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40E03471" w:rsidR="00721150" w:rsidRPr="000D5E03" w:rsidRDefault="00707CE0" w:rsidP="00B7360A">
      <w:pPr>
        <w:spacing w:line="360" w:lineRule="auto"/>
        <w:rPr>
          <w:rFonts w:ascii="Arial" w:hAnsi="Arial" w:cs="Arial"/>
          <w:b/>
          <w:bCs/>
          <w:sz w:val="24"/>
          <w:szCs w:val="24"/>
        </w:rPr>
      </w:pPr>
      <w:r w:rsidRPr="000D5E03">
        <w:rPr>
          <w:rFonts w:ascii="Arial" w:hAnsi="Arial" w:cs="Arial"/>
          <w:b/>
          <w:bCs/>
          <w:sz w:val="24"/>
          <w:szCs w:val="24"/>
        </w:rPr>
        <w:t xml:space="preserve">Case Study: </w:t>
      </w:r>
      <w:r w:rsidR="001F664F" w:rsidRPr="000D5E03">
        <w:rPr>
          <w:rFonts w:ascii="Arial" w:hAnsi="Arial" w:cs="Arial"/>
          <w:b/>
          <w:bCs/>
          <w:sz w:val="24"/>
          <w:szCs w:val="24"/>
        </w:rPr>
        <w:t xml:space="preserve">Deer Island, Florida Time Period </w:t>
      </w:r>
      <w:r w:rsidRPr="000D5E03">
        <w:rPr>
          <w:rFonts w:ascii="Arial" w:hAnsi="Arial" w:cs="Arial"/>
          <w:b/>
          <w:bCs/>
          <w:sz w:val="24"/>
          <w:szCs w:val="24"/>
        </w:rPr>
        <w:t xml:space="preserve">Shoreline </w:t>
      </w:r>
      <w:r w:rsidR="001F664F" w:rsidRPr="000D5E03">
        <w:rPr>
          <w:rFonts w:ascii="Arial" w:hAnsi="Arial" w:cs="Arial"/>
          <w:b/>
          <w:bCs/>
          <w:sz w:val="24"/>
          <w:szCs w:val="24"/>
        </w:rPr>
        <w:t>Analysis Using</w:t>
      </w:r>
      <w:r w:rsidR="00622142" w:rsidRPr="000D5E03">
        <w:rPr>
          <w:rFonts w:ascii="Arial" w:hAnsi="Arial" w:cs="Arial"/>
          <w:b/>
          <w:bCs/>
          <w:sz w:val="24"/>
          <w:szCs w:val="24"/>
        </w:rPr>
        <w:t xml:space="preserve"> DSAS</w:t>
      </w:r>
      <w:r w:rsidR="00F23426" w:rsidRPr="000D5E03">
        <w:rPr>
          <w:rFonts w:ascii="Arial" w:hAnsi="Arial" w:cs="Arial"/>
          <w:b/>
          <w:bCs/>
          <w:sz w:val="24"/>
          <w:szCs w:val="24"/>
        </w:rPr>
        <w:t xml:space="preserve"> </w:t>
      </w:r>
    </w:p>
    <w:p w14:paraId="1628A6DE" w14:textId="309643CD" w:rsidR="00653F50" w:rsidRPr="000D5E03" w:rsidRDefault="00653F50" w:rsidP="00B7360A">
      <w:pPr>
        <w:spacing w:line="360" w:lineRule="auto"/>
        <w:rPr>
          <w:rFonts w:ascii="Arial" w:hAnsi="Arial" w:cs="Arial"/>
          <w:b/>
          <w:bCs/>
          <w:sz w:val="24"/>
          <w:szCs w:val="24"/>
        </w:rPr>
      </w:pPr>
    </w:p>
    <w:p w14:paraId="0FB3EF4F" w14:textId="631E1C86" w:rsidR="00653F50" w:rsidRPr="000D5E03" w:rsidRDefault="00653F50" w:rsidP="00B7360A">
      <w:pPr>
        <w:spacing w:line="360" w:lineRule="auto"/>
        <w:rPr>
          <w:rFonts w:ascii="Arial" w:hAnsi="Arial" w:cs="Arial"/>
          <w:b/>
          <w:bCs/>
          <w:sz w:val="24"/>
          <w:szCs w:val="24"/>
        </w:rPr>
      </w:pPr>
      <w:r w:rsidRPr="000D5E03">
        <w:rPr>
          <w:rFonts w:ascii="Arial" w:hAnsi="Arial" w:cs="Arial"/>
          <w:b/>
          <w:bCs/>
          <w:sz w:val="24"/>
          <w:szCs w:val="24"/>
        </w:rPr>
        <w:t>Abstract</w:t>
      </w:r>
    </w:p>
    <w:p w14:paraId="1497EE07" w14:textId="77777777" w:rsidR="00A533F9" w:rsidRPr="000D5E03" w:rsidRDefault="00A533F9" w:rsidP="00A533F9">
      <w:pPr>
        <w:spacing w:line="360" w:lineRule="auto"/>
        <w:rPr>
          <w:rFonts w:ascii="Arial" w:hAnsi="Arial" w:cs="Arial"/>
          <w:sz w:val="24"/>
          <w:szCs w:val="24"/>
        </w:rPr>
      </w:pPr>
      <w:r>
        <w:rPr>
          <w:rFonts w:ascii="Arial" w:hAnsi="Arial" w:cs="Arial"/>
          <w:sz w:val="24"/>
          <w:szCs w:val="24"/>
        </w:rPr>
        <w:t>C</w:t>
      </w:r>
      <w:r w:rsidRPr="000D5E03">
        <w:rPr>
          <w:rFonts w:ascii="Arial" w:hAnsi="Arial" w:cs="Arial"/>
          <w:sz w:val="24"/>
          <w:szCs w:val="24"/>
        </w:rPr>
        <w:t xml:space="preserve">limate change </w:t>
      </w:r>
      <w:r>
        <w:rPr>
          <w:rFonts w:ascii="Arial" w:hAnsi="Arial" w:cs="Arial"/>
          <w:sz w:val="24"/>
          <w:szCs w:val="24"/>
        </w:rPr>
        <w:t xml:space="preserve">perpetuation </w:t>
      </w:r>
      <w:r w:rsidRPr="000D5E03">
        <w:rPr>
          <w:rFonts w:ascii="Arial" w:hAnsi="Arial" w:cs="Arial"/>
          <w:sz w:val="24"/>
          <w:szCs w:val="24"/>
        </w:rPr>
        <w:t>and sea level rise have led to Gulf of Mexico</w:t>
      </w:r>
      <w:r>
        <w:rPr>
          <w:rFonts w:ascii="Arial" w:hAnsi="Arial" w:cs="Arial"/>
          <w:sz w:val="24"/>
          <w:szCs w:val="24"/>
        </w:rPr>
        <w:t xml:space="preserve"> shoreline dynamics concerns</w:t>
      </w:r>
      <w:r w:rsidRPr="000D5E03">
        <w:rPr>
          <w:rFonts w:ascii="Arial" w:hAnsi="Arial" w:cs="Arial"/>
          <w:sz w:val="24"/>
          <w:szCs w:val="24"/>
        </w:rPr>
        <w:t xml:space="preserve">. Shoreline dynamics in areas of coastal development have </w:t>
      </w:r>
      <w:proofErr w:type="gramStart"/>
      <w:r w:rsidRPr="000D5E03">
        <w:rPr>
          <w:rFonts w:ascii="Arial" w:hAnsi="Arial" w:cs="Arial"/>
          <w:sz w:val="24"/>
          <w:szCs w:val="24"/>
        </w:rPr>
        <w:t>been intensely studied</w:t>
      </w:r>
      <w:proofErr w:type="gramEnd"/>
      <w:r w:rsidRPr="000D5E03">
        <w:rPr>
          <w:rFonts w:ascii="Arial" w:hAnsi="Arial" w:cs="Arial"/>
          <w:sz w:val="24"/>
          <w:szCs w:val="24"/>
        </w:rPr>
        <w:t>, however many under-developed shorelines have yet to be analyzed. In this study we used seven NAIP (</w:t>
      </w:r>
      <w:r w:rsidRPr="000D5E03">
        <w:rPr>
          <w:rFonts w:ascii="Arial" w:hAnsi="Arial" w:cs="Arial"/>
          <w:color w:val="221122"/>
          <w:sz w:val="24"/>
          <w:szCs w:val="24"/>
        </w:rPr>
        <w:t xml:space="preserve">National Agriculture Imagery Program) aerial images, </w:t>
      </w:r>
      <w:r w:rsidRPr="000D5E03">
        <w:rPr>
          <w:rFonts w:ascii="Arial" w:hAnsi="Arial" w:cs="Arial"/>
          <w:sz w:val="24"/>
          <w:szCs w:val="24"/>
        </w:rPr>
        <w:t xml:space="preserve">from 1994 to 2019, </w:t>
      </w:r>
      <w:r w:rsidRPr="000D5E03">
        <w:rPr>
          <w:rFonts w:ascii="Arial" w:hAnsi="Arial" w:cs="Arial"/>
          <w:color w:val="221122"/>
          <w:sz w:val="24"/>
          <w:szCs w:val="24"/>
        </w:rPr>
        <w:t>of our study area near</w:t>
      </w:r>
      <w:r w:rsidRPr="000D5E03">
        <w:rPr>
          <w:rFonts w:ascii="Arial" w:hAnsi="Arial" w:cs="Arial"/>
          <w:sz w:val="24"/>
          <w:szCs w:val="24"/>
        </w:rPr>
        <w:t xml:space="preserve"> Cedar Key, FL.  The cloud-free images </w:t>
      </w:r>
      <w:proofErr w:type="gramStart"/>
      <w:r w:rsidRPr="000D5E03">
        <w:rPr>
          <w:rFonts w:ascii="Arial" w:hAnsi="Arial" w:cs="Arial"/>
          <w:sz w:val="24"/>
          <w:szCs w:val="24"/>
        </w:rPr>
        <w:t>were collected</w:t>
      </w:r>
      <w:proofErr w:type="gramEnd"/>
      <w:r w:rsidRPr="000D5E03">
        <w:rPr>
          <w:rFonts w:ascii="Arial" w:hAnsi="Arial" w:cs="Arial"/>
          <w:sz w:val="24"/>
          <w:szCs w:val="24"/>
        </w:rPr>
        <w:t xml:space="preserve"> during relatively similar mean river discharge levels and during (mostly) the same season. We assessed the shoreline changes using </w:t>
      </w:r>
      <w:r>
        <w:rPr>
          <w:rFonts w:ascii="Arial" w:hAnsi="Arial" w:cs="Arial"/>
          <w:sz w:val="24"/>
          <w:szCs w:val="24"/>
        </w:rPr>
        <w:t>ESRI’s</w:t>
      </w:r>
      <w:r w:rsidRPr="000D5E03">
        <w:rPr>
          <w:rFonts w:ascii="Arial" w:hAnsi="Arial" w:cs="Arial"/>
          <w:sz w:val="24"/>
          <w:szCs w:val="24"/>
        </w:rPr>
        <w:t xml:space="preserve"> ArcMap</w:t>
      </w:r>
      <w:r>
        <w:rPr>
          <w:rFonts w:ascii="Arial" w:hAnsi="Arial" w:cs="Arial"/>
          <w:sz w:val="24"/>
          <w:szCs w:val="24"/>
        </w:rPr>
        <w:t>©</w:t>
      </w:r>
      <w:r w:rsidRPr="000D5E03">
        <w:rPr>
          <w:rFonts w:ascii="Arial" w:hAnsi="Arial" w:cs="Arial"/>
          <w:sz w:val="24"/>
          <w:szCs w:val="24"/>
        </w:rPr>
        <w:t xml:space="preserve"> </w:t>
      </w:r>
      <w:r>
        <w:rPr>
          <w:rFonts w:ascii="Arial" w:hAnsi="Arial" w:cs="Arial"/>
          <w:sz w:val="24"/>
          <w:szCs w:val="24"/>
        </w:rPr>
        <w:t xml:space="preserve">spatial data analysis </w:t>
      </w:r>
      <w:r w:rsidRPr="000D5E03">
        <w:rPr>
          <w:rFonts w:ascii="Arial" w:hAnsi="Arial" w:cs="Arial"/>
          <w:sz w:val="24"/>
          <w:szCs w:val="24"/>
        </w:rPr>
        <w:t xml:space="preserve">extension DSAS (Digital Shoreline Analysis Systems) on three different time periods in from the imagery, 1994-2007, 2010-2019 and 1994-2019. The DSAS analysis is a transect- based approach and </w:t>
      </w:r>
      <w:proofErr w:type="gramStart"/>
      <w:r w:rsidRPr="000D5E03">
        <w:rPr>
          <w:rFonts w:ascii="Arial" w:hAnsi="Arial" w:cs="Arial"/>
          <w:sz w:val="24"/>
          <w:szCs w:val="24"/>
        </w:rPr>
        <w:t>is used</w:t>
      </w:r>
      <w:proofErr w:type="gramEnd"/>
      <w:r w:rsidRPr="000D5E03">
        <w:rPr>
          <w:rFonts w:ascii="Arial" w:hAnsi="Arial" w:cs="Arial"/>
          <w:sz w:val="24"/>
          <w:szCs w:val="24"/>
        </w:rPr>
        <w:t xml:space="preserve"> to quantify shoreline changes on a linear ocean shoreline. From this analysis we determine</w:t>
      </w:r>
      <w:r>
        <w:rPr>
          <w:rFonts w:ascii="Arial" w:hAnsi="Arial" w:cs="Arial"/>
          <w:sz w:val="24"/>
          <w:szCs w:val="24"/>
        </w:rPr>
        <w:t>d</w:t>
      </w:r>
      <w:r w:rsidRPr="000D5E03">
        <w:rPr>
          <w:rFonts w:ascii="Arial" w:hAnsi="Arial" w:cs="Arial"/>
          <w:sz w:val="24"/>
          <w:szCs w:val="24"/>
        </w:rPr>
        <w:t xml:space="preserve"> the greatest areas of impact and </w:t>
      </w:r>
      <w:r>
        <w:rPr>
          <w:rFonts w:ascii="Arial" w:hAnsi="Arial" w:cs="Arial"/>
          <w:sz w:val="24"/>
          <w:szCs w:val="24"/>
        </w:rPr>
        <w:t xml:space="preserve">have been able to </w:t>
      </w:r>
      <w:r w:rsidRPr="000D5E03">
        <w:rPr>
          <w:rFonts w:ascii="Arial" w:hAnsi="Arial" w:cs="Arial"/>
          <w:sz w:val="24"/>
          <w:szCs w:val="24"/>
        </w:rPr>
        <w:t xml:space="preserve">speculate on possible factors that may </w:t>
      </w:r>
      <w:r>
        <w:rPr>
          <w:rFonts w:ascii="Arial" w:hAnsi="Arial" w:cs="Arial"/>
          <w:sz w:val="24"/>
          <w:szCs w:val="24"/>
        </w:rPr>
        <w:t>contribute</w:t>
      </w:r>
      <w:r w:rsidRPr="000D5E03">
        <w:rPr>
          <w:rFonts w:ascii="Arial" w:hAnsi="Arial" w:cs="Arial"/>
          <w:sz w:val="24"/>
          <w:szCs w:val="24"/>
        </w:rPr>
        <w:t xml:space="preserve"> to an escalated shoreline change rate during a selected time frame. </w:t>
      </w:r>
    </w:p>
    <w:p w14:paraId="57FA5748" w14:textId="07D8563E" w:rsidR="002B5E09" w:rsidRPr="000D5E03" w:rsidRDefault="00692B99" w:rsidP="00B7360A">
      <w:pPr>
        <w:spacing w:line="360" w:lineRule="auto"/>
        <w:rPr>
          <w:rFonts w:ascii="Arial" w:hAnsi="Arial" w:cs="Arial"/>
          <w:b/>
          <w:bCs/>
          <w:sz w:val="24"/>
          <w:szCs w:val="24"/>
        </w:rPr>
      </w:pPr>
      <w:r w:rsidRPr="000D5E03">
        <w:rPr>
          <w:rFonts w:ascii="Arial" w:hAnsi="Arial" w:cs="Arial"/>
          <w:b/>
          <w:bCs/>
          <w:sz w:val="24"/>
          <w:szCs w:val="24"/>
        </w:rPr>
        <w:t xml:space="preserve">1. </w:t>
      </w:r>
      <w:r w:rsidR="002B5E09" w:rsidRPr="000D5E03">
        <w:rPr>
          <w:rFonts w:ascii="Arial" w:hAnsi="Arial" w:cs="Arial"/>
          <w:b/>
          <w:bCs/>
          <w:sz w:val="24"/>
          <w:szCs w:val="24"/>
        </w:rPr>
        <w:t>Introduction</w:t>
      </w:r>
    </w:p>
    <w:p w14:paraId="06B8B2FD" w14:textId="3603FE76" w:rsidR="005F7575" w:rsidRPr="000D5E03" w:rsidRDefault="001C72DB" w:rsidP="001C72DB">
      <w:pPr>
        <w:spacing w:line="360" w:lineRule="auto"/>
        <w:ind w:firstLine="720"/>
        <w:rPr>
          <w:rFonts w:ascii="Arial" w:hAnsi="Arial" w:cs="Arial"/>
          <w:sz w:val="24"/>
          <w:szCs w:val="24"/>
        </w:rPr>
      </w:pPr>
      <w:r w:rsidRPr="001C72DB">
        <w:rPr>
          <w:rFonts w:ascii="Arial" w:hAnsi="Arial" w:cs="Arial"/>
          <w:sz w:val="24"/>
          <w:szCs w:val="24"/>
        </w:rPr>
        <w:t xml:space="preserve">Shoreline changes can occur due to multiple factors including </w:t>
      </w:r>
      <w:r w:rsidR="00B156E4" w:rsidRPr="001C72DB">
        <w:rPr>
          <w:rFonts w:ascii="Arial" w:hAnsi="Arial" w:cs="Arial"/>
          <w:sz w:val="24"/>
          <w:szCs w:val="24"/>
        </w:rPr>
        <w:t>SLR (sea-level rise)</w:t>
      </w:r>
      <w:r w:rsidR="00B156E4">
        <w:rPr>
          <w:rFonts w:ascii="Arial" w:hAnsi="Arial" w:cs="Arial"/>
          <w:sz w:val="24"/>
          <w:szCs w:val="24"/>
        </w:rPr>
        <w:t>,</w:t>
      </w:r>
      <w:r w:rsidR="00B156E4" w:rsidRPr="001C72DB">
        <w:rPr>
          <w:rFonts w:ascii="Arial" w:hAnsi="Arial" w:cs="Arial"/>
          <w:sz w:val="24"/>
          <w:szCs w:val="24"/>
        </w:rPr>
        <w:t xml:space="preserve"> </w:t>
      </w:r>
      <w:r w:rsidRPr="001C72DB">
        <w:rPr>
          <w:rFonts w:ascii="Arial" w:hAnsi="Arial" w:cs="Arial"/>
          <w:sz w:val="24"/>
          <w:szCs w:val="24"/>
        </w:rPr>
        <w:t>anthropogenic</w:t>
      </w:r>
      <w:r w:rsidR="00B156E4">
        <w:rPr>
          <w:rFonts w:ascii="Arial" w:hAnsi="Arial" w:cs="Arial"/>
          <w:sz w:val="24"/>
          <w:szCs w:val="24"/>
        </w:rPr>
        <w:t xml:space="preserve"> human activity and</w:t>
      </w:r>
      <w:r w:rsidRPr="001C72DB">
        <w:rPr>
          <w:rFonts w:ascii="Arial" w:hAnsi="Arial" w:cs="Arial"/>
          <w:sz w:val="24"/>
          <w:szCs w:val="24"/>
        </w:rPr>
        <w:t xml:space="preserve"> hurricane intensity (Yu et al., 2011</w:t>
      </w:r>
      <w:proofErr w:type="gramStart"/>
      <w:r w:rsidRPr="001C72DB">
        <w:rPr>
          <w:rFonts w:ascii="Arial" w:hAnsi="Arial" w:cs="Arial"/>
          <w:sz w:val="24"/>
          <w:szCs w:val="24"/>
        </w:rPr>
        <w:t>) .</w:t>
      </w:r>
      <w:proofErr w:type="gramEnd"/>
      <w:r w:rsidRPr="001C72DB">
        <w:rPr>
          <w:rFonts w:ascii="Arial" w:hAnsi="Arial" w:cs="Arial"/>
          <w:sz w:val="24"/>
          <w:szCs w:val="24"/>
        </w:rPr>
        <w:t xml:space="preserve"> The combination of these processes can influence erosion and accretion. Shoreline changes may affect a shoreline’s resilience to storm surges including flooding and species diversity implications (</w:t>
      </w:r>
      <w:proofErr w:type="spellStart"/>
      <w:r w:rsidRPr="001C72DB">
        <w:rPr>
          <w:rFonts w:ascii="Arial" w:hAnsi="Arial" w:cs="Arial"/>
          <w:sz w:val="24"/>
          <w:szCs w:val="24"/>
        </w:rPr>
        <w:t>Desantis</w:t>
      </w:r>
      <w:proofErr w:type="spellEnd"/>
      <w:r w:rsidRPr="001C72DB">
        <w:rPr>
          <w:rFonts w:ascii="Arial" w:hAnsi="Arial" w:cs="Arial"/>
          <w:sz w:val="24"/>
          <w:szCs w:val="24"/>
        </w:rPr>
        <w:t xml:space="preserve"> et al., 2007). It </w:t>
      </w:r>
      <w:proofErr w:type="gramStart"/>
      <w:r w:rsidRPr="001C72DB">
        <w:rPr>
          <w:rFonts w:ascii="Arial" w:hAnsi="Arial" w:cs="Arial"/>
          <w:sz w:val="24"/>
          <w:szCs w:val="24"/>
        </w:rPr>
        <w:t>was observed</w:t>
      </w:r>
      <w:proofErr w:type="gramEnd"/>
      <w:r w:rsidRPr="001C72DB">
        <w:rPr>
          <w:rFonts w:ascii="Arial" w:hAnsi="Arial" w:cs="Arial"/>
          <w:sz w:val="24"/>
          <w:szCs w:val="24"/>
        </w:rPr>
        <w:t xml:space="preserve"> by USGS (United States Geological Survey) that shoreline changes along the Gulf of Mexico, specifically in Florida, were relatively steady between the 1800s and 1990s (Morton et al., 2005). Since then, the Gulf of Mexico coastline, with its low relief geomorphology particularly along the west coast of Florida, has </w:t>
      </w:r>
      <w:proofErr w:type="gramStart"/>
      <w:r w:rsidRPr="001C72DB">
        <w:rPr>
          <w:rFonts w:ascii="Arial" w:hAnsi="Arial" w:cs="Arial"/>
          <w:sz w:val="24"/>
          <w:szCs w:val="24"/>
        </w:rPr>
        <w:t>been noted</w:t>
      </w:r>
      <w:proofErr w:type="gramEnd"/>
      <w:r w:rsidRPr="001C72DB">
        <w:rPr>
          <w:rFonts w:ascii="Arial" w:hAnsi="Arial" w:cs="Arial"/>
          <w:sz w:val="24"/>
          <w:szCs w:val="24"/>
        </w:rPr>
        <w:t xml:space="preserve"> to be vulnerable to coastal erosion (</w:t>
      </w:r>
      <w:proofErr w:type="spellStart"/>
      <w:r w:rsidRPr="001C72DB">
        <w:rPr>
          <w:rFonts w:ascii="Arial" w:hAnsi="Arial" w:cs="Arial"/>
          <w:sz w:val="24"/>
          <w:szCs w:val="24"/>
        </w:rPr>
        <w:t>Geselbracht</w:t>
      </w:r>
      <w:proofErr w:type="spellEnd"/>
      <w:r w:rsidRPr="001C72DB">
        <w:rPr>
          <w:rFonts w:ascii="Arial" w:hAnsi="Arial" w:cs="Arial"/>
          <w:sz w:val="24"/>
          <w:szCs w:val="24"/>
        </w:rPr>
        <w:t xml:space="preserve"> et al., 2011).</w:t>
      </w:r>
    </w:p>
    <w:p w14:paraId="000AF197" w14:textId="77777777" w:rsidR="00843036" w:rsidRPr="000D5E03" w:rsidRDefault="00843036" w:rsidP="00B7360A">
      <w:pPr>
        <w:spacing w:line="360" w:lineRule="auto"/>
        <w:rPr>
          <w:rFonts w:ascii="Arial" w:hAnsi="Arial" w:cs="Arial"/>
          <w:sz w:val="24"/>
          <w:szCs w:val="24"/>
        </w:rPr>
      </w:pPr>
    </w:p>
    <w:p w14:paraId="057F131E" w14:textId="2E201F4D" w:rsidR="005F7575" w:rsidRPr="000D5E03" w:rsidRDefault="005F7575" w:rsidP="00B7360A">
      <w:pPr>
        <w:spacing w:line="360" w:lineRule="auto"/>
        <w:rPr>
          <w:rFonts w:ascii="Arial" w:hAnsi="Arial" w:cs="Arial"/>
          <w:b/>
          <w:bCs/>
          <w:i/>
          <w:iCs/>
          <w:sz w:val="24"/>
          <w:szCs w:val="24"/>
        </w:rPr>
      </w:pPr>
      <w:r w:rsidRPr="000D5E03">
        <w:rPr>
          <w:rFonts w:ascii="Arial" w:hAnsi="Arial" w:cs="Arial"/>
          <w:b/>
          <w:bCs/>
          <w:i/>
          <w:iCs/>
          <w:sz w:val="24"/>
          <w:szCs w:val="24"/>
        </w:rPr>
        <w:lastRenderedPageBreak/>
        <w:t xml:space="preserve">1.1 </w:t>
      </w:r>
      <w:r w:rsidR="00EC211D" w:rsidRPr="000D5E03">
        <w:rPr>
          <w:rFonts w:ascii="Arial" w:hAnsi="Arial" w:cs="Arial"/>
          <w:b/>
          <w:bCs/>
          <w:i/>
          <w:iCs/>
          <w:sz w:val="24"/>
          <w:szCs w:val="24"/>
        </w:rPr>
        <w:t>Climate change</w:t>
      </w:r>
      <w:r w:rsidR="00967530" w:rsidRPr="000D5E03">
        <w:rPr>
          <w:rFonts w:ascii="Arial" w:hAnsi="Arial" w:cs="Arial"/>
          <w:b/>
          <w:bCs/>
          <w:i/>
          <w:iCs/>
          <w:sz w:val="24"/>
          <w:szCs w:val="24"/>
        </w:rPr>
        <w:t xml:space="preserve"> and </w:t>
      </w:r>
      <w:r w:rsidRPr="000D5E03">
        <w:rPr>
          <w:rFonts w:ascii="Arial" w:hAnsi="Arial" w:cs="Arial"/>
          <w:b/>
          <w:bCs/>
          <w:i/>
          <w:iCs/>
          <w:sz w:val="24"/>
          <w:szCs w:val="24"/>
        </w:rPr>
        <w:t>SLR</w:t>
      </w:r>
      <w:r w:rsidR="004236CF" w:rsidRPr="000D5E03">
        <w:rPr>
          <w:rFonts w:ascii="Arial" w:hAnsi="Arial" w:cs="Arial"/>
          <w:b/>
          <w:bCs/>
          <w:i/>
          <w:iCs/>
          <w:sz w:val="24"/>
          <w:szCs w:val="24"/>
        </w:rPr>
        <w:t xml:space="preserve"> </w:t>
      </w:r>
    </w:p>
    <w:p w14:paraId="16D8247D" w14:textId="4AB8E141" w:rsidR="007A3219" w:rsidRDefault="004C68A5" w:rsidP="00B7360A">
      <w:pPr>
        <w:spacing w:line="360" w:lineRule="auto"/>
        <w:rPr>
          <w:rFonts w:ascii="Arial" w:hAnsi="Arial" w:cs="Arial"/>
          <w:sz w:val="24"/>
          <w:szCs w:val="24"/>
        </w:rPr>
      </w:pPr>
      <w:r w:rsidRPr="000D5E03">
        <w:rPr>
          <w:rFonts w:ascii="Arial" w:hAnsi="Arial" w:cs="Arial"/>
          <w:sz w:val="24"/>
          <w:szCs w:val="24"/>
        </w:rPr>
        <w:tab/>
      </w:r>
      <w:r w:rsidR="007A3219" w:rsidRPr="007A3219">
        <w:rPr>
          <w:rFonts w:ascii="Arial" w:hAnsi="Arial" w:cs="Arial"/>
          <w:sz w:val="24"/>
          <w:szCs w:val="24"/>
        </w:rPr>
        <w:t xml:space="preserve">More recently, </w:t>
      </w:r>
      <w:r w:rsidR="00AD2451">
        <w:rPr>
          <w:rFonts w:ascii="Arial" w:hAnsi="Arial" w:cs="Arial"/>
          <w:sz w:val="24"/>
          <w:szCs w:val="24"/>
        </w:rPr>
        <w:t>climate change induced SLR</w:t>
      </w:r>
      <w:r w:rsidR="007A3219" w:rsidRPr="007A3219">
        <w:rPr>
          <w:rFonts w:ascii="Arial" w:hAnsi="Arial" w:cs="Arial"/>
          <w:sz w:val="24"/>
          <w:szCs w:val="24"/>
        </w:rPr>
        <w:t xml:space="preserve"> and its impacts on coastal zones is </w:t>
      </w:r>
      <w:r w:rsidR="00AD2451">
        <w:rPr>
          <w:rFonts w:ascii="Arial" w:hAnsi="Arial" w:cs="Arial"/>
          <w:sz w:val="24"/>
          <w:szCs w:val="24"/>
        </w:rPr>
        <w:t>of</w:t>
      </w:r>
      <w:r w:rsidR="007A3219" w:rsidRPr="007A3219">
        <w:rPr>
          <w:rFonts w:ascii="Arial" w:hAnsi="Arial" w:cs="Arial"/>
          <w:sz w:val="24"/>
          <w:szCs w:val="24"/>
        </w:rPr>
        <w:t xml:space="preserve">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proofErr w:type="spellStart"/>
      <w:r w:rsidR="007A3219" w:rsidRPr="007A3219">
        <w:rPr>
          <w:rFonts w:ascii="Arial" w:hAnsi="Arial" w:cs="Arial"/>
          <w:sz w:val="24"/>
          <w:szCs w:val="24"/>
        </w:rPr>
        <w:t>Cazenave</w:t>
      </w:r>
      <w:proofErr w:type="spellEnd"/>
      <w:r w:rsidR="007A3219" w:rsidRPr="007A3219">
        <w:rPr>
          <w:rFonts w:ascii="Arial" w:hAnsi="Arial" w:cs="Arial"/>
          <w:sz w:val="24"/>
          <w:szCs w:val="24"/>
        </w:rPr>
        <w:t xml:space="preserve"> and </w:t>
      </w:r>
      <w:proofErr w:type="spellStart"/>
      <w:r w:rsidR="007A3219" w:rsidRPr="007A3219">
        <w:rPr>
          <w:rFonts w:ascii="Arial" w:hAnsi="Arial" w:cs="Arial"/>
          <w:sz w:val="24"/>
          <w:szCs w:val="24"/>
        </w:rPr>
        <w:t>Cozannet</w:t>
      </w:r>
      <w:proofErr w:type="spellEnd"/>
      <w:r w:rsidR="007A3219" w:rsidRPr="007A3219">
        <w:rPr>
          <w:rFonts w:ascii="Arial" w:hAnsi="Arial" w:cs="Arial"/>
          <w:sz w:val="24"/>
          <w:szCs w:val="24"/>
        </w:rPr>
        <w:t xml:space="preserve">, 2013).  Sea-level rise </w:t>
      </w:r>
      <w:proofErr w:type="gramStart"/>
      <w:r w:rsidR="007A3219" w:rsidRPr="007A3219">
        <w:rPr>
          <w:rFonts w:ascii="Arial" w:hAnsi="Arial" w:cs="Arial"/>
          <w:sz w:val="24"/>
          <w:szCs w:val="24"/>
        </w:rPr>
        <w:t>is considered to be</w:t>
      </w:r>
      <w:proofErr w:type="gramEnd"/>
      <w:r w:rsidR="007A3219" w:rsidRPr="007A3219">
        <w:rPr>
          <w:rFonts w:ascii="Arial" w:hAnsi="Arial" w:cs="Arial"/>
          <w:sz w:val="24"/>
          <w:szCs w:val="24"/>
        </w:rPr>
        <w:t xml:space="preserv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the beach to offshore.   This </w:t>
      </w:r>
      <w:proofErr w:type="gramStart"/>
      <w:r w:rsidR="007A3219" w:rsidRPr="007A3219">
        <w:rPr>
          <w:rFonts w:ascii="Arial" w:hAnsi="Arial" w:cs="Arial"/>
          <w:sz w:val="24"/>
          <w:szCs w:val="24"/>
        </w:rPr>
        <w:t>is normally observed</w:t>
      </w:r>
      <w:proofErr w:type="gramEnd"/>
      <w:r w:rsidR="007A3219" w:rsidRPr="007A3219">
        <w:rPr>
          <w:rFonts w:ascii="Arial" w:hAnsi="Arial" w:cs="Arial"/>
          <w:sz w:val="24"/>
          <w:szCs w:val="24"/>
        </w:rPr>
        <w:t xml:space="preserve"> during storm events. Storm events temporarily increase the local sea-level of the sandy beach, and ultimately storm waves </w:t>
      </w:r>
      <w:proofErr w:type="gramStart"/>
      <w:r w:rsidR="007A3219" w:rsidRPr="007A3219">
        <w:rPr>
          <w:rFonts w:ascii="Arial" w:hAnsi="Arial" w:cs="Arial"/>
          <w:sz w:val="24"/>
          <w:szCs w:val="24"/>
        </w:rPr>
        <w:t>are able to</w:t>
      </w:r>
      <w:proofErr w:type="gramEnd"/>
      <w:r w:rsidR="007A3219" w:rsidRPr="007A3219">
        <w:rPr>
          <w:rFonts w:ascii="Arial" w:hAnsi="Arial" w:cs="Arial"/>
          <w:sz w:val="24"/>
          <w:szCs w:val="24"/>
        </w:rPr>
        <w:t xml:space="preserve"> reach higher elevations on the beach. After a storm event much of the sand </w:t>
      </w:r>
      <w:proofErr w:type="gramStart"/>
      <w:r w:rsidR="007A3219" w:rsidRPr="007A3219">
        <w:rPr>
          <w:rFonts w:ascii="Arial" w:hAnsi="Arial" w:cs="Arial"/>
          <w:sz w:val="24"/>
          <w:szCs w:val="24"/>
        </w:rPr>
        <w:t>returns back</w:t>
      </w:r>
      <w:proofErr w:type="gramEnd"/>
      <w:r w:rsidR="007A3219" w:rsidRPr="007A3219">
        <w:rPr>
          <w:rFonts w:ascii="Arial" w:hAnsi="Arial" w:cs="Arial"/>
          <w:sz w:val="24"/>
          <w:szCs w:val="24"/>
        </w:rPr>
        <w:t xml:space="preserve"> to the beach by swell waves during normal sea water levels. This exchange implies that sea water levels have a direct relationship with sandy beach erosion (Zhang et al., 2004). </w:t>
      </w:r>
    </w:p>
    <w:p w14:paraId="0809A624" w14:textId="59290CAD" w:rsidR="00BE1777" w:rsidRPr="000D5E03" w:rsidRDefault="00BE1777"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2</w:t>
      </w:r>
      <w:r w:rsidRPr="000D5E03">
        <w:rPr>
          <w:rFonts w:ascii="Arial" w:hAnsi="Arial" w:cs="Arial"/>
          <w:b/>
          <w:bCs/>
          <w:i/>
          <w:iCs/>
          <w:sz w:val="24"/>
          <w:szCs w:val="24"/>
        </w:rPr>
        <w:t xml:space="preserve"> Characteristics of sandy shorelines and sedimentation </w:t>
      </w:r>
    </w:p>
    <w:p w14:paraId="6A5DDDD9" w14:textId="3EE2EDC5" w:rsidR="00BE1777" w:rsidRPr="000D5E03" w:rsidRDefault="00BE1777" w:rsidP="00B7360A">
      <w:pPr>
        <w:spacing w:line="360" w:lineRule="auto"/>
        <w:rPr>
          <w:rFonts w:ascii="Arial" w:hAnsi="Arial" w:cs="Arial"/>
          <w:sz w:val="24"/>
          <w:szCs w:val="24"/>
        </w:rPr>
      </w:pPr>
      <w:r w:rsidRPr="000D5E03">
        <w:rPr>
          <w:rFonts w:ascii="Arial" w:hAnsi="Arial" w:cs="Arial"/>
          <w:sz w:val="24"/>
          <w:szCs w:val="24"/>
        </w:rPr>
        <w:tab/>
        <w:t xml:space="preserve">Sandy shorelines </w:t>
      </w:r>
      <w:proofErr w:type="gramStart"/>
      <w:r w:rsidRPr="000D5E03">
        <w:rPr>
          <w:rFonts w:ascii="Arial" w:hAnsi="Arial" w:cs="Arial"/>
          <w:sz w:val="24"/>
          <w:szCs w:val="24"/>
        </w:rPr>
        <w:t>are characterized</w:t>
      </w:r>
      <w:proofErr w:type="gramEnd"/>
      <w:r w:rsidRPr="000D5E03">
        <w:rPr>
          <w:rFonts w:ascii="Arial" w:hAnsi="Arial" w:cs="Arial"/>
          <w:sz w:val="24"/>
          <w:szCs w:val="24"/>
        </w:rPr>
        <w:t xml:space="preserve"> by active environments and unstable substrata, which consists of sand, mixed sand, quartz, and/or silica. The unstable nature of sandy shores </w:t>
      </w:r>
      <w:proofErr w:type="gramStart"/>
      <w:r w:rsidRPr="000D5E03">
        <w:rPr>
          <w:rFonts w:ascii="Arial" w:hAnsi="Arial" w:cs="Arial"/>
          <w:sz w:val="24"/>
          <w:szCs w:val="24"/>
        </w:rPr>
        <w:t>make</w:t>
      </w:r>
      <w:proofErr w:type="gramEnd"/>
      <w:r w:rsidRPr="000D5E03">
        <w:rPr>
          <w:rFonts w:ascii="Arial" w:hAnsi="Arial" w:cs="Arial"/>
          <w:sz w:val="24"/>
          <w:szCs w:val="24"/>
        </w:rPr>
        <w:t xml:space="preserve"> a harsh ecosystem for biota and may incorporate a significant range of physical environment conditions and ecosystem functioning. These shorelines accumulate sediment accretion by wave deposited particles. Particles originate from inland erosion and may </w:t>
      </w:r>
      <w:proofErr w:type="gramStart"/>
      <w:r w:rsidRPr="000D5E03">
        <w:rPr>
          <w:rFonts w:ascii="Arial" w:hAnsi="Arial" w:cs="Arial"/>
          <w:sz w:val="24"/>
          <w:szCs w:val="24"/>
        </w:rPr>
        <w:t>be transported</w:t>
      </w:r>
      <w:proofErr w:type="gramEnd"/>
      <w:r w:rsidRPr="000D5E03">
        <w:rPr>
          <w:rFonts w:ascii="Arial" w:hAnsi="Arial" w:cs="Arial"/>
          <w:sz w:val="24"/>
          <w:szCs w:val="24"/>
        </w:rPr>
        <w:t xml:space="preserve"> by rivers (Brown and McLachlan, 2001). Sediment to sandy shores may also </w:t>
      </w:r>
      <w:proofErr w:type="gramStart"/>
      <w:r w:rsidRPr="000D5E03">
        <w:rPr>
          <w:rFonts w:ascii="Arial" w:hAnsi="Arial" w:cs="Arial"/>
          <w:sz w:val="24"/>
          <w:szCs w:val="24"/>
        </w:rPr>
        <w:t>be added</w:t>
      </w:r>
      <w:proofErr w:type="gramEnd"/>
      <w:r w:rsidRPr="000D5E03">
        <w:rPr>
          <w:rFonts w:ascii="Arial" w:hAnsi="Arial" w:cs="Arial"/>
          <w:sz w:val="24"/>
          <w:szCs w:val="24"/>
        </w:rPr>
        <w:t xml:space="preserve"> by marine biogenic sources such as pieces of marine skeletons, sponge spicules, and shell fragments (Brown and McLachlan, 1990). Threats to sandy shorelines include disruption of sand transport, storms, SLR, and human activities. </w:t>
      </w:r>
    </w:p>
    <w:p w14:paraId="22C87616" w14:textId="7F66F118" w:rsidR="00843036" w:rsidRPr="000D5E03" w:rsidRDefault="00843036" w:rsidP="00B7360A">
      <w:pPr>
        <w:spacing w:line="360" w:lineRule="auto"/>
        <w:rPr>
          <w:rFonts w:ascii="Arial" w:hAnsi="Arial" w:cs="Arial"/>
          <w:sz w:val="24"/>
          <w:szCs w:val="24"/>
        </w:rPr>
      </w:pPr>
    </w:p>
    <w:p w14:paraId="2B3C3462" w14:textId="77777777" w:rsidR="00843036" w:rsidRPr="000D5E03" w:rsidRDefault="00843036" w:rsidP="00B7360A">
      <w:pPr>
        <w:spacing w:line="360" w:lineRule="auto"/>
        <w:rPr>
          <w:rFonts w:ascii="Arial" w:hAnsi="Arial" w:cs="Arial"/>
          <w:sz w:val="24"/>
          <w:szCs w:val="24"/>
        </w:rPr>
      </w:pPr>
    </w:p>
    <w:p w14:paraId="0C1E3D57" w14:textId="411EABA6" w:rsidR="00441C26" w:rsidRPr="000D5E03" w:rsidRDefault="00BE1777" w:rsidP="00B7360A">
      <w:pPr>
        <w:spacing w:line="360" w:lineRule="auto"/>
        <w:rPr>
          <w:rFonts w:ascii="Arial" w:hAnsi="Arial" w:cs="Arial"/>
          <w:b/>
          <w:bCs/>
          <w:i/>
          <w:iCs/>
          <w:sz w:val="24"/>
          <w:szCs w:val="24"/>
        </w:rPr>
      </w:pPr>
      <w:r w:rsidRPr="000D5E03">
        <w:rPr>
          <w:rFonts w:ascii="Arial" w:hAnsi="Arial" w:cs="Arial"/>
          <w:b/>
          <w:bCs/>
          <w:i/>
          <w:iCs/>
          <w:sz w:val="24"/>
          <w:szCs w:val="24"/>
        </w:rPr>
        <w:lastRenderedPageBreak/>
        <w:t>1.</w:t>
      </w:r>
      <w:r w:rsidR="005F7575" w:rsidRPr="000D5E03">
        <w:rPr>
          <w:rFonts w:ascii="Arial" w:hAnsi="Arial" w:cs="Arial"/>
          <w:b/>
          <w:bCs/>
          <w:i/>
          <w:iCs/>
          <w:sz w:val="24"/>
          <w:szCs w:val="24"/>
        </w:rPr>
        <w:t>3</w:t>
      </w:r>
      <w:r w:rsidRPr="000D5E03">
        <w:rPr>
          <w:rFonts w:ascii="Arial" w:hAnsi="Arial" w:cs="Arial"/>
          <w:b/>
          <w:bCs/>
          <w:i/>
          <w:iCs/>
          <w:sz w:val="24"/>
          <w:szCs w:val="24"/>
        </w:rPr>
        <w:t xml:space="preserve"> Suwannee River sediment</w:t>
      </w:r>
      <w:r w:rsidR="00E64858" w:rsidRPr="000D5E03">
        <w:rPr>
          <w:rFonts w:ascii="Arial" w:hAnsi="Arial" w:cs="Arial"/>
          <w:b/>
          <w:bCs/>
          <w:i/>
          <w:iCs/>
          <w:sz w:val="24"/>
          <w:szCs w:val="24"/>
        </w:rPr>
        <w:t>ation</w:t>
      </w:r>
      <w:r w:rsidR="008169EE" w:rsidRPr="000D5E03">
        <w:rPr>
          <w:rFonts w:ascii="Arial" w:hAnsi="Arial" w:cs="Arial"/>
          <w:b/>
          <w:bCs/>
          <w:i/>
          <w:iCs/>
          <w:sz w:val="24"/>
          <w:szCs w:val="24"/>
        </w:rPr>
        <w:t xml:space="preserve"> and discharge</w:t>
      </w:r>
    </w:p>
    <w:p w14:paraId="29512268" w14:textId="14FFEF2B" w:rsidR="00C77AAD" w:rsidRPr="000D5E03" w:rsidRDefault="00E64858" w:rsidP="00B7360A">
      <w:pPr>
        <w:spacing w:line="360" w:lineRule="auto"/>
        <w:ind w:firstLine="720"/>
        <w:rPr>
          <w:rFonts w:ascii="Arial" w:hAnsi="Arial" w:cs="Arial"/>
          <w:sz w:val="24"/>
          <w:szCs w:val="24"/>
        </w:rPr>
      </w:pPr>
      <w:r w:rsidRPr="000D5E03">
        <w:rPr>
          <w:rFonts w:ascii="Arial" w:hAnsi="Arial" w:cs="Arial"/>
          <w:sz w:val="24"/>
          <w:szCs w:val="24"/>
        </w:rPr>
        <w:t>The Suwannee River is the second largest river in Florida spanning 396 kilometers</w:t>
      </w:r>
      <w:r w:rsidR="00301325" w:rsidRPr="000D5E03">
        <w:rPr>
          <w:rFonts w:ascii="Arial" w:hAnsi="Arial" w:cs="Arial"/>
          <w:sz w:val="24"/>
          <w:szCs w:val="24"/>
        </w:rPr>
        <w:t xml:space="preserve"> long and </w:t>
      </w:r>
      <w:proofErr w:type="gramStart"/>
      <w:r w:rsidRPr="000D5E03">
        <w:rPr>
          <w:rFonts w:ascii="Arial" w:hAnsi="Arial" w:cs="Arial"/>
          <w:sz w:val="24"/>
          <w:szCs w:val="24"/>
        </w:rPr>
        <w:t>is considered to be</w:t>
      </w:r>
      <w:proofErr w:type="gramEnd"/>
      <w:r w:rsidRPr="000D5E03">
        <w:rPr>
          <w:rFonts w:ascii="Arial" w:hAnsi="Arial" w:cs="Arial"/>
          <w:sz w:val="24"/>
          <w:szCs w:val="24"/>
        </w:rPr>
        <w:t xml:space="preserve"> a significant point source of sediment</w:t>
      </w:r>
      <w:r w:rsidR="00301325" w:rsidRPr="000D5E03">
        <w:rPr>
          <w:rFonts w:ascii="Arial" w:hAnsi="Arial" w:cs="Arial"/>
          <w:sz w:val="24"/>
          <w:szCs w:val="24"/>
        </w:rPr>
        <w:t>ation</w:t>
      </w:r>
      <w:r w:rsidRPr="000D5E03">
        <w:rPr>
          <w:rFonts w:ascii="Arial" w:hAnsi="Arial" w:cs="Arial"/>
          <w:sz w:val="24"/>
          <w:szCs w:val="24"/>
        </w:rPr>
        <w:t xml:space="preserve"> near our study site, approximately 11 kilometers</w:t>
      </w:r>
      <w:r w:rsidR="00301325" w:rsidRPr="000D5E03">
        <w:rPr>
          <w:rFonts w:ascii="Arial" w:hAnsi="Arial" w:cs="Arial"/>
          <w:sz w:val="24"/>
          <w:szCs w:val="24"/>
        </w:rPr>
        <w:t xml:space="preserve"> north</w:t>
      </w:r>
      <w:r w:rsidRPr="000D5E03">
        <w:rPr>
          <w:rFonts w:ascii="Arial" w:hAnsi="Arial" w:cs="Arial"/>
          <w:sz w:val="24"/>
          <w:szCs w:val="24"/>
        </w:rPr>
        <w:t xml:space="preserve">. </w:t>
      </w:r>
      <w:r w:rsidR="00301325" w:rsidRPr="000D5E03">
        <w:rPr>
          <w:rFonts w:ascii="Arial" w:hAnsi="Arial" w:cs="Arial"/>
          <w:sz w:val="24"/>
          <w:szCs w:val="24"/>
        </w:rPr>
        <w:t xml:space="preserve">The Suwannee River </w:t>
      </w:r>
      <w:r w:rsidR="00752B6E" w:rsidRPr="000D5E03">
        <w:rPr>
          <w:rFonts w:ascii="Arial" w:hAnsi="Arial" w:cs="Arial"/>
          <w:sz w:val="24"/>
          <w:szCs w:val="24"/>
        </w:rPr>
        <w:t>is a partially</w:t>
      </w:r>
      <w:r w:rsidR="00301325" w:rsidRPr="000D5E03">
        <w:rPr>
          <w:rFonts w:ascii="Arial" w:hAnsi="Arial" w:cs="Arial"/>
          <w:sz w:val="24"/>
          <w:szCs w:val="24"/>
        </w:rPr>
        <w:t xml:space="preserve"> spring-fed system which also drains the coastal plain of Georgia and provides a restricted point source input of siliciclastic sediment</w:t>
      </w:r>
      <w:r w:rsidR="00752B6E" w:rsidRPr="000D5E03">
        <w:rPr>
          <w:rFonts w:ascii="Arial" w:hAnsi="Arial" w:cs="Arial"/>
          <w:sz w:val="24"/>
          <w:szCs w:val="24"/>
        </w:rPr>
        <w:t xml:space="preserve">, </w:t>
      </w:r>
      <w:r w:rsidR="00AC02CA" w:rsidRPr="000D5E03">
        <w:rPr>
          <w:rFonts w:ascii="Arial" w:hAnsi="Arial" w:cs="Arial"/>
          <w:sz w:val="24"/>
          <w:szCs w:val="24"/>
        </w:rPr>
        <w:t xml:space="preserve">creating </w:t>
      </w:r>
      <w:r w:rsidR="00752B6E" w:rsidRPr="000D5E03">
        <w:rPr>
          <w:rFonts w:ascii="Arial" w:hAnsi="Arial" w:cs="Arial"/>
          <w:sz w:val="24"/>
          <w:szCs w:val="24"/>
        </w:rPr>
        <w:t xml:space="preserve">a small </w:t>
      </w:r>
      <w:r w:rsidR="00AC02CA" w:rsidRPr="000D5E03">
        <w:rPr>
          <w:rFonts w:ascii="Arial" w:hAnsi="Arial" w:cs="Arial"/>
          <w:sz w:val="24"/>
          <w:szCs w:val="24"/>
        </w:rPr>
        <w:t>20-kilometer</w:t>
      </w:r>
      <w:r w:rsidR="00752B6E" w:rsidRPr="000D5E03">
        <w:rPr>
          <w:rFonts w:ascii="Arial" w:hAnsi="Arial" w:cs="Arial"/>
          <w:sz w:val="24"/>
          <w:szCs w:val="24"/>
        </w:rPr>
        <w:t xml:space="preserve"> delta</w:t>
      </w:r>
      <w:r w:rsidR="00301325" w:rsidRPr="000D5E03">
        <w:rPr>
          <w:rFonts w:ascii="Arial" w:hAnsi="Arial" w:cs="Arial"/>
          <w:sz w:val="24"/>
          <w:szCs w:val="24"/>
        </w:rPr>
        <w:t xml:space="preserve">. </w:t>
      </w:r>
      <w:r w:rsidR="00752B6E" w:rsidRPr="000D5E03">
        <w:rPr>
          <w:rFonts w:ascii="Arial" w:hAnsi="Arial" w:cs="Arial"/>
          <w:sz w:val="24"/>
          <w:szCs w:val="24"/>
        </w:rPr>
        <w:t>The surrounding coastal regions of the Suwannee River are otherwise known to be sediment starved</w:t>
      </w:r>
      <w:r w:rsidR="00AC02CA" w:rsidRPr="000D5E03">
        <w:rPr>
          <w:rFonts w:ascii="Arial" w:hAnsi="Arial" w:cs="Arial"/>
          <w:sz w:val="24"/>
          <w:szCs w:val="24"/>
        </w:rPr>
        <w:t xml:space="preserve">, </w:t>
      </w:r>
      <w:r w:rsidR="001E210B" w:rsidRPr="000D5E03">
        <w:rPr>
          <w:rFonts w:ascii="Arial" w:hAnsi="Arial" w:cs="Arial"/>
          <w:sz w:val="24"/>
          <w:szCs w:val="24"/>
        </w:rPr>
        <w:t>but a great significant sedimentology event has been shown that the Suwannee River has reworked ancestral fluvial sands and se</w:t>
      </w:r>
      <w:r w:rsidR="004D5D0A" w:rsidRPr="000D5E03">
        <w:rPr>
          <w:rFonts w:ascii="Arial" w:hAnsi="Arial" w:cs="Arial"/>
          <w:sz w:val="24"/>
          <w:szCs w:val="24"/>
        </w:rPr>
        <w:t>rves</w:t>
      </w:r>
      <w:r w:rsidR="001E210B" w:rsidRPr="000D5E03">
        <w:rPr>
          <w:rFonts w:ascii="Arial" w:hAnsi="Arial" w:cs="Arial"/>
          <w:sz w:val="24"/>
          <w:szCs w:val="24"/>
        </w:rPr>
        <w:t xml:space="preserve"> as a source for sandier marsh sediments (Wright et al., 2002). </w:t>
      </w:r>
      <w:r w:rsidR="00814BAD" w:rsidRPr="000D5E03">
        <w:rPr>
          <w:rFonts w:ascii="Arial" w:hAnsi="Arial" w:cs="Arial"/>
          <w:sz w:val="24"/>
          <w:szCs w:val="24"/>
        </w:rPr>
        <w:t xml:space="preserve">The Suwannee River normally has </w:t>
      </w:r>
      <w:r w:rsidR="0034655E" w:rsidRPr="000D5E03">
        <w:rPr>
          <w:rFonts w:ascii="Arial" w:hAnsi="Arial" w:cs="Arial"/>
          <w:sz w:val="24"/>
          <w:szCs w:val="24"/>
        </w:rPr>
        <w:t>high discharge peaks between February and April and low discharge peaks between August and October (</w:t>
      </w:r>
      <w:proofErr w:type="spellStart"/>
      <w:r w:rsidR="0034655E" w:rsidRPr="000D5E03">
        <w:rPr>
          <w:rFonts w:ascii="Arial" w:hAnsi="Arial" w:cs="Arial"/>
          <w:sz w:val="24"/>
          <w:szCs w:val="24"/>
        </w:rPr>
        <w:t>Purtlebaugh</w:t>
      </w:r>
      <w:proofErr w:type="spellEnd"/>
      <w:r w:rsidR="0034655E" w:rsidRPr="000D5E03">
        <w:rPr>
          <w:rFonts w:ascii="Arial" w:hAnsi="Arial" w:cs="Arial"/>
          <w:sz w:val="24"/>
          <w:szCs w:val="24"/>
        </w:rPr>
        <w:t xml:space="preserve"> and Allen, 2010). The average annual discharge is 300 m^3/c with a minimum of 83 m^3/c and a maximum discharge of 2400 m^3/c (Wright et al., 2002). </w:t>
      </w:r>
    </w:p>
    <w:p w14:paraId="0BC2C921" w14:textId="3F706528" w:rsidR="002D27CB" w:rsidRPr="000D5E03" w:rsidRDefault="002D27CB"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4</w:t>
      </w:r>
      <w:r w:rsidRPr="000D5E03">
        <w:rPr>
          <w:rFonts w:ascii="Arial" w:hAnsi="Arial" w:cs="Arial"/>
          <w:b/>
          <w:bCs/>
          <w:i/>
          <w:iCs/>
          <w:sz w:val="24"/>
          <w:szCs w:val="24"/>
        </w:rPr>
        <w:t xml:space="preserve"> </w:t>
      </w:r>
      <w:r w:rsidR="00290654" w:rsidRPr="000D5E03">
        <w:rPr>
          <w:rFonts w:ascii="Arial" w:hAnsi="Arial" w:cs="Arial"/>
          <w:b/>
          <w:bCs/>
          <w:i/>
          <w:iCs/>
          <w:sz w:val="24"/>
          <w:szCs w:val="24"/>
        </w:rPr>
        <w:t>Human development and impacts</w:t>
      </w:r>
    </w:p>
    <w:p w14:paraId="4AAAA212" w14:textId="095213AD" w:rsidR="002D27CB" w:rsidRPr="000D5E03" w:rsidRDefault="002D27CB" w:rsidP="00B7360A">
      <w:pPr>
        <w:spacing w:line="360" w:lineRule="auto"/>
        <w:ind w:firstLine="720"/>
        <w:rPr>
          <w:rFonts w:ascii="Arial" w:hAnsi="Arial" w:cs="Arial"/>
          <w:sz w:val="24"/>
          <w:szCs w:val="24"/>
        </w:rPr>
      </w:pPr>
      <w:r w:rsidRPr="000D5E03">
        <w:rPr>
          <w:rFonts w:ascii="Arial" w:hAnsi="Arial" w:cs="Arial"/>
          <w:sz w:val="24"/>
          <w:szCs w:val="24"/>
        </w:rPr>
        <w:t>Th</w:t>
      </w:r>
      <w:r w:rsidR="00EE1FE4" w:rsidRPr="000D5E03">
        <w:rPr>
          <w:rFonts w:ascii="Arial" w:hAnsi="Arial" w:cs="Arial"/>
          <w:sz w:val="24"/>
          <w:szCs w:val="24"/>
        </w:rPr>
        <w:t xml:space="preserve">ree </w:t>
      </w:r>
      <w:r w:rsidRPr="000D5E03">
        <w:rPr>
          <w:rFonts w:ascii="Arial" w:hAnsi="Arial" w:cs="Arial"/>
          <w:sz w:val="24"/>
          <w:szCs w:val="24"/>
        </w:rPr>
        <w:t>Florida counties</w:t>
      </w:r>
      <w:r w:rsidR="00EE1FE4" w:rsidRPr="000D5E03">
        <w:rPr>
          <w:rFonts w:ascii="Arial" w:hAnsi="Arial" w:cs="Arial"/>
          <w:sz w:val="24"/>
          <w:szCs w:val="24"/>
        </w:rPr>
        <w:t xml:space="preserve"> encompass the region of our study site,</w:t>
      </w:r>
      <w:r w:rsidRPr="000D5E03">
        <w:rPr>
          <w:rFonts w:ascii="Arial" w:hAnsi="Arial" w:cs="Arial"/>
          <w:sz w:val="24"/>
          <w:szCs w:val="24"/>
        </w:rPr>
        <w:t xml:space="preserve"> Dixie, Levy, and Taylor</w:t>
      </w:r>
      <w:r w:rsidR="00EE1FE4" w:rsidRPr="000D5E03">
        <w:rPr>
          <w:rFonts w:ascii="Arial" w:hAnsi="Arial" w:cs="Arial"/>
          <w:sz w:val="24"/>
          <w:szCs w:val="24"/>
        </w:rPr>
        <w:t xml:space="preserve">. These counties </w:t>
      </w:r>
      <w:r w:rsidRPr="000D5E03">
        <w:rPr>
          <w:rFonts w:ascii="Arial" w:hAnsi="Arial" w:cs="Arial"/>
          <w:sz w:val="24"/>
          <w:szCs w:val="24"/>
        </w:rPr>
        <w:t xml:space="preserve">which </w:t>
      </w:r>
      <w:proofErr w:type="gramStart"/>
      <w:r w:rsidRPr="000D5E03">
        <w:rPr>
          <w:rFonts w:ascii="Arial" w:hAnsi="Arial" w:cs="Arial"/>
          <w:sz w:val="24"/>
          <w:szCs w:val="24"/>
        </w:rPr>
        <w:t>are projected</w:t>
      </w:r>
      <w:proofErr w:type="gramEnd"/>
      <w:r w:rsidRPr="000D5E03">
        <w:rPr>
          <w:rFonts w:ascii="Arial" w:hAnsi="Arial" w:cs="Arial"/>
          <w:sz w:val="24"/>
          <w:szCs w:val="24"/>
        </w:rPr>
        <w:t xml:space="preserve"> to increase in human population by 2045 as depicted in Figure 3. </w:t>
      </w:r>
      <w:r w:rsidR="00EE1FE4" w:rsidRPr="000D5E03">
        <w:rPr>
          <w:rFonts w:ascii="Arial" w:hAnsi="Arial" w:cs="Arial"/>
          <w:sz w:val="24"/>
          <w:szCs w:val="24"/>
        </w:rPr>
        <w:t xml:space="preserve">These Florida counties </w:t>
      </w:r>
      <w:proofErr w:type="gramStart"/>
      <w:r w:rsidR="00EE1FE4" w:rsidRPr="000D5E03">
        <w:rPr>
          <w:rFonts w:ascii="Arial" w:hAnsi="Arial" w:cs="Arial"/>
          <w:sz w:val="24"/>
          <w:szCs w:val="24"/>
        </w:rPr>
        <w:t>are recorded</w:t>
      </w:r>
      <w:proofErr w:type="gramEnd"/>
      <w:r w:rsidR="00EE1FE4" w:rsidRPr="000D5E03">
        <w:rPr>
          <w:rFonts w:ascii="Arial" w:hAnsi="Arial" w:cs="Arial"/>
          <w:sz w:val="24"/>
          <w:szCs w:val="24"/>
        </w:rPr>
        <w:t xml:space="preserve"> to have</w:t>
      </w:r>
      <w:r w:rsidRPr="000D5E03">
        <w:rPr>
          <w:rFonts w:ascii="Arial" w:hAnsi="Arial" w:cs="Arial"/>
          <w:sz w:val="24"/>
          <w:szCs w:val="24"/>
        </w:rPr>
        <w:t xml:space="preserve"> lowest population densities along the Florida coastline (</w:t>
      </w:r>
      <w:proofErr w:type="spellStart"/>
      <w:r w:rsidRPr="000D5E03">
        <w:rPr>
          <w:rFonts w:ascii="Arial" w:hAnsi="Arial" w:cs="Arial"/>
          <w:sz w:val="24"/>
          <w:szCs w:val="24"/>
        </w:rPr>
        <w:t>Geselbracht</w:t>
      </w:r>
      <w:proofErr w:type="spellEnd"/>
      <w:r w:rsidRPr="000D5E03">
        <w:rPr>
          <w:rFonts w:ascii="Arial" w:hAnsi="Arial" w:cs="Arial"/>
          <w:sz w:val="24"/>
          <w:szCs w:val="24"/>
        </w:rPr>
        <w:t xml:space="preserve"> 2007)</w:t>
      </w:r>
      <w:r w:rsidR="00EE1FE4" w:rsidRPr="000D5E03">
        <w:rPr>
          <w:rFonts w:ascii="Arial" w:hAnsi="Arial" w:cs="Arial"/>
          <w:sz w:val="24"/>
          <w:szCs w:val="24"/>
        </w:rPr>
        <w:t xml:space="preserve">. In the future it </w:t>
      </w:r>
      <w:r w:rsidRPr="000D5E03">
        <w:rPr>
          <w:rFonts w:ascii="Arial" w:hAnsi="Arial" w:cs="Arial"/>
          <w:sz w:val="24"/>
          <w:szCs w:val="24"/>
        </w:rPr>
        <w:t xml:space="preserve">could be likely that businesses and people will want to develop housing along this shoreline. Human development on coastlines </w:t>
      </w:r>
      <w:r w:rsidR="00290654" w:rsidRPr="000D5E03">
        <w:rPr>
          <w:rFonts w:ascii="Arial" w:hAnsi="Arial" w:cs="Arial"/>
          <w:sz w:val="24"/>
          <w:szCs w:val="24"/>
        </w:rPr>
        <w:t>may</w:t>
      </w:r>
      <w:r w:rsidRPr="000D5E03">
        <w:rPr>
          <w:rFonts w:ascii="Arial" w:hAnsi="Arial" w:cs="Arial"/>
          <w:sz w:val="24"/>
          <w:szCs w:val="24"/>
        </w:rPr>
        <w:t xml:space="preserve"> accelerate coastal erosion by creating a fixed position of the shoreline and stabilizing inlets (</w:t>
      </w:r>
      <w:proofErr w:type="spellStart"/>
      <w:r w:rsidRPr="000D5E03">
        <w:rPr>
          <w:rFonts w:ascii="Arial" w:hAnsi="Arial" w:cs="Arial"/>
          <w:sz w:val="24"/>
          <w:szCs w:val="24"/>
        </w:rPr>
        <w:t>Finkl</w:t>
      </w:r>
      <w:proofErr w:type="spellEnd"/>
      <w:r w:rsidRPr="000D5E03">
        <w:rPr>
          <w:rFonts w:ascii="Arial" w:hAnsi="Arial" w:cs="Arial"/>
          <w:sz w:val="24"/>
          <w:szCs w:val="24"/>
        </w:rPr>
        <w:t xml:space="preserve"> and </w:t>
      </w:r>
      <w:proofErr w:type="spellStart"/>
      <w:r w:rsidRPr="000D5E03">
        <w:rPr>
          <w:rFonts w:ascii="Arial" w:hAnsi="Arial" w:cs="Arial"/>
          <w:sz w:val="24"/>
          <w:szCs w:val="24"/>
        </w:rPr>
        <w:t>Charlier</w:t>
      </w:r>
      <w:proofErr w:type="spellEnd"/>
      <w:r w:rsidRPr="000D5E03">
        <w:rPr>
          <w:rFonts w:ascii="Arial" w:hAnsi="Arial" w:cs="Arial"/>
          <w:sz w:val="24"/>
          <w:szCs w:val="24"/>
        </w:rPr>
        <w:t xml:space="preserve">, 2003). </w:t>
      </w:r>
      <w:r w:rsidR="00290654" w:rsidRPr="000D5E03">
        <w:rPr>
          <w:rFonts w:ascii="Arial" w:hAnsi="Arial" w:cs="Arial"/>
          <w:sz w:val="24"/>
          <w:szCs w:val="24"/>
        </w:rPr>
        <w:t>Increased human developments may also negatively impact coastal species</w:t>
      </w:r>
      <w:r w:rsidR="00B30222" w:rsidRPr="000D5E03">
        <w:rPr>
          <w:rFonts w:ascii="Arial" w:hAnsi="Arial" w:cs="Arial"/>
          <w:sz w:val="24"/>
          <w:szCs w:val="24"/>
        </w:rPr>
        <w:t xml:space="preserve"> diversity</w:t>
      </w:r>
      <w:r w:rsidR="00290654" w:rsidRPr="000D5E03">
        <w:rPr>
          <w:rFonts w:ascii="Arial" w:hAnsi="Arial" w:cs="Arial"/>
          <w:sz w:val="24"/>
          <w:szCs w:val="24"/>
        </w:rPr>
        <w:t xml:space="preserve">. </w:t>
      </w:r>
      <w:r w:rsidRPr="000D5E03">
        <w:rPr>
          <w:rFonts w:ascii="Arial" w:hAnsi="Arial" w:cs="Arial"/>
          <w:sz w:val="24"/>
          <w:szCs w:val="24"/>
        </w:rPr>
        <w:t xml:space="preserve">Species biodiversity </w:t>
      </w:r>
      <w:proofErr w:type="gramStart"/>
      <w:r w:rsidRPr="000D5E03">
        <w:rPr>
          <w:rFonts w:ascii="Arial" w:hAnsi="Arial" w:cs="Arial"/>
          <w:sz w:val="24"/>
          <w:szCs w:val="24"/>
        </w:rPr>
        <w:t>is threatened</w:t>
      </w:r>
      <w:proofErr w:type="gramEnd"/>
      <w:r w:rsidRPr="000D5E03">
        <w:rPr>
          <w:rFonts w:ascii="Arial" w:hAnsi="Arial" w:cs="Arial"/>
          <w:sz w:val="24"/>
          <w:szCs w:val="24"/>
        </w:rPr>
        <w:t xml:space="preserve"> by the increase of urbanization and environmental coastal degradation (</w:t>
      </w:r>
      <w:proofErr w:type="spellStart"/>
      <w:r w:rsidRPr="000D5E03">
        <w:rPr>
          <w:rFonts w:ascii="Arial" w:hAnsi="Arial" w:cs="Arial"/>
          <w:sz w:val="24"/>
          <w:szCs w:val="24"/>
        </w:rPr>
        <w:t>Finkl</w:t>
      </w:r>
      <w:proofErr w:type="spellEnd"/>
      <w:r w:rsidRPr="000D5E03">
        <w:rPr>
          <w:rFonts w:ascii="Arial" w:hAnsi="Arial" w:cs="Arial"/>
          <w:sz w:val="24"/>
          <w:szCs w:val="24"/>
        </w:rPr>
        <w:t xml:space="preserve"> and </w:t>
      </w:r>
      <w:proofErr w:type="spellStart"/>
      <w:r w:rsidRPr="000D5E03">
        <w:rPr>
          <w:rFonts w:ascii="Arial" w:hAnsi="Arial" w:cs="Arial"/>
          <w:sz w:val="24"/>
          <w:szCs w:val="24"/>
        </w:rPr>
        <w:t>Charlier</w:t>
      </w:r>
      <w:proofErr w:type="spellEnd"/>
      <w:r w:rsidRPr="000D5E03">
        <w:rPr>
          <w:rFonts w:ascii="Arial" w:hAnsi="Arial" w:cs="Arial"/>
          <w:sz w:val="24"/>
          <w:szCs w:val="24"/>
        </w:rPr>
        <w:t xml:space="preserve">, 2003).  Czech’s et al. (2000) documents urbanization as the highest cause for species endangerment. For example, the shorebird </w:t>
      </w:r>
      <w:r w:rsidR="00A70CE6" w:rsidRPr="000D5E03">
        <w:rPr>
          <w:rFonts w:ascii="Arial" w:hAnsi="Arial" w:cs="Arial"/>
          <w:sz w:val="24"/>
          <w:szCs w:val="24"/>
        </w:rPr>
        <w:t>P</w:t>
      </w:r>
      <w:r w:rsidRPr="000D5E03">
        <w:rPr>
          <w:rFonts w:ascii="Arial" w:hAnsi="Arial" w:cs="Arial"/>
          <w:sz w:val="24"/>
          <w:szCs w:val="24"/>
        </w:rPr>
        <w:t xml:space="preserve">iping </w:t>
      </w:r>
      <w:r w:rsidR="00A70CE6" w:rsidRPr="000D5E03">
        <w:rPr>
          <w:rFonts w:ascii="Arial" w:hAnsi="Arial" w:cs="Arial"/>
          <w:sz w:val="24"/>
          <w:szCs w:val="24"/>
        </w:rPr>
        <w:t>P</w:t>
      </w:r>
      <w:r w:rsidRPr="000D5E03">
        <w:rPr>
          <w:rFonts w:ascii="Arial" w:hAnsi="Arial" w:cs="Arial"/>
          <w:sz w:val="24"/>
          <w:szCs w:val="24"/>
        </w:rPr>
        <w:t>lover (</w:t>
      </w:r>
      <w:r w:rsidRPr="000D5E03">
        <w:rPr>
          <w:rFonts w:ascii="Arial" w:hAnsi="Arial" w:cs="Arial"/>
          <w:i/>
          <w:iCs/>
          <w:sz w:val="24"/>
          <w:szCs w:val="24"/>
        </w:rPr>
        <w:t xml:space="preserve">Charadrius </w:t>
      </w:r>
      <w:proofErr w:type="spellStart"/>
      <w:r w:rsidRPr="000D5E03">
        <w:rPr>
          <w:rFonts w:ascii="Arial" w:hAnsi="Arial" w:cs="Arial"/>
          <w:i/>
          <w:iCs/>
          <w:sz w:val="24"/>
          <w:szCs w:val="24"/>
        </w:rPr>
        <w:t>melodus</w:t>
      </w:r>
      <w:proofErr w:type="spellEnd"/>
      <w:r w:rsidRPr="000D5E03">
        <w:rPr>
          <w:rFonts w:ascii="Arial" w:hAnsi="Arial" w:cs="Arial"/>
          <w:sz w:val="24"/>
          <w:szCs w:val="24"/>
        </w:rPr>
        <w:t xml:space="preserve">) is known to forage and nest in areas of low human population (Thomas, </w:t>
      </w:r>
      <w:proofErr w:type="spellStart"/>
      <w:r w:rsidRPr="000D5E03">
        <w:rPr>
          <w:rFonts w:ascii="Arial" w:hAnsi="Arial" w:cs="Arial"/>
          <w:sz w:val="24"/>
          <w:szCs w:val="24"/>
        </w:rPr>
        <w:t>Kvitek</w:t>
      </w:r>
      <w:proofErr w:type="spellEnd"/>
      <w:r w:rsidRPr="000D5E03">
        <w:rPr>
          <w:rFonts w:ascii="Arial" w:hAnsi="Arial" w:cs="Arial"/>
          <w:sz w:val="24"/>
          <w:szCs w:val="24"/>
        </w:rPr>
        <w:t xml:space="preserve">, and </w:t>
      </w:r>
      <w:proofErr w:type="spellStart"/>
      <w:r w:rsidRPr="000D5E03">
        <w:rPr>
          <w:rFonts w:ascii="Arial" w:hAnsi="Arial" w:cs="Arial"/>
          <w:sz w:val="24"/>
          <w:szCs w:val="24"/>
        </w:rPr>
        <w:t>Bretz</w:t>
      </w:r>
      <w:proofErr w:type="spellEnd"/>
      <w:r w:rsidRPr="000D5E03">
        <w:rPr>
          <w:rFonts w:ascii="Arial" w:hAnsi="Arial" w:cs="Arial"/>
          <w:sz w:val="24"/>
          <w:szCs w:val="24"/>
        </w:rPr>
        <w:t xml:space="preserve">, 2002), </w:t>
      </w:r>
      <w:r w:rsidR="00AB1D33" w:rsidRPr="000D5E03">
        <w:rPr>
          <w:rFonts w:ascii="Arial" w:hAnsi="Arial" w:cs="Arial"/>
          <w:sz w:val="24"/>
          <w:szCs w:val="24"/>
        </w:rPr>
        <w:t>implying that</w:t>
      </w:r>
      <w:r w:rsidRPr="000D5E03">
        <w:rPr>
          <w:rFonts w:ascii="Arial" w:hAnsi="Arial" w:cs="Arial"/>
          <w:sz w:val="24"/>
          <w:szCs w:val="24"/>
        </w:rPr>
        <w:t xml:space="preserve"> shoreline areas with higher human densities would not be an ideal habitat for this species. Species biodiversity, both vegetative and </w:t>
      </w:r>
      <w:r w:rsidRPr="000D5E03">
        <w:rPr>
          <w:rFonts w:ascii="Arial" w:hAnsi="Arial" w:cs="Arial"/>
          <w:sz w:val="24"/>
          <w:szCs w:val="24"/>
        </w:rPr>
        <w:lastRenderedPageBreak/>
        <w:t>animal, could be at risk due to an increase of urbanization along coastlines (McKinney, 2006) and accelerated shoreline erosion.</w:t>
      </w:r>
    </w:p>
    <w:p w14:paraId="0F187764" w14:textId="734AD140" w:rsidR="002D27CB" w:rsidRPr="000D5E03" w:rsidRDefault="002D27CB" w:rsidP="00B7360A">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66432" behindDoc="0" locked="0" layoutInCell="1" allowOverlap="1" wp14:anchorId="0C412187" wp14:editId="39AFE3A7">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8EB8E" w14:textId="4F450B07" w:rsidR="002D27CB" w:rsidRPr="000D5E03" w:rsidRDefault="002D27CB" w:rsidP="00B7360A">
      <w:pPr>
        <w:spacing w:line="360" w:lineRule="auto"/>
        <w:rPr>
          <w:rFonts w:ascii="Arial" w:hAnsi="Arial" w:cs="Arial"/>
          <w:sz w:val="24"/>
          <w:szCs w:val="24"/>
        </w:rPr>
      </w:pPr>
      <w:bookmarkStart w:id="0" w:name="_Hlk15746910"/>
      <w:r w:rsidRPr="000D5E03">
        <w:rPr>
          <w:rFonts w:ascii="Arial" w:hAnsi="Arial" w:cs="Arial"/>
          <w:sz w:val="24"/>
          <w:szCs w:val="24"/>
        </w:rPr>
        <w:t xml:space="preserve">Figure </w:t>
      </w:r>
      <w:r w:rsidR="0019646A" w:rsidRPr="000D5E03">
        <w:rPr>
          <w:rFonts w:ascii="Arial" w:hAnsi="Arial" w:cs="Arial"/>
          <w:sz w:val="24"/>
          <w:szCs w:val="24"/>
        </w:rPr>
        <w:t>1</w:t>
      </w:r>
      <w:r w:rsidRPr="000D5E03">
        <w:rPr>
          <w:rFonts w:ascii="Arial" w:hAnsi="Arial" w:cs="Arial"/>
          <w:sz w:val="24"/>
          <w:szCs w:val="24"/>
        </w:rPr>
        <w:t xml:space="preserve">- Generated figure based on census and projection data from </w:t>
      </w:r>
      <w:r w:rsidR="00633D63" w:rsidRPr="000D5E03">
        <w:rPr>
          <w:rFonts w:ascii="Arial" w:hAnsi="Arial" w:cs="Arial"/>
          <w:sz w:val="24"/>
          <w:szCs w:val="24"/>
        </w:rPr>
        <w:t>Bureau of Economic and Business Research (</w:t>
      </w:r>
      <w:hyperlink r:id="rId9" w:history="1">
        <w:r w:rsidR="00633D63" w:rsidRPr="000D5E03">
          <w:rPr>
            <w:rStyle w:val="Hyperlink"/>
            <w:rFonts w:ascii="Arial" w:hAnsi="Arial" w:cs="Arial"/>
            <w:sz w:val="24"/>
            <w:szCs w:val="24"/>
          </w:rPr>
          <w:t>https://www.bebr.ufl.edu/population</w:t>
        </w:r>
      </w:hyperlink>
      <w:r w:rsidR="00633D63" w:rsidRPr="000D5E03">
        <w:rPr>
          <w:rFonts w:ascii="Arial" w:hAnsi="Arial" w:cs="Arial"/>
          <w:sz w:val="24"/>
          <w:szCs w:val="24"/>
        </w:rPr>
        <w:t>)</w:t>
      </w:r>
      <w:r w:rsidRPr="000D5E03">
        <w:rPr>
          <w:rFonts w:ascii="Arial" w:hAnsi="Arial" w:cs="Arial"/>
          <w:sz w:val="24"/>
          <w:szCs w:val="24"/>
        </w:rPr>
        <w:t xml:space="preserve">. </w:t>
      </w:r>
      <w:bookmarkEnd w:id="0"/>
    </w:p>
    <w:p w14:paraId="7ED0468D" w14:textId="172F7893" w:rsidR="00635585" w:rsidRPr="000D5E03" w:rsidRDefault="00635585" w:rsidP="00B7360A">
      <w:pPr>
        <w:spacing w:line="360" w:lineRule="auto"/>
        <w:rPr>
          <w:rFonts w:ascii="Arial" w:hAnsi="Arial" w:cs="Arial"/>
          <w:sz w:val="24"/>
          <w:szCs w:val="24"/>
        </w:rPr>
      </w:pPr>
    </w:p>
    <w:p w14:paraId="360C8E4D" w14:textId="76D192B3" w:rsidR="0074072E" w:rsidRPr="000D5E03" w:rsidRDefault="0074072E"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5</w:t>
      </w:r>
      <w:r w:rsidRPr="000D5E03">
        <w:rPr>
          <w:rFonts w:ascii="Arial" w:hAnsi="Arial" w:cs="Arial"/>
          <w:b/>
          <w:bCs/>
          <w:i/>
          <w:iCs/>
          <w:sz w:val="24"/>
          <w:szCs w:val="24"/>
        </w:rPr>
        <w:t xml:space="preserve"> </w:t>
      </w:r>
      <w:r w:rsidR="00D74710" w:rsidRPr="000D5E03">
        <w:rPr>
          <w:rFonts w:ascii="Arial" w:hAnsi="Arial" w:cs="Arial"/>
          <w:b/>
          <w:bCs/>
          <w:i/>
          <w:iCs/>
          <w:sz w:val="24"/>
          <w:szCs w:val="24"/>
        </w:rPr>
        <w:t>Big Bend</w:t>
      </w:r>
      <w:r w:rsidRPr="000D5E03">
        <w:rPr>
          <w:rFonts w:ascii="Arial" w:hAnsi="Arial" w:cs="Arial"/>
          <w:b/>
          <w:bCs/>
          <w:i/>
          <w:iCs/>
          <w:sz w:val="24"/>
          <w:szCs w:val="24"/>
        </w:rPr>
        <w:t xml:space="preserve"> habitats</w:t>
      </w:r>
      <w:r w:rsidR="00CC1264" w:rsidRPr="000D5E03">
        <w:rPr>
          <w:rFonts w:ascii="Arial" w:hAnsi="Arial" w:cs="Arial"/>
          <w:b/>
          <w:bCs/>
          <w:i/>
          <w:iCs/>
          <w:sz w:val="24"/>
          <w:szCs w:val="24"/>
        </w:rPr>
        <w:t xml:space="preserve"> </w:t>
      </w:r>
      <w:r w:rsidR="001F0085" w:rsidRPr="000D5E03">
        <w:rPr>
          <w:rFonts w:ascii="Arial" w:hAnsi="Arial" w:cs="Arial"/>
          <w:b/>
          <w:bCs/>
          <w:i/>
          <w:iCs/>
          <w:sz w:val="24"/>
          <w:szCs w:val="24"/>
        </w:rPr>
        <w:t xml:space="preserve">for species </w:t>
      </w:r>
      <w:r w:rsidR="00D74710" w:rsidRPr="000D5E03">
        <w:rPr>
          <w:rFonts w:ascii="Arial" w:hAnsi="Arial" w:cs="Arial"/>
          <w:b/>
          <w:bCs/>
          <w:i/>
          <w:iCs/>
          <w:sz w:val="24"/>
          <w:szCs w:val="24"/>
        </w:rPr>
        <w:t>richness</w:t>
      </w:r>
    </w:p>
    <w:p w14:paraId="434E817C" w14:textId="46E19E87" w:rsidR="00635585" w:rsidRPr="000D5E03" w:rsidRDefault="00E4111E" w:rsidP="00B7360A">
      <w:pPr>
        <w:spacing w:line="360" w:lineRule="auto"/>
        <w:rPr>
          <w:rFonts w:ascii="Arial" w:hAnsi="Arial" w:cs="Arial"/>
          <w:sz w:val="24"/>
          <w:szCs w:val="24"/>
        </w:rPr>
      </w:pPr>
      <w:r w:rsidRPr="000D5E03">
        <w:rPr>
          <w:rFonts w:ascii="Arial" w:hAnsi="Arial" w:cs="Arial"/>
          <w:sz w:val="24"/>
          <w:szCs w:val="24"/>
        </w:rPr>
        <w:tab/>
        <w:t>The Northeaster</w:t>
      </w:r>
      <w:r w:rsidR="0062439F" w:rsidRPr="000D5E03">
        <w:rPr>
          <w:rFonts w:ascii="Arial" w:hAnsi="Arial" w:cs="Arial"/>
          <w:sz w:val="24"/>
          <w:szCs w:val="24"/>
        </w:rPr>
        <w:t>n</w:t>
      </w:r>
      <w:r w:rsidRPr="000D5E03">
        <w:rPr>
          <w:rFonts w:ascii="Arial" w:hAnsi="Arial" w:cs="Arial"/>
          <w:sz w:val="24"/>
          <w:szCs w:val="24"/>
        </w:rPr>
        <w:t xml:space="preserve"> Gulf of Mexico region of Florida </w:t>
      </w:r>
      <w:proofErr w:type="gramStart"/>
      <w:r w:rsidRPr="000D5E03">
        <w:rPr>
          <w:rFonts w:ascii="Arial" w:hAnsi="Arial" w:cs="Arial"/>
          <w:sz w:val="24"/>
          <w:szCs w:val="24"/>
        </w:rPr>
        <w:t>is ranked</w:t>
      </w:r>
      <w:proofErr w:type="gramEnd"/>
      <w:r w:rsidRPr="000D5E03">
        <w:rPr>
          <w:rFonts w:ascii="Arial" w:hAnsi="Arial" w:cs="Arial"/>
          <w:sz w:val="24"/>
          <w:szCs w:val="24"/>
        </w:rPr>
        <w:t xml:space="preserve"> as an area of high importance </w:t>
      </w:r>
      <w:r w:rsidR="00290163" w:rsidRPr="000D5E03">
        <w:rPr>
          <w:rFonts w:ascii="Arial" w:hAnsi="Arial" w:cs="Arial"/>
          <w:sz w:val="24"/>
          <w:szCs w:val="24"/>
        </w:rPr>
        <w:t xml:space="preserve">for conserving and protecting habitats </w:t>
      </w:r>
      <w:r w:rsidRPr="000D5E03">
        <w:rPr>
          <w:rFonts w:ascii="Arial" w:hAnsi="Arial" w:cs="Arial"/>
          <w:sz w:val="24"/>
          <w:szCs w:val="24"/>
        </w:rPr>
        <w:t xml:space="preserve">for at least 30 species of shorebirds. </w:t>
      </w:r>
      <w:r w:rsidR="00394B0D" w:rsidRPr="000D5E03">
        <w:rPr>
          <w:rFonts w:ascii="Arial" w:hAnsi="Arial" w:cs="Arial"/>
          <w:sz w:val="24"/>
          <w:szCs w:val="24"/>
        </w:rPr>
        <w:t>Within those thirty species, four</w:t>
      </w:r>
      <w:r w:rsidR="007F630D" w:rsidRPr="000D5E03">
        <w:rPr>
          <w:rFonts w:ascii="Arial" w:hAnsi="Arial" w:cs="Arial"/>
          <w:sz w:val="24"/>
          <w:szCs w:val="24"/>
        </w:rPr>
        <w:t xml:space="preserve"> threatened</w:t>
      </w:r>
      <w:r w:rsidR="00394B0D" w:rsidRPr="000D5E03">
        <w:rPr>
          <w:rFonts w:ascii="Arial" w:hAnsi="Arial" w:cs="Arial"/>
          <w:sz w:val="24"/>
          <w:szCs w:val="24"/>
        </w:rPr>
        <w:t xml:space="preserve"> species </w:t>
      </w:r>
      <w:proofErr w:type="gramStart"/>
      <w:r w:rsidR="00394B0D" w:rsidRPr="000D5E03">
        <w:rPr>
          <w:rFonts w:ascii="Arial" w:hAnsi="Arial" w:cs="Arial"/>
          <w:sz w:val="24"/>
          <w:szCs w:val="24"/>
        </w:rPr>
        <w:t>are considered to be</w:t>
      </w:r>
      <w:proofErr w:type="gramEnd"/>
      <w:r w:rsidR="00394B0D" w:rsidRPr="000D5E03">
        <w:rPr>
          <w:rFonts w:ascii="Arial" w:hAnsi="Arial" w:cs="Arial"/>
          <w:sz w:val="24"/>
          <w:szCs w:val="24"/>
        </w:rPr>
        <w:t xml:space="preserve"> of </w:t>
      </w:r>
      <w:r w:rsidR="0062439F" w:rsidRPr="000D5E03">
        <w:rPr>
          <w:rFonts w:ascii="Arial" w:hAnsi="Arial" w:cs="Arial"/>
          <w:sz w:val="24"/>
          <w:szCs w:val="24"/>
        </w:rPr>
        <w:t>“extremely high priority”</w:t>
      </w:r>
      <w:r w:rsidR="00290163" w:rsidRPr="000D5E03">
        <w:rPr>
          <w:rFonts w:ascii="Arial" w:hAnsi="Arial" w:cs="Arial"/>
          <w:sz w:val="24"/>
          <w:szCs w:val="24"/>
        </w:rPr>
        <w:t xml:space="preserve"> </w:t>
      </w:r>
      <w:r w:rsidR="002E32DD" w:rsidRPr="000D5E03">
        <w:rPr>
          <w:rFonts w:ascii="Arial" w:hAnsi="Arial" w:cs="Arial"/>
          <w:sz w:val="24"/>
          <w:szCs w:val="24"/>
        </w:rPr>
        <w:t xml:space="preserve">for protection, </w:t>
      </w:r>
      <w:r w:rsidR="008F4939" w:rsidRPr="000D5E03">
        <w:rPr>
          <w:rFonts w:ascii="Arial" w:hAnsi="Arial" w:cs="Arial"/>
          <w:sz w:val="24"/>
          <w:szCs w:val="24"/>
        </w:rPr>
        <w:t xml:space="preserve">and include the </w:t>
      </w:r>
      <w:r w:rsidR="0062439F" w:rsidRPr="000D5E03">
        <w:rPr>
          <w:rFonts w:ascii="Arial" w:hAnsi="Arial" w:cs="Arial"/>
          <w:sz w:val="24"/>
          <w:szCs w:val="24"/>
        </w:rPr>
        <w:t>American Oystercatcher, Red Knot, Snowy Plover, and Piping Plover</w:t>
      </w:r>
      <w:r w:rsidR="00C4191D" w:rsidRPr="000D5E03">
        <w:rPr>
          <w:rFonts w:ascii="Arial" w:hAnsi="Arial" w:cs="Arial"/>
          <w:sz w:val="24"/>
          <w:szCs w:val="24"/>
        </w:rPr>
        <w:t xml:space="preserve"> (Withers, 2002)</w:t>
      </w:r>
      <w:r w:rsidR="0062439F" w:rsidRPr="000D5E03">
        <w:rPr>
          <w:rFonts w:ascii="Arial" w:hAnsi="Arial" w:cs="Arial"/>
          <w:sz w:val="24"/>
          <w:szCs w:val="24"/>
        </w:rPr>
        <w:t xml:space="preserve">. </w:t>
      </w:r>
      <w:r w:rsidR="003F1311" w:rsidRPr="000D5E03">
        <w:rPr>
          <w:rFonts w:ascii="Arial" w:hAnsi="Arial" w:cs="Arial"/>
          <w:sz w:val="24"/>
          <w:szCs w:val="24"/>
        </w:rPr>
        <w:t>Th</w:t>
      </w:r>
      <w:r w:rsidR="00C4191D" w:rsidRPr="000D5E03">
        <w:rPr>
          <w:rFonts w:ascii="Arial" w:hAnsi="Arial" w:cs="Arial"/>
          <w:sz w:val="24"/>
          <w:szCs w:val="24"/>
        </w:rPr>
        <w:t>e coastlines in the Big Bed region (Figure 2) are described as having low wave energy (described as waves falling well below the high-water line of a shore), which can be ideal for migrating shorebirds because low wave energy</w:t>
      </w:r>
      <w:r w:rsidR="00B65E13" w:rsidRPr="000D5E03">
        <w:rPr>
          <w:rFonts w:ascii="Arial" w:hAnsi="Arial" w:cs="Arial"/>
          <w:sz w:val="24"/>
          <w:szCs w:val="24"/>
        </w:rPr>
        <w:t xml:space="preserve"> on shorelines</w:t>
      </w:r>
      <w:r w:rsidR="00C4191D" w:rsidRPr="000D5E03">
        <w:rPr>
          <w:rFonts w:ascii="Arial" w:hAnsi="Arial" w:cs="Arial"/>
          <w:sz w:val="24"/>
          <w:szCs w:val="24"/>
        </w:rPr>
        <w:t xml:space="preserve"> can facilitate the </w:t>
      </w:r>
      <w:r w:rsidR="00D76668" w:rsidRPr="000D5E03">
        <w:rPr>
          <w:rFonts w:ascii="Arial" w:hAnsi="Arial" w:cs="Arial"/>
          <w:sz w:val="24"/>
          <w:szCs w:val="24"/>
        </w:rPr>
        <w:t xml:space="preserve">accumulation of vegetative litter and </w:t>
      </w:r>
      <w:r w:rsidR="00042930" w:rsidRPr="000D5E03">
        <w:rPr>
          <w:rFonts w:ascii="Arial" w:hAnsi="Arial" w:cs="Arial"/>
          <w:sz w:val="24"/>
          <w:szCs w:val="24"/>
        </w:rPr>
        <w:t xml:space="preserve">food such as </w:t>
      </w:r>
      <w:r w:rsidR="00D76668" w:rsidRPr="000D5E03">
        <w:rPr>
          <w:rFonts w:ascii="Arial" w:hAnsi="Arial" w:cs="Arial"/>
          <w:sz w:val="24"/>
          <w:szCs w:val="24"/>
        </w:rPr>
        <w:t xml:space="preserve">horseshoe crab eggs (Nordstrom et al., 2006). </w:t>
      </w:r>
      <w:r w:rsidR="00C4191D" w:rsidRPr="000D5E03">
        <w:rPr>
          <w:rFonts w:ascii="Arial" w:hAnsi="Arial" w:cs="Arial"/>
          <w:sz w:val="24"/>
          <w:szCs w:val="24"/>
        </w:rPr>
        <w:t>These shorebirds use the primarily cordgrass marsh shorelines habitats</w:t>
      </w:r>
      <w:r w:rsidR="00D76668" w:rsidRPr="000D5E03">
        <w:rPr>
          <w:rFonts w:ascii="Arial" w:hAnsi="Arial" w:cs="Arial"/>
          <w:sz w:val="24"/>
          <w:szCs w:val="24"/>
        </w:rPr>
        <w:t xml:space="preserve"> of the Big Bend</w:t>
      </w:r>
      <w:r w:rsidR="00C4191D" w:rsidRPr="000D5E03">
        <w:rPr>
          <w:rFonts w:ascii="Arial" w:hAnsi="Arial" w:cs="Arial"/>
          <w:sz w:val="24"/>
          <w:szCs w:val="24"/>
        </w:rPr>
        <w:t xml:space="preserve"> for foraging, mating, and </w:t>
      </w:r>
      <w:r w:rsidR="00C4191D" w:rsidRPr="000D5E03">
        <w:rPr>
          <w:rFonts w:ascii="Arial" w:hAnsi="Arial" w:cs="Arial"/>
          <w:sz w:val="24"/>
          <w:szCs w:val="24"/>
        </w:rPr>
        <w:lastRenderedPageBreak/>
        <w:t>shelter.</w:t>
      </w:r>
      <w:r w:rsidR="00516138" w:rsidRPr="000D5E03">
        <w:rPr>
          <w:rFonts w:ascii="Arial" w:hAnsi="Arial" w:cs="Arial"/>
          <w:sz w:val="24"/>
          <w:szCs w:val="24"/>
        </w:rPr>
        <w:t xml:space="preserve"> Shorebird</w:t>
      </w:r>
      <w:r w:rsidR="00C60069" w:rsidRPr="000D5E03">
        <w:rPr>
          <w:rFonts w:ascii="Arial" w:hAnsi="Arial" w:cs="Arial"/>
          <w:sz w:val="24"/>
          <w:szCs w:val="24"/>
        </w:rPr>
        <w:t>s</w:t>
      </w:r>
      <w:r w:rsidR="00B11D2E" w:rsidRPr="000D5E03">
        <w:rPr>
          <w:rFonts w:ascii="Arial" w:hAnsi="Arial" w:cs="Arial"/>
          <w:sz w:val="24"/>
          <w:szCs w:val="24"/>
        </w:rPr>
        <w:t xml:space="preserve"> </w:t>
      </w:r>
      <w:r w:rsidR="00516138" w:rsidRPr="000D5E03">
        <w:rPr>
          <w:rFonts w:ascii="Arial" w:hAnsi="Arial" w:cs="Arial"/>
          <w:sz w:val="24"/>
          <w:szCs w:val="24"/>
        </w:rPr>
        <w:t>in the Big Bend ha</w:t>
      </w:r>
      <w:r w:rsidR="00C60069" w:rsidRPr="000D5E03">
        <w:rPr>
          <w:rFonts w:ascii="Arial" w:hAnsi="Arial" w:cs="Arial"/>
          <w:sz w:val="24"/>
          <w:szCs w:val="24"/>
        </w:rPr>
        <w:t>ve</w:t>
      </w:r>
      <w:r w:rsidR="00516138" w:rsidRPr="000D5E03">
        <w:rPr>
          <w:rFonts w:ascii="Arial" w:hAnsi="Arial" w:cs="Arial"/>
          <w:sz w:val="24"/>
          <w:szCs w:val="24"/>
        </w:rPr>
        <w:t xml:space="preserve"> </w:t>
      </w:r>
      <w:proofErr w:type="gramStart"/>
      <w:r w:rsidR="00516138" w:rsidRPr="000D5E03">
        <w:rPr>
          <w:rFonts w:ascii="Arial" w:hAnsi="Arial" w:cs="Arial"/>
          <w:sz w:val="24"/>
          <w:szCs w:val="24"/>
        </w:rPr>
        <w:t>been reported</w:t>
      </w:r>
      <w:proofErr w:type="gramEnd"/>
      <w:r w:rsidR="00516138" w:rsidRPr="000D5E03">
        <w:rPr>
          <w:rFonts w:ascii="Arial" w:hAnsi="Arial" w:cs="Arial"/>
          <w:sz w:val="24"/>
          <w:szCs w:val="24"/>
        </w:rPr>
        <w:t xml:space="preserve"> </w:t>
      </w:r>
      <w:r w:rsidR="00B11D2E" w:rsidRPr="000D5E03">
        <w:rPr>
          <w:rFonts w:ascii="Arial" w:hAnsi="Arial" w:cs="Arial"/>
          <w:sz w:val="24"/>
          <w:szCs w:val="24"/>
        </w:rPr>
        <w:t xml:space="preserve">to have the least abundance and </w:t>
      </w:r>
      <w:r w:rsidR="00C60069" w:rsidRPr="000D5E03">
        <w:rPr>
          <w:rFonts w:ascii="Arial" w:hAnsi="Arial" w:cs="Arial"/>
          <w:sz w:val="24"/>
          <w:szCs w:val="24"/>
        </w:rPr>
        <w:t xml:space="preserve">species </w:t>
      </w:r>
      <w:r w:rsidR="00B11D2E" w:rsidRPr="000D5E03">
        <w:rPr>
          <w:rFonts w:ascii="Arial" w:hAnsi="Arial" w:cs="Arial"/>
          <w:sz w:val="24"/>
          <w:szCs w:val="24"/>
        </w:rPr>
        <w:t>richness</w:t>
      </w:r>
      <w:r w:rsidR="00516138" w:rsidRPr="000D5E03">
        <w:rPr>
          <w:rFonts w:ascii="Arial" w:hAnsi="Arial" w:cs="Arial"/>
          <w:sz w:val="24"/>
          <w:szCs w:val="24"/>
        </w:rPr>
        <w:t xml:space="preserve">, in a study </w:t>
      </w:r>
      <w:r w:rsidR="001433E9" w:rsidRPr="000D5E03">
        <w:rPr>
          <w:rFonts w:ascii="Arial" w:hAnsi="Arial" w:cs="Arial"/>
          <w:sz w:val="24"/>
          <w:szCs w:val="24"/>
        </w:rPr>
        <w:t>comparing Gulf of Mexico</w:t>
      </w:r>
      <w:r w:rsidR="00516138" w:rsidRPr="000D5E03">
        <w:rPr>
          <w:rFonts w:ascii="Arial" w:hAnsi="Arial" w:cs="Arial"/>
          <w:sz w:val="24"/>
          <w:szCs w:val="24"/>
        </w:rPr>
        <w:t xml:space="preserve"> </w:t>
      </w:r>
      <w:r w:rsidR="001433E9" w:rsidRPr="000D5E03">
        <w:rPr>
          <w:rFonts w:ascii="Arial" w:hAnsi="Arial" w:cs="Arial"/>
          <w:sz w:val="24"/>
          <w:szCs w:val="24"/>
        </w:rPr>
        <w:t>regions</w:t>
      </w:r>
      <w:r w:rsidR="00660062" w:rsidRPr="000D5E03">
        <w:rPr>
          <w:rFonts w:ascii="Arial" w:hAnsi="Arial" w:cs="Arial"/>
          <w:sz w:val="24"/>
          <w:szCs w:val="24"/>
        </w:rPr>
        <w:t xml:space="preserve"> </w:t>
      </w:r>
      <w:r w:rsidR="00516138" w:rsidRPr="000D5E03">
        <w:rPr>
          <w:rFonts w:ascii="Arial" w:hAnsi="Arial" w:cs="Arial"/>
          <w:sz w:val="24"/>
          <w:szCs w:val="24"/>
        </w:rPr>
        <w:t>shorebird use of coastal habitats (Withers, 2002).</w:t>
      </w:r>
    </w:p>
    <w:p w14:paraId="5F475816" w14:textId="29273534" w:rsidR="00635585" w:rsidRPr="000D5E03" w:rsidRDefault="00635585"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6</w:t>
      </w:r>
      <w:r w:rsidR="000D3C67" w:rsidRPr="000D5E03">
        <w:rPr>
          <w:rFonts w:ascii="Arial" w:hAnsi="Arial" w:cs="Arial"/>
          <w:b/>
          <w:bCs/>
          <w:i/>
          <w:iCs/>
          <w:sz w:val="24"/>
          <w:szCs w:val="24"/>
        </w:rPr>
        <w:t xml:space="preserve"> Major</w:t>
      </w:r>
      <w:r w:rsidRPr="000D5E03">
        <w:rPr>
          <w:rFonts w:ascii="Arial" w:hAnsi="Arial" w:cs="Arial"/>
          <w:b/>
          <w:bCs/>
          <w:i/>
          <w:iCs/>
          <w:sz w:val="24"/>
          <w:szCs w:val="24"/>
        </w:rPr>
        <w:t xml:space="preserve"> Hurricanes</w:t>
      </w:r>
      <w:r w:rsidR="00631795" w:rsidRPr="000D5E03">
        <w:rPr>
          <w:rFonts w:ascii="Arial" w:hAnsi="Arial" w:cs="Arial"/>
          <w:b/>
          <w:bCs/>
          <w:i/>
          <w:iCs/>
          <w:sz w:val="24"/>
          <w:szCs w:val="24"/>
        </w:rPr>
        <w:t xml:space="preserve"> </w:t>
      </w:r>
      <w:r w:rsidR="000D3C67" w:rsidRPr="000D5E03">
        <w:rPr>
          <w:rFonts w:ascii="Arial" w:hAnsi="Arial" w:cs="Arial"/>
          <w:b/>
          <w:bCs/>
          <w:i/>
          <w:iCs/>
          <w:sz w:val="24"/>
          <w:szCs w:val="24"/>
        </w:rPr>
        <w:t>in the Gulf of Mexico</w:t>
      </w:r>
    </w:p>
    <w:p w14:paraId="16188DE9" w14:textId="6766FE3A" w:rsidR="003779E8" w:rsidRPr="000D5E03" w:rsidRDefault="00C47B6A" w:rsidP="00C22A86">
      <w:pPr>
        <w:spacing w:line="360" w:lineRule="auto"/>
        <w:ind w:firstLine="720"/>
        <w:rPr>
          <w:rFonts w:ascii="Arial" w:hAnsi="Arial" w:cs="Arial"/>
          <w:sz w:val="24"/>
          <w:szCs w:val="24"/>
        </w:rPr>
      </w:pPr>
      <w:r w:rsidRPr="000D5E03">
        <w:rPr>
          <w:rFonts w:ascii="Arial" w:hAnsi="Arial" w:cs="Arial"/>
          <w:sz w:val="24"/>
          <w:szCs w:val="24"/>
        </w:rPr>
        <w:t>The Storm of the Century</w:t>
      </w:r>
      <w:r w:rsidR="005F6619" w:rsidRPr="000D5E03">
        <w:rPr>
          <w:rFonts w:ascii="Arial" w:hAnsi="Arial" w:cs="Arial"/>
          <w:sz w:val="24"/>
          <w:szCs w:val="24"/>
        </w:rPr>
        <w:t>,</w:t>
      </w:r>
      <w:r w:rsidR="002E1D27" w:rsidRPr="000D5E03">
        <w:rPr>
          <w:rFonts w:ascii="Arial" w:hAnsi="Arial" w:cs="Arial"/>
          <w:sz w:val="24"/>
          <w:szCs w:val="24"/>
        </w:rPr>
        <w:t xml:space="preserve"> hit the west coast on</w:t>
      </w:r>
      <w:r w:rsidRPr="000D5E03">
        <w:rPr>
          <w:rFonts w:ascii="Arial" w:hAnsi="Arial" w:cs="Arial"/>
          <w:sz w:val="24"/>
          <w:szCs w:val="24"/>
        </w:rPr>
        <w:t xml:space="preserve"> March 1993</w:t>
      </w:r>
      <w:r w:rsidR="005F6619" w:rsidRPr="000D5E03">
        <w:rPr>
          <w:rFonts w:ascii="Arial" w:hAnsi="Arial" w:cs="Arial"/>
          <w:sz w:val="24"/>
          <w:szCs w:val="24"/>
        </w:rPr>
        <w:t xml:space="preserve">, </w:t>
      </w:r>
      <w:r w:rsidRPr="000D5E03">
        <w:rPr>
          <w:rFonts w:ascii="Arial" w:hAnsi="Arial" w:cs="Arial"/>
          <w:sz w:val="24"/>
          <w:szCs w:val="24"/>
        </w:rPr>
        <w:t xml:space="preserve">was a Category 5 hurricane with wind speeds up to 160.9 kmh. </w:t>
      </w:r>
      <w:r w:rsidR="00B7405B" w:rsidRPr="000D5E03">
        <w:rPr>
          <w:rFonts w:ascii="Arial" w:hAnsi="Arial" w:cs="Arial"/>
          <w:sz w:val="24"/>
          <w:szCs w:val="24"/>
        </w:rPr>
        <w:t>The Storm of the Century</w:t>
      </w:r>
      <w:r w:rsidRPr="000D5E03">
        <w:rPr>
          <w:rFonts w:ascii="Arial" w:hAnsi="Arial" w:cs="Arial"/>
          <w:sz w:val="24"/>
          <w:szCs w:val="24"/>
        </w:rPr>
        <w:t xml:space="preserve"> </w:t>
      </w:r>
      <w:r w:rsidR="00B7405B" w:rsidRPr="000D5E03">
        <w:rPr>
          <w:rFonts w:ascii="Arial" w:hAnsi="Arial" w:cs="Arial"/>
          <w:sz w:val="24"/>
          <w:szCs w:val="24"/>
        </w:rPr>
        <w:t xml:space="preserve">caused devasting damage to the </w:t>
      </w:r>
      <w:proofErr w:type="spellStart"/>
      <w:r w:rsidR="00B7405B" w:rsidRPr="000D5E03">
        <w:rPr>
          <w:rFonts w:ascii="Arial" w:hAnsi="Arial" w:cs="Arial"/>
          <w:sz w:val="24"/>
          <w:szCs w:val="24"/>
        </w:rPr>
        <w:t>Waccasassa</w:t>
      </w:r>
      <w:proofErr w:type="spellEnd"/>
      <w:r w:rsidR="00B7405B" w:rsidRPr="000D5E03">
        <w:rPr>
          <w:rFonts w:ascii="Arial" w:hAnsi="Arial" w:cs="Arial"/>
          <w:sz w:val="24"/>
          <w:szCs w:val="24"/>
        </w:rPr>
        <w:t xml:space="preserve"> Bay (approximately 30 kilometers south of our study site), 3-meter water</w:t>
      </w:r>
      <w:r w:rsidR="00C00C72" w:rsidRPr="000D5E03">
        <w:rPr>
          <w:rFonts w:ascii="Arial" w:hAnsi="Arial" w:cs="Arial"/>
          <w:sz w:val="24"/>
          <w:szCs w:val="24"/>
        </w:rPr>
        <w:t xml:space="preserve"> storm </w:t>
      </w:r>
      <w:r w:rsidR="00B7405B" w:rsidRPr="000D5E03">
        <w:rPr>
          <w:rFonts w:ascii="Arial" w:hAnsi="Arial" w:cs="Arial"/>
          <w:sz w:val="24"/>
          <w:szCs w:val="24"/>
        </w:rPr>
        <w:t>surge</w:t>
      </w:r>
      <w:r w:rsidR="0095368B" w:rsidRPr="000D5E03">
        <w:rPr>
          <w:rFonts w:ascii="Arial" w:hAnsi="Arial" w:cs="Arial"/>
          <w:sz w:val="24"/>
          <w:szCs w:val="24"/>
        </w:rPr>
        <w:t>s</w:t>
      </w:r>
      <w:r w:rsidR="000E0722" w:rsidRPr="000D5E03">
        <w:rPr>
          <w:rFonts w:ascii="Arial" w:hAnsi="Arial" w:cs="Arial"/>
          <w:sz w:val="24"/>
          <w:szCs w:val="24"/>
        </w:rPr>
        <w:t xml:space="preserve"> (Figure 2)</w:t>
      </w:r>
      <w:r w:rsidR="00B7405B" w:rsidRPr="000D5E03">
        <w:rPr>
          <w:rFonts w:ascii="Arial" w:hAnsi="Arial" w:cs="Arial"/>
          <w:sz w:val="24"/>
          <w:szCs w:val="24"/>
        </w:rPr>
        <w:t>, a storm deposit which reached 12 cm on the levees and up to 2 cm on the marsh surface (</w:t>
      </w:r>
      <w:proofErr w:type="spellStart"/>
      <w:r w:rsidR="00B7405B" w:rsidRPr="000D5E03">
        <w:rPr>
          <w:rFonts w:ascii="Arial" w:hAnsi="Arial" w:cs="Arial"/>
          <w:sz w:val="24"/>
          <w:szCs w:val="24"/>
        </w:rPr>
        <w:t>Goobred</w:t>
      </w:r>
      <w:proofErr w:type="spellEnd"/>
      <w:r w:rsidR="00B7405B" w:rsidRPr="000D5E03">
        <w:rPr>
          <w:rFonts w:ascii="Arial" w:hAnsi="Arial" w:cs="Arial"/>
          <w:sz w:val="24"/>
          <w:szCs w:val="24"/>
        </w:rPr>
        <w:t xml:space="preserve"> and Hine, 1995). </w:t>
      </w:r>
      <w:r w:rsidR="00131889" w:rsidRPr="000D5E03">
        <w:rPr>
          <w:rFonts w:ascii="Arial" w:hAnsi="Arial" w:cs="Arial"/>
          <w:sz w:val="24"/>
          <w:szCs w:val="24"/>
        </w:rPr>
        <w:t>Hurricane Irma</w:t>
      </w:r>
      <w:r w:rsidR="005F6619" w:rsidRPr="000D5E03">
        <w:rPr>
          <w:rFonts w:ascii="Arial" w:hAnsi="Arial" w:cs="Arial"/>
          <w:sz w:val="24"/>
          <w:szCs w:val="24"/>
        </w:rPr>
        <w:t>,</w:t>
      </w:r>
      <w:r w:rsidR="00CE044F" w:rsidRPr="000D5E03">
        <w:rPr>
          <w:rFonts w:ascii="Arial" w:hAnsi="Arial" w:cs="Arial"/>
          <w:sz w:val="24"/>
          <w:szCs w:val="24"/>
        </w:rPr>
        <w:t xml:space="preserve"> </w:t>
      </w:r>
      <w:r w:rsidR="002E1D27" w:rsidRPr="000D5E03">
        <w:rPr>
          <w:rFonts w:ascii="Arial" w:hAnsi="Arial" w:cs="Arial"/>
          <w:sz w:val="24"/>
          <w:szCs w:val="24"/>
        </w:rPr>
        <w:t xml:space="preserve">also </w:t>
      </w:r>
      <w:r w:rsidR="00CE044F" w:rsidRPr="000D5E03">
        <w:rPr>
          <w:rFonts w:ascii="Arial" w:hAnsi="Arial" w:cs="Arial"/>
          <w:sz w:val="24"/>
          <w:szCs w:val="24"/>
        </w:rPr>
        <w:t xml:space="preserve">hit the west coast of Florida on </w:t>
      </w:r>
      <w:r w:rsidR="00F12333" w:rsidRPr="000D5E03">
        <w:rPr>
          <w:rFonts w:ascii="Arial" w:hAnsi="Arial" w:cs="Arial"/>
          <w:sz w:val="24"/>
          <w:szCs w:val="24"/>
        </w:rPr>
        <w:t>September 2017</w:t>
      </w:r>
      <w:r w:rsidR="005F6619" w:rsidRPr="000D5E03">
        <w:rPr>
          <w:rFonts w:ascii="Arial" w:hAnsi="Arial" w:cs="Arial"/>
          <w:sz w:val="24"/>
          <w:szCs w:val="24"/>
        </w:rPr>
        <w:t>,</w:t>
      </w:r>
      <w:r w:rsidR="00CE044F" w:rsidRPr="000D5E03">
        <w:rPr>
          <w:rFonts w:ascii="Arial" w:hAnsi="Arial" w:cs="Arial"/>
          <w:sz w:val="24"/>
          <w:szCs w:val="24"/>
        </w:rPr>
        <w:t xml:space="preserve"> </w:t>
      </w:r>
      <w:r w:rsidR="00D32824" w:rsidRPr="000D5E03">
        <w:rPr>
          <w:rFonts w:ascii="Arial" w:hAnsi="Arial" w:cs="Arial"/>
          <w:sz w:val="24"/>
          <w:szCs w:val="24"/>
        </w:rPr>
        <w:t xml:space="preserve">was </w:t>
      </w:r>
      <w:r w:rsidR="0095368B" w:rsidRPr="000D5E03">
        <w:rPr>
          <w:rFonts w:ascii="Arial" w:hAnsi="Arial" w:cs="Arial"/>
          <w:sz w:val="24"/>
          <w:szCs w:val="24"/>
        </w:rPr>
        <w:t xml:space="preserve">recorded as a </w:t>
      </w:r>
      <w:r w:rsidR="00D32824" w:rsidRPr="000D5E03">
        <w:rPr>
          <w:rFonts w:ascii="Arial" w:hAnsi="Arial" w:cs="Arial"/>
          <w:sz w:val="24"/>
          <w:szCs w:val="24"/>
        </w:rPr>
        <w:t xml:space="preserve">Category </w:t>
      </w:r>
      <w:r w:rsidR="0095368B" w:rsidRPr="000D5E03">
        <w:rPr>
          <w:rFonts w:ascii="Arial" w:hAnsi="Arial" w:cs="Arial"/>
          <w:sz w:val="24"/>
          <w:szCs w:val="24"/>
        </w:rPr>
        <w:t>3</w:t>
      </w:r>
      <w:r w:rsidR="00D32824" w:rsidRPr="000D5E03">
        <w:rPr>
          <w:rFonts w:ascii="Arial" w:hAnsi="Arial" w:cs="Arial"/>
          <w:sz w:val="24"/>
          <w:szCs w:val="24"/>
        </w:rPr>
        <w:t xml:space="preserve"> hurricane</w:t>
      </w:r>
      <w:r w:rsidR="00757D19" w:rsidRPr="000D5E03">
        <w:rPr>
          <w:rFonts w:ascii="Arial" w:hAnsi="Arial" w:cs="Arial"/>
          <w:sz w:val="24"/>
          <w:szCs w:val="24"/>
        </w:rPr>
        <w:t xml:space="preserve"> (F</w:t>
      </w:r>
      <w:r w:rsidR="006D1782" w:rsidRPr="000D5E03">
        <w:rPr>
          <w:rFonts w:ascii="Arial" w:hAnsi="Arial" w:cs="Arial"/>
          <w:sz w:val="24"/>
          <w:szCs w:val="24"/>
        </w:rPr>
        <w:t>i</w:t>
      </w:r>
      <w:r w:rsidR="00757D19" w:rsidRPr="000D5E03">
        <w:rPr>
          <w:rFonts w:ascii="Arial" w:hAnsi="Arial" w:cs="Arial"/>
          <w:sz w:val="24"/>
          <w:szCs w:val="24"/>
        </w:rPr>
        <w:t>gure 3)</w:t>
      </w:r>
      <w:r w:rsidR="0095368B" w:rsidRPr="000D5E03">
        <w:rPr>
          <w:rFonts w:ascii="Arial" w:hAnsi="Arial" w:cs="Arial"/>
          <w:sz w:val="24"/>
          <w:szCs w:val="24"/>
        </w:rPr>
        <w:t xml:space="preserve">, </w:t>
      </w:r>
      <w:r w:rsidR="0047720D" w:rsidRPr="000D5E03">
        <w:rPr>
          <w:rFonts w:ascii="Arial" w:hAnsi="Arial" w:cs="Arial"/>
          <w:sz w:val="24"/>
          <w:szCs w:val="24"/>
        </w:rPr>
        <w:t>with</w:t>
      </w:r>
      <w:r w:rsidR="00D32824" w:rsidRPr="000D5E03">
        <w:rPr>
          <w:rFonts w:ascii="Arial" w:hAnsi="Arial" w:cs="Arial"/>
          <w:sz w:val="24"/>
          <w:szCs w:val="24"/>
        </w:rPr>
        <w:t xml:space="preserve"> wind speeds up to 1</w:t>
      </w:r>
      <w:r w:rsidR="000D01AF" w:rsidRPr="000D5E03">
        <w:rPr>
          <w:rFonts w:ascii="Arial" w:hAnsi="Arial" w:cs="Arial"/>
          <w:sz w:val="24"/>
          <w:szCs w:val="24"/>
        </w:rPr>
        <w:t>93.1</w:t>
      </w:r>
      <w:r w:rsidR="00D32824" w:rsidRPr="000D5E03">
        <w:rPr>
          <w:rFonts w:ascii="Arial" w:hAnsi="Arial" w:cs="Arial"/>
          <w:sz w:val="24"/>
          <w:szCs w:val="24"/>
        </w:rPr>
        <w:t xml:space="preserve"> </w:t>
      </w:r>
      <w:r w:rsidR="00C6625B" w:rsidRPr="000D5E03">
        <w:rPr>
          <w:rFonts w:ascii="Arial" w:hAnsi="Arial" w:cs="Arial"/>
          <w:sz w:val="24"/>
          <w:szCs w:val="24"/>
        </w:rPr>
        <w:t>kmh</w:t>
      </w:r>
      <w:r w:rsidR="00D32824" w:rsidRPr="000D5E03">
        <w:rPr>
          <w:rFonts w:ascii="Arial" w:hAnsi="Arial" w:cs="Arial"/>
          <w:sz w:val="24"/>
          <w:szCs w:val="24"/>
        </w:rPr>
        <w:t>.</w:t>
      </w:r>
      <w:r w:rsidR="00C22A86" w:rsidRPr="000D5E03">
        <w:rPr>
          <w:rFonts w:ascii="Arial" w:hAnsi="Arial" w:cs="Arial"/>
          <w:sz w:val="24"/>
          <w:szCs w:val="24"/>
        </w:rPr>
        <w:t xml:space="preserve"> </w:t>
      </w:r>
      <w:r w:rsidR="00200A11" w:rsidRPr="000D5E03">
        <w:rPr>
          <w:rFonts w:ascii="Arial" w:hAnsi="Arial" w:cs="Arial"/>
          <w:sz w:val="24"/>
          <w:szCs w:val="24"/>
        </w:rPr>
        <w:t>Heavy amounts of rainfall were recorded with Hurrican</w:t>
      </w:r>
      <w:r w:rsidRPr="000D5E03">
        <w:rPr>
          <w:rFonts w:ascii="Arial" w:hAnsi="Arial" w:cs="Arial"/>
          <w:sz w:val="24"/>
          <w:szCs w:val="24"/>
        </w:rPr>
        <w:t>e</w:t>
      </w:r>
      <w:r w:rsidR="00200A11" w:rsidRPr="000D5E03">
        <w:rPr>
          <w:rFonts w:ascii="Arial" w:hAnsi="Arial" w:cs="Arial"/>
          <w:sz w:val="24"/>
          <w:szCs w:val="24"/>
        </w:rPr>
        <w:t xml:space="preserve"> Irma </w:t>
      </w:r>
      <w:r w:rsidRPr="000D5E03">
        <w:rPr>
          <w:rFonts w:ascii="Arial" w:hAnsi="Arial" w:cs="Arial"/>
          <w:sz w:val="24"/>
          <w:szCs w:val="24"/>
        </w:rPr>
        <w:t xml:space="preserve">at a peak of 550 mm in Fort Pierce, Florida. </w:t>
      </w:r>
      <w:r w:rsidR="0047720D" w:rsidRPr="000D5E03">
        <w:rPr>
          <w:rFonts w:ascii="Arial" w:hAnsi="Arial" w:cs="Arial"/>
          <w:sz w:val="24"/>
          <w:szCs w:val="24"/>
        </w:rPr>
        <w:t>Heavy</w:t>
      </w:r>
      <w:r w:rsidRPr="000D5E03">
        <w:rPr>
          <w:rFonts w:ascii="Arial" w:hAnsi="Arial" w:cs="Arial"/>
          <w:sz w:val="24"/>
          <w:szCs w:val="24"/>
        </w:rPr>
        <w:t xml:space="preserve"> rainfall and storm surges, highest record was 2.3 m, contributed to many </w:t>
      </w:r>
      <w:r w:rsidR="0047720D" w:rsidRPr="000D5E03">
        <w:rPr>
          <w:rFonts w:ascii="Arial" w:hAnsi="Arial" w:cs="Arial"/>
          <w:sz w:val="24"/>
          <w:szCs w:val="24"/>
        </w:rPr>
        <w:t>creeks and rivers overflooding (</w:t>
      </w:r>
      <w:proofErr w:type="spellStart"/>
      <w:r w:rsidR="0047720D" w:rsidRPr="000D5E03">
        <w:rPr>
          <w:rFonts w:ascii="Arial" w:hAnsi="Arial" w:cs="Arial"/>
          <w:sz w:val="24"/>
          <w:szCs w:val="24"/>
        </w:rPr>
        <w:t>Pinelli</w:t>
      </w:r>
      <w:proofErr w:type="spellEnd"/>
      <w:r w:rsidR="0047720D" w:rsidRPr="000D5E03">
        <w:rPr>
          <w:rFonts w:ascii="Arial" w:hAnsi="Arial" w:cs="Arial"/>
          <w:sz w:val="24"/>
          <w:szCs w:val="24"/>
        </w:rPr>
        <w:t xml:space="preserve"> et al., 2018). </w:t>
      </w:r>
    </w:p>
    <w:p w14:paraId="6662F6DE" w14:textId="28600694" w:rsidR="00257B4D" w:rsidRPr="000D5E03" w:rsidRDefault="00257B4D" w:rsidP="00257B4D">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82816" behindDoc="0" locked="0" layoutInCell="1" allowOverlap="1" wp14:anchorId="4B08D029" wp14:editId="52BEC474">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2" name="Picture 2"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BDC68" w14:textId="2A5F5921" w:rsidR="00257B4D" w:rsidRPr="000D5E03" w:rsidRDefault="00257B4D" w:rsidP="00257B4D">
      <w:pPr>
        <w:spacing w:line="360" w:lineRule="auto"/>
        <w:rPr>
          <w:rFonts w:ascii="Arial" w:hAnsi="Arial" w:cs="Arial"/>
          <w:sz w:val="24"/>
          <w:szCs w:val="24"/>
        </w:rPr>
      </w:pPr>
    </w:p>
    <w:p w14:paraId="7A28C129" w14:textId="77777777" w:rsidR="00257B4D" w:rsidRPr="000D5E03" w:rsidRDefault="00257B4D" w:rsidP="00C22A86">
      <w:pPr>
        <w:spacing w:line="360" w:lineRule="auto"/>
        <w:ind w:firstLine="720"/>
        <w:rPr>
          <w:rFonts w:ascii="Arial" w:hAnsi="Arial" w:cs="Arial"/>
          <w:sz w:val="24"/>
          <w:szCs w:val="24"/>
        </w:rPr>
      </w:pPr>
    </w:p>
    <w:p w14:paraId="54BFA53F" w14:textId="67F0CD5B" w:rsidR="00257B4D" w:rsidRPr="000D5E03" w:rsidRDefault="00257B4D" w:rsidP="00C22A86">
      <w:pPr>
        <w:spacing w:line="360" w:lineRule="auto"/>
        <w:ind w:firstLine="720"/>
        <w:rPr>
          <w:rFonts w:ascii="Arial" w:hAnsi="Arial" w:cs="Arial"/>
          <w:sz w:val="24"/>
          <w:szCs w:val="24"/>
        </w:rPr>
      </w:pPr>
    </w:p>
    <w:p w14:paraId="6267AD2C" w14:textId="4D0418FC" w:rsidR="00257B4D" w:rsidRPr="000D5E03" w:rsidRDefault="00257B4D" w:rsidP="00C22A86">
      <w:pPr>
        <w:spacing w:line="360" w:lineRule="auto"/>
        <w:ind w:firstLine="720"/>
        <w:rPr>
          <w:rFonts w:ascii="Arial" w:hAnsi="Arial" w:cs="Arial"/>
          <w:sz w:val="24"/>
          <w:szCs w:val="24"/>
        </w:rPr>
      </w:pPr>
    </w:p>
    <w:p w14:paraId="72F8FDA2" w14:textId="5C04EAF5" w:rsidR="00257B4D" w:rsidRPr="000D5E03" w:rsidRDefault="00257B4D" w:rsidP="00C22A86">
      <w:pPr>
        <w:spacing w:line="360" w:lineRule="auto"/>
        <w:ind w:firstLine="720"/>
        <w:rPr>
          <w:rFonts w:ascii="Arial" w:hAnsi="Arial" w:cs="Arial"/>
          <w:sz w:val="24"/>
          <w:szCs w:val="24"/>
        </w:rPr>
      </w:pPr>
    </w:p>
    <w:p w14:paraId="3B9400AA" w14:textId="2F2E4CAA" w:rsidR="0047720D" w:rsidRPr="000D5E03" w:rsidRDefault="0047720D" w:rsidP="00257B4D">
      <w:pPr>
        <w:spacing w:line="360" w:lineRule="auto"/>
        <w:rPr>
          <w:rFonts w:ascii="Arial" w:hAnsi="Arial" w:cs="Arial"/>
          <w:sz w:val="24"/>
          <w:szCs w:val="24"/>
        </w:rPr>
      </w:pPr>
    </w:p>
    <w:p w14:paraId="662CF1E0" w14:textId="77777777" w:rsidR="00257B4D" w:rsidRPr="000D5E03" w:rsidRDefault="00257B4D" w:rsidP="00257B4D">
      <w:pPr>
        <w:spacing w:line="360" w:lineRule="auto"/>
        <w:rPr>
          <w:rFonts w:ascii="Arial" w:hAnsi="Arial" w:cs="Arial"/>
          <w:sz w:val="24"/>
          <w:szCs w:val="24"/>
        </w:rPr>
      </w:pPr>
    </w:p>
    <w:p w14:paraId="39AD29B4" w14:textId="6666763D" w:rsidR="00257B4D" w:rsidRPr="000D5E03" w:rsidRDefault="00257B4D" w:rsidP="00257B4D">
      <w:pPr>
        <w:spacing w:line="360" w:lineRule="auto"/>
        <w:rPr>
          <w:rFonts w:ascii="Arial" w:hAnsi="Arial" w:cs="Arial"/>
          <w:sz w:val="24"/>
          <w:szCs w:val="24"/>
        </w:rPr>
      </w:pPr>
      <w:r w:rsidRPr="000D5E03">
        <w:rPr>
          <w:rFonts w:ascii="Arial" w:hAnsi="Arial" w:cs="Arial"/>
          <w:sz w:val="24"/>
          <w:szCs w:val="24"/>
        </w:rPr>
        <w:t>Figure 2- Storm surge, in feet, associated with the Storm of the Century, 1993</w:t>
      </w:r>
      <w:r w:rsidR="00F443CC" w:rsidRPr="000D5E03">
        <w:rPr>
          <w:rFonts w:ascii="Arial" w:hAnsi="Arial" w:cs="Arial"/>
          <w:sz w:val="24"/>
          <w:szCs w:val="24"/>
        </w:rPr>
        <w:t>. (National Hurricane Center)</w:t>
      </w:r>
    </w:p>
    <w:p w14:paraId="595C7FFC" w14:textId="2FE61E99" w:rsidR="007B030B" w:rsidRPr="000D5E03" w:rsidRDefault="007B030B" w:rsidP="00257B4D">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83840" behindDoc="0" locked="0" layoutInCell="1" allowOverlap="1" wp14:anchorId="6E28C9F1" wp14:editId="336AF883">
            <wp:simplePos x="0" y="0"/>
            <wp:positionH relativeFrom="margin">
              <wp:align>left</wp:align>
            </wp:positionH>
            <wp:positionV relativeFrom="paragraph">
              <wp:posOffset>41031</wp:posOffset>
            </wp:positionV>
            <wp:extent cx="5849620" cy="43294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sz w:val="24"/>
          <w:szCs w:val="24"/>
        </w:rPr>
        <w:t xml:space="preserve">Figure 3- The </w:t>
      </w:r>
      <w:r w:rsidR="00AC5A7B" w:rsidRPr="000D5E03">
        <w:rPr>
          <w:rFonts w:ascii="Arial" w:hAnsi="Arial" w:cs="Arial"/>
          <w:sz w:val="24"/>
          <w:szCs w:val="24"/>
        </w:rPr>
        <w:t>path</w:t>
      </w:r>
      <w:r w:rsidRPr="000D5E03">
        <w:rPr>
          <w:rFonts w:ascii="Arial" w:hAnsi="Arial" w:cs="Arial"/>
          <w:sz w:val="24"/>
          <w:szCs w:val="24"/>
        </w:rPr>
        <w:t xml:space="preserve"> and intensity of Hurricane Irma, 2017. (National Hurricane Center)</w:t>
      </w:r>
    </w:p>
    <w:p w14:paraId="513FBB83" w14:textId="603DB593" w:rsidR="00131889" w:rsidRPr="000D5E03" w:rsidRDefault="008B25F1"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911A5" w:rsidRPr="000D5E03">
        <w:rPr>
          <w:rFonts w:ascii="Arial" w:hAnsi="Arial" w:cs="Arial"/>
          <w:b/>
          <w:bCs/>
          <w:i/>
          <w:iCs/>
          <w:sz w:val="24"/>
          <w:szCs w:val="24"/>
        </w:rPr>
        <w:t>7</w:t>
      </w:r>
      <w:r w:rsidRPr="000D5E03">
        <w:rPr>
          <w:rFonts w:ascii="Arial" w:hAnsi="Arial" w:cs="Arial"/>
          <w:b/>
          <w:bCs/>
          <w:i/>
          <w:iCs/>
          <w:sz w:val="24"/>
          <w:szCs w:val="24"/>
        </w:rPr>
        <w:t xml:space="preserve"> Reason for effort</w:t>
      </w:r>
    </w:p>
    <w:p w14:paraId="3CD6E132" w14:textId="77777777" w:rsidR="002E7EC9" w:rsidRDefault="00731DBF" w:rsidP="002E7EC9">
      <w:pPr>
        <w:spacing w:line="360" w:lineRule="auto"/>
        <w:rPr>
          <w:rFonts w:ascii="Arial" w:hAnsi="Arial" w:cs="Arial"/>
          <w:sz w:val="24"/>
          <w:szCs w:val="24"/>
        </w:rPr>
      </w:pPr>
      <w:r w:rsidRPr="000D5E03">
        <w:rPr>
          <w:rFonts w:ascii="Arial" w:hAnsi="Arial" w:cs="Arial"/>
          <w:sz w:val="24"/>
          <w:szCs w:val="24"/>
        </w:rPr>
        <w:tab/>
      </w:r>
      <w:r w:rsidR="002E7EC9" w:rsidRPr="002E7EC9">
        <w:rPr>
          <w:rFonts w:ascii="Arial" w:hAnsi="Arial" w:cs="Arial"/>
          <w:sz w:val="24"/>
          <w:szCs w:val="24"/>
        </w:rPr>
        <w:t xml:space="preserve">This shoreline analysis study tried to identify possible factors that may be influencing shoreline loss. Since the study site is uninhabited, and tourism is not prevalent these </w:t>
      </w:r>
      <w:proofErr w:type="gramStart"/>
      <w:r w:rsidR="002E7EC9" w:rsidRPr="002E7EC9">
        <w:rPr>
          <w:rFonts w:ascii="Arial" w:hAnsi="Arial" w:cs="Arial"/>
          <w:sz w:val="24"/>
          <w:szCs w:val="24"/>
        </w:rPr>
        <w:t>were not considered</w:t>
      </w:r>
      <w:proofErr w:type="gramEnd"/>
      <w:r w:rsidR="002E7EC9" w:rsidRPr="002E7EC9">
        <w:rPr>
          <w:rFonts w:ascii="Arial" w:hAnsi="Arial" w:cs="Arial"/>
          <w:sz w:val="24"/>
          <w:szCs w:val="24"/>
        </w:rPr>
        <w:t xml:space="preserve"> as probable factors. The analysis was split into </w:t>
      </w:r>
      <w:proofErr w:type="gramStart"/>
      <w:r w:rsidR="002E7EC9" w:rsidRPr="002E7EC9">
        <w:rPr>
          <w:rFonts w:ascii="Arial" w:hAnsi="Arial" w:cs="Arial"/>
          <w:sz w:val="24"/>
          <w:szCs w:val="24"/>
        </w:rPr>
        <w:t>three time</w:t>
      </w:r>
      <w:proofErr w:type="gramEnd"/>
      <w:r w:rsidR="002E7EC9" w:rsidRPr="002E7EC9">
        <w:rPr>
          <w:rFonts w:ascii="Arial" w:hAnsi="Arial" w:cs="Arial"/>
          <w:sz w:val="24"/>
          <w:szCs w:val="24"/>
        </w:rPr>
        <w:t xml:space="preserve"> frames in order to locate an area of shoreline change where an identifiable factor may have triggered shoreline erosion or accretion. </w:t>
      </w:r>
      <w:proofErr w:type="gramStart"/>
      <w:r w:rsidR="002E7EC9" w:rsidRPr="002E7EC9">
        <w:rPr>
          <w:rFonts w:ascii="Arial" w:hAnsi="Arial" w:cs="Arial"/>
          <w:sz w:val="24"/>
          <w:szCs w:val="24"/>
        </w:rPr>
        <w:t>Two out of the three time</w:t>
      </w:r>
      <w:proofErr w:type="gramEnd"/>
      <w:r w:rsidR="002E7EC9" w:rsidRPr="002E7EC9">
        <w:rPr>
          <w:rFonts w:ascii="Arial" w:hAnsi="Arial" w:cs="Arial"/>
          <w:sz w:val="24"/>
          <w:szCs w:val="24"/>
        </w:rPr>
        <w:t xml:space="preserv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 </w:t>
      </w:r>
    </w:p>
    <w:p w14:paraId="3072F78E" w14:textId="74535AFF" w:rsidR="00081D34" w:rsidRPr="000D5E03" w:rsidRDefault="00393D03" w:rsidP="002E7EC9">
      <w:pPr>
        <w:spacing w:line="360" w:lineRule="auto"/>
        <w:ind w:firstLine="720"/>
        <w:rPr>
          <w:rFonts w:ascii="Arial" w:hAnsi="Arial" w:cs="Arial"/>
          <w:sz w:val="24"/>
          <w:szCs w:val="24"/>
        </w:rPr>
      </w:pPr>
      <w:r w:rsidRPr="000D5E03">
        <w:rPr>
          <w:rFonts w:ascii="Arial" w:hAnsi="Arial" w:cs="Arial"/>
          <w:sz w:val="24"/>
          <w:szCs w:val="24"/>
        </w:rPr>
        <w:t xml:space="preserve">Shoreline loss as also need near our study site has also </w:t>
      </w:r>
      <w:proofErr w:type="gramStart"/>
      <w:r w:rsidRPr="000D5E03">
        <w:rPr>
          <w:rFonts w:ascii="Arial" w:hAnsi="Arial" w:cs="Arial"/>
          <w:sz w:val="24"/>
          <w:szCs w:val="24"/>
        </w:rPr>
        <w:t>been captured</w:t>
      </w:r>
      <w:proofErr w:type="gramEnd"/>
      <w:r w:rsidRPr="000D5E03">
        <w:rPr>
          <w:rFonts w:ascii="Arial" w:hAnsi="Arial" w:cs="Arial"/>
          <w:sz w:val="24"/>
          <w:szCs w:val="24"/>
        </w:rPr>
        <w:t xml:space="preserve"> recently. </w:t>
      </w:r>
      <w:r w:rsidR="003D6B47" w:rsidRPr="000D5E03">
        <w:rPr>
          <w:rFonts w:ascii="Arial" w:hAnsi="Arial" w:cs="Arial"/>
          <w:sz w:val="24"/>
          <w:szCs w:val="24"/>
        </w:rPr>
        <w:t>I</w:t>
      </w:r>
      <w:r w:rsidR="00577D8B" w:rsidRPr="000D5E03">
        <w:rPr>
          <w:rFonts w:ascii="Arial" w:hAnsi="Arial" w:cs="Arial"/>
          <w:sz w:val="24"/>
          <w:szCs w:val="24"/>
        </w:rPr>
        <w:t xml:space="preserve">n the mid-1960s the US Army Corps of Engineers constructed spoil islands as part of </w:t>
      </w:r>
      <w:r w:rsidR="00577D8B" w:rsidRPr="000D5E03">
        <w:rPr>
          <w:rFonts w:ascii="Arial" w:hAnsi="Arial" w:cs="Arial"/>
          <w:sz w:val="24"/>
          <w:szCs w:val="24"/>
        </w:rPr>
        <w:lastRenderedPageBreak/>
        <w:t xml:space="preserve">the cross Florida barge canal project. These spoil islands consist of a straight line of islands perpendicular to the west Florida coast. </w:t>
      </w:r>
      <w:r w:rsidR="00B82DC3" w:rsidRPr="000D5E03">
        <w:rPr>
          <w:rFonts w:ascii="Arial" w:hAnsi="Arial" w:cs="Arial"/>
          <w:sz w:val="24"/>
          <w:szCs w:val="24"/>
        </w:rPr>
        <w:t>C</w:t>
      </w:r>
      <w:r w:rsidR="009556B9" w:rsidRPr="000D5E03">
        <w:rPr>
          <w:rFonts w:ascii="Arial" w:hAnsi="Arial" w:cs="Arial"/>
          <w:sz w:val="24"/>
          <w:szCs w:val="24"/>
        </w:rPr>
        <w:t xml:space="preserve">oastal changes </w:t>
      </w:r>
      <w:r w:rsidR="00852CF3" w:rsidRPr="000D5E03">
        <w:rPr>
          <w:rFonts w:ascii="Arial" w:hAnsi="Arial" w:cs="Arial"/>
          <w:sz w:val="24"/>
          <w:szCs w:val="24"/>
        </w:rPr>
        <w:t xml:space="preserve">have </w:t>
      </w:r>
      <w:r w:rsidR="00577D8B" w:rsidRPr="000D5E03">
        <w:rPr>
          <w:rFonts w:ascii="Arial" w:hAnsi="Arial" w:cs="Arial"/>
          <w:sz w:val="24"/>
          <w:szCs w:val="24"/>
        </w:rPr>
        <w:t xml:space="preserve">severely eroded </w:t>
      </w:r>
      <w:r w:rsidR="00852CF3" w:rsidRPr="000D5E03">
        <w:rPr>
          <w:rFonts w:ascii="Arial" w:hAnsi="Arial" w:cs="Arial"/>
          <w:sz w:val="24"/>
          <w:szCs w:val="24"/>
        </w:rPr>
        <w:t>or</w:t>
      </w:r>
      <w:r w:rsidR="00577D8B" w:rsidRPr="000D5E03">
        <w:rPr>
          <w:rFonts w:ascii="Arial" w:hAnsi="Arial" w:cs="Arial"/>
          <w:sz w:val="24"/>
          <w:szCs w:val="24"/>
        </w:rPr>
        <w:t xml:space="preserve"> inundated</w:t>
      </w:r>
      <w:r w:rsidR="00852CF3" w:rsidRPr="000D5E03">
        <w:rPr>
          <w:rFonts w:ascii="Arial" w:hAnsi="Arial" w:cs="Arial"/>
          <w:sz w:val="24"/>
          <w:szCs w:val="24"/>
        </w:rPr>
        <w:t xml:space="preserve"> these spoil islands</w:t>
      </w:r>
      <w:r w:rsidR="00577D8B" w:rsidRPr="000D5E03">
        <w:rPr>
          <w:rFonts w:ascii="Arial" w:hAnsi="Arial" w:cs="Arial"/>
          <w:sz w:val="24"/>
          <w:szCs w:val="24"/>
        </w:rPr>
        <w:t>, thus reducing habitat for animals</w:t>
      </w:r>
      <w:r w:rsidR="00B82DC3" w:rsidRPr="000D5E03">
        <w:rPr>
          <w:rFonts w:ascii="Arial" w:hAnsi="Arial" w:cs="Arial"/>
          <w:sz w:val="24"/>
          <w:szCs w:val="24"/>
        </w:rPr>
        <w:t xml:space="preserve"> (</w:t>
      </w:r>
      <w:r w:rsidR="00E75862" w:rsidRPr="000D5E03">
        <w:rPr>
          <w:rFonts w:ascii="Arial" w:hAnsi="Arial" w:cs="Arial"/>
          <w:sz w:val="24"/>
          <w:szCs w:val="24"/>
        </w:rPr>
        <w:t>Vitale,</w:t>
      </w:r>
      <w:r w:rsidR="00B82DC3" w:rsidRPr="000D5E03">
        <w:rPr>
          <w:rFonts w:ascii="Arial" w:hAnsi="Arial" w:cs="Arial"/>
          <w:sz w:val="24"/>
          <w:szCs w:val="24"/>
        </w:rPr>
        <w:t xml:space="preserve"> 2019)</w:t>
      </w:r>
      <w:r w:rsidR="00577D8B" w:rsidRPr="000D5E03">
        <w:rPr>
          <w:rFonts w:ascii="Arial" w:hAnsi="Arial" w:cs="Arial"/>
          <w:sz w:val="24"/>
          <w:szCs w:val="24"/>
        </w:rPr>
        <w:t xml:space="preserve">. Derrick Key is an example of a spoil island that was clearly visible in aerial photographs in 1982 and now the island </w:t>
      </w:r>
      <w:proofErr w:type="gramStart"/>
      <w:r w:rsidR="00577D8B" w:rsidRPr="000D5E03">
        <w:rPr>
          <w:rFonts w:ascii="Arial" w:hAnsi="Arial" w:cs="Arial"/>
          <w:sz w:val="24"/>
          <w:szCs w:val="24"/>
        </w:rPr>
        <w:t>is completely submerged</w:t>
      </w:r>
      <w:proofErr w:type="gramEnd"/>
      <w:r w:rsidR="00577D8B" w:rsidRPr="000D5E03">
        <w:rPr>
          <w:rFonts w:ascii="Arial" w:hAnsi="Arial" w:cs="Arial"/>
          <w:sz w:val="24"/>
          <w:szCs w:val="24"/>
        </w:rPr>
        <w:t xml:space="preserve"> (in 2016 photography). Major shoreline differences </w:t>
      </w:r>
      <w:proofErr w:type="gramStart"/>
      <w:r w:rsidR="00577D8B" w:rsidRPr="000D5E03">
        <w:rPr>
          <w:rFonts w:ascii="Arial" w:hAnsi="Arial" w:cs="Arial"/>
          <w:sz w:val="24"/>
          <w:szCs w:val="24"/>
        </w:rPr>
        <w:t>are noticeably observed</w:t>
      </w:r>
      <w:proofErr w:type="gramEnd"/>
      <w:r w:rsidR="00577D8B" w:rsidRPr="000D5E03">
        <w:rPr>
          <w:rFonts w:ascii="Arial" w:hAnsi="Arial" w:cs="Arial"/>
          <w:sz w:val="24"/>
          <w:szCs w:val="24"/>
        </w:rPr>
        <w:t xml:space="preserve"> in the 34 years, time between the imagery, for this specific spoil island. </w:t>
      </w:r>
      <w:r w:rsidR="00081D34" w:rsidRPr="000D5E03">
        <w:rPr>
          <w:rFonts w:ascii="Arial" w:hAnsi="Arial" w:cs="Arial"/>
          <w:sz w:val="24"/>
          <w:szCs w:val="24"/>
        </w:rPr>
        <w:t xml:space="preserve">Large scale efforts to analyze shoreline changes in Florida have been studied in the past (Yu et al., 2010; </w:t>
      </w:r>
      <w:proofErr w:type="spellStart"/>
      <w:r w:rsidR="00081D34" w:rsidRPr="000D5E03">
        <w:rPr>
          <w:rFonts w:ascii="Arial" w:hAnsi="Arial" w:cs="Arial"/>
          <w:sz w:val="24"/>
          <w:szCs w:val="24"/>
        </w:rPr>
        <w:t>Sassaman</w:t>
      </w:r>
      <w:proofErr w:type="spellEnd"/>
      <w:r w:rsidR="00081D34" w:rsidRPr="000D5E03">
        <w:rPr>
          <w:rFonts w:ascii="Arial" w:hAnsi="Arial" w:cs="Arial"/>
          <w:sz w:val="24"/>
          <w:szCs w:val="24"/>
        </w:rPr>
        <w:t xml:space="preserve"> et al., 2017;  Houston, 2015</w:t>
      </w:r>
      <w:r w:rsidR="004767F3" w:rsidRPr="000D5E03">
        <w:rPr>
          <w:rFonts w:ascii="Arial" w:hAnsi="Arial" w:cs="Arial"/>
          <w:sz w:val="24"/>
          <w:szCs w:val="24"/>
        </w:rPr>
        <w:t>; Li and Gong, 2015</w:t>
      </w:r>
      <w:r w:rsidR="00081D34" w:rsidRPr="000D5E03">
        <w:rPr>
          <w:rFonts w:ascii="Arial" w:hAnsi="Arial" w:cs="Arial"/>
          <w:sz w:val="24"/>
          <w:szCs w:val="24"/>
        </w:rPr>
        <w:t xml:space="preserve">), however it is interesting to note the </w:t>
      </w:r>
      <w:r w:rsidR="00D21314" w:rsidRPr="000D5E03">
        <w:rPr>
          <w:rFonts w:ascii="Arial" w:hAnsi="Arial" w:cs="Arial"/>
          <w:sz w:val="24"/>
          <w:szCs w:val="24"/>
        </w:rPr>
        <w:t>e</w:t>
      </w:r>
      <w:r w:rsidR="00081D34" w:rsidRPr="000D5E03">
        <w:rPr>
          <w:rFonts w:ascii="Arial" w:hAnsi="Arial" w:cs="Arial"/>
          <w:sz w:val="24"/>
          <w:szCs w:val="24"/>
        </w:rPr>
        <w:t xml:space="preserve">ffects of </w:t>
      </w:r>
      <w:r w:rsidR="0086682D" w:rsidRPr="000D5E03">
        <w:rPr>
          <w:rFonts w:ascii="Arial" w:hAnsi="Arial" w:cs="Arial"/>
          <w:sz w:val="24"/>
          <w:szCs w:val="24"/>
        </w:rPr>
        <w:t xml:space="preserve">SLR </w:t>
      </w:r>
      <w:r w:rsidR="00081D34" w:rsidRPr="000D5E03">
        <w:rPr>
          <w:rFonts w:ascii="Arial" w:hAnsi="Arial" w:cs="Arial"/>
          <w:sz w:val="24"/>
          <w:szCs w:val="24"/>
        </w:rPr>
        <w:t>on a smaller</w:t>
      </w:r>
      <w:r w:rsidR="001C4938" w:rsidRPr="000D5E03">
        <w:rPr>
          <w:rFonts w:ascii="Arial" w:hAnsi="Arial" w:cs="Arial"/>
          <w:sz w:val="24"/>
          <w:szCs w:val="24"/>
        </w:rPr>
        <w:t xml:space="preserve"> or regional</w:t>
      </w:r>
      <w:r w:rsidR="00081D34" w:rsidRPr="000D5E03">
        <w:rPr>
          <w:rFonts w:ascii="Arial" w:hAnsi="Arial" w:cs="Arial"/>
          <w:sz w:val="24"/>
          <w:szCs w:val="24"/>
        </w:rPr>
        <w:t xml:space="preserve"> scale, which might </w:t>
      </w:r>
      <w:r w:rsidR="00C60B6D" w:rsidRPr="000D5E03">
        <w:rPr>
          <w:rFonts w:ascii="Arial" w:hAnsi="Arial" w:cs="Arial"/>
          <w:sz w:val="24"/>
          <w:szCs w:val="24"/>
        </w:rPr>
        <w:t>highlight</w:t>
      </w:r>
      <w:r w:rsidR="0070434C" w:rsidRPr="000D5E03">
        <w:rPr>
          <w:rFonts w:ascii="Arial" w:hAnsi="Arial" w:cs="Arial"/>
          <w:sz w:val="24"/>
          <w:szCs w:val="24"/>
        </w:rPr>
        <w:t xml:space="preserve"> </w:t>
      </w:r>
      <w:r w:rsidR="00D21314" w:rsidRPr="000D5E03">
        <w:rPr>
          <w:rFonts w:ascii="Arial" w:hAnsi="Arial" w:cs="Arial"/>
          <w:sz w:val="24"/>
          <w:szCs w:val="24"/>
        </w:rPr>
        <w:t xml:space="preserve">processes </w:t>
      </w:r>
      <w:r w:rsidR="00C60B6D" w:rsidRPr="000D5E03">
        <w:rPr>
          <w:rFonts w:ascii="Arial" w:hAnsi="Arial" w:cs="Arial"/>
          <w:sz w:val="24"/>
          <w:szCs w:val="24"/>
        </w:rPr>
        <w:t xml:space="preserve">which </w:t>
      </w:r>
      <w:r w:rsidR="00094430" w:rsidRPr="000D5E03">
        <w:rPr>
          <w:rFonts w:ascii="Arial" w:hAnsi="Arial" w:cs="Arial"/>
          <w:sz w:val="24"/>
          <w:szCs w:val="24"/>
        </w:rPr>
        <w:t>might be</w:t>
      </w:r>
      <w:r w:rsidR="00D21314" w:rsidRPr="000D5E03">
        <w:rPr>
          <w:rFonts w:ascii="Arial" w:hAnsi="Arial" w:cs="Arial"/>
          <w:sz w:val="24"/>
          <w:szCs w:val="24"/>
        </w:rPr>
        <w:t xml:space="preserve"> affecting </w:t>
      </w:r>
      <w:r w:rsidR="00577D8B" w:rsidRPr="000D5E03">
        <w:rPr>
          <w:rFonts w:ascii="Arial" w:hAnsi="Arial" w:cs="Arial"/>
          <w:sz w:val="24"/>
          <w:szCs w:val="24"/>
        </w:rPr>
        <w:t>ecosystems</w:t>
      </w:r>
      <w:r w:rsidR="00524951" w:rsidRPr="000D5E03">
        <w:rPr>
          <w:rFonts w:ascii="Arial" w:hAnsi="Arial" w:cs="Arial"/>
          <w:sz w:val="24"/>
          <w:szCs w:val="24"/>
        </w:rPr>
        <w:t xml:space="preserve"> and habitats</w:t>
      </w:r>
      <w:r w:rsidR="00F25F2A" w:rsidRPr="000D5E03">
        <w:rPr>
          <w:rFonts w:ascii="Arial" w:hAnsi="Arial" w:cs="Arial"/>
          <w:sz w:val="24"/>
          <w:szCs w:val="24"/>
        </w:rPr>
        <w:t xml:space="preserve"> on a larger-scale</w:t>
      </w:r>
      <w:r w:rsidR="00D21314" w:rsidRPr="000D5E03">
        <w:rPr>
          <w:rFonts w:ascii="Arial" w:hAnsi="Arial" w:cs="Arial"/>
          <w:sz w:val="24"/>
          <w:szCs w:val="24"/>
        </w:rPr>
        <w:t xml:space="preserve">. </w:t>
      </w:r>
    </w:p>
    <w:p w14:paraId="51E956CE" w14:textId="77777777" w:rsidR="00AB2422" w:rsidRPr="000D5E03" w:rsidRDefault="00AB2422" w:rsidP="00B7360A">
      <w:pPr>
        <w:spacing w:line="360" w:lineRule="auto"/>
        <w:rPr>
          <w:rFonts w:ascii="Arial" w:hAnsi="Arial" w:cs="Arial"/>
        </w:rPr>
      </w:pPr>
      <w:r w:rsidRPr="000D5E03">
        <w:rPr>
          <w:rFonts w:ascii="Arial" w:hAnsi="Arial" w:cs="Arial"/>
          <w:noProof/>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Pr="000D5E03">
        <w:rPr>
          <w:rFonts w:ascii="Arial" w:hAnsi="Arial" w:cs="Arial"/>
        </w:rPr>
        <w:br w:type="textWrapping" w:clear="all"/>
      </w:r>
    </w:p>
    <w:p w14:paraId="7D4FAC3A" w14:textId="4F290EF0" w:rsidR="007874F2" w:rsidRPr="000D5E03" w:rsidRDefault="00AB2422" w:rsidP="00B7360A">
      <w:pPr>
        <w:pStyle w:val="014FigureCaption"/>
        <w:spacing w:line="360" w:lineRule="auto"/>
        <w:ind w:left="0" w:firstLine="0"/>
        <w:jc w:val="both"/>
        <w:rPr>
          <w:rFonts w:cs="Arial"/>
        </w:rPr>
      </w:pPr>
      <w:bookmarkStart w:id="1" w:name="_Toc2180435"/>
      <w:r w:rsidRPr="000D5E03">
        <w:rPr>
          <w:rFonts w:cs="Arial"/>
        </w:rPr>
        <w:t>Figure</w:t>
      </w:r>
      <w:r w:rsidR="00E342E7" w:rsidRPr="000D5E03">
        <w:rPr>
          <w:rFonts w:cs="Arial"/>
        </w:rPr>
        <w:t xml:space="preserve"> </w:t>
      </w:r>
      <w:r w:rsidR="00731DBF" w:rsidRPr="000D5E03">
        <w:rPr>
          <w:rFonts w:cs="Arial"/>
        </w:rPr>
        <w:t>4</w:t>
      </w:r>
      <w:r w:rsidR="00E342E7" w:rsidRPr="000D5E03">
        <w:rPr>
          <w:rFonts w:cs="Arial"/>
        </w:rPr>
        <w:t xml:space="preserve"> </w:t>
      </w:r>
      <w:r w:rsidRPr="000D5E03">
        <w:rPr>
          <w:rFonts w:cs="Arial"/>
        </w:rPr>
        <w:t>- Island degradation of Derrick Key in the Cedar Keys, Florida from 1982 (left) to 2016 (right), (</w:t>
      </w:r>
      <w:r w:rsidR="00E75862" w:rsidRPr="000D5E03">
        <w:rPr>
          <w:rFonts w:cs="Arial"/>
        </w:rPr>
        <w:t>Vitale,</w:t>
      </w:r>
      <w:r w:rsidRPr="000D5E03">
        <w:rPr>
          <w:rFonts w:cs="Arial"/>
        </w:rPr>
        <w:t xml:space="preserve"> 2019).</w:t>
      </w:r>
      <w:bookmarkEnd w:id="1"/>
    </w:p>
    <w:p w14:paraId="34A31E59" w14:textId="2F5F721F" w:rsidR="007874F2" w:rsidRPr="000D5E03" w:rsidRDefault="00692B99" w:rsidP="00B7360A">
      <w:pPr>
        <w:spacing w:line="360" w:lineRule="auto"/>
        <w:rPr>
          <w:rFonts w:ascii="Arial" w:hAnsi="Arial" w:cs="Arial"/>
          <w:b/>
          <w:bCs/>
          <w:sz w:val="24"/>
          <w:szCs w:val="24"/>
        </w:rPr>
      </w:pPr>
      <w:r w:rsidRPr="000D5E03">
        <w:rPr>
          <w:rFonts w:ascii="Arial" w:hAnsi="Arial" w:cs="Arial"/>
          <w:b/>
          <w:bCs/>
          <w:sz w:val="24"/>
          <w:szCs w:val="24"/>
        </w:rPr>
        <w:t>2. Materials and methods</w:t>
      </w:r>
    </w:p>
    <w:p w14:paraId="29821923" w14:textId="7EF90C9B" w:rsidR="007874F2" w:rsidRPr="000D5E03" w:rsidRDefault="00692B99" w:rsidP="00B7360A">
      <w:pPr>
        <w:spacing w:line="360" w:lineRule="auto"/>
        <w:rPr>
          <w:rFonts w:ascii="Arial" w:hAnsi="Arial" w:cs="Arial"/>
          <w:b/>
          <w:bCs/>
          <w:i/>
          <w:iCs/>
          <w:sz w:val="24"/>
          <w:szCs w:val="24"/>
        </w:rPr>
      </w:pPr>
      <w:r w:rsidRPr="000D5E03">
        <w:rPr>
          <w:rFonts w:ascii="Arial" w:hAnsi="Arial" w:cs="Arial"/>
          <w:b/>
          <w:bCs/>
          <w:i/>
          <w:iCs/>
          <w:sz w:val="24"/>
          <w:szCs w:val="24"/>
        </w:rPr>
        <w:t xml:space="preserve">2.1 </w:t>
      </w:r>
      <w:r w:rsidR="007874F2" w:rsidRPr="000D5E03">
        <w:rPr>
          <w:rFonts w:ascii="Arial" w:hAnsi="Arial" w:cs="Arial"/>
          <w:b/>
          <w:bCs/>
          <w:i/>
          <w:iCs/>
          <w:sz w:val="24"/>
          <w:szCs w:val="24"/>
        </w:rPr>
        <w:t>Study Area</w:t>
      </w:r>
      <w:r w:rsidR="007874F2" w:rsidRPr="000D5E03">
        <w:rPr>
          <w:rFonts w:ascii="Arial" w:hAnsi="Arial" w:cs="Arial"/>
          <w:b/>
          <w:bCs/>
          <w:i/>
          <w:iCs/>
          <w:sz w:val="24"/>
          <w:szCs w:val="24"/>
        </w:rPr>
        <w:tab/>
      </w:r>
    </w:p>
    <w:p w14:paraId="3E2721E1" w14:textId="3786980A" w:rsidR="00F90B0C" w:rsidRPr="000D5E03" w:rsidRDefault="0035676D" w:rsidP="00B7360A">
      <w:pPr>
        <w:spacing w:line="360" w:lineRule="auto"/>
        <w:ind w:firstLine="720"/>
        <w:rPr>
          <w:rFonts w:ascii="Arial" w:hAnsi="Arial" w:cs="Arial"/>
          <w:sz w:val="24"/>
          <w:szCs w:val="24"/>
        </w:rPr>
      </w:pPr>
      <w:r w:rsidRPr="000D5E03">
        <w:rPr>
          <w:rFonts w:ascii="Arial" w:hAnsi="Arial" w:cs="Arial"/>
          <w:sz w:val="24"/>
          <w:szCs w:val="24"/>
        </w:rPr>
        <w:t>Our</w:t>
      </w:r>
      <w:r w:rsidR="000F2A8B" w:rsidRPr="000D5E03">
        <w:rPr>
          <w:rFonts w:ascii="Arial" w:hAnsi="Arial" w:cs="Arial"/>
          <w:sz w:val="24"/>
          <w:szCs w:val="24"/>
        </w:rPr>
        <w:t xml:space="preserve"> study area is located on the west-central Florida coastline</w:t>
      </w:r>
      <w:r w:rsidR="00BD0326" w:rsidRPr="000D5E03">
        <w:rPr>
          <w:rFonts w:ascii="Arial" w:hAnsi="Arial" w:cs="Arial"/>
          <w:sz w:val="24"/>
          <w:szCs w:val="24"/>
        </w:rPr>
        <w:t xml:space="preserve"> in the Suwannee Sound region of the Big Bend</w:t>
      </w:r>
      <w:r w:rsidR="00731DBF" w:rsidRPr="000D5E03">
        <w:rPr>
          <w:rFonts w:ascii="Arial" w:hAnsi="Arial" w:cs="Arial"/>
          <w:sz w:val="24"/>
          <w:szCs w:val="24"/>
        </w:rPr>
        <w:t xml:space="preserve"> (Figure 5)</w:t>
      </w:r>
      <w:r w:rsidR="001F500F" w:rsidRPr="000D5E03">
        <w:rPr>
          <w:rFonts w:ascii="Arial" w:hAnsi="Arial" w:cs="Arial"/>
          <w:sz w:val="24"/>
          <w:szCs w:val="24"/>
        </w:rPr>
        <w:t xml:space="preserve">. The selected shoreline is a small </w:t>
      </w:r>
      <w:r w:rsidR="004B13FA" w:rsidRPr="000D5E03">
        <w:rPr>
          <w:rFonts w:ascii="Arial" w:hAnsi="Arial" w:cs="Arial"/>
          <w:sz w:val="24"/>
          <w:szCs w:val="24"/>
        </w:rPr>
        <w:t xml:space="preserve">barrier </w:t>
      </w:r>
      <w:r w:rsidR="001F500F" w:rsidRPr="000D5E03">
        <w:rPr>
          <w:rFonts w:ascii="Arial" w:hAnsi="Arial" w:cs="Arial"/>
          <w:sz w:val="24"/>
          <w:szCs w:val="24"/>
        </w:rPr>
        <w:t>island</w:t>
      </w:r>
      <w:r w:rsidR="00CF0339" w:rsidRPr="000D5E03">
        <w:rPr>
          <w:rFonts w:ascii="Arial" w:hAnsi="Arial" w:cs="Arial"/>
          <w:sz w:val="24"/>
          <w:szCs w:val="24"/>
        </w:rPr>
        <w:t xml:space="preserve"> </w:t>
      </w:r>
      <w:r w:rsidR="006C7A26" w:rsidRPr="000D5E03">
        <w:rPr>
          <w:rFonts w:ascii="Arial" w:hAnsi="Arial" w:cs="Arial"/>
          <w:sz w:val="24"/>
          <w:szCs w:val="24"/>
        </w:rPr>
        <w:t>called</w:t>
      </w:r>
      <w:r w:rsidR="00CF0339" w:rsidRPr="000D5E03">
        <w:rPr>
          <w:rFonts w:ascii="Arial" w:hAnsi="Arial" w:cs="Arial"/>
          <w:sz w:val="24"/>
          <w:szCs w:val="24"/>
        </w:rPr>
        <w:t xml:space="preserve"> </w:t>
      </w:r>
      <w:r w:rsidR="001F500F" w:rsidRPr="000D5E03">
        <w:rPr>
          <w:rFonts w:ascii="Arial" w:hAnsi="Arial" w:cs="Arial"/>
          <w:sz w:val="24"/>
          <w:szCs w:val="24"/>
        </w:rPr>
        <w:t>Deer Island. Deer island is a private</w:t>
      </w:r>
      <w:r w:rsidR="007814F5" w:rsidRPr="000D5E03">
        <w:rPr>
          <w:rFonts w:ascii="Arial" w:hAnsi="Arial" w:cs="Arial"/>
          <w:sz w:val="24"/>
          <w:szCs w:val="24"/>
        </w:rPr>
        <w:t xml:space="preserve">ly owned </w:t>
      </w:r>
      <w:r w:rsidR="001F500F" w:rsidRPr="000D5E03">
        <w:rPr>
          <w:rFonts w:ascii="Arial" w:hAnsi="Arial" w:cs="Arial"/>
          <w:sz w:val="24"/>
          <w:szCs w:val="24"/>
        </w:rPr>
        <w:t xml:space="preserve">uninhabited island approximately </w:t>
      </w:r>
      <w:r w:rsidR="00020DE3" w:rsidRPr="000D5E03">
        <w:rPr>
          <w:rFonts w:ascii="Arial" w:hAnsi="Arial" w:cs="Arial"/>
          <w:sz w:val="24"/>
          <w:szCs w:val="24"/>
        </w:rPr>
        <w:t>13</w:t>
      </w:r>
      <w:r w:rsidR="001F500F" w:rsidRPr="000D5E03">
        <w:rPr>
          <w:rFonts w:ascii="Arial" w:hAnsi="Arial" w:cs="Arial"/>
          <w:sz w:val="24"/>
          <w:szCs w:val="24"/>
        </w:rPr>
        <w:t xml:space="preserve"> </w:t>
      </w:r>
      <w:r w:rsidR="00020DE3" w:rsidRPr="000D5E03">
        <w:rPr>
          <w:rFonts w:ascii="Arial" w:hAnsi="Arial" w:cs="Arial"/>
          <w:sz w:val="24"/>
          <w:szCs w:val="24"/>
        </w:rPr>
        <w:t>kilometers</w:t>
      </w:r>
      <w:r w:rsidR="001F500F" w:rsidRPr="000D5E03">
        <w:rPr>
          <w:rFonts w:ascii="Arial" w:hAnsi="Arial" w:cs="Arial"/>
          <w:sz w:val="24"/>
          <w:szCs w:val="24"/>
        </w:rPr>
        <w:t xml:space="preserve"> north of the main villages of Cedar Key, Florida.</w:t>
      </w:r>
      <w:r w:rsidR="0044072F" w:rsidRPr="000D5E03">
        <w:rPr>
          <w:rFonts w:ascii="Arial" w:hAnsi="Arial" w:cs="Arial"/>
          <w:sz w:val="24"/>
          <w:szCs w:val="24"/>
        </w:rPr>
        <w:t xml:space="preserve"> Historically</w:t>
      </w:r>
      <w:r w:rsidR="007814F5" w:rsidRPr="000D5E03">
        <w:rPr>
          <w:rFonts w:ascii="Arial" w:hAnsi="Arial" w:cs="Arial"/>
          <w:sz w:val="24"/>
          <w:szCs w:val="24"/>
        </w:rPr>
        <w:t>,</w:t>
      </w:r>
      <w:r w:rsidR="0044072F" w:rsidRPr="000D5E03">
        <w:rPr>
          <w:rFonts w:ascii="Arial" w:hAnsi="Arial" w:cs="Arial"/>
          <w:sz w:val="24"/>
          <w:szCs w:val="24"/>
        </w:rPr>
        <w:t xml:space="preserve"> </w:t>
      </w:r>
      <w:r w:rsidR="007814F5" w:rsidRPr="000D5E03">
        <w:rPr>
          <w:rFonts w:ascii="Arial" w:hAnsi="Arial" w:cs="Arial"/>
          <w:sz w:val="24"/>
          <w:szCs w:val="24"/>
        </w:rPr>
        <w:t xml:space="preserve">Native Americans intermittently inhabited Deer </w:t>
      </w:r>
      <w:r w:rsidR="00223E0B">
        <w:rPr>
          <w:rFonts w:ascii="Arial" w:hAnsi="Arial" w:cs="Arial"/>
          <w:sz w:val="24"/>
          <w:szCs w:val="24"/>
        </w:rPr>
        <w:t>i</w:t>
      </w:r>
      <w:r w:rsidR="007814F5" w:rsidRPr="000D5E03">
        <w:rPr>
          <w:rFonts w:ascii="Arial" w:hAnsi="Arial" w:cs="Arial"/>
          <w:sz w:val="24"/>
          <w:szCs w:val="24"/>
        </w:rPr>
        <w:t>sland</w:t>
      </w:r>
      <w:r w:rsidR="0044072F" w:rsidRPr="000D5E03">
        <w:rPr>
          <w:rFonts w:ascii="Arial" w:hAnsi="Arial" w:cs="Arial"/>
          <w:sz w:val="24"/>
          <w:szCs w:val="24"/>
        </w:rPr>
        <w:t xml:space="preserve"> for thousands of years. Early Florida settlers </w:t>
      </w:r>
      <w:proofErr w:type="gramStart"/>
      <w:r w:rsidR="0044072F" w:rsidRPr="000D5E03">
        <w:rPr>
          <w:rFonts w:ascii="Arial" w:hAnsi="Arial" w:cs="Arial"/>
          <w:sz w:val="24"/>
          <w:szCs w:val="24"/>
        </w:rPr>
        <w:t>were reported</w:t>
      </w:r>
      <w:proofErr w:type="gramEnd"/>
      <w:r w:rsidR="0044072F" w:rsidRPr="000D5E03">
        <w:rPr>
          <w:rFonts w:ascii="Arial" w:hAnsi="Arial" w:cs="Arial"/>
          <w:sz w:val="24"/>
          <w:szCs w:val="24"/>
        </w:rPr>
        <w:t xml:space="preserve"> to live and camp on the island as well. The 1800 Florida census </w:t>
      </w:r>
      <w:r w:rsidR="0044072F" w:rsidRPr="000D5E03">
        <w:rPr>
          <w:rFonts w:ascii="Arial" w:hAnsi="Arial" w:cs="Arial"/>
          <w:sz w:val="24"/>
          <w:szCs w:val="24"/>
        </w:rPr>
        <w:lastRenderedPageBreak/>
        <w:t>registered only 4 people to have identified this island as their home.  There is a cabin near the south of the island depicted on a 1951 USGS Cedar Key Quadrangle map (USGS, 1955).</w:t>
      </w:r>
      <w:r w:rsidR="001F500F" w:rsidRPr="000D5E03">
        <w:rPr>
          <w:rFonts w:ascii="Arial" w:hAnsi="Arial" w:cs="Arial"/>
          <w:sz w:val="24"/>
          <w:szCs w:val="24"/>
        </w:rPr>
        <w:t xml:space="preserve"> </w:t>
      </w:r>
      <w:r w:rsidR="00F90B0C" w:rsidRPr="000D5E03">
        <w:rPr>
          <w:rFonts w:ascii="Arial" w:hAnsi="Arial" w:cs="Arial"/>
          <w:sz w:val="24"/>
          <w:szCs w:val="24"/>
        </w:rPr>
        <w:t>This island is specifically located in the Big Bend Aquatic Seagrass Preserve and connects with the Lower Suwannee National Wildlife Refuge</w:t>
      </w:r>
      <w:r w:rsidR="009C196B" w:rsidRPr="000D5E03">
        <w:rPr>
          <w:rFonts w:ascii="Arial" w:hAnsi="Arial" w:cs="Arial"/>
          <w:sz w:val="24"/>
          <w:szCs w:val="24"/>
        </w:rPr>
        <w:t xml:space="preserve"> (http://www.beachrealtyfla.com/DeerIsland.htm)</w:t>
      </w:r>
      <w:r w:rsidR="00F90B0C" w:rsidRPr="000D5E03">
        <w:rPr>
          <w:rFonts w:ascii="Arial" w:hAnsi="Arial" w:cs="Arial"/>
          <w:sz w:val="24"/>
          <w:szCs w:val="24"/>
        </w:rPr>
        <w:t>.</w:t>
      </w:r>
      <w:r w:rsidR="00A82ABE" w:rsidRPr="000D5E03">
        <w:rPr>
          <w:rFonts w:ascii="Arial" w:hAnsi="Arial" w:cs="Arial"/>
          <w:sz w:val="24"/>
          <w:szCs w:val="24"/>
        </w:rPr>
        <w:t xml:space="preserve"> Deer Island is approximately </w:t>
      </w:r>
      <w:r w:rsidR="0042792B" w:rsidRPr="000D5E03">
        <w:rPr>
          <w:rFonts w:ascii="Arial" w:hAnsi="Arial" w:cs="Arial"/>
          <w:sz w:val="24"/>
          <w:szCs w:val="24"/>
        </w:rPr>
        <w:t xml:space="preserve">364217 square meters </w:t>
      </w:r>
      <w:r w:rsidR="00A82ABE" w:rsidRPr="000D5E03">
        <w:rPr>
          <w:rFonts w:ascii="Arial" w:hAnsi="Arial" w:cs="Arial"/>
          <w:sz w:val="24"/>
          <w:szCs w:val="24"/>
        </w:rPr>
        <w:t xml:space="preserve">of total area and consists of </w:t>
      </w:r>
      <w:r w:rsidR="00391B97" w:rsidRPr="000D5E03">
        <w:rPr>
          <w:rFonts w:ascii="Arial" w:hAnsi="Arial" w:cs="Arial"/>
          <w:sz w:val="24"/>
          <w:szCs w:val="24"/>
        </w:rPr>
        <w:t xml:space="preserve">101171 </w:t>
      </w:r>
      <w:r w:rsidR="00A82ABE" w:rsidRPr="000D5E03">
        <w:rPr>
          <w:rFonts w:ascii="Arial" w:hAnsi="Arial" w:cs="Arial"/>
          <w:sz w:val="24"/>
          <w:szCs w:val="24"/>
        </w:rPr>
        <w:t xml:space="preserve">upland </w:t>
      </w:r>
      <w:r w:rsidR="00055AA2" w:rsidRPr="000D5E03">
        <w:rPr>
          <w:rFonts w:ascii="Arial" w:hAnsi="Arial" w:cs="Arial"/>
          <w:sz w:val="24"/>
          <w:szCs w:val="24"/>
        </w:rPr>
        <w:t>square meters (</w:t>
      </w:r>
      <w:r w:rsidR="00391B97" w:rsidRPr="000D5E03">
        <w:rPr>
          <w:rFonts w:ascii="Arial" w:hAnsi="Arial" w:cs="Arial"/>
          <w:sz w:val="24"/>
          <w:szCs w:val="24"/>
        </w:rPr>
        <w:t>27.7</w:t>
      </w:r>
      <w:r w:rsidR="00055AA2" w:rsidRPr="000D5E03">
        <w:rPr>
          <w:rFonts w:ascii="Arial" w:hAnsi="Arial" w:cs="Arial"/>
          <w:sz w:val="24"/>
          <w:szCs w:val="24"/>
        </w:rPr>
        <w:t xml:space="preserve">%) </w:t>
      </w:r>
      <w:r w:rsidR="00A82ABE" w:rsidRPr="000D5E03">
        <w:rPr>
          <w:rFonts w:ascii="Arial" w:hAnsi="Arial" w:cs="Arial"/>
          <w:sz w:val="24"/>
          <w:szCs w:val="24"/>
        </w:rPr>
        <w:t xml:space="preserve">and </w:t>
      </w:r>
      <w:r w:rsidR="00055AA2" w:rsidRPr="000D5E03">
        <w:rPr>
          <w:rFonts w:ascii="Arial" w:hAnsi="Arial" w:cs="Arial"/>
          <w:sz w:val="24"/>
          <w:szCs w:val="24"/>
        </w:rPr>
        <w:t>80937</w:t>
      </w:r>
      <w:r w:rsidR="00391B97" w:rsidRPr="000D5E03">
        <w:rPr>
          <w:rFonts w:ascii="Arial" w:hAnsi="Arial" w:cs="Arial"/>
          <w:sz w:val="24"/>
          <w:szCs w:val="24"/>
        </w:rPr>
        <w:t xml:space="preserve"> </w:t>
      </w:r>
      <w:r w:rsidR="00055AA2" w:rsidRPr="000D5E03">
        <w:rPr>
          <w:rFonts w:ascii="Arial" w:hAnsi="Arial" w:cs="Arial"/>
          <w:sz w:val="24"/>
          <w:szCs w:val="24"/>
        </w:rPr>
        <w:t xml:space="preserve">square meters </w:t>
      </w:r>
      <w:r w:rsidR="00391B97" w:rsidRPr="000D5E03">
        <w:rPr>
          <w:rFonts w:ascii="Arial" w:hAnsi="Arial" w:cs="Arial"/>
          <w:sz w:val="24"/>
          <w:szCs w:val="24"/>
        </w:rPr>
        <w:t>(22</w:t>
      </w:r>
      <w:r w:rsidR="005307EB" w:rsidRPr="000D5E03">
        <w:rPr>
          <w:rFonts w:ascii="Arial" w:hAnsi="Arial" w:cs="Arial"/>
          <w:sz w:val="24"/>
          <w:szCs w:val="24"/>
        </w:rPr>
        <w:t>.2</w:t>
      </w:r>
      <w:r w:rsidR="00391B97" w:rsidRPr="000D5E03">
        <w:rPr>
          <w:rFonts w:ascii="Arial" w:hAnsi="Arial" w:cs="Arial"/>
          <w:sz w:val="24"/>
          <w:szCs w:val="24"/>
        </w:rPr>
        <w:t xml:space="preserve">%) </w:t>
      </w:r>
      <w:r w:rsidR="00055AA2" w:rsidRPr="000D5E03">
        <w:rPr>
          <w:rFonts w:ascii="Arial" w:hAnsi="Arial" w:cs="Arial"/>
          <w:sz w:val="24"/>
          <w:szCs w:val="24"/>
        </w:rPr>
        <w:t xml:space="preserve">of </w:t>
      </w:r>
      <w:r w:rsidR="00A82ABE" w:rsidRPr="000D5E03">
        <w:rPr>
          <w:rFonts w:ascii="Arial" w:hAnsi="Arial" w:cs="Arial"/>
          <w:sz w:val="24"/>
          <w:szCs w:val="24"/>
        </w:rPr>
        <w:t xml:space="preserve">wetland </w:t>
      </w:r>
      <w:r w:rsidR="004B13FA" w:rsidRPr="000D5E03">
        <w:rPr>
          <w:rFonts w:ascii="Arial" w:hAnsi="Arial" w:cs="Arial"/>
          <w:sz w:val="24"/>
          <w:szCs w:val="24"/>
        </w:rPr>
        <w:t xml:space="preserve">with elevations as high as </w:t>
      </w:r>
      <w:r w:rsidR="00391B97" w:rsidRPr="000D5E03">
        <w:rPr>
          <w:rFonts w:ascii="Arial" w:hAnsi="Arial" w:cs="Arial"/>
          <w:sz w:val="24"/>
          <w:szCs w:val="24"/>
        </w:rPr>
        <w:t>4.3 meters</w:t>
      </w:r>
      <w:r w:rsidR="00A82ABE" w:rsidRPr="000D5E03">
        <w:rPr>
          <w:rFonts w:ascii="Arial" w:hAnsi="Arial" w:cs="Arial"/>
          <w:sz w:val="24"/>
          <w:szCs w:val="24"/>
        </w:rPr>
        <w:t>. The island is densely forested with large pines, cedars, palms, oaks, palmettos and many more plant species</w:t>
      </w:r>
      <w:r w:rsidR="005A2619" w:rsidRPr="000D5E03">
        <w:rPr>
          <w:rFonts w:ascii="Arial" w:hAnsi="Arial" w:cs="Arial"/>
          <w:sz w:val="24"/>
          <w:szCs w:val="24"/>
        </w:rPr>
        <w:t xml:space="preserve"> (</w:t>
      </w:r>
      <w:hyperlink r:id="rId14" w:history="1">
        <w:r w:rsidR="005A2619" w:rsidRPr="000D5E03">
          <w:rPr>
            <w:rStyle w:val="Hyperlink"/>
            <w:rFonts w:ascii="Arial" w:hAnsi="Arial" w:cs="Arial"/>
            <w:sz w:val="24"/>
            <w:szCs w:val="24"/>
          </w:rPr>
          <w:t>https://www.privateislandsonline.com/united-states/florida/deer-island</w:t>
        </w:r>
      </w:hyperlink>
      <w:r w:rsidR="005A2619" w:rsidRPr="000D5E03">
        <w:rPr>
          <w:rFonts w:ascii="Arial" w:hAnsi="Arial" w:cs="Arial"/>
          <w:sz w:val="24"/>
          <w:szCs w:val="24"/>
        </w:rPr>
        <w:t>)</w:t>
      </w:r>
      <w:r w:rsidR="00A82ABE" w:rsidRPr="000D5E03">
        <w:rPr>
          <w:rFonts w:ascii="Arial" w:hAnsi="Arial" w:cs="Arial"/>
          <w:sz w:val="24"/>
          <w:szCs w:val="24"/>
        </w:rPr>
        <w:t xml:space="preserve">. </w:t>
      </w:r>
      <w:r w:rsidR="003F4E67" w:rsidRPr="000D5E03">
        <w:rPr>
          <w:rFonts w:ascii="Arial" w:hAnsi="Arial" w:cs="Arial"/>
          <w:sz w:val="24"/>
          <w:szCs w:val="24"/>
        </w:rPr>
        <w:t xml:space="preserve">The shoreline </w:t>
      </w:r>
      <w:r w:rsidR="00C870C8" w:rsidRPr="000D5E03">
        <w:rPr>
          <w:rFonts w:ascii="Arial" w:hAnsi="Arial" w:cs="Arial"/>
          <w:sz w:val="24"/>
          <w:szCs w:val="24"/>
        </w:rPr>
        <w:t xml:space="preserve">attributes </w:t>
      </w:r>
      <w:r w:rsidR="003F4E67" w:rsidRPr="000D5E03">
        <w:rPr>
          <w:rFonts w:ascii="Arial" w:hAnsi="Arial" w:cs="Arial"/>
          <w:sz w:val="24"/>
          <w:szCs w:val="24"/>
        </w:rPr>
        <w:t xml:space="preserve">reported on Deer island is about </w:t>
      </w:r>
      <w:r w:rsidR="00020DE3" w:rsidRPr="000D5E03">
        <w:rPr>
          <w:rFonts w:ascii="Arial" w:hAnsi="Arial" w:cs="Arial"/>
          <w:sz w:val="24"/>
          <w:szCs w:val="24"/>
        </w:rPr>
        <w:t>1.3  +/-  kilometer</w:t>
      </w:r>
      <w:r w:rsidR="00223E0B">
        <w:rPr>
          <w:rFonts w:ascii="Arial" w:hAnsi="Arial" w:cs="Arial"/>
          <w:sz w:val="24"/>
          <w:szCs w:val="24"/>
        </w:rPr>
        <w:t>s</w:t>
      </w:r>
      <w:r w:rsidR="00020DE3" w:rsidRPr="000D5E03">
        <w:rPr>
          <w:rFonts w:ascii="Arial" w:hAnsi="Arial" w:cs="Arial"/>
          <w:sz w:val="24"/>
          <w:szCs w:val="24"/>
        </w:rPr>
        <w:t xml:space="preserve"> </w:t>
      </w:r>
      <w:r w:rsidR="003F4E67" w:rsidRPr="000D5E03">
        <w:rPr>
          <w:rFonts w:ascii="Arial" w:hAnsi="Arial" w:cs="Arial"/>
          <w:sz w:val="24"/>
          <w:szCs w:val="24"/>
        </w:rPr>
        <w:t xml:space="preserve">of Gulf of Mexico white sand beach and approximately </w:t>
      </w:r>
      <w:r w:rsidR="00020DE3" w:rsidRPr="000D5E03">
        <w:rPr>
          <w:rFonts w:ascii="Arial" w:hAnsi="Arial" w:cs="Arial"/>
          <w:sz w:val="24"/>
          <w:szCs w:val="24"/>
        </w:rPr>
        <w:t xml:space="preserve">1.3 </w:t>
      </w:r>
      <w:r w:rsidR="003F4E67" w:rsidRPr="000D5E03">
        <w:rPr>
          <w:rFonts w:ascii="Arial" w:hAnsi="Arial" w:cs="Arial"/>
          <w:sz w:val="24"/>
          <w:szCs w:val="24"/>
        </w:rPr>
        <w:t xml:space="preserve"> +/- </w:t>
      </w:r>
      <w:r w:rsidR="00020DE3" w:rsidRPr="000D5E03">
        <w:rPr>
          <w:rFonts w:ascii="Arial" w:hAnsi="Arial" w:cs="Arial"/>
          <w:sz w:val="24"/>
          <w:szCs w:val="24"/>
        </w:rPr>
        <w:t xml:space="preserve"> kilometer</w:t>
      </w:r>
      <w:r w:rsidR="00223E0B">
        <w:rPr>
          <w:rFonts w:ascii="Arial" w:hAnsi="Arial" w:cs="Arial"/>
          <w:sz w:val="24"/>
          <w:szCs w:val="24"/>
        </w:rPr>
        <w:t>s</w:t>
      </w:r>
      <w:r w:rsidR="003F4E67" w:rsidRPr="000D5E03">
        <w:rPr>
          <w:rFonts w:ascii="Arial" w:hAnsi="Arial" w:cs="Arial"/>
          <w:sz w:val="24"/>
          <w:szCs w:val="24"/>
        </w:rPr>
        <w:t xml:space="preserve"> of waterfront facing the mainland (</w:t>
      </w:r>
      <w:hyperlink r:id="rId15" w:history="1">
        <w:r w:rsidR="00FA5ECA" w:rsidRPr="00110602">
          <w:rPr>
            <w:rStyle w:val="Hyperlink"/>
            <w:rFonts w:ascii="Arial" w:hAnsi="Arial" w:cs="Arial"/>
            <w:sz w:val="24"/>
            <w:szCs w:val="24"/>
          </w:rPr>
          <w:t>https://images1.loopnet.com/d2/Z4L1-alqEsAlhPT_YJ25N8OMkXU3L_mAPAZYXiq2OVg/document.pdf</w:t>
        </w:r>
      </w:hyperlink>
      <w:r w:rsidR="003F4E67" w:rsidRPr="000D5E03">
        <w:rPr>
          <w:rFonts w:ascii="Arial" w:hAnsi="Arial" w:cs="Arial"/>
          <w:sz w:val="24"/>
          <w:szCs w:val="24"/>
        </w:rPr>
        <w:t xml:space="preserve">).  </w:t>
      </w:r>
    </w:p>
    <w:p w14:paraId="7D72F8C3" w14:textId="104264DD" w:rsidR="001F500F" w:rsidRPr="000D5E03" w:rsidRDefault="00A43178" w:rsidP="00B7360A">
      <w:pPr>
        <w:spacing w:line="360" w:lineRule="auto"/>
        <w:rPr>
          <w:rFonts w:ascii="Arial" w:hAnsi="Arial" w:cs="Arial"/>
          <w:sz w:val="24"/>
          <w:szCs w:val="24"/>
        </w:rPr>
      </w:pPr>
      <w:r w:rsidRPr="000D5E03">
        <w:rPr>
          <w:rFonts w:ascii="Arial" w:hAnsi="Arial" w:cs="Arial"/>
          <w:noProof/>
        </w:rPr>
        <w:drawing>
          <wp:inline distT="0" distB="0" distL="0" distR="0" wp14:anchorId="6DC84CFF" wp14:editId="20255AC6">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316D2F76" w14:textId="23284BCE" w:rsidR="005B25FB" w:rsidRPr="000D5E03" w:rsidRDefault="001F500F" w:rsidP="00B7360A">
      <w:pPr>
        <w:spacing w:line="360" w:lineRule="auto"/>
        <w:rPr>
          <w:rFonts w:ascii="Arial" w:hAnsi="Arial" w:cs="Arial"/>
          <w:sz w:val="24"/>
          <w:szCs w:val="24"/>
        </w:rPr>
      </w:pPr>
      <w:r w:rsidRPr="000D5E03">
        <w:rPr>
          <w:rFonts w:ascii="Arial" w:hAnsi="Arial" w:cs="Arial"/>
          <w:sz w:val="24"/>
          <w:szCs w:val="24"/>
        </w:rPr>
        <w:lastRenderedPageBreak/>
        <w:t>Figure</w:t>
      </w:r>
      <w:r w:rsidR="00E342E7" w:rsidRPr="000D5E03">
        <w:rPr>
          <w:rFonts w:ascii="Arial" w:hAnsi="Arial" w:cs="Arial"/>
          <w:sz w:val="24"/>
          <w:szCs w:val="24"/>
        </w:rPr>
        <w:t xml:space="preserve"> </w:t>
      </w:r>
      <w:r w:rsidR="00731DBF" w:rsidRPr="000D5E03">
        <w:rPr>
          <w:rFonts w:ascii="Arial" w:hAnsi="Arial" w:cs="Arial"/>
          <w:sz w:val="24"/>
          <w:szCs w:val="24"/>
        </w:rPr>
        <w:t>5</w:t>
      </w:r>
      <w:r w:rsidRPr="000D5E03">
        <w:rPr>
          <w:rFonts w:ascii="Arial" w:hAnsi="Arial" w:cs="Arial"/>
          <w:sz w:val="24"/>
          <w:szCs w:val="24"/>
        </w:rPr>
        <w:t xml:space="preserve">- </w:t>
      </w:r>
      <w:r w:rsidR="00374F4D" w:rsidRPr="000D5E03">
        <w:rPr>
          <w:rFonts w:ascii="Arial" w:hAnsi="Arial" w:cs="Arial"/>
          <w:sz w:val="24"/>
          <w:szCs w:val="24"/>
        </w:rPr>
        <w:t>Location of Deer Island</w:t>
      </w:r>
      <w:r w:rsidR="008258EF" w:rsidRPr="000D5E03">
        <w:rPr>
          <w:rFonts w:ascii="Arial" w:hAnsi="Arial" w:cs="Arial"/>
          <w:sz w:val="24"/>
          <w:szCs w:val="24"/>
        </w:rPr>
        <w:t>, Florida</w:t>
      </w:r>
      <w:r w:rsidR="00374F4D" w:rsidRPr="000D5E03">
        <w:rPr>
          <w:rFonts w:ascii="Arial" w:hAnsi="Arial" w:cs="Arial"/>
          <w:sz w:val="24"/>
          <w:szCs w:val="24"/>
        </w:rPr>
        <w:t xml:space="preserve">. A) Map of </w:t>
      </w:r>
      <w:r w:rsidR="004238E0" w:rsidRPr="000D5E03">
        <w:rPr>
          <w:rFonts w:ascii="Arial" w:hAnsi="Arial" w:cs="Arial"/>
          <w:sz w:val="24"/>
          <w:szCs w:val="24"/>
        </w:rPr>
        <w:t xml:space="preserve">the </w:t>
      </w:r>
      <w:r w:rsidR="00374F4D" w:rsidRPr="000D5E03">
        <w:rPr>
          <w:rFonts w:ascii="Arial" w:hAnsi="Arial" w:cs="Arial"/>
          <w:sz w:val="24"/>
          <w:szCs w:val="24"/>
        </w:rPr>
        <w:t>entire state of Florida; B) Zoomed in</w:t>
      </w:r>
      <w:r w:rsidR="0017513B" w:rsidRPr="000D5E03">
        <w:rPr>
          <w:rFonts w:ascii="Arial" w:hAnsi="Arial" w:cs="Arial"/>
          <w:sz w:val="24"/>
          <w:szCs w:val="24"/>
        </w:rPr>
        <w:t xml:space="preserve">to map scale of </w:t>
      </w:r>
      <w:r w:rsidR="00374F4D" w:rsidRPr="000D5E03">
        <w:rPr>
          <w:rFonts w:ascii="Arial" w:hAnsi="Arial" w:cs="Arial"/>
          <w:sz w:val="24"/>
          <w:szCs w:val="24"/>
        </w:rPr>
        <w:t xml:space="preserve">2.3758 to </w:t>
      </w:r>
      <w:r w:rsidR="000A313E" w:rsidRPr="000D5E03">
        <w:rPr>
          <w:rFonts w:ascii="Arial" w:hAnsi="Arial" w:cs="Arial"/>
          <w:sz w:val="24"/>
          <w:szCs w:val="24"/>
        </w:rPr>
        <w:t>study site</w:t>
      </w:r>
      <w:r w:rsidR="00374F4D" w:rsidRPr="000D5E03">
        <w:rPr>
          <w:rFonts w:ascii="Arial" w:hAnsi="Arial" w:cs="Arial"/>
          <w:sz w:val="24"/>
          <w:szCs w:val="24"/>
        </w:rPr>
        <w:t xml:space="preserve">; C) Zoomed </w:t>
      </w:r>
      <w:r w:rsidR="0017513B" w:rsidRPr="000D5E03">
        <w:rPr>
          <w:rFonts w:ascii="Arial" w:hAnsi="Arial" w:cs="Arial"/>
          <w:sz w:val="24"/>
          <w:szCs w:val="24"/>
        </w:rPr>
        <w:t>into map</w:t>
      </w:r>
      <w:r w:rsidR="00374F4D" w:rsidRPr="000D5E03">
        <w:rPr>
          <w:rFonts w:ascii="Arial" w:hAnsi="Arial" w:cs="Arial"/>
          <w:sz w:val="24"/>
          <w:szCs w:val="24"/>
        </w:rPr>
        <w:t xml:space="preserve"> scale </w:t>
      </w:r>
      <w:r w:rsidR="0017513B" w:rsidRPr="000D5E03">
        <w:rPr>
          <w:rFonts w:ascii="Arial" w:hAnsi="Arial" w:cs="Arial"/>
          <w:sz w:val="24"/>
          <w:szCs w:val="24"/>
        </w:rPr>
        <w:t>of</w:t>
      </w:r>
      <w:r w:rsidR="00374F4D" w:rsidRPr="000D5E03">
        <w:rPr>
          <w:rFonts w:ascii="Arial" w:hAnsi="Arial" w:cs="Arial"/>
          <w:sz w:val="24"/>
          <w:szCs w:val="24"/>
        </w:rPr>
        <w:t xml:space="preserve"> 0.03 </w:t>
      </w:r>
      <w:r w:rsidR="0017513B" w:rsidRPr="000D5E03">
        <w:rPr>
          <w:rFonts w:ascii="Arial" w:hAnsi="Arial" w:cs="Arial"/>
          <w:sz w:val="24"/>
          <w:szCs w:val="24"/>
        </w:rPr>
        <w:t>to</w:t>
      </w:r>
      <w:r w:rsidR="00374F4D" w:rsidRPr="000D5E03">
        <w:rPr>
          <w:rFonts w:ascii="Arial" w:hAnsi="Arial" w:cs="Arial"/>
          <w:sz w:val="24"/>
          <w:szCs w:val="24"/>
        </w:rPr>
        <w:t xml:space="preserve"> Deer Island with a scale bar in kilomete</w:t>
      </w:r>
      <w:r w:rsidR="00721832" w:rsidRPr="000D5E03">
        <w:rPr>
          <w:rFonts w:ascii="Arial" w:hAnsi="Arial" w:cs="Arial"/>
          <w:sz w:val="24"/>
          <w:szCs w:val="24"/>
        </w:rPr>
        <w:t>r</w:t>
      </w:r>
      <w:r w:rsidR="00374F4D" w:rsidRPr="000D5E03">
        <w:rPr>
          <w:rFonts w:ascii="Arial" w:hAnsi="Arial" w:cs="Arial"/>
          <w:sz w:val="24"/>
          <w:szCs w:val="24"/>
        </w:rPr>
        <w:t>s</w:t>
      </w:r>
      <w:r w:rsidR="00576862" w:rsidRPr="000D5E03">
        <w:rPr>
          <w:rFonts w:ascii="Arial" w:hAnsi="Arial" w:cs="Arial"/>
          <w:sz w:val="24"/>
          <w:szCs w:val="24"/>
        </w:rPr>
        <w:t xml:space="preserve">. Shoreline </w:t>
      </w:r>
      <w:r w:rsidR="001F664F" w:rsidRPr="000D5E03">
        <w:rPr>
          <w:rFonts w:ascii="Arial" w:hAnsi="Arial" w:cs="Arial"/>
          <w:sz w:val="24"/>
          <w:szCs w:val="24"/>
        </w:rPr>
        <w:t xml:space="preserve">shapefile </w:t>
      </w:r>
      <w:r w:rsidR="000A313E" w:rsidRPr="000D5E03">
        <w:rPr>
          <w:rFonts w:ascii="Arial" w:hAnsi="Arial" w:cs="Arial"/>
          <w:sz w:val="24"/>
          <w:szCs w:val="24"/>
        </w:rPr>
        <w:t>downloaded at</w:t>
      </w:r>
      <w:r w:rsidR="00576862" w:rsidRPr="000D5E03">
        <w:rPr>
          <w:rFonts w:ascii="Arial" w:hAnsi="Arial" w:cs="Arial"/>
          <w:sz w:val="24"/>
          <w:szCs w:val="24"/>
        </w:rPr>
        <w:t xml:space="preserve"> my.fwc.com, (1 to 2,000,000 Scale</w:t>
      </w:r>
      <w:r w:rsidR="000A313E" w:rsidRPr="000D5E03">
        <w:rPr>
          <w:rFonts w:ascii="Arial" w:hAnsi="Arial" w:cs="Arial"/>
          <w:sz w:val="24"/>
          <w:szCs w:val="24"/>
        </w:rPr>
        <w:t>, and digitized in 2017</w:t>
      </w:r>
      <w:r w:rsidR="00576862" w:rsidRPr="000D5E03">
        <w:rPr>
          <w:rFonts w:ascii="Arial" w:hAnsi="Arial" w:cs="Arial"/>
          <w:sz w:val="24"/>
          <w:szCs w:val="24"/>
        </w:rPr>
        <w:t>)</w:t>
      </w:r>
      <w:r w:rsidR="00195F97" w:rsidRPr="000D5E03">
        <w:rPr>
          <w:rFonts w:ascii="Arial" w:hAnsi="Arial" w:cs="Arial"/>
          <w:sz w:val="24"/>
          <w:szCs w:val="24"/>
        </w:rPr>
        <w:t xml:space="preserve">. </w:t>
      </w:r>
    </w:p>
    <w:p w14:paraId="79355C6A" w14:textId="17522DEF" w:rsidR="005B25FB" w:rsidRPr="000D5E03" w:rsidRDefault="00692B99" w:rsidP="00B7360A">
      <w:pPr>
        <w:spacing w:line="360" w:lineRule="auto"/>
        <w:rPr>
          <w:rFonts w:ascii="Arial" w:hAnsi="Arial" w:cs="Arial"/>
          <w:b/>
          <w:bCs/>
          <w:i/>
          <w:iCs/>
          <w:sz w:val="24"/>
          <w:szCs w:val="24"/>
        </w:rPr>
      </w:pPr>
      <w:r w:rsidRPr="000D5E03">
        <w:rPr>
          <w:rFonts w:ascii="Arial" w:hAnsi="Arial" w:cs="Arial"/>
          <w:b/>
          <w:bCs/>
          <w:i/>
          <w:iCs/>
          <w:sz w:val="24"/>
          <w:szCs w:val="24"/>
        </w:rPr>
        <w:t>2.</w:t>
      </w:r>
      <w:r w:rsidR="008B25F1" w:rsidRPr="000D5E03">
        <w:rPr>
          <w:rFonts w:ascii="Arial" w:hAnsi="Arial" w:cs="Arial"/>
          <w:b/>
          <w:bCs/>
          <w:i/>
          <w:iCs/>
          <w:sz w:val="24"/>
          <w:szCs w:val="24"/>
        </w:rPr>
        <w:t>3</w:t>
      </w:r>
      <w:r w:rsidRPr="000D5E03">
        <w:rPr>
          <w:rFonts w:ascii="Arial" w:hAnsi="Arial" w:cs="Arial"/>
          <w:b/>
          <w:bCs/>
          <w:i/>
          <w:iCs/>
          <w:sz w:val="24"/>
          <w:szCs w:val="24"/>
        </w:rPr>
        <w:t xml:space="preserve"> </w:t>
      </w:r>
      <w:r w:rsidR="00CC6206" w:rsidRPr="000D5E03">
        <w:rPr>
          <w:rFonts w:ascii="Arial" w:hAnsi="Arial" w:cs="Arial"/>
          <w:b/>
          <w:bCs/>
          <w:i/>
          <w:iCs/>
          <w:sz w:val="24"/>
          <w:szCs w:val="24"/>
        </w:rPr>
        <w:t>Imagery</w:t>
      </w:r>
      <w:r w:rsidRPr="000D5E03">
        <w:rPr>
          <w:rFonts w:ascii="Arial" w:hAnsi="Arial" w:cs="Arial"/>
          <w:b/>
          <w:bCs/>
          <w:i/>
          <w:iCs/>
          <w:sz w:val="24"/>
          <w:szCs w:val="24"/>
        </w:rPr>
        <w:t xml:space="preserve"> selection</w:t>
      </w:r>
      <w:r w:rsidR="00CC6206" w:rsidRPr="000D5E03">
        <w:rPr>
          <w:rFonts w:ascii="Arial" w:hAnsi="Arial" w:cs="Arial"/>
          <w:b/>
          <w:bCs/>
          <w:i/>
          <w:iCs/>
          <w:sz w:val="24"/>
          <w:szCs w:val="24"/>
        </w:rPr>
        <w:t xml:space="preserve"> process</w:t>
      </w:r>
    </w:p>
    <w:p w14:paraId="0B3AB08A" w14:textId="2EF0517C" w:rsidR="006B1C04" w:rsidRPr="000D5E03" w:rsidRDefault="005F021B" w:rsidP="00B7360A">
      <w:pPr>
        <w:spacing w:line="360" w:lineRule="auto"/>
        <w:ind w:firstLine="720"/>
        <w:rPr>
          <w:rFonts w:ascii="Arial" w:hAnsi="Arial" w:cs="Arial"/>
          <w:sz w:val="24"/>
          <w:szCs w:val="24"/>
        </w:rPr>
      </w:pPr>
      <w:r w:rsidRPr="000D5E03">
        <w:rPr>
          <w:rFonts w:ascii="Arial" w:hAnsi="Arial" w:cs="Arial"/>
          <w:sz w:val="24"/>
          <w:szCs w:val="24"/>
        </w:rPr>
        <w:t>Locating</w:t>
      </w:r>
      <w:r w:rsidR="00684AEF" w:rsidRPr="000D5E03">
        <w:rPr>
          <w:rFonts w:ascii="Arial" w:hAnsi="Arial" w:cs="Arial"/>
          <w:sz w:val="24"/>
          <w:szCs w:val="24"/>
        </w:rPr>
        <w:t xml:space="preserve"> relatively cloud-free</w:t>
      </w:r>
      <w:r w:rsidR="00425E7D" w:rsidRPr="000D5E03">
        <w:rPr>
          <w:rFonts w:ascii="Arial" w:hAnsi="Arial" w:cs="Arial"/>
          <w:sz w:val="24"/>
          <w:szCs w:val="24"/>
        </w:rPr>
        <w:t xml:space="preserve"> imagery</w:t>
      </w:r>
      <w:r w:rsidR="001625DC" w:rsidRPr="000D5E03">
        <w:rPr>
          <w:rFonts w:ascii="Arial" w:hAnsi="Arial" w:cs="Arial"/>
          <w:sz w:val="24"/>
          <w:szCs w:val="24"/>
        </w:rPr>
        <w:t xml:space="preserve"> </w:t>
      </w:r>
      <w:r w:rsidR="00B64FAF" w:rsidRPr="000D5E03">
        <w:rPr>
          <w:rFonts w:ascii="Arial" w:hAnsi="Arial" w:cs="Arial"/>
          <w:sz w:val="24"/>
          <w:szCs w:val="24"/>
        </w:rPr>
        <w:t xml:space="preserve">for a </w:t>
      </w:r>
      <w:r w:rsidR="00425E7D" w:rsidRPr="000D5E03">
        <w:rPr>
          <w:rFonts w:ascii="Arial" w:hAnsi="Arial" w:cs="Arial"/>
          <w:sz w:val="24"/>
          <w:szCs w:val="24"/>
        </w:rPr>
        <w:t xml:space="preserve">specific location </w:t>
      </w:r>
      <w:r w:rsidR="00E0185B">
        <w:rPr>
          <w:rFonts w:ascii="Arial" w:hAnsi="Arial" w:cs="Arial"/>
          <w:sz w:val="24"/>
          <w:szCs w:val="24"/>
        </w:rPr>
        <w:t xml:space="preserve">in Florida </w:t>
      </w:r>
      <w:r w:rsidRPr="000D5E03">
        <w:rPr>
          <w:rFonts w:ascii="Arial" w:hAnsi="Arial" w:cs="Arial"/>
          <w:sz w:val="24"/>
          <w:szCs w:val="24"/>
        </w:rPr>
        <w:t>can be an exhaustive effort</w:t>
      </w:r>
      <w:r w:rsidR="00425E7D" w:rsidRPr="000D5E03">
        <w:rPr>
          <w:rFonts w:ascii="Arial" w:hAnsi="Arial" w:cs="Arial"/>
          <w:sz w:val="24"/>
          <w:szCs w:val="24"/>
        </w:rPr>
        <w:t xml:space="preserve">. </w:t>
      </w:r>
      <w:r w:rsidR="00126F8D" w:rsidRPr="000D5E03">
        <w:rPr>
          <w:rFonts w:ascii="Arial" w:hAnsi="Arial" w:cs="Arial"/>
          <w:sz w:val="24"/>
          <w:szCs w:val="24"/>
        </w:rPr>
        <w:t>Since our study location</w:t>
      </w:r>
      <w:r w:rsidR="002C24DF" w:rsidRPr="000D5E03">
        <w:rPr>
          <w:rFonts w:ascii="Arial" w:hAnsi="Arial" w:cs="Arial"/>
          <w:sz w:val="24"/>
          <w:szCs w:val="24"/>
        </w:rPr>
        <w:t xml:space="preserve"> is</w:t>
      </w:r>
      <w:r w:rsidR="00126F8D" w:rsidRPr="000D5E03">
        <w:rPr>
          <w:rFonts w:ascii="Arial" w:hAnsi="Arial" w:cs="Arial"/>
          <w:sz w:val="24"/>
          <w:szCs w:val="24"/>
        </w:rPr>
        <w:t xml:space="preserve"> </w:t>
      </w:r>
      <w:r w:rsidR="00684AEF" w:rsidRPr="000D5E03">
        <w:rPr>
          <w:rFonts w:ascii="Arial" w:hAnsi="Arial" w:cs="Arial"/>
          <w:sz w:val="24"/>
          <w:szCs w:val="24"/>
        </w:rPr>
        <w:t>unpopulated and</w:t>
      </w:r>
      <w:r w:rsidR="00126F8D" w:rsidRPr="000D5E03">
        <w:rPr>
          <w:rFonts w:ascii="Arial" w:hAnsi="Arial" w:cs="Arial"/>
          <w:sz w:val="24"/>
          <w:szCs w:val="24"/>
        </w:rPr>
        <w:t xml:space="preserve"> contains </w:t>
      </w:r>
      <w:r w:rsidR="00684AEF" w:rsidRPr="000D5E03">
        <w:rPr>
          <w:rFonts w:ascii="Arial" w:hAnsi="Arial" w:cs="Arial"/>
          <w:sz w:val="24"/>
          <w:szCs w:val="24"/>
        </w:rPr>
        <w:t>no popular</w:t>
      </w:r>
      <w:r w:rsidR="00126F8D" w:rsidRPr="000D5E03">
        <w:rPr>
          <w:rFonts w:ascii="Arial" w:hAnsi="Arial" w:cs="Arial"/>
          <w:sz w:val="24"/>
          <w:szCs w:val="24"/>
        </w:rPr>
        <w:t xml:space="preserve"> historic landmarks,</w:t>
      </w:r>
      <w:r w:rsidR="00E0185B">
        <w:rPr>
          <w:rFonts w:ascii="Arial" w:hAnsi="Arial" w:cs="Arial"/>
          <w:sz w:val="24"/>
          <w:szCs w:val="24"/>
        </w:rPr>
        <w:t xml:space="preserve"> so </w:t>
      </w:r>
      <w:r w:rsidR="00E0185B" w:rsidRPr="00E0185B">
        <w:rPr>
          <w:rFonts w:ascii="Arial" w:hAnsi="Arial" w:cs="Arial"/>
          <w:sz w:val="24"/>
          <w:szCs w:val="24"/>
        </w:rPr>
        <w:t>historic aerial images are not frequently taken</w:t>
      </w:r>
      <w:r w:rsidR="00126F8D" w:rsidRPr="000D5E03">
        <w:rPr>
          <w:rFonts w:ascii="Arial" w:hAnsi="Arial" w:cs="Arial"/>
          <w:sz w:val="24"/>
          <w:szCs w:val="24"/>
        </w:rPr>
        <w:t xml:space="preserve">. </w:t>
      </w:r>
      <w:r w:rsidR="00B0683B" w:rsidRPr="000D5E03">
        <w:rPr>
          <w:rFonts w:ascii="Arial" w:hAnsi="Arial" w:cs="Arial"/>
          <w:sz w:val="24"/>
          <w:szCs w:val="24"/>
        </w:rPr>
        <w:t xml:space="preserve">To reduce the effort on locating usable imagery, </w:t>
      </w:r>
      <w:r w:rsidR="00877B00" w:rsidRPr="000D5E03">
        <w:rPr>
          <w:rFonts w:ascii="Arial" w:hAnsi="Arial" w:cs="Arial"/>
          <w:sz w:val="24"/>
          <w:szCs w:val="24"/>
        </w:rPr>
        <w:t>Google Earth Pro</w:t>
      </w:r>
      <w:r w:rsidR="00B0683B" w:rsidRPr="000D5E03">
        <w:rPr>
          <w:rFonts w:ascii="Arial" w:hAnsi="Arial" w:cs="Arial"/>
          <w:sz w:val="24"/>
          <w:szCs w:val="24"/>
        </w:rPr>
        <w:t xml:space="preserve"> </w:t>
      </w:r>
      <w:proofErr w:type="gramStart"/>
      <w:r w:rsidR="00B0683B" w:rsidRPr="000D5E03">
        <w:rPr>
          <w:rFonts w:ascii="Arial" w:hAnsi="Arial" w:cs="Arial"/>
          <w:sz w:val="24"/>
          <w:szCs w:val="24"/>
        </w:rPr>
        <w:t>was utilized</w:t>
      </w:r>
      <w:proofErr w:type="gramEnd"/>
      <w:r w:rsidR="00B0683B" w:rsidRPr="000D5E03">
        <w:rPr>
          <w:rFonts w:ascii="Arial" w:hAnsi="Arial" w:cs="Arial"/>
          <w:sz w:val="24"/>
          <w:szCs w:val="24"/>
        </w:rPr>
        <w:t xml:space="preserve">. </w:t>
      </w:r>
      <w:r w:rsidR="009918A6" w:rsidRPr="000D5E03">
        <w:rPr>
          <w:rFonts w:ascii="Arial" w:hAnsi="Arial" w:cs="Arial"/>
          <w:sz w:val="24"/>
          <w:szCs w:val="24"/>
        </w:rPr>
        <w:t xml:space="preserve">Google Earth Pro does not capture any of its own imagery, it does however locate and use imagery, in its finder view, that is comparatively cloud-free and </w:t>
      </w:r>
      <w:r w:rsidR="002812DD" w:rsidRPr="000D5E03">
        <w:rPr>
          <w:rFonts w:ascii="Arial" w:hAnsi="Arial" w:cs="Arial"/>
          <w:sz w:val="24"/>
          <w:szCs w:val="24"/>
        </w:rPr>
        <w:t>with the highest resolution</w:t>
      </w:r>
      <w:r w:rsidR="009918A6" w:rsidRPr="000D5E03">
        <w:rPr>
          <w:rFonts w:ascii="Arial" w:hAnsi="Arial" w:cs="Arial"/>
          <w:sz w:val="24"/>
          <w:szCs w:val="24"/>
        </w:rPr>
        <w:t xml:space="preserve">. </w:t>
      </w:r>
      <w:r w:rsidR="00877B00" w:rsidRPr="000D5E03">
        <w:rPr>
          <w:rFonts w:ascii="Arial" w:hAnsi="Arial" w:cs="Arial"/>
          <w:sz w:val="24"/>
          <w:szCs w:val="24"/>
        </w:rPr>
        <w:t xml:space="preserve">Google Earth Pro </w:t>
      </w:r>
      <w:r w:rsidR="00F425BC" w:rsidRPr="000D5E03">
        <w:rPr>
          <w:rFonts w:ascii="Arial" w:hAnsi="Arial" w:cs="Arial"/>
          <w:sz w:val="24"/>
          <w:szCs w:val="24"/>
        </w:rPr>
        <w:t xml:space="preserve">was </w:t>
      </w:r>
      <w:r w:rsidR="00877B00" w:rsidRPr="000D5E03">
        <w:rPr>
          <w:rFonts w:ascii="Arial" w:hAnsi="Arial" w:cs="Arial"/>
          <w:sz w:val="24"/>
          <w:szCs w:val="24"/>
        </w:rPr>
        <w:t>able to give minimal metadata of the imagery such as which agency captured the imagery and the date of the image</w:t>
      </w:r>
      <w:r w:rsidR="00A415D1" w:rsidRPr="000D5E03">
        <w:rPr>
          <w:rFonts w:ascii="Arial" w:hAnsi="Arial" w:cs="Arial"/>
          <w:sz w:val="24"/>
          <w:szCs w:val="24"/>
        </w:rPr>
        <w:t>, when using the time slider feature</w:t>
      </w:r>
      <w:r w:rsidR="00877B00" w:rsidRPr="000D5E03">
        <w:rPr>
          <w:rFonts w:ascii="Arial" w:hAnsi="Arial" w:cs="Arial"/>
          <w:sz w:val="24"/>
          <w:szCs w:val="24"/>
        </w:rPr>
        <w:t>.</w:t>
      </w:r>
      <w:r w:rsidR="00E60883">
        <w:rPr>
          <w:rFonts w:ascii="Arial" w:hAnsi="Arial" w:cs="Arial"/>
          <w:sz w:val="24"/>
          <w:szCs w:val="24"/>
        </w:rPr>
        <w:t xml:space="preserve"> Then </w:t>
      </w:r>
      <w:r w:rsidR="00E60883" w:rsidRPr="00E60883">
        <w:rPr>
          <w:rFonts w:ascii="Arial" w:hAnsi="Arial" w:cs="Arial"/>
          <w:sz w:val="24"/>
          <w:szCs w:val="24"/>
        </w:rPr>
        <w:t xml:space="preserve">USGS’s </w:t>
      </w:r>
      <w:r w:rsidR="00E60883">
        <w:rPr>
          <w:rFonts w:ascii="Arial" w:hAnsi="Arial" w:cs="Arial"/>
          <w:sz w:val="24"/>
          <w:szCs w:val="24"/>
        </w:rPr>
        <w:t>Earth Explorer (</w:t>
      </w:r>
      <w:hyperlink r:id="rId17" w:history="1">
        <w:r w:rsidR="00345E86" w:rsidRPr="00110602">
          <w:rPr>
            <w:rStyle w:val="Hyperlink"/>
            <w:rFonts w:ascii="Arial" w:hAnsi="Arial" w:cs="Arial"/>
            <w:sz w:val="24"/>
            <w:szCs w:val="24"/>
          </w:rPr>
          <w:t>https://earthexplorer.usgs.gov/</w:t>
        </w:r>
      </w:hyperlink>
      <w:r w:rsidR="00345E86">
        <w:rPr>
          <w:rFonts w:ascii="Arial" w:hAnsi="Arial" w:cs="Arial"/>
          <w:sz w:val="24"/>
          <w:szCs w:val="24"/>
        </w:rPr>
        <w:t>)</w:t>
      </w:r>
      <w:r w:rsidR="00E60883">
        <w:rPr>
          <w:rFonts w:ascii="Arial" w:hAnsi="Arial" w:cs="Arial"/>
          <w:sz w:val="24"/>
          <w:szCs w:val="24"/>
        </w:rPr>
        <w:t xml:space="preserve"> was used to further locate the actual imagery and collect its metadata.</w:t>
      </w:r>
      <w:r w:rsidR="00877B00" w:rsidRPr="000D5E03">
        <w:rPr>
          <w:rFonts w:ascii="Arial" w:hAnsi="Arial" w:cs="Arial"/>
          <w:sz w:val="24"/>
          <w:szCs w:val="24"/>
        </w:rPr>
        <w:t xml:space="preserve"> </w:t>
      </w:r>
      <w:r w:rsidR="00E60883">
        <w:rPr>
          <w:rFonts w:ascii="Arial" w:hAnsi="Arial" w:cs="Arial"/>
          <w:sz w:val="24"/>
          <w:szCs w:val="24"/>
        </w:rPr>
        <w:t xml:space="preserve">After </w:t>
      </w:r>
      <w:r w:rsidR="00AF1CD0" w:rsidRPr="000D5E03">
        <w:rPr>
          <w:rFonts w:ascii="Arial" w:hAnsi="Arial" w:cs="Arial"/>
          <w:sz w:val="24"/>
          <w:szCs w:val="24"/>
        </w:rPr>
        <w:t xml:space="preserve">Upon inspection it was determined that NAIP (National Agriculture Imagery Program) was the agency that acquired the most frequent and most detailed </w:t>
      </w:r>
      <w:r w:rsidR="004E0C7D" w:rsidRPr="000D5E03">
        <w:rPr>
          <w:rFonts w:ascii="Arial" w:hAnsi="Arial" w:cs="Arial"/>
          <w:sz w:val="24"/>
          <w:szCs w:val="24"/>
        </w:rPr>
        <w:t xml:space="preserve">aerial imagery of </w:t>
      </w:r>
      <w:r w:rsidR="00CA50BE" w:rsidRPr="000D5E03">
        <w:rPr>
          <w:rFonts w:ascii="Arial" w:hAnsi="Arial" w:cs="Arial"/>
          <w:sz w:val="24"/>
          <w:szCs w:val="24"/>
        </w:rPr>
        <w:t>our</w:t>
      </w:r>
      <w:r w:rsidR="004E0C7D" w:rsidRPr="000D5E03">
        <w:rPr>
          <w:rFonts w:ascii="Arial" w:hAnsi="Arial" w:cs="Arial"/>
          <w:sz w:val="24"/>
          <w:szCs w:val="24"/>
        </w:rPr>
        <w:t xml:space="preserve"> study site. The specifications for NAIP aerial imagery </w:t>
      </w:r>
      <w:r w:rsidR="00684AEF" w:rsidRPr="000D5E03">
        <w:rPr>
          <w:rFonts w:ascii="Arial" w:hAnsi="Arial" w:cs="Arial"/>
          <w:sz w:val="24"/>
          <w:szCs w:val="24"/>
        </w:rPr>
        <w:t>require</w:t>
      </w:r>
      <w:r w:rsidR="004E0C7D" w:rsidRPr="000D5E03">
        <w:rPr>
          <w:rFonts w:ascii="Arial" w:hAnsi="Arial" w:cs="Arial"/>
          <w:sz w:val="24"/>
          <w:szCs w:val="24"/>
        </w:rPr>
        <w:t xml:space="preserve"> 1-meter ground sample distance with a horizontal accuracy that matches within six meters of photo-identifiable ground control points. These points </w:t>
      </w:r>
      <w:proofErr w:type="gramStart"/>
      <w:r w:rsidR="004E0C7D" w:rsidRPr="000D5E03">
        <w:rPr>
          <w:rFonts w:ascii="Arial" w:hAnsi="Arial" w:cs="Arial"/>
          <w:sz w:val="24"/>
          <w:szCs w:val="24"/>
        </w:rPr>
        <w:t>are</w:t>
      </w:r>
      <w:r w:rsidR="002C24DF" w:rsidRPr="000D5E03">
        <w:rPr>
          <w:rFonts w:ascii="Arial" w:hAnsi="Arial" w:cs="Arial"/>
          <w:sz w:val="24"/>
          <w:szCs w:val="24"/>
        </w:rPr>
        <w:t xml:space="preserve"> then</w:t>
      </w:r>
      <w:r w:rsidR="004E0C7D" w:rsidRPr="000D5E03">
        <w:rPr>
          <w:rFonts w:ascii="Arial" w:hAnsi="Arial" w:cs="Arial"/>
          <w:sz w:val="24"/>
          <w:szCs w:val="24"/>
        </w:rPr>
        <w:t xml:space="preserve"> used</w:t>
      </w:r>
      <w:proofErr w:type="gramEnd"/>
      <w:r w:rsidR="004E0C7D" w:rsidRPr="000D5E03">
        <w:rPr>
          <w:rFonts w:ascii="Arial" w:hAnsi="Arial" w:cs="Arial"/>
          <w:sz w:val="24"/>
          <w:szCs w:val="24"/>
        </w:rPr>
        <w:t xml:space="preserve"> during imagery inspection. </w:t>
      </w:r>
      <w:r w:rsidR="00003B75" w:rsidRPr="000D5E03">
        <w:rPr>
          <w:rFonts w:ascii="Arial" w:hAnsi="Arial" w:cs="Arial"/>
          <w:sz w:val="24"/>
          <w:szCs w:val="24"/>
        </w:rPr>
        <w:t xml:space="preserve">Contractually, NAIP makes attempts to comply with the specification that no more than 10% cloud cover </w:t>
      </w:r>
      <w:proofErr w:type="gramStart"/>
      <w:r w:rsidR="00003B75" w:rsidRPr="000D5E03">
        <w:rPr>
          <w:rFonts w:ascii="Arial" w:hAnsi="Arial" w:cs="Arial"/>
          <w:sz w:val="24"/>
          <w:szCs w:val="24"/>
        </w:rPr>
        <w:t>be allowed</w:t>
      </w:r>
      <w:proofErr w:type="gramEnd"/>
      <w:r w:rsidR="00003B75" w:rsidRPr="000D5E03">
        <w:rPr>
          <w:rFonts w:ascii="Arial" w:hAnsi="Arial" w:cs="Arial"/>
          <w:sz w:val="24"/>
          <w:szCs w:val="24"/>
        </w:rPr>
        <w:t xml:space="preserve"> in each aerial imagery</w:t>
      </w:r>
      <w:r w:rsidR="00B26DD6" w:rsidRPr="000D5E03">
        <w:rPr>
          <w:rFonts w:ascii="Arial" w:hAnsi="Arial" w:cs="Arial"/>
          <w:sz w:val="24"/>
          <w:szCs w:val="24"/>
        </w:rPr>
        <w:t xml:space="preserve"> tile</w:t>
      </w:r>
      <w:r w:rsidR="00003B75" w:rsidRPr="000D5E03">
        <w:rPr>
          <w:rFonts w:ascii="Arial" w:hAnsi="Arial" w:cs="Arial"/>
          <w:sz w:val="24"/>
          <w:szCs w:val="24"/>
        </w:rPr>
        <w:t>. Aerial imagery are available as digital ortho quarter quad tiles (DOQQs) geotiffs, and which also correspond to the USGS topographic quadrangles</w:t>
      </w:r>
      <w:r w:rsidR="00B67412" w:rsidRPr="000D5E03">
        <w:rPr>
          <w:rFonts w:ascii="Arial" w:hAnsi="Arial" w:cs="Arial"/>
          <w:sz w:val="24"/>
          <w:szCs w:val="24"/>
        </w:rPr>
        <w:t xml:space="preserve"> (</w:t>
      </w:r>
      <w:hyperlink r:id="rId18" w:history="1">
        <w:r w:rsidR="00345E86" w:rsidRPr="00110602">
          <w:rPr>
            <w:rStyle w:val="Hyperlink"/>
            <w:rFonts w:ascii="Arial" w:hAnsi="Arial" w:cs="Arial"/>
            <w:sz w:val="24"/>
            <w:szCs w:val="24"/>
          </w:rPr>
          <w:t>https://www.fsa.usda.gov/programs-and-services/aerial-photography/imagery-programs/naip-imagery/</w:t>
        </w:r>
      </w:hyperlink>
      <w:r w:rsidR="00345E86">
        <w:rPr>
          <w:rFonts w:ascii="Arial" w:hAnsi="Arial" w:cs="Arial"/>
          <w:sz w:val="24"/>
          <w:szCs w:val="24"/>
        </w:rPr>
        <w:t>)</w:t>
      </w:r>
      <w:r w:rsidR="00003B75" w:rsidRPr="000D5E03">
        <w:rPr>
          <w:rFonts w:ascii="Arial" w:hAnsi="Arial" w:cs="Arial"/>
          <w:sz w:val="24"/>
          <w:szCs w:val="24"/>
        </w:rPr>
        <w:t xml:space="preserve">. </w:t>
      </w:r>
      <w:r w:rsidR="00901CD7" w:rsidRPr="000D5E03">
        <w:rPr>
          <w:rFonts w:ascii="Arial" w:hAnsi="Arial" w:cs="Arial"/>
          <w:sz w:val="24"/>
          <w:szCs w:val="24"/>
        </w:rPr>
        <w:t xml:space="preserve">It was also important to </w:t>
      </w:r>
      <w:r w:rsidR="00581E99" w:rsidRPr="000D5E03">
        <w:rPr>
          <w:rFonts w:ascii="Arial" w:hAnsi="Arial" w:cs="Arial"/>
          <w:sz w:val="24"/>
          <w:szCs w:val="24"/>
        </w:rPr>
        <w:t>select</w:t>
      </w:r>
      <w:r w:rsidR="00901CD7" w:rsidRPr="000D5E03">
        <w:rPr>
          <w:rFonts w:ascii="Arial" w:hAnsi="Arial" w:cs="Arial"/>
          <w:sz w:val="24"/>
          <w:szCs w:val="24"/>
        </w:rPr>
        <w:t xml:space="preserve"> imagery that were fairly </w:t>
      </w:r>
      <w:r w:rsidR="006C41BE" w:rsidRPr="000D5E03">
        <w:rPr>
          <w:rFonts w:ascii="Arial" w:hAnsi="Arial" w:cs="Arial"/>
          <w:sz w:val="24"/>
          <w:szCs w:val="24"/>
        </w:rPr>
        <w:t>at</w:t>
      </w:r>
      <w:r w:rsidR="00901CD7" w:rsidRPr="000D5E03">
        <w:rPr>
          <w:rFonts w:ascii="Arial" w:hAnsi="Arial" w:cs="Arial"/>
          <w:sz w:val="24"/>
          <w:szCs w:val="24"/>
        </w:rPr>
        <w:t xml:space="preserve"> the same </w:t>
      </w:r>
      <w:r w:rsidR="00AF51FA" w:rsidRPr="000D5E03">
        <w:rPr>
          <w:rFonts w:ascii="Arial" w:hAnsi="Arial" w:cs="Arial"/>
          <w:sz w:val="24"/>
          <w:szCs w:val="24"/>
        </w:rPr>
        <w:t>time of the year</w:t>
      </w:r>
      <w:r w:rsidR="00F367F1" w:rsidRPr="000D5E03">
        <w:rPr>
          <w:rFonts w:ascii="Arial" w:hAnsi="Arial" w:cs="Arial"/>
          <w:sz w:val="24"/>
          <w:szCs w:val="24"/>
        </w:rPr>
        <w:t xml:space="preserve">, </w:t>
      </w:r>
      <w:r w:rsidR="00901CD7" w:rsidRPr="000D5E03">
        <w:rPr>
          <w:rFonts w:ascii="Arial" w:hAnsi="Arial" w:cs="Arial"/>
          <w:sz w:val="24"/>
          <w:szCs w:val="24"/>
        </w:rPr>
        <w:t>similar river discharge</w:t>
      </w:r>
      <w:r w:rsidR="000E0970" w:rsidRPr="000D5E03">
        <w:rPr>
          <w:rFonts w:ascii="Arial" w:hAnsi="Arial" w:cs="Arial"/>
          <w:sz w:val="24"/>
          <w:szCs w:val="24"/>
        </w:rPr>
        <w:t xml:space="preserve"> </w:t>
      </w:r>
      <w:r w:rsidR="00F367F1" w:rsidRPr="000D5E03">
        <w:rPr>
          <w:rFonts w:ascii="Arial" w:hAnsi="Arial" w:cs="Arial"/>
          <w:sz w:val="24"/>
          <w:szCs w:val="24"/>
        </w:rPr>
        <w:t>and precipitation levels</w:t>
      </w:r>
      <w:r w:rsidR="00901CD7" w:rsidRPr="000D5E03">
        <w:rPr>
          <w:rFonts w:ascii="Arial" w:hAnsi="Arial" w:cs="Arial"/>
          <w:sz w:val="24"/>
          <w:szCs w:val="24"/>
        </w:rPr>
        <w:t xml:space="preserve">. </w:t>
      </w:r>
      <w:r w:rsidR="00B56E4B" w:rsidRPr="000D5E03">
        <w:rPr>
          <w:rFonts w:ascii="Arial" w:hAnsi="Arial" w:cs="Arial"/>
          <w:sz w:val="24"/>
          <w:szCs w:val="24"/>
        </w:rPr>
        <w:t xml:space="preserve">All imagery </w:t>
      </w:r>
      <w:r w:rsidR="00611674" w:rsidRPr="000D5E03">
        <w:rPr>
          <w:rFonts w:ascii="Arial" w:hAnsi="Arial" w:cs="Arial"/>
          <w:sz w:val="24"/>
          <w:szCs w:val="24"/>
        </w:rPr>
        <w:t>chosen</w:t>
      </w:r>
      <w:r w:rsidR="00B56E4B" w:rsidRPr="000D5E03">
        <w:rPr>
          <w:rFonts w:ascii="Arial" w:hAnsi="Arial" w:cs="Arial"/>
          <w:sz w:val="24"/>
          <w:szCs w:val="24"/>
        </w:rPr>
        <w:t xml:space="preserve"> are between the months of October through January. Normally, during the </w:t>
      </w:r>
      <w:r w:rsidR="00B90C85" w:rsidRPr="000D5E03">
        <w:rPr>
          <w:rFonts w:ascii="Arial" w:hAnsi="Arial" w:cs="Arial"/>
          <w:sz w:val="24"/>
          <w:szCs w:val="24"/>
        </w:rPr>
        <w:t>Florida winter months</w:t>
      </w:r>
      <w:r w:rsidR="00B56E4B" w:rsidRPr="000D5E03">
        <w:rPr>
          <w:rFonts w:ascii="Arial" w:hAnsi="Arial" w:cs="Arial"/>
          <w:sz w:val="24"/>
          <w:szCs w:val="24"/>
        </w:rPr>
        <w:t>, precipitation</w:t>
      </w:r>
      <w:r w:rsidR="00564DDD" w:rsidRPr="000D5E03">
        <w:rPr>
          <w:rFonts w:ascii="Arial" w:hAnsi="Arial" w:cs="Arial"/>
          <w:sz w:val="24"/>
          <w:szCs w:val="24"/>
        </w:rPr>
        <w:t xml:space="preserve"> and river discharge</w:t>
      </w:r>
      <w:r w:rsidR="00B56E4B" w:rsidRPr="000D5E03">
        <w:rPr>
          <w:rFonts w:ascii="Arial" w:hAnsi="Arial" w:cs="Arial"/>
          <w:sz w:val="24"/>
          <w:szCs w:val="24"/>
        </w:rPr>
        <w:t xml:space="preserve"> levels are </w:t>
      </w:r>
      <w:r w:rsidR="009A6DB6" w:rsidRPr="000D5E03">
        <w:rPr>
          <w:rFonts w:ascii="Arial" w:hAnsi="Arial" w:cs="Arial"/>
          <w:sz w:val="24"/>
          <w:szCs w:val="24"/>
        </w:rPr>
        <w:t xml:space="preserve">generally </w:t>
      </w:r>
      <w:r w:rsidR="00B56E4B" w:rsidRPr="000D5E03">
        <w:rPr>
          <w:rFonts w:ascii="Arial" w:hAnsi="Arial" w:cs="Arial"/>
          <w:sz w:val="24"/>
          <w:szCs w:val="24"/>
        </w:rPr>
        <w:t>low</w:t>
      </w:r>
      <w:r w:rsidR="00EE0BD0" w:rsidRPr="000D5E03">
        <w:rPr>
          <w:rFonts w:ascii="Arial" w:hAnsi="Arial" w:cs="Arial"/>
          <w:sz w:val="24"/>
          <w:szCs w:val="24"/>
        </w:rPr>
        <w:t xml:space="preserve"> (Bhardwaj and </w:t>
      </w:r>
      <w:proofErr w:type="spellStart"/>
      <w:r w:rsidR="00EE0BD0" w:rsidRPr="000D5E03">
        <w:rPr>
          <w:rFonts w:ascii="Arial" w:hAnsi="Arial" w:cs="Arial"/>
          <w:sz w:val="24"/>
          <w:szCs w:val="24"/>
        </w:rPr>
        <w:t>Misra</w:t>
      </w:r>
      <w:proofErr w:type="spellEnd"/>
      <w:r w:rsidR="00EE0BD0" w:rsidRPr="000D5E03">
        <w:rPr>
          <w:rFonts w:ascii="Arial" w:hAnsi="Arial" w:cs="Arial"/>
          <w:sz w:val="24"/>
          <w:szCs w:val="24"/>
        </w:rPr>
        <w:t>, 2019</w:t>
      </w:r>
      <w:r w:rsidR="00E3056D" w:rsidRPr="000D5E03">
        <w:rPr>
          <w:rFonts w:ascii="Arial" w:hAnsi="Arial" w:cs="Arial"/>
          <w:sz w:val="24"/>
          <w:szCs w:val="24"/>
        </w:rPr>
        <w:t xml:space="preserve">). </w:t>
      </w:r>
      <w:r w:rsidR="00B56E4B" w:rsidRPr="000D5E03">
        <w:rPr>
          <w:rFonts w:ascii="Arial" w:hAnsi="Arial" w:cs="Arial"/>
          <w:sz w:val="24"/>
          <w:szCs w:val="24"/>
        </w:rPr>
        <w:t xml:space="preserve"> </w:t>
      </w:r>
      <w:r w:rsidR="006C41BE">
        <w:rPr>
          <w:rFonts w:ascii="Arial" w:hAnsi="Arial" w:cs="Arial"/>
          <w:sz w:val="24"/>
          <w:szCs w:val="24"/>
        </w:rPr>
        <w:t xml:space="preserve">The table below includes all metadata associated with the imagery used in this analysis. Furthermore, observed weather and median river </w:t>
      </w:r>
      <w:r w:rsidR="006C41BE">
        <w:rPr>
          <w:rFonts w:ascii="Arial" w:hAnsi="Arial" w:cs="Arial"/>
          <w:sz w:val="24"/>
          <w:szCs w:val="24"/>
        </w:rPr>
        <w:lastRenderedPageBreak/>
        <w:t xml:space="preserve">discharge </w:t>
      </w:r>
      <w:proofErr w:type="gramStart"/>
      <w:r w:rsidR="006C41BE">
        <w:rPr>
          <w:rFonts w:ascii="Arial" w:hAnsi="Arial" w:cs="Arial"/>
          <w:sz w:val="24"/>
          <w:szCs w:val="24"/>
        </w:rPr>
        <w:t>were collected</w:t>
      </w:r>
      <w:proofErr w:type="gramEnd"/>
      <w:r w:rsidR="006C41BE">
        <w:rPr>
          <w:rFonts w:ascii="Arial" w:hAnsi="Arial" w:cs="Arial"/>
          <w:sz w:val="24"/>
          <w:szCs w:val="24"/>
        </w:rPr>
        <w:t xml:space="preserve">, including the observed weather for the day of imagery collection and median river discharge measured. </w:t>
      </w:r>
    </w:p>
    <w:tbl>
      <w:tblPr>
        <w:tblStyle w:val="TableGrid"/>
        <w:tblW w:w="9805" w:type="dxa"/>
        <w:tblLayout w:type="fixed"/>
        <w:tblLook w:val="04A0" w:firstRow="1" w:lastRow="0" w:firstColumn="1" w:lastColumn="0" w:noHBand="0" w:noVBand="1"/>
      </w:tblPr>
      <w:tblGrid>
        <w:gridCol w:w="1255"/>
        <w:gridCol w:w="1980"/>
        <w:gridCol w:w="1890"/>
        <w:gridCol w:w="4680"/>
      </w:tblGrid>
      <w:tr w:rsidR="00DA0FE2" w:rsidRPr="000D5E03" w14:paraId="2D199E92" w14:textId="252879E6" w:rsidTr="00F978AC">
        <w:trPr>
          <w:trHeight w:val="350"/>
        </w:trPr>
        <w:tc>
          <w:tcPr>
            <w:tcW w:w="1255" w:type="dxa"/>
          </w:tcPr>
          <w:p w14:paraId="4198937D" w14:textId="22F8B8C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Date</w:t>
            </w:r>
          </w:p>
        </w:tc>
        <w:tc>
          <w:tcPr>
            <w:tcW w:w="1980" w:type="dxa"/>
          </w:tcPr>
          <w:p w14:paraId="1E7AE2D1" w14:textId="7777777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Median River Discharge</w:t>
            </w:r>
            <w:r w:rsidR="008258EF" w:rsidRPr="000D5E03">
              <w:rPr>
                <w:rFonts w:ascii="Arial" w:hAnsi="Arial" w:cs="Arial"/>
                <w:sz w:val="12"/>
                <w:szCs w:val="12"/>
              </w:rPr>
              <w:t xml:space="preserve"> (</w:t>
            </w:r>
            <w:proofErr w:type="spellStart"/>
            <w:r w:rsidR="008258EF" w:rsidRPr="000D5E03">
              <w:rPr>
                <w:rFonts w:ascii="Arial" w:hAnsi="Arial" w:cs="Arial"/>
                <w:sz w:val="12"/>
                <w:szCs w:val="12"/>
              </w:rPr>
              <w:t>cfs</w:t>
            </w:r>
            <w:proofErr w:type="spellEnd"/>
            <w:r w:rsidR="008258EF" w:rsidRPr="000D5E03">
              <w:rPr>
                <w:rFonts w:ascii="Arial" w:hAnsi="Arial" w:cs="Arial"/>
                <w:sz w:val="12"/>
                <w:szCs w:val="12"/>
              </w:rPr>
              <w:t>)</w:t>
            </w:r>
          </w:p>
          <w:p w14:paraId="155F0A57" w14:textId="5A779F3E" w:rsidR="0061687A" w:rsidRPr="000D5E03" w:rsidRDefault="0061687A" w:rsidP="00B7360A">
            <w:pPr>
              <w:spacing w:line="360" w:lineRule="auto"/>
              <w:rPr>
                <w:rFonts w:ascii="Arial" w:hAnsi="Arial" w:cs="Arial"/>
                <w:sz w:val="12"/>
                <w:szCs w:val="12"/>
              </w:rPr>
            </w:pPr>
            <w:r w:rsidRPr="000D5E03">
              <w:rPr>
                <w:rFonts w:ascii="Arial" w:hAnsi="Arial" w:cs="Arial"/>
                <w:sz w:val="12"/>
                <w:szCs w:val="12"/>
              </w:rPr>
              <w:t>Station ID= 02323500</w:t>
            </w:r>
          </w:p>
        </w:tc>
        <w:tc>
          <w:tcPr>
            <w:tcW w:w="1890" w:type="dxa"/>
          </w:tcPr>
          <w:p w14:paraId="7A1C5C9B" w14:textId="6451DABB"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Observed weather</w:t>
            </w:r>
          </w:p>
        </w:tc>
        <w:tc>
          <w:tcPr>
            <w:tcW w:w="4680" w:type="dxa"/>
          </w:tcPr>
          <w:p w14:paraId="1CD93995" w14:textId="29A29E25"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Metadata</w:t>
            </w:r>
            <w:r w:rsidR="00CA4D45" w:rsidRPr="000D5E03">
              <w:rPr>
                <w:rFonts w:ascii="Arial" w:hAnsi="Arial" w:cs="Arial"/>
                <w:sz w:val="12"/>
                <w:szCs w:val="12"/>
              </w:rPr>
              <w:t xml:space="preserve"> (USGS Earth Explorer)</w:t>
            </w:r>
          </w:p>
        </w:tc>
      </w:tr>
      <w:tr w:rsidR="00DA0FE2" w:rsidRPr="000D5E03" w14:paraId="62D717BC" w14:textId="5482D87A" w:rsidTr="001A581F">
        <w:trPr>
          <w:trHeight w:val="1682"/>
        </w:trPr>
        <w:tc>
          <w:tcPr>
            <w:tcW w:w="1255" w:type="dxa"/>
          </w:tcPr>
          <w:p w14:paraId="193D82DD" w14:textId="350E91CB"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January 20, 1994</w:t>
            </w:r>
          </w:p>
          <w:p w14:paraId="0AFBDA16" w14:textId="77777777" w:rsidR="00DA0FE2" w:rsidRPr="000D5E03" w:rsidRDefault="00DA0FE2" w:rsidP="00B7360A">
            <w:pPr>
              <w:spacing w:line="360" w:lineRule="auto"/>
              <w:rPr>
                <w:rFonts w:ascii="Arial" w:hAnsi="Arial" w:cs="Arial"/>
                <w:sz w:val="12"/>
                <w:szCs w:val="12"/>
              </w:rPr>
            </w:pPr>
          </w:p>
          <w:p w14:paraId="4AE50F0B" w14:textId="75B79323" w:rsidR="00DA0FE2" w:rsidRPr="000D5E03" w:rsidRDefault="00DA0FE2" w:rsidP="00B7360A">
            <w:pPr>
              <w:spacing w:line="360" w:lineRule="auto"/>
              <w:rPr>
                <w:rFonts w:ascii="Arial" w:hAnsi="Arial" w:cs="Arial"/>
                <w:sz w:val="12"/>
                <w:szCs w:val="12"/>
              </w:rPr>
            </w:pPr>
          </w:p>
        </w:tc>
        <w:tc>
          <w:tcPr>
            <w:tcW w:w="1980" w:type="dxa"/>
          </w:tcPr>
          <w:p w14:paraId="507F0830" w14:textId="4D54EE0B"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9710</w:t>
            </w:r>
          </w:p>
        </w:tc>
        <w:tc>
          <w:tcPr>
            <w:tcW w:w="1890" w:type="dxa"/>
          </w:tcPr>
          <w:p w14:paraId="1B985C28" w14:textId="507EA164"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Avg Temp (</w:t>
            </w:r>
            <w:r w:rsidR="001B4801" w:rsidRPr="000D5E03">
              <w:rPr>
                <w:rFonts w:ascii="Arial" w:hAnsi="Arial" w:cs="Arial"/>
                <w:sz w:val="12"/>
                <w:szCs w:val="12"/>
              </w:rPr>
              <w:t>C</w:t>
            </w:r>
            <w:r w:rsidRPr="000D5E03">
              <w:rPr>
                <w:rFonts w:ascii="Arial" w:hAnsi="Arial" w:cs="Arial"/>
                <w:sz w:val="12"/>
                <w:szCs w:val="12"/>
              </w:rPr>
              <w:t xml:space="preserve">)- </w:t>
            </w:r>
            <w:r w:rsidR="001B4801" w:rsidRPr="000D5E03">
              <w:rPr>
                <w:rFonts w:ascii="Arial" w:hAnsi="Arial" w:cs="Arial"/>
                <w:sz w:val="12"/>
                <w:szCs w:val="12"/>
              </w:rPr>
              <w:t>3.41</w:t>
            </w:r>
            <w:r w:rsidRPr="000D5E03">
              <w:rPr>
                <w:rFonts w:ascii="Arial" w:hAnsi="Arial" w:cs="Arial"/>
                <w:sz w:val="12"/>
                <w:szCs w:val="12"/>
              </w:rPr>
              <w:br/>
              <w:t>Precipitation (</w:t>
            </w:r>
            <w:r w:rsidR="001B4801" w:rsidRPr="000D5E03">
              <w:rPr>
                <w:rFonts w:ascii="Arial" w:hAnsi="Arial" w:cs="Arial"/>
                <w:sz w:val="12"/>
                <w:szCs w:val="12"/>
              </w:rPr>
              <w:t>cm</w:t>
            </w:r>
            <w:r w:rsidRPr="000D5E03">
              <w:rPr>
                <w:rFonts w:ascii="Arial" w:hAnsi="Arial" w:cs="Arial"/>
                <w:sz w:val="12"/>
                <w:szCs w:val="12"/>
              </w:rPr>
              <w:t>)- 0.00</w:t>
            </w:r>
          </w:p>
          <w:p w14:paraId="13EC697B" w14:textId="5B15B843" w:rsidR="00546039" w:rsidRPr="000D5E03" w:rsidRDefault="00546039" w:rsidP="00B7360A">
            <w:pPr>
              <w:spacing w:line="360" w:lineRule="auto"/>
              <w:rPr>
                <w:rFonts w:ascii="Arial" w:hAnsi="Arial" w:cs="Arial"/>
                <w:sz w:val="12"/>
                <w:szCs w:val="12"/>
              </w:rPr>
            </w:pPr>
            <w:r w:rsidRPr="000D5E03">
              <w:rPr>
                <w:rFonts w:ascii="Arial" w:hAnsi="Arial" w:cs="Arial"/>
                <w:sz w:val="12"/>
                <w:szCs w:val="12"/>
              </w:rPr>
              <w:t>Max Wind Speed (</w:t>
            </w:r>
            <w:r w:rsidR="0022548A" w:rsidRPr="000D5E03">
              <w:rPr>
                <w:rFonts w:ascii="Arial" w:hAnsi="Arial" w:cs="Arial"/>
                <w:sz w:val="12"/>
                <w:szCs w:val="12"/>
              </w:rPr>
              <w:t>K</w:t>
            </w:r>
            <w:r w:rsidRPr="000D5E03">
              <w:rPr>
                <w:rFonts w:ascii="Arial" w:hAnsi="Arial" w:cs="Arial"/>
                <w:sz w:val="12"/>
                <w:szCs w:val="12"/>
              </w:rPr>
              <w:t xml:space="preserve">PH)- </w:t>
            </w:r>
            <w:r w:rsidR="0022548A" w:rsidRPr="000D5E03">
              <w:rPr>
                <w:rFonts w:ascii="Arial" w:hAnsi="Arial" w:cs="Arial"/>
                <w:sz w:val="12"/>
                <w:szCs w:val="12"/>
              </w:rPr>
              <w:t>19.31</w:t>
            </w:r>
          </w:p>
          <w:p w14:paraId="346A088F" w14:textId="23D40E9B" w:rsidR="00DA0FE2" w:rsidRPr="000D5E03" w:rsidRDefault="00DA0FE2" w:rsidP="00B7360A">
            <w:pPr>
              <w:spacing w:line="360" w:lineRule="auto"/>
              <w:rPr>
                <w:rFonts w:ascii="Arial" w:hAnsi="Arial" w:cs="Arial"/>
                <w:sz w:val="12"/>
                <w:szCs w:val="12"/>
              </w:rPr>
            </w:pPr>
          </w:p>
        </w:tc>
        <w:tc>
          <w:tcPr>
            <w:tcW w:w="4680" w:type="dxa"/>
          </w:tcPr>
          <w:p w14:paraId="5D5321B2" w14:textId="026CECC3"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 xml:space="preserve">Entity </w:t>
            </w:r>
            <w:r w:rsidR="00100F96" w:rsidRPr="000D5E03">
              <w:rPr>
                <w:rFonts w:ascii="Arial" w:hAnsi="Arial" w:cs="Arial"/>
                <w:sz w:val="12"/>
                <w:szCs w:val="12"/>
              </w:rPr>
              <w:t xml:space="preserve">ID                      </w:t>
            </w:r>
            <w:r w:rsidR="00A37088" w:rsidRPr="000D5E03">
              <w:rPr>
                <w:rFonts w:ascii="Arial" w:hAnsi="Arial" w:cs="Arial"/>
                <w:sz w:val="12"/>
                <w:szCs w:val="12"/>
              </w:rPr>
              <w:t xml:space="preserve">     </w:t>
            </w:r>
            <w:r w:rsidR="00100F96" w:rsidRPr="000D5E03">
              <w:rPr>
                <w:rFonts w:ascii="Arial" w:hAnsi="Arial" w:cs="Arial"/>
                <w:sz w:val="12"/>
                <w:szCs w:val="12"/>
              </w:rPr>
              <w:t xml:space="preserve"> </w:t>
            </w:r>
            <w:r w:rsidRPr="000D5E03">
              <w:rPr>
                <w:rFonts w:ascii="Arial" w:hAnsi="Arial" w:cs="Arial"/>
                <w:sz w:val="12"/>
                <w:szCs w:val="12"/>
              </w:rPr>
              <w:t>DI00000000018672</w:t>
            </w:r>
            <w:r w:rsidR="000A6C76" w:rsidRPr="000D5E03">
              <w:rPr>
                <w:rFonts w:ascii="Arial" w:hAnsi="Arial" w:cs="Arial"/>
                <w:sz w:val="12"/>
                <w:szCs w:val="12"/>
              </w:rPr>
              <w:t xml:space="preserve"> (found in DOQ)</w:t>
            </w:r>
          </w:p>
          <w:p w14:paraId="50A6209D" w14:textId="77777777"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103E1329" w14:textId="77777777"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4F433C2A"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t xml:space="preserve">                    NAD83</w:t>
            </w:r>
          </w:p>
          <w:p w14:paraId="6167E8A1"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t xml:space="preserve">                    1.0</w:t>
            </w:r>
          </w:p>
          <w:p w14:paraId="6A544C5E"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t xml:space="preserve">                    METER</w:t>
            </w:r>
          </w:p>
          <w:p w14:paraId="3F0290DC"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Number of Bands              3</w:t>
            </w:r>
          </w:p>
          <w:p w14:paraId="3AB7A7DF" w14:textId="6FFF2127" w:rsidR="00DA0FE2" w:rsidRPr="000D5E03" w:rsidRDefault="001A581F"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t xml:space="preserve">                    RGB</w:t>
            </w:r>
          </w:p>
        </w:tc>
      </w:tr>
      <w:tr w:rsidR="00DA0FE2" w:rsidRPr="000D5E03" w14:paraId="64CE8B2A" w14:textId="32AFF0E7" w:rsidTr="000A6C76">
        <w:trPr>
          <w:trHeight w:val="1475"/>
        </w:trPr>
        <w:tc>
          <w:tcPr>
            <w:tcW w:w="1255" w:type="dxa"/>
          </w:tcPr>
          <w:p w14:paraId="35745050" w14:textId="7777777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December 30, 1998</w:t>
            </w:r>
          </w:p>
          <w:p w14:paraId="70B67391" w14:textId="686BD46E" w:rsidR="00DA0FE2" w:rsidRPr="000D5E03" w:rsidRDefault="00DA0FE2" w:rsidP="00B7360A">
            <w:pPr>
              <w:spacing w:line="360" w:lineRule="auto"/>
              <w:rPr>
                <w:rFonts w:ascii="Arial" w:hAnsi="Arial" w:cs="Arial"/>
                <w:sz w:val="12"/>
                <w:szCs w:val="12"/>
              </w:rPr>
            </w:pPr>
          </w:p>
        </w:tc>
        <w:tc>
          <w:tcPr>
            <w:tcW w:w="1980" w:type="dxa"/>
          </w:tcPr>
          <w:p w14:paraId="227C6D93" w14:textId="67777582"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6370</w:t>
            </w:r>
          </w:p>
        </w:tc>
        <w:tc>
          <w:tcPr>
            <w:tcW w:w="1890" w:type="dxa"/>
          </w:tcPr>
          <w:p w14:paraId="33782690" w14:textId="354FB7CC"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Avg Temp (</w:t>
            </w:r>
            <w:r w:rsidR="001B4801" w:rsidRPr="000D5E03">
              <w:rPr>
                <w:rFonts w:ascii="Arial" w:hAnsi="Arial" w:cs="Arial"/>
                <w:sz w:val="12"/>
                <w:szCs w:val="12"/>
              </w:rPr>
              <w:t>C</w:t>
            </w:r>
            <w:r w:rsidRPr="000D5E03">
              <w:rPr>
                <w:rFonts w:ascii="Arial" w:hAnsi="Arial" w:cs="Arial"/>
                <w:sz w:val="12"/>
                <w:szCs w:val="12"/>
              </w:rPr>
              <w:t xml:space="preserve">)- </w:t>
            </w:r>
            <w:r w:rsidR="001B4801" w:rsidRPr="000D5E03">
              <w:rPr>
                <w:rFonts w:ascii="Arial" w:hAnsi="Arial" w:cs="Arial"/>
                <w:sz w:val="12"/>
                <w:szCs w:val="12"/>
              </w:rPr>
              <w:t>9.30</w:t>
            </w:r>
            <w:r w:rsidRPr="000D5E03">
              <w:rPr>
                <w:rFonts w:ascii="Arial" w:hAnsi="Arial" w:cs="Arial"/>
                <w:sz w:val="12"/>
                <w:szCs w:val="12"/>
              </w:rPr>
              <w:br/>
              <w:t>Precipitation (</w:t>
            </w:r>
            <w:r w:rsidR="001B4801" w:rsidRPr="000D5E03">
              <w:rPr>
                <w:rFonts w:ascii="Arial" w:hAnsi="Arial" w:cs="Arial"/>
                <w:sz w:val="12"/>
                <w:szCs w:val="12"/>
              </w:rPr>
              <w:t>cm</w:t>
            </w:r>
            <w:r w:rsidRPr="000D5E03">
              <w:rPr>
                <w:rFonts w:ascii="Arial" w:hAnsi="Arial" w:cs="Arial"/>
                <w:sz w:val="12"/>
                <w:szCs w:val="12"/>
              </w:rPr>
              <w:t>)- 0.00</w:t>
            </w:r>
          </w:p>
          <w:p w14:paraId="6D0BDB2D" w14:textId="56C57B38" w:rsidR="005C779F" w:rsidRPr="000D5E03" w:rsidRDefault="005C779F" w:rsidP="00B7360A">
            <w:pPr>
              <w:spacing w:line="360" w:lineRule="auto"/>
              <w:rPr>
                <w:rFonts w:ascii="Arial" w:hAnsi="Arial" w:cs="Arial"/>
                <w:sz w:val="12"/>
                <w:szCs w:val="12"/>
              </w:rPr>
            </w:pPr>
            <w:r w:rsidRPr="000D5E03">
              <w:rPr>
                <w:rFonts w:ascii="Arial" w:hAnsi="Arial" w:cs="Arial"/>
                <w:sz w:val="12"/>
                <w:szCs w:val="12"/>
              </w:rPr>
              <w:t>Max Wind Speed (</w:t>
            </w:r>
            <w:r w:rsidR="0022548A" w:rsidRPr="000D5E03">
              <w:rPr>
                <w:rFonts w:ascii="Arial" w:hAnsi="Arial" w:cs="Arial"/>
                <w:sz w:val="12"/>
                <w:szCs w:val="12"/>
              </w:rPr>
              <w:t>K</w:t>
            </w:r>
            <w:r w:rsidRPr="000D5E03">
              <w:rPr>
                <w:rFonts w:ascii="Arial" w:hAnsi="Arial" w:cs="Arial"/>
                <w:sz w:val="12"/>
                <w:szCs w:val="12"/>
              </w:rPr>
              <w:t xml:space="preserve">PH)- </w:t>
            </w:r>
            <w:r w:rsidR="0022548A" w:rsidRPr="000D5E03">
              <w:rPr>
                <w:rFonts w:ascii="Arial" w:hAnsi="Arial" w:cs="Arial"/>
                <w:sz w:val="12"/>
                <w:szCs w:val="12"/>
              </w:rPr>
              <w:t>25.75</w:t>
            </w:r>
          </w:p>
          <w:p w14:paraId="1A846976" w14:textId="379B4133" w:rsidR="00DA0FE2" w:rsidRPr="000D5E03" w:rsidRDefault="00DA0FE2" w:rsidP="00B7360A">
            <w:pPr>
              <w:spacing w:line="360" w:lineRule="auto"/>
              <w:rPr>
                <w:rFonts w:ascii="Arial" w:hAnsi="Arial" w:cs="Arial"/>
                <w:sz w:val="12"/>
                <w:szCs w:val="12"/>
              </w:rPr>
            </w:pPr>
          </w:p>
        </w:tc>
        <w:tc>
          <w:tcPr>
            <w:tcW w:w="4680" w:type="dxa"/>
          </w:tcPr>
          <w:p w14:paraId="78F34FB1" w14:textId="328DE9CE"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Entity ID</w:t>
            </w:r>
            <w:r w:rsidR="001B2C3D" w:rsidRPr="000D5E03">
              <w:rPr>
                <w:rFonts w:ascii="Arial" w:hAnsi="Arial" w:cs="Arial"/>
                <w:sz w:val="12"/>
                <w:szCs w:val="12"/>
              </w:rPr>
              <w:t xml:space="preserve">                       </w:t>
            </w:r>
            <w:r w:rsidR="000A6C76" w:rsidRPr="000D5E03">
              <w:rPr>
                <w:rFonts w:ascii="Arial" w:hAnsi="Arial" w:cs="Arial"/>
                <w:sz w:val="12"/>
                <w:szCs w:val="12"/>
              </w:rPr>
              <w:t xml:space="preserve">   </w:t>
            </w:r>
            <w:r w:rsidR="00A37088" w:rsidRPr="000D5E03">
              <w:rPr>
                <w:rFonts w:ascii="Arial" w:hAnsi="Arial" w:cs="Arial"/>
                <w:sz w:val="12"/>
                <w:szCs w:val="12"/>
              </w:rPr>
              <w:t xml:space="preserve"> </w:t>
            </w:r>
            <w:r w:rsidRPr="000D5E03">
              <w:rPr>
                <w:rFonts w:ascii="Arial" w:hAnsi="Arial" w:cs="Arial"/>
                <w:sz w:val="12"/>
                <w:szCs w:val="12"/>
              </w:rPr>
              <w:t>DI00000001164809</w:t>
            </w:r>
            <w:r w:rsidR="000A6C76" w:rsidRPr="000D5E03">
              <w:rPr>
                <w:rFonts w:ascii="Arial" w:hAnsi="Arial" w:cs="Arial"/>
                <w:sz w:val="12"/>
                <w:szCs w:val="12"/>
              </w:rPr>
              <w:t xml:space="preserve"> (found in DOQ)</w:t>
            </w:r>
          </w:p>
          <w:p w14:paraId="309C8B9D" w14:textId="5AA2CC8B"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00A4E306" w14:textId="7D835F94"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33F6B5FD" w14:textId="63492788"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t xml:space="preserve">                    NAD83</w:t>
            </w:r>
          </w:p>
          <w:p w14:paraId="2DCB0A8D" w14:textId="14267865"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1B2C3D" w:rsidRPr="000D5E03">
              <w:rPr>
                <w:rFonts w:ascii="Arial" w:hAnsi="Arial" w:cs="Arial"/>
                <w:sz w:val="12"/>
                <w:szCs w:val="12"/>
              </w:rPr>
              <w:t xml:space="preserve">                   </w:t>
            </w:r>
            <w:r w:rsidR="000A6C76" w:rsidRPr="000D5E03">
              <w:rPr>
                <w:rFonts w:ascii="Arial" w:hAnsi="Arial" w:cs="Arial"/>
                <w:sz w:val="12"/>
                <w:szCs w:val="12"/>
              </w:rPr>
              <w:t xml:space="preserve"> </w:t>
            </w:r>
            <w:r w:rsidRPr="000D5E03">
              <w:rPr>
                <w:rFonts w:ascii="Arial" w:hAnsi="Arial" w:cs="Arial"/>
                <w:sz w:val="12"/>
                <w:szCs w:val="12"/>
              </w:rPr>
              <w:t>1</w:t>
            </w:r>
            <w:r w:rsidR="000A6C76" w:rsidRPr="000D5E03">
              <w:rPr>
                <w:rFonts w:ascii="Arial" w:hAnsi="Arial" w:cs="Arial"/>
                <w:sz w:val="12"/>
                <w:szCs w:val="12"/>
              </w:rPr>
              <w:t>.0</w:t>
            </w:r>
          </w:p>
          <w:p w14:paraId="3A74BD83" w14:textId="7522452D" w:rsidR="00DA0FE2" w:rsidRPr="000D5E03" w:rsidRDefault="000A6C76"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t xml:space="preserve">                    METER</w:t>
            </w:r>
          </w:p>
          <w:p w14:paraId="1CAF04C0"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Number of Bands              3</w:t>
            </w:r>
          </w:p>
          <w:p w14:paraId="22B98E0F" w14:textId="29A7CEDA"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t xml:space="preserve">                    RGB</w:t>
            </w:r>
          </w:p>
        </w:tc>
      </w:tr>
      <w:tr w:rsidR="005E34F8" w:rsidRPr="000D5E03" w14:paraId="4B2382AA" w14:textId="77777777" w:rsidTr="00F978AC">
        <w:trPr>
          <w:trHeight w:val="1637"/>
        </w:trPr>
        <w:tc>
          <w:tcPr>
            <w:tcW w:w="1255" w:type="dxa"/>
          </w:tcPr>
          <w:p w14:paraId="4F7396C0" w14:textId="777E5336"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November 02, 2007</w:t>
            </w:r>
          </w:p>
        </w:tc>
        <w:tc>
          <w:tcPr>
            <w:tcW w:w="1980" w:type="dxa"/>
          </w:tcPr>
          <w:p w14:paraId="206B15E0" w14:textId="6254CEEF"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2350</w:t>
            </w:r>
          </w:p>
        </w:tc>
        <w:tc>
          <w:tcPr>
            <w:tcW w:w="1890" w:type="dxa"/>
          </w:tcPr>
          <w:p w14:paraId="5C6C64B2" w14:textId="0C36D70B" w:rsidR="00D06CAC"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D06CAC" w:rsidRPr="000D5E03">
              <w:rPr>
                <w:rFonts w:ascii="Arial" w:hAnsi="Arial" w:cs="Arial"/>
                <w:sz w:val="12"/>
                <w:szCs w:val="12"/>
              </w:rPr>
              <w:t>C</w:t>
            </w:r>
            <w:r w:rsidRPr="000D5E03">
              <w:rPr>
                <w:rFonts w:ascii="Arial" w:hAnsi="Arial" w:cs="Arial"/>
                <w:sz w:val="12"/>
                <w:szCs w:val="12"/>
              </w:rPr>
              <w:t xml:space="preserve">)- </w:t>
            </w:r>
            <w:r w:rsidR="00D06CAC" w:rsidRPr="000D5E03">
              <w:rPr>
                <w:rFonts w:ascii="Arial" w:hAnsi="Arial" w:cs="Arial"/>
                <w:sz w:val="12"/>
                <w:szCs w:val="12"/>
              </w:rPr>
              <w:t>19.31</w:t>
            </w:r>
          </w:p>
          <w:p w14:paraId="136188AC" w14:textId="23144A20"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Precipitation (</w:t>
            </w:r>
            <w:r w:rsidR="00D06CAC" w:rsidRPr="000D5E03">
              <w:rPr>
                <w:rFonts w:ascii="Arial" w:hAnsi="Arial" w:cs="Arial"/>
                <w:sz w:val="12"/>
                <w:szCs w:val="12"/>
              </w:rPr>
              <w:t>cm</w:t>
            </w:r>
            <w:r w:rsidRPr="000D5E03">
              <w:rPr>
                <w:rFonts w:ascii="Arial" w:hAnsi="Arial" w:cs="Arial"/>
                <w:sz w:val="12"/>
                <w:szCs w:val="12"/>
              </w:rPr>
              <w:t xml:space="preserve">)- </w:t>
            </w:r>
            <w:r w:rsidR="001C2FF9" w:rsidRPr="000D5E03">
              <w:rPr>
                <w:rFonts w:ascii="Arial" w:hAnsi="Arial" w:cs="Arial"/>
                <w:sz w:val="12"/>
                <w:szCs w:val="12"/>
              </w:rPr>
              <w:t>0.00</w:t>
            </w:r>
          </w:p>
          <w:p w14:paraId="11F961AA" w14:textId="4DDDE488" w:rsidR="006A020C" w:rsidRPr="000D5E03" w:rsidRDefault="006A020C" w:rsidP="00B7360A">
            <w:pPr>
              <w:spacing w:line="360" w:lineRule="auto"/>
              <w:rPr>
                <w:rFonts w:ascii="Arial" w:hAnsi="Arial" w:cs="Arial"/>
                <w:sz w:val="12"/>
                <w:szCs w:val="12"/>
              </w:rPr>
            </w:pPr>
            <w:r w:rsidRPr="000D5E03">
              <w:rPr>
                <w:rFonts w:ascii="Arial" w:hAnsi="Arial" w:cs="Arial"/>
                <w:sz w:val="12"/>
                <w:szCs w:val="12"/>
              </w:rPr>
              <w:t>Max Wind Speed (</w:t>
            </w:r>
            <w:r w:rsidR="00ED486E" w:rsidRPr="000D5E03">
              <w:rPr>
                <w:rFonts w:ascii="Arial" w:hAnsi="Arial" w:cs="Arial"/>
                <w:sz w:val="12"/>
                <w:szCs w:val="12"/>
              </w:rPr>
              <w:t>K</w:t>
            </w:r>
            <w:r w:rsidRPr="000D5E03">
              <w:rPr>
                <w:rFonts w:ascii="Arial" w:hAnsi="Arial" w:cs="Arial"/>
                <w:sz w:val="12"/>
                <w:szCs w:val="12"/>
              </w:rPr>
              <w:t xml:space="preserve">PH)- </w:t>
            </w:r>
            <w:r w:rsidR="00ED486E" w:rsidRPr="000D5E03">
              <w:rPr>
                <w:rFonts w:ascii="Arial" w:hAnsi="Arial" w:cs="Arial"/>
                <w:sz w:val="12"/>
                <w:szCs w:val="12"/>
              </w:rPr>
              <w:t>22.53</w:t>
            </w:r>
          </w:p>
          <w:p w14:paraId="79A0340A" w14:textId="77777777" w:rsidR="006A020C" w:rsidRPr="000D5E03" w:rsidRDefault="006A020C" w:rsidP="00B7360A">
            <w:pPr>
              <w:spacing w:line="360" w:lineRule="auto"/>
              <w:rPr>
                <w:rFonts w:ascii="Arial" w:hAnsi="Arial" w:cs="Arial"/>
                <w:sz w:val="12"/>
                <w:szCs w:val="12"/>
              </w:rPr>
            </w:pPr>
          </w:p>
          <w:p w14:paraId="4732E8D9" w14:textId="32FD39B2" w:rsidR="005E34F8" w:rsidRPr="000D5E03" w:rsidRDefault="005E34F8" w:rsidP="00B7360A">
            <w:pPr>
              <w:spacing w:line="360" w:lineRule="auto"/>
              <w:rPr>
                <w:rFonts w:ascii="Arial" w:hAnsi="Arial" w:cs="Arial"/>
                <w:sz w:val="12"/>
                <w:szCs w:val="12"/>
              </w:rPr>
            </w:pPr>
          </w:p>
        </w:tc>
        <w:tc>
          <w:tcPr>
            <w:tcW w:w="4680" w:type="dxa"/>
          </w:tcPr>
          <w:p w14:paraId="444B2A70" w14:textId="6BDCFB03"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0A6C76" w:rsidRPr="000D5E03">
              <w:rPr>
                <w:rFonts w:ascii="Arial" w:hAnsi="Arial" w:cs="Arial"/>
                <w:sz w:val="12"/>
                <w:szCs w:val="12"/>
              </w:rPr>
              <w:t xml:space="preserve">                   </w:t>
            </w:r>
            <w:r w:rsidR="00DF4C03" w:rsidRPr="000D5E03">
              <w:rPr>
                <w:rFonts w:ascii="Arial" w:hAnsi="Arial" w:cs="Arial"/>
                <w:sz w:val="12"/>
                <w:szCs w:val="12"/>
              </w:rPr>
              <w:t xml:space="preserve"> </w:t>
            </w:r>
            <w:r w:rsidRPr="000D5E03">
              <w:rPr>
                <w:rFonts w:ascii="Arial" w:hAnsi="Arial" w:cs="Arial"/>
                <w:sz w:val="12"/>
                <w:szCs w:val="12"/>
              </w:rPr>
              <w:t>N_2908356_NW_17_1_20071102</w:t>
            </w:r>
            <w:r w:rsidR="000A6C76" w:rsidRPr="000D5E03">
              <w:rPr>
                <w:rFonts w:ascii="Arial" w:hAnsi="Arial" w:cs="Arial"/>
                <w:sz w:val="12"/>
                <w:szCs w:val="12"/>
              </w:rPr>
              <w:t xml:space="preserve"> (found in NAIP)</w:t>
            </w:r>
          </w:p>
          <w:p w14:paraId="2D19E9CF" w14:textId="5887C6A8"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3D7675C4" w14:textId="5DC02D73" w:rsidR="00C53F14"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77AAEF25" w14:textId="10251B4E"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NAD83</w:t>
            </w:r>
          </w:p>
          <w:p w14:paraId="73A563E3" w14:textId="01CC4E35"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2AF5E8A3" w14:textId="2DE7CEF9"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36EA81B8" w14:textId="115976B4"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Number of Bands</w:t>
            </w:r>
            <w:r w:rsidR="00DF4C03" w:rsidRPr="000D5E03">
              <w:rPr>
                <w:rFonts w:ascii="Arial" w:hAnsi="Arial" w:cs="Arial"/>
                <w:sz w:val="12"/>
                <w:szCs w:val="12"/>
              </w:rPr>
              <w:t xml:space="preserve">              </w:t>
            </w:r>
            <w:r w:rsidRPr="000D5E03">
              <w:rPr>
                <w:rFonts w:ascii="Arial" w:hAnsi="Arial" w:cs="Arial"/>
                <w:sz w:val="12"/>
                <w:szCs w:val="12"/>
              </w:rPr>
              <w:t>3</w:t>
            </w:r>
          </w:p>
          <w:p w14:paraId="071BA8B3" w14:textId="490B1F86"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w:t>
            </w:r>
            <w:r w:rsidR="00943501">
              <w:rPr>
                <w:rFonts w:ascii="Arial" w:hAnsi="Arial" w:cs="Arial"/>
                <w:sz w:val="12"/>
                <w:szCs w:val="12"/>
              </w:rPr>
              <w:t>I</w:t>
            </w:r>
            <w:r w:rsidRPr="000D5E03">
              <w:rPr>
                <w:rFonts w:ascii="Arial" w:hAnsi="Arial" w:cs="Arial"/>
                <w:sz w:val="12"/>
                <w:szCs w:val="12"/>
              </w:rPr>
              <w:t>R</w:t>
            </w:r>
          </w:p>
        </w:tc>
      </w:tr>
      <w:tr w:rsidR="005D23D0" w:rsidRPr="000D5E03" w14:paraId="441FA03C" w14:textId="77777777" w:rsidTr="00F978AC">
        <w:trPr>
          <w:trHeight w:val="1646"/>
        </w:trPr>
        <w:tc>
          <w:tcPr>
            <w:tcW w:w="1255" w:type="dxa"/>
          </w:tcPr>
          <w:p w14:paraId="2E9B78DE" w14:textId="1783FEA0"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September 19, 2010</w:t>
            </w:r>
          </w:p>
        </w:tc>
        <w:tc>
          <w:tcPr>
            <w:tcW w:w="1980" w:type="dxa"/>
          </w:tcPr>
          <w:p w14:paraId="1D7895E5" w14:textId="35E15236"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4240</w:t>
            </w:r>
          </w:p>
        </w:tc>
        <w:tc>
          <w:tcPr>
            <w:tcW w:w="1890" w:type="dxa"/>
          </w:tcPr>
          <w:p w14:paraId="37400BAC" w14:textId="318633D1"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2A5F72" w:rsidRPr="000D5E03">
              <w:rPr>
                <w:rFonts w:ascii="Arial" w:hAnsi="Arial" w:cs="Arial"/>
                <w:sz w:val="12"/>
                <w:szCs w:val="12"/>
              </w:rPr>
              <w:t>C</w:t>
            </w:r>
            <w:r w:rsidRPr="000D5E03">
              <w:rPr>
                <w:rFonts w:ascii="Arial" w:hAnsi="Arial" w:cs="Arial"/>
                <w:sz w:val="12"/>
                <w:szCs w:val="12"/>
              </w:rPr>
              <w:t xml:space="preserve">)- </w:t>
            </w:r>
            <w:r w:rsidR="002A5F72" w:rsidRPr="000D5E03">
              <w:rPr>
                <w:rFonts w:ascii="Arial" w:hAnsi="Arial" w:cs="Arial"/>
                <w:sz w:val="12"/>
                <w:szCs w:val="12"/>
              </w:rPr>
              <w:t>25.32</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5F3489" w:rsidRPr="000D5E03">
              <w:rPr>
                <w:rFonts w:ascii="Arial" w:hAnsi="Arial" w:cs="Arial"/>
                <w:sz w:val="12"/>
                <w:szCs w:val="12"/>
              </w:rPr>
              <w:t>0.00</w:t>
            </w:r>
          </w:p>
          <w:p w14:paraId="4765EE78" w14:textId="4D391232" w:rsidR="005F3489" w:rsidRPr="000D5E03" w:rsidRDefault="005F3489" w:rsidP="00B7360A">
            <w:pPr>
              <w:spacing w:line="360" w:lineRule="auto"/>
              <w:rPr>
                <w:rFonts w:ascii="Arial" w:hAnsi="Arial" w:cs="Arial"/>
                <w:sz w:val="12"/>
                <w:szCs w:val="12"/>
              </w:rPr>
            </w:pPr>
            <w:r w:rsidRPr="000D5E03">
              <w:rPr>
                <w:rFonts w:ascii="Arial" w:hAnsi="Arial" w:cs="Arial"/>
                <w:sz w:val="12"/>
                <w:szCs w:val="12"/>
              </w:rPr>
              <w:t>Max Wind Speed (</w:t>
            </w:r>
            <w:r w:rsidR="00D22861" w:rsidRPr="000D5E03">
              <w:rPr>
                <w:rFonts w:ascii="Arial" w:hAnsi="Arial" w:cs="Arial"/>
                <w:sz w:val="12"/>
                <w:szCs w:val="12"/>
              </w:rPr>
              <w:t>K</w:t>
            </w:r>
            <w:r w:rsidRPr="000D5E03">
              <w:rPr>
                <w:rFonts w:ascii="Arial" w:hAnsi="Arial" w:cs="Arial"/>
                <w:sz w:val="12"/>
                <w:szCs w:val="12"/>
              </w:rPr>
              <w:t>PH)-</w:t>
            </w:r>
            <w:r w:rsidR="00D22861" w:rsidRPr="000D5E03">
              <w:rPr>
                <w:rFonts w:ascii="Arial" w:hAnsi="Arial" w:cs="Arial"/>
                <w:sz w:val="12"/>
                <w:szCs w:val="12"/>
              </w:rPr>
              <w:t>24.14</w:t>
            </w:r>
          </w:p>
          <w:p w14:paraId="361B4357" w14:textId="3C98EB73" w:rsidR="005D23D0" w:rsidRPr="000D5E03" w:rsidRDefault="005D23D0" w:rsidP="00B7360A">
            <w:pPr>
              <w:spacing w:line="360" w:lineRule="auto"/>
              <w:rPr>
                <w:rFonts w:ascii="Arial" w:hAnsi="Arial" w:cs="Arial"/>
                <w:sz w:val="12"/>
                <w:szCs w:val="12"/>
              </w:rPr>
            </w:pPr>
          </w:p>
        </w:tc>
        <w:tc>
          <w:tcPr>
            <w:tcW w:w="4680" w:type="dxa"/>
          </w:tcPr>
          <w:p w14:paraId="3DCBF7A6" w14:textId="44F9D355"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0A6C76" w:rsidRPr="000D5E03">
              <w:rPr>
                <w:rFonts w:ascii="Arial" w:hAnsi="Arial" w:cs="Arial"/>
                <w:sz w:val="12"/>
                <w:szCs w:val="12"/>
              </w:rPr>
              <w:t xml:space="preserve">                  </w:t>
            </w:r>
            <w:r w:rsidR="00AA2A6E" w:rsidRPr="000D5E03">
              <w:rPr>
                <w:rFonts w:ascii="Arial" w:hAnsi="Arial" w:cs="Arial"/>
                <w:sz w:val="12"/>
                <w:szCs w:val="12"/>
              </w:rPr>
              <w:t xml:space="preserve">  </w:t>
            </w:r>
            <w:r w:rsidRPr="000D5E03">
              <w:rPr>
                <w:rFonts w:ascii="Arial" w:hAnsi="Arial" w:cs="Arial"/>
                <w:sz w:val="12"/>
                <w:szCs w:val="12"/>
              </w:rPr>
              <w:t>M_2908356_NW_17_1_20100919</w:t>
            </w:r>
            <w:r w:rsidR="000A6C76" w:rsidRPr="000D5E03">
              <w:rPr>
                <w:rFonts w:ascii="Arial" w:hAnsi="Arial" w:cs="Arial"/>
                <w:sz w:val="12"/>
                <w:szCs w:val="12"/>
              </w:rPr>
              <w:t xml:space="preserve"> (found in NAIP)</w:t>
            </w:r>
          </w:p>
          <w:p w14:paraId="39069380" w14:textId="3BEC27FD"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Map Projection</w:t>
            </w:r>
            <w:r w:rsidR="00AA2A6E" w:rsidRPr="000D5E03">
              <w:rPr>
                <w:rFonts w:ascii="Arial" w:hAnsi="Arial" w:cs="Arial"/>
                <w:sz w:val="12"/>
                <w:szCs w:val="12"/>
              </w:rPr>
              <w:t xml:space="preserve">                  </w:t>
            </w:r>
            <w:r w:rsidRPr="000D5E03">
              <w:rPr>
                <w:rFonts w:ascii="Arial" w:hAnsi="Arial" w:cs="Arial"/>
                <w:sz w:val="12"/>
                <w:szCs w:val="12"/>
              </w:rPr>
              <w:t>UTM</w:t>
            </w:r>
          </w:p>
          <w:p w14:paraId="4C556F43" w14:textId="6DC6DD10"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049A4E69" w14:textId="0CF2CEA5"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NAD83</w:t>
            </w:r>
          </w:p>
          <w:p w14:paraId="2EBEC94B" w14:textId="15E10107"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1.0</w:t>
            </w:r>
          </w:p>
          <w:p w14:paraId="683D1018" w14:textId="12629D4D"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METER</w:t>
            </w:r>
          </w:p>
          <w:p w14:paraId="099F5E5C" w14:textId="5F4A3B06"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Number of Bands</w:t>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4</w:t>
            </w:r>
          </w:p>
          <w:p w14:paraId="62752BD6" w14:textId="66682B63"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Sensor Type</w:t>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14212"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49C834EC" w14:textId="77777777" w:rsidTr="00F978AC">
        <w:trPr>
          <w:trHeight w:val="1646"/>
        </w:trPr>
        <w:tc>
          <w:tcPr>
            <w:tcW w:w="1255" w:type="dxa"/>
          </w:tcPr>
          <w:p w14:paraId="064B0ECE" w14:textId="70F864E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October 13, 2013</w:t>
            </w:r>
          </w:p>
        </w:tc>
        <w:tc>
          <w:tcPr>
            <w:tcW w:w="1980" w:type="dxa"/>
          </w:tcPr>
          <w:p w14:paraId="08839C67" w14:textId="40BEF79F" w:rsidR="00866226" w:rsidRPr="000D5E03" w:rsidRDefault="00866226" w:rsidP="00B7360A">
            <w:pPr>
              <w:spacing w:line="360" w:lineRule="auto"/>
              <w:rPr>
                <w:rFonts w:ascii="Arial" w:hAnsi="Arial" w:cs="Arial"/>
                <w:sz w:val="12"/>
                <w:szCs w:val="12"/>
              </w:rPr>
            </w:pPr>
            <w:r w:rsidRPr="000D5E03">
              <w:rPr>
                <w:rFonts w:ascii="Arial" w:hAnsi="Arial" w:cs="Arial"/>
                <w:sz w:val="12"/>
                <w:szCs w:val="12"/>
              </w:rPr>
              <w:t>Value= 8200</w:t>
            </w:r>
          </w:p>
        </w:tc>
        <w:tc>
          <w:tcPr>
            <w:tcW w:w="1890" w:type="dxa"/>
          </w:tcPr>
          <w:p w14:paraId="120407EE" w14:textId="3F0292A1"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7C58EA" w:rsidRPr="000D5E03">
              <w:rPr>
                <w:rFonts w:ascii="Arial" w:hAnsi="Arial" w:cs="Arial"/>
                <w:sz w:val="12"/>
                <w:szCs w:val="12"/>
              </w:rPr>
              <w:t>C</w:t>
            </w:r>
            <w:r w:rsidRPr="000D5E03">
              <w:rPr>
                <w:rFonts w:ascii="Arial" w:hAnsi="Arial" w:cs="Arial"/>
                <w:sz w:val="12"/>
                <w:szCs w:val="12"/>
              </w:rPr>
              <w:t xml:space="preserve">)- </w:t>
            </w:r>
            <w:r w:rsidR="007C58EA" w:rsidRPr="000D5E03">
              <w:rPr>
                <w:rFonts w:ascii="Arial" w:hAnsi="Arial" w:cs="Arial"/>
                <w:sz w:val="12"/>
                <w:szCs w:val="12"/>
              </w:rPr>
              <w:t>22.13</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15374D" w:rsidRPr="000D5E03">
              <w:rPr>
                <w:rFonts w:ascii="Arial" w:hAnsi="Arial" w:cs="Arial"/>
                <w:sz w:val="12"/>
                <w:szCs w:val="12"/>
              </w:rPr>
              <w:t>0.00</w:t>
            </w:r>
          </w:p>
          <w:p w14:paraId="3C13CB4C" w14:textId="4073FAA3" w:rsidR="00D13FC1" w:rsidRPr="000D5E03" w:rsidRDefault="0015374D" w:rsidP="00B7360A">
            <w:pPr>
              <w:spacing w:line="360" w:lineRule="auto"/>
              <w:rPr>
                <w:rFonts w:ascii="Arial" w:hAnsi="Arial" w:cs="Arial"/>
                <w:sz w:val="12"/>
                <w:szCs w:val="12"/>
              </w:rPr>
            </w:pPr>
            <w:r w:rsidRPr="000D5E03">
              <w:rPr>
                <w:rFonts w:ascii="Arial" w:hAnsi="Arial" w:cs="Arial"/>
                <w:sz w:val="12"/>
                <w:szCs w:val="12"/>
              </w:rPr>
              <w:t>Max Wind Speed (MPH)- 10</w:t>
            </w:r>
          </w:p>
        </w:tc>
        <w:tc>
          <w:tcPr>
            <w:tcW w:w="4680" w:type="dxa"/>
          </w:tcPr>
          <w:p w14:paraId="04430427" w14:textId="4F883E74"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1442A5" w:rsidRPr="000D5E03">
              <w:rPr>
                <w:rFonts w:ascii="Arial" w:hAnsi="Arial" w:cs="Arial"/>
                <w:sz w:val="12"/>
                <w:szCs w:val="12"/>
              </w:rPr>
              <w:t xml:space="preserve">                     </w:t>
            </w:r>
            <w:r w:rsidRPr="000D5E03">
              <w:rPr>
                <w:rFonts w:ascii="Arial" w:hAnsi="Arial" w:cs="Arial"/>
                <w:sz w:val="12"/>
                <w:szCs w:val="12"/>
              </w:rPr>
              <w:t>M_2908356_NW_17_1_20131013</w:t>
            </w:r>
            <w:r w:rsidR="001442A5" w:rsidRPr="000D5E03">
              <w:rPr>
                <w:rFonts w:ascii="Arial" w:hAnsi="Arial" w:cs="Arial"/>
                <w:sz w:val="12"/>
                <w:szCs w:val="12"/>
              </w:rPr>
              <w:t xml:space="preserve"> (found in NAIP)</w:t>
            </w:r>
          </w:p>
          <w:p w14:paraId="7573D75A"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Pr="000D5E03">
              <w:rPr>
                <w:rFonts w:ascii="Arial" w:hAnsi="Arial" w:cs="Arial"/>
                <w:sz w:val="12"/>
                <w:szCs w:val="12"/>
              </w:rPr>
              <w:tab/>
              <w:t>UTM</w:t>
            </w:r>
          </w:p>
          <w:p w14:paraId="78198816"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Pr="000D5E03">
              <w:rPr>
                <w:rFonts w:ascii="Arial" w:hAnsi="Arial" w:cs="Arial"/>
                <w:sz w:val="12"/>
                <w:szCs w:val="12"/>
              </w:rPr>
              <w:tab/>
              <w:t>17N</w:t>
            </w:r>
          </w:p>
          <w:p w14:paraId="06869F85" w14:textId="688541E4"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75A2579A" w14:textId="4555617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814212" w:rsidRPr="000D5E03">
              <w:rPr>
                <w:rFonts w:ascii="Arial" w:hAnsi="Arial" w:cs="Arial"/>
                <w:sz w:val="12"/>
                <w:szCs w:val="12"/>
              </w:rPr>
              <w:t xml:space="preserve"> </w:t>
            </w:r>
            <w:r w:rsidRPr="000D5E03">
              <w:rPr>
                <w:rFonts w:ascii="Arial" w:hAnsi="Arial" w:cs="Arial"/>
                <w:sz w:val="12"/>
                <w:szCs w:val="12"/>
              </w:rPr>
              <w:t>1.0</w:t>
            </w:r>
          </w:p>
          <w:p w14:paraId="7007A82D" w14:textId="6C3B2C0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70CBC2A7"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5E6AFF12" w14:textId="3524B5E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56A0402E" w14:textId="77777777" w:rsidTr="00F978AC">
        <w:trPr>
          <w:trHeight w:val="1610"/>
        </w:trPr>
        <w:tc>
          <w:tcPr>
            <w:tcW w:w="1255" w:type="dxa"/>
          </w:tcPr>
          <w:p w14:paraId="3E9DE741" w14:textId="22863CD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November 12, 2015</w:t>
            </w:r>
          </w:p>
        </w:tc>
        <w:tc>
          <w:tcPr>
            <w:tcW w:w="1980" w:type="dxa"/>
          </w:tcPr>
          <w:p w14:paraId="4ABD8586" w14:textId="18E68264" w:rsidR="00866226" w:rsidRPr="000D5E03" w:rsidRDefault="00866226" w:rsidP="00B7360A">
            <w:pPr>
              <w:spacing w:line="360" w:lineRule="auto"/>
              <w:rPr>
                <w:rFonts w:ascii="Arial" w:hAnsi="Arial" w:cs="Arial"/>
                <w:sz w:val="12"/>
                <w:szCs w:val="12"/>
              </w:rPr>
            </w:pPr>
            <w:r w:rsidRPr="000D5E03">
              <w:rPr>
                <w:rFonts w:ascii="Arial" w:hAnsi="Arial" w:cs="Arial"/>
                <w:sz w:val="12"/>
                <w:szCs w:val="12"/>
              </w:rPr>
              <w:t>Value= 6070</w:t>
            </w:r>
          </w:p>
        </w:tc>
        <w:tc>
          <w:tcPr>
            <w:tcW w:w="1890" w:type="dxa"/>
          </w:tcPr>
          <w:p w14:paraId="0426AB5C" w14:textId="62F797E7"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A231DE" w:rsidRPr="000D5E03">
              <w:rPr>
                <w:rFonts w:ascii="Arial" w:hAnsi="Arial" w:cs="Arial"/>
                <w:sz w:val="12"/>
                <w:szCs w:val="12"/>
              </w:rPr>
              <w:t>19.27</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25634C" w:rsidRPr="000D5E03">
              <w:rPr>
                <w:rFonts w:ascii="Arial" w:hAnsi="Arial" w:cs="Arial"/>
                <w:sz w:val="12"/>
                <w:szCs w:val="12"/>
              </w:rPr>
              <w:t>0.00</w:t>
            </w:r>
          </w:p>
          <w:p w14:paraId="63B84882" w14:textId="04562F0D"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073DFE" w:rsidRPr="000D5E03">
              <w:rPr>
                <w:rFonts w:ascii="Arial" w:hAnsi="Arial" w:cs="Arial"/>
                <w:sz w:val="12"/>
                <w:szCs w:val="12"/>
              </w:rPr>
              <w:t>K</w:t>
            </w:r>
            <w:r w:rsidRPr="000D5E03">
              <w:rPr>
                <w:rFonts w:ascii="Arial" w:hAnsi="Arial" w:cs="Arial"/>
                <w:sz w:val="12"/>
                <w:szCs w:val="12"/>
              </w:rPr>
              <w:t>PH)-</w:t>
            </w:r>
            <w:r w:rsidR="0025634C" w:rsidRPr="000D5E03">
              <w:rPr>
                <w:rFonts w:ascii="Arial" w:hAnsi="Arial" w:cs="Arial"/>
                <w:sz w:val="12"/>
                <w:szCs w:val="12"/>
              </w:rPr>
              <w:t xml:space="preserve"> </w:t>
            </w:r>
            <w:r w:rsidR="00073DFE" w:rsidRPr="000D5E03">
              <w:rPr>
                <w:rFonts w:ascii="Arial" w:hAnsi="Arial" w:cs="Arial"/>
                <w:sz w:val="12"/>
                <w:szCs w:val="12"/>
              </w:rPr>
              <w:t>16.09</w:t>
            </w:r>
          </w:p>
        </w:tc>
        <w:tc>
          <w:tcPr>
            <w:tcW w:w="4680" w:type="dxa"/>
          </w:tcPr>
          <w:p w14:paraId="12D87A98" w14:textId="732C366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814212" w:rsidRPr="000D5E03">
              <w:rPr>
                <w:rFonts w:ascii="Arial" w:hAnsi="Arial" w:cs="Arial"/>
                <w:sz w:val="12"/>
                <w:szCs w:val="12"/>
              </w:rPr>
              <w:t xml:space="preserve">                     </w:t>
            </w:r>
            <w:r w:rsidRPr="000D5E03">
              <w:rPr>
                <w:rFonts w:ascii="Arial" w:hAnsi="Arial" w:cs="Arial"/>
                <w:sz w:val="12"/>
                <w:szCs w:val="12"/>
              </w:rPr>
              <w:t>M_2908356_NW_17_1_20151112</w:t>
            </w:r>
            <w:r w:rsidR="00814212" w:rsidRPr="000D5E03">
              <w:rPr>
                <w:rFonts w:ascii="Arial" w:hAnsi="Arial" w:cs="Arial"/>
                <w:sz w:val="12"/>
                <w:szCs w:val="12"/>
              </w:rPr>
              <w:t xml:space="preserve"> (found in NAIP)</w:t>
            </w:r>
          </w:p>
          <w:p w14:paraId="56D253FB" w14:textId="203967E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00814212" w:rsidRPr="000D5E03">
              <w:rPr>
                <w:rFonts w:ascii="Arial" w:hAnsi="Arial" w:cs="Arial"/>
                <w:sz w:val="12"/>
                <w:szCs w:val="12"/>
              </w:rPr>
              <w:t xml:space="preserve">                   </w:t>
            </w:r>
            <w:r w:rsidRPr="000D5E03">
              <w:rPr>
                <w:rFonts w:ascii="Arial" w:hAnsi="Arial" w:cs="Arial"/>
                <w:sz w:val="12"/>
                <w:szCs w:val="12"/>
              </w:rPr>
              <w:t>UTM</w:t>
            </w:r>
          </w:p>
          <w:p w14:paraId="5DEC981A" w14:textId="5552F4D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58940811" w14:textId="7E5B08B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42066039" w14:textId="04354E8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09A641B4" w14:textId="6ECC360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4A334572"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2FC29378" w14:textId="0ABAA3A0"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2D787260" w14:textId="77777777" w:rsidTr="00AA2A6E">
        <w:trPr>
          <w:trHeight w:val="1565"/>
        </w:trPr>
        <w:tc>
          <w:tcPr>
            <w:tcW w:w="1255" w:type="dxa"/>
          </w:tcPr>
          <w:p w14:paraId="3898B64F" w14:textId="450EFA2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lastRenderedPageBreak/>
              <w:t>October 26, 2017</w:t>
            </w:r>
          </w:p>
        </w:tc>
        <w:tc>
          <w:tcPr>
            <w:tcW w:w="1980" w:type="dxa"/>
          </w:tcPr>
          <w:p w14:paraId="5596BBA8" w14:textId="31CC588D" w:rsidR="00F71BAC" w:rsidRPr="000D5E03" w:rsidRDefault="00F71BAC" w:rsidP="00B7360A">
            <w:pPr>
              <w:spacing w:line="360" w:lineRule="auto"/>
              <w:rPr>
                <w:rFonts w:ascii="Arial" w:hAnsi="Arial" w:cs="Arial"/>
                <w:sz w:val="12"/>
                <w:szCs w:val="12"/>
              </w:rPr>
            </w:pPr>
            <w:r w:rsidRPr="000D5E03">
              <w:rPr>
                <w:rFonts w:ascii="Arial" w:hAnsi="Arial" w:cs="Arial"/>
                <w:sz w:val="12"/>
                <w:szCs w:val="12"/>
              </w:rPr>
              <w:t>Value= 7990</w:t>
            </w:r>
          </w:p>
        </w:tc>
        <w:tc>
          <w:tcPr>
            <w:tcW w:w="1890" w:type="dxa"/>
          </w:tcPr>
          <w:p w14:paraId="44E02317" w14:textId="2EFE2DA2"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A231DE" w:rsidRPr="000D5E03">
              <w:rPr>
                <w:rFonts w:ascii="Arial" w:hAnsi="Arial" w:cs="Arial"/>
                <w:sz w:val="12"/>
                <w:szCs w:val="12"/>
              </w:rPr>
              <w:t>12.60</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446DF7" w:rsidRPr="000D5E03">
              <w:rPr>
                <w:rFonts w:ascii="Arial" w:hAnsi="Arial" w:cs="Arial"/>
                <w:sz w:val="12"/>
                <w:szCs w:val="12"/>
              </w:rPr>
              <w:t>0.00</w:t>
            </w:r>
          </w:p>
          <w:p w14:paraId="12A9F666" w14:textId="3C611085"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073DFE" w:rsidRPr="000D5E03">
              <w:rPr>
                <w:rFonts w:ascii="Arial" w:hAnsi="Arial" w:cs="Arial"/>
                <w:sz w:val="12"/>
                <w:szCs w:val="12"/>
              </w:rPr>
              <w:t>K</w:t>
            </w:r>
            <w:r w:rsidRPr="000D5E03">
              <w:rPr>
                <w:rFonts w:ascii="Arial" w:hAnsi="Arial" w:cs="Arial"/>
                <w:sz w:val="12"/>
                <w:szCs w:val="12"/>
              </w:rPr>
              <w:t>PH)-</w:t>
            </w:r>
            <w:r w:rsidR="00446DF7" w:rsidRPr="000D5E03">
              <w:rPr>
                <w:rFonts w:ascii="Arial" w:hAnsi="Arial" w:cs="Arial"/>
                <w:sz w:val="12"/>
                <w:szCs w:val="12"/>
              </w:rPr>
              <w:t xml:space="preserve"> </w:t>
            </w:r>
            <w:r w:rsidR="00073DFE" w:rsidRPr="000D5E03">
              <w:rPr>
                <w:rFonts w:ascii="Arial" w:hAnsi="Arial" w:cs="Arial"/>
                <w:sz w:val="12"/>
                <w:szCs w:val="12"/>
              </w:rPr>
              <w:t>14.48</w:t>
            </w:r>
          </w:p>
        </w:tc>
        <w:tc>
          <w:tcPr>
            <w:tcW w:w="4680" w:type="dxa"/>
          </w:tcPr>
          <w:p w14:paraId="0B019DBC" w14:textId="5DFA554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814212" w:rsidRPr="000D5E03">
              <w:rPr>
                <w:rFonts w:ascii="Arial" w:hAnsi="Arial" w:cs="Arial"/>
                <w:sz w:val="12"/>
                <w:szCs w:val="12"/>
              </w:rPr>
              <w:t xml:space="preserve">                      </w:t>
            </w:r>
            <w:r w:rsidRPr="000D5E03">
              <w:rPr>
                <w:rFonts w:ascii="Arial" w:hAnsi="Arial" w:cs="Arial"/>
                <w:sz w:val="12"/>
                <w:szCs w:val="12"/>
              </w:rPr>
              <w:t>M_2908356_NW_17_1_20171026</w:t>
            </w:r>
            <w:r w:rsidR="00814212" w:rsidRPr="000D5E03">
              <w:rPr>
                <w:rFonts w:ascii="Arial" w:hAnsi="Arial" w:cs="Arial"/>
                <w:sz w:val="12"/>
                <w:szCs w:val="12"/>
              </w:rPr>
              <w:t xml:space="preserve"> (found in NAIP)</w:t>
            </w:r>
          </w:p>
          <w:p w14:paraId="0DFD7B8B"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Pr="000D5E03">
              <w:rPr>
                <w:rFonts w:ascii="Arial" w:hAnsi="Arial" w:cs="Arial"/>
                <w:sz w:val="12"/>
                <w:szCs w:val="12"/>
              </w:rPr>
              <w:tab/>
              <w:t>UTM</w:t>
            </w:r>
          </w:p>
          <w:p w14:paraId="50794BE0"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Pr="000D5E03">
              <w:rPr>
                <w:rFonts w:ascii="Arial" w:hAnsi="Arial" w:cs="Arial"/>
                <w:sz w:val="12"/>
                <w:szCs w:val="12"/>
              </w:rPr>
              <w:tab/>
              <w:t>17N</w:t>
            </w:r>
          </w:p>
          <w:p w14:paraId="5860BC0C" w14:textId="189FDBA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121AF2E0" w14:textId="0C12029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2EE43F09" w14:textId="0264246E"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055316F0"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481A2133" w14:textId="72AE150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1902D247" w14:textId="77777777" w:rsidTr="00F978AC">
        <w:trPr>
          <w:trHeight w:val="1610"/>
        </w:trPr>
        <w:tc>
          <w:tcPr>
            <w:tcW w:w="1255" w:type="dxa"/>
          </w:tcPr>
          <w:p w14:paraId="6A052FEF" w14:textId="25990CA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November 10, 2019</w:t>
            </w:r>
          </w:p>
        </w:tc>
        <w:tc>
          <w:tcPr>
            <w:tcW w:w="1980" w:type="dxa"/>
          </w:tcPr>
          <w:p w14:paraId="640CCB39" w14:textId="5AE7CB99" w:rsidR="00F71BAC" w:rsidRPr="000D5E03" w:rsidRDefault="00F71BAC" w:rsidP="00B7360A">
            <w:pPr>
              <w:spacing w:line="360" w:lineRule="auto"/>
              <w:rPr>
                <w:rFonts w:ascii="Arial" w:hAnsi="Arial" w:cs="Arial"/>
                <w:sz w:val="12"/>
                <w:szCs w:val="12"/>
              </w:rPr>
            </w:pPr>
            <w:r w:rsidRPr="000D5E03">
              <w:rPr>
                <w:rFonts w:ascii="Arial" w:hAnsi="Arial" w:cs="Arial"/>
                <w:sz w:val="12"/>
                <w:szCs w:val="12"/>
              </w:rPr>
              <w:t>Value = 5190</w:t>
            </w:r>
          </w:p>
        </w:tc>
        <w:tc>
          <w:tcPr>
            <w:tcW w:w="1890" w:type="dxa"/>
          </w:tcPr>
          <w:p w14:paraId="062BA610" w14:textId="503E3F28"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5055B5" w:rsidRPr="000D5E03">
              <w:rPr>
                <w:rFonts w:ascii="Arial" w:hAnsi="Arial" w:cs="Arial"/>
                <w:sz w:val="12"/>
                <w:szCs w:val="12"/>
              </w:rPr>
              <w:t>14.12</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566FA0" w:rsidRPr="000D5E03">
              <w:rPr>
                <w:rFonts w:ascii="Arial" w:hAnsi="Arial" w:cs="Arial"/>
                <w:sz w:val="12"/>
                <w:szCs w:val="12"/>
              </w:rPr>
              <w:t>0.00</w:t>
            </w:r>
          </w:p>
          <w:p w14:paraId="59DD3D05" w14:textId="39DB7C74"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757335" w:rsidRPr="000D5E03">
              <w:rPr>
                <w:rFonts w:ascii="Arial" w:hAnsi="Arial" w:cs="Arial"/>
                <w:sz w:val="12"/>
                <w:szCs w:val="12"/>
              </w:rPr>
              <w:t>K</w:t>
            </w:r>
            <w:r w:rsidRPr="000D5E03">
              <w:rPr>
                <w:rFonts w:ascii="Arial" w:hAnsi="Arial" w:cs="Arial"/>
                <w:sz w:val="12"/>
                <w:szCs w:val="12"/>
              </w:rPr>
              <w:t>PH)-</w:t>
            </w:r>
            <w:r w:rsidR="00566FA0" w:rsidRPr="000D5E03">
              <w:rPr>
                <w:rFonts w:ascii="Arial" w:hAnsi="Arial" w:cs="Arial"/>
                <w:sz w:val="12"/>
                <w:szCs w:val="12"/>
              </w:rPr>
              <w:t xml:space="preserve"> </w:t>
            </w:r>
            <w:r w:rsidR="00757335" w:rsidRPr="000D5E03">
              <w:rPr>
                <w:rFonts w:ascii="Arial" w:hAnsi="Arial" w:cs="Arial"/>
                <w:sz w:val="12"/>
                <w:szCs w:val="12"/>
              </w:rPr>
              <w:t>11.27</w:t>
            </w:r>
          </w:p>
        </w:tc>
        <w:tc>
          <w:tcPr>
            <w:tcW w:w="4680" w:type="dxa"/>
          </w:tcPr>
          <w:p w14:paraId="274477BA" w14:textId="58B54E3B"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000A6C76" w:rsidRPr="000D5E03">
              <w:rPr>
                <w:rFonts w:ascii="Arial" w:hAnsi="Arial" w:cs="Arial"/>
                <w:sz w:val="12"/>
                <w:szCs w:val="12"/>
              </w:rPr>
              <w:t xml:space="preserve">                   </w:t>
            </w:r>
            <w:r w:rsidR="00DD6AB8" w:rsidRPr="000D5E03">
              <w:rPr>
                <w:rFonts w:ascii="Arial" w:hAnsi="Arial" w:cs="Arial"/>
                <w:sz w:val="12"/>
                <w:szCs w:val="12"/>
              </w:rPr>
              <w:t xml:space="preserve">         </w:t>
            </w:r>
            <w:r w:rsidRPr="000D5E03">
              <w:rPr>
                <w:rFonts w:ascii="Arial" w:hAnsi="Arial" w:cs="Arial"/>
                <w:sz w:val="12"/>
                <w:szCs w:val="12"/>
              </w:rPr>
              <w:t>M_2908356_NW_17_060_20191110</w:t>
            </w:r>
            <w:r w:rsidR="00DD6AB8" w:rsidRPr="000D5E03">
              <w:rPr>
                <w:rFonts w:ascii="Arial" w:hAnsi="Arial" w:cs="Arial"/>
                <w:sz w:val="12"/>
                <w:szCs w:val="12"/>
              </w:rPr>
              <w:t xml:space="preserve"> (found in NAIP)</w:t>
            </w:r>
          </w:p>
          <w:p w14:paraId="10237491" w14:textId="35AFB32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000A6C76" w:rsidRPr="000D5E03">
              <w:rPr>
                <w:rFonts w:ascii="Arial" w:hAnsi="Arial" w:cs="Arial"/>
                <w:sz w:val="12"/>
                <w:szCs w:val="12"/>
              </w:rPr>
              <w:t xml:space="preserve">                  </w:t>
            </w:r>
            <w:r w:rsidRPr="000D5E03">
              <w:rPr>
                <w:rFonts w:ascii="Arial" w:hAnsi="Arial" w:cs="Arial"/>
                <w:sz w:val="12"/>
                <w:szCs w:val="12"/>
              </w:rPr>
              <w:t>UTM</w:t>
            </w:r>
          </w:p>
          <w:p w14:paraId="3B3B990C" w14:textId="1C11D5D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786B27F0" w14:textId="23BC5F6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NAD83</w:t>
            </w:r>
          </w:p>
          <w:p w14:paraId="41E82670" w14:textId="29F9E5C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0.60</w:t>
            </w:r>
          </w:p>
          <w:p w14:paraId="02176118" w14:textId="2A9CB2C2"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55F4975B" w14:textId="18B6B02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000A6C76" w:rsidRPr="000D5E03">
              <w:rPr>
                <w:rFonts w:ascii="Arial" w:hAnsi="Arial" w:cs="Arial"/>
                <w:sz w:val="12"/>
                <w:szCs w:val="12"/>
              </w:rPr>
              <w:t xml:space="preserve">              </w:t>
            </w:r>
            <w:r w:rsidRPr="000D5E03">
              <w:rPr>
                <w:rFonts w:ascii="Arial" w:hAnsi="Arial" w:cs="Arial"/>
                <w:sz w:val="12"/>
                <w:szCs w:val="12"/>
              </w:rPr>
              <w:t>4</w:t>
            </w:r>
          </w:p>
          <w:p w14:paraId="5EAC749F" w14:textId="3390C5F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bl>
    <w:p w14:paraId="1E19E722" w14:textId="09246DA7" w:rsidR="000A5177" w:rsidRDefault="00701C7E" w:rsidP="00B7360A">
      <w:pPr>
        <w:spacing w:line="360" w:lineRule="auto"/>
        <w:rPr>
          <w:rFonts w:ascii="Arial" w:hAnsi="Arial" w:cs="Arial"/>
          <w:sz w:val="24"/>
          <w:szCs w:val="24"/>
        </w:rPr>
      </w:pPr>
      <w:r w:rsidRPr="000D5E03">
        <w:rPr>
          <w:rFonts w:ascii="Arial" w:hAnsi="Arial" w:cs="Arial"/>
          <w:sz w:val="24"/>
          <w:szCs w:val="24"/>
        </w:rPr>
        <w:t>Table</w:t>
      </w:r>
      <w:r w:rsidR="00F978AC" w:rsidRPr="000D5E03">
        <w:rPr>
          <w:rFonts w:ascii="Arial" w:hAnsi="Arial" w:cs="Arial"/>
          <w:sz w:val="24"/>
          <w:szCs w:val="24"/>
        </w:rPr>
        <w:t xml:space="preserve"> 1</w:t>
      </w:r>
      <w:r w:rsidRPr="000D5E03">
        <w:rPr>
          <w:rFonts w:ascii="Arial" w:hAnsi="Arial" w:cs="Arial"/>
          <w:sz w:val="24"/>
          <w:szCs w:val="24"/>
        </w:rPr>
        <w:t>-</w:t>
      </w:r>
      <w:r w:rsidR="00F33FFF" w:rsidRPr="000D5E03">
        <w:rPr>
          <w:rFonts w:ascii="Arial" w:hAnsi="Arial" w:cs="Arial"/>
          <w:sz w:val="24"/>
          <w:szCs w:val="24"/>
        </w:rPr>
        <w:t xml:space="preserve"> </w:t>
      </w:r>
      <w:r w:rsidR="004960B1" w:rsidRPr="000D5E03">
        <w:rPr>
          <w:rFonts w:ascii="Arial" w:hAnsi="Arial" w:cs="Arial"/>
          <w:sz w:val="24"/>
          <w:szCs w:val="24"/>
        </w:rPr>
        <w:t>Table of i</w:t>
      </w:r>
      <w:r w:rsidR="00F978AC" w:rsidRPr="000D5E03">
        <w:rPr>
          <w:rFonts w:ascii="Arial" w:hAnsi="Arial" w:cs="Arial"/>
          <w:sz w:val="24"/>
          <w:szCs w:val="24"/>
        </w:rPr>
        <w:t xml:space="preserve">nformation </w:t>
      </w:r>
      <w:r w:rsidR="004960B1" w:rsidRPr="000D5E03">
        <w:rPr>
          <w:rFonts w:ascii="Arial" w:hAnsi="Arial" w:cs="Arial"/>
          <w:sz w:val="24"/>
          <w:szCs w:val="24"/>
        </w:rPr>
        <w:t>for</w:t>
      </w:r>
      <w:r w:rsidR="00F978AC" w:rsidRPr="000D5E03">
        <w:rPr>
          <w:rFonts w:ascii="Arial" w:hAnsi="Arial" w:cs="Arial"/>
          <w:sz w:val="24"/>
          <w:szCs w:val="24"/>
        </w:rPr>
        <w:t xml:space="preserve"> each aerial image used in this analysis</w:t>
      </w:r>
      <w:r w:rsidR="00F33FFF" w:rsidRPr="000D5E03">
        <w:rPr>
          <w:rFonts w:ascii="Arial" w:hAnsi="Arial" w:cs="Arial"/>
          <w:sz w:val="24"/>
          <w:szCs w:val="24"/>
        </w:rPr>
        <w:t xml:space="preserve"> including date, median river discharge, observed weather, and additional imagery metadata</w:t>
      </w:r>
      <w:r w:rsidR="00F978AC" w:rsidRPr="000D5E03">
        <w:rPr>
          <w:rFonts w:ascii="Arial" w:hAnsi="Arial" w:cs="Arial"/>
          <w:sz w:val="24"/>
          <w:szCs w:val="24"/>
        </w:rPr>
        <w:t>.</w:t>
      </w:r>
      <w:r w:rsidR="00114D8C" w:rsidRPr="000D5E03">
        <w:rPr>
          <w:rFonts w:ascii="Arial" w:hAnsi="Arial" w:cs="Arial"/>
          <w:sz w:val="24"/>
          <w:szCs w:val="24"/>
        </w:rPr>
        <w:t xml:space="preserve"> River discharge information</w:t>
      </w:r>
      <w:r w:rsidR="00B86454" w:rsidRPr="000D5E03">
        <w:rPr>
          <w:rFonts w:ascii="Arial" w:hAnsi="Arial" w:cs="Arial"/>
          <w:sz w:val="24"/>
          <w:szCs w:val="24"/>
        </w:rPr>
        <w:t xml:space="preserve"> is</w:t>
      </w:r>
      <w:r w:rsidR="00114D8C" w:rsidRPr="000D5E03">
        <w:rPr>
          <w:rFonts w:ascii="Arial" w:hAnsi="Arial" w:cs="Arial"/>
          <w:sz w:val="24"/>
          <w:szCs w:val="24"/>
        </w:rPr>
        <w:t xml:space="preserve"> </w:t>
      </w:r>
      <w:r w:rsidR="001A2993" w:rsidRPr="000D5E03">
        <w:rPr>
          <w:rFonts w:ascii="Arial" w:hAnsi="Arial" w:cs="Arial"/>
          <w:sz w:val="24"/>
          <w:szCs w:val="24"/>
        </w:rPr>
        <w:t xml:space="preserve">calculated by data from </w:t>
      </w:r>
      <w:hyperlink r:id="rId19" w:history="1">
        <w:r w:rsidR="00C638A1" w:rsidRPr="00110602">
          <w:rPr>
            <w:rStyle w:val="Hyperlink"/>
            <w:rFonts w:ascii="Arial" w:hAnsi="Arial" w:cs="Arial"/>
            <w:sz w:val="24"/>
            <w:szCs w:val="24"/>
          </w:rPr>
          <w:t>https://tidesandcurrents.noaa.gov/</w:t>
        </w:r>
      </w:hyperlink>
      <w:r w:rsidR="00C638A1">
        <w:rPr>
          <w:rFonts w:ascii="Arial" w:hAnsi="Arial" w:cs="Arial"/>
          <w:sz w:val="24"/>
          <w:szCs w:val="24"/>
        </w:rPr>
        <w:t xml:space="preserve"> </w:t>
      </w:r>
      <w:r w:rsidR="00B86454" w:rsidRPr="000D5E03">
        <w:rPr>
          <w:rFonts w:ascii="Arial" w:hAnsi="Arial" w:cs="Arial"/>
          <w:sz w:val="24"/>
          <w:szCs w:val="24"/>
        </w:rPr>
        <w:t>at Cedar Key, Florida Station 8727520</w:t>
      </w:r>
      <w:r w:rsidR="001A2993" w:rsidRPr="000D5E03">
        <w:rPr>
          <w:rFonts w:ascii="Arial" w:hAnsi="Arial" w:cs="Arial"/>
          <w:sz w:val="24"/>
          <w:szCs w:val="24"/>
        </w:rPr>
        <w:t xml:space="preserve">, </w:t>
      </w:r>
      <w:r w:rsidR="00114D8C" w:rsidRPr="000D5E03">
        <w:rPr>
          <w:rFonts w:ascii="Arial" w:hAnsi="Arial" w:cs="Arial"/>
          <w:sz w:val="24"/>
          <w:szCs w:val="24"/>
        </w:rPr>
        <w:t xml:space="preserve">and observed weather provided by </w:t>
      </w:r>
      <w:hyperlink r:id="rId20" w:history="1">
        <w:r w:rsidR="00114D8C" w:rsidRPr="000D5E03">
          <w:rPr>
            <w:rStyle w:val="Hyperlink"/>
            <w:rFonts w:ascii="Arial" w:hAnsi="Arial" w:cs="Arial"/>
            <w:sz w:val="24"/>
            <w:szCs w:val="24"/>
          </w:rPr>
          <w:t>www.wunderground.com</w:t>
        </w:r>
      </w:hyperlink>
      <w:r w:rsidR="00114D8C" w:rsidRPr="000D5E03">
        <w:rPr>
          <w:rFonts w:ascii="Arial" w:hAnsi="Arial" w:cs="Arial"/>
          <w:sz w:val="24"/>
          <w:szCs w:val="24"/>
        </w:rPr>
        <w:t xml:space="preserve">. </w:t>
      </w:r>
      <w:r w:rsidR="00BF0AF4" w:rsidRPr="000D5E03">
        <w:rPr>
          <w:rFonts w:ascii="Arial" w:hAnsi="Arial" w:cs="Arial"/>
          <w:sz w:val="24"/>
          <w:szCs w:val="24"/>
        </w:rPr>
        <w:t>Imagery metadata</w:t>
      </w:r>
      <w:r w:rsidR="00D27A33" w:rsidRPr="000D5E03">
        <w:rPr>
          <w:rFonts w:ascii="Arial" w:hAnsi="Arial" w:cs="Arial"/>
          <w:sz w:val="24"/>
          <w:szCs w:val="24"/>
        </w:rPr>
        <w:t xml:space="preserve"> is</w:t>
      </w:r>
      <w:r w:rsidR="00BF0AF4" w:rsidRPr="000D5E03">
        <w:rPr>
          <w:rFonts w:ascii="Arial" w:hAnsi="Arial" w:cs="Arial"/>
          <w:sz w:val="24"/>
          <w:szCs w:val="24"/>
        </w:rPr>
        <w:t xml:space="preserve"> provided by USGS Earth Explorer, </w:t>
      </w:r>
      <w:hyperlink r:id="rId21" w:history="1">
        <w:r w:rsidR="00BF0AF4" w:rsidRPr="000D5E03">
          <w:rPr>
            <w:rStyle w:val="Hyperlink"/>
            <w:rFonts w:ascii="Arial" w:hAnsi="Arial" w:cs="Arial"/>
            <w:sz w:val="24"/>
            <w:szCs w:val="24"/>
          </w:rPr>
          <w:t>https://earthexplorer.usgs.gov/</w:t>
        </w:r>
      </w:hyperlink>
      <w:r w:rsidR="00BF0AF4" w:rsidRPr="000D5E03">
        <w:rPr>
          <w:rFonts w:ascii="Arial" w:hAnsi="Arial" w:cs="Arial"/>
          <w:sz w:val="24"/>
          <w:szCs w:val="24"/>
        </w:rPr>
        <w:t xml:space="preserve"> . </w:t>
      </w:r>
    </w:p>
    <w:p w14:paraId="719B2703" w14:textId="77777777" w:rsidR="00FA5ECA" w:rsidRDefault="00FA5ECA" w:rsidP="00B7360A">
      <w:pPr>
        <w:spacing w:line="360" w:lineRule="auto"/>
        <w:rPr>
          <w:rFonts w:ascii="Arial" w:hAnsi="Arial" w:cs="Arial"/>
          <w:sz w:val="24"/>
          <w:szCs w:val="24"/>
        </w:rPr>
      </w:pPr>
    </w:p>
    <w:p w14:paraId="769485DF" w14:textId="395E644D" w:rsidR="00211F7C" w:rsidRDefault="00FA5ECA" w:rsidP="000A615A">
      <w:pPr>
        <w:spacing w:line="360" w:lineRule="auto"/>
        <w:ind w:firstLine="720"/>
        <w:rPr>
          <w:rFonts w:ascii="Arial" w:hAnsi="Arial" w:cs="Arial"/>
          <w:sz w:val="24"/>
          <w:szCs w:val="24"/>
        </w:rPr>
      </w:pPr>
      <w:r w:rsidRPr="000D5E03">
        <w:rPr>
          <w:rFonts w:ascii="Arial" w:hAnsi="Arial" w:cs="Arial"/>
          <w:sz w:val="24"/>
          <w:szCs w:val="24"/>
        </w:rPr>
        <w:t>National Agriculture Imagery Program</w:t>
      </w:r>
      <w:r>
        <w:rPr>
          <w:rFonts w:ascii="Arial" w:hAnsi="Arial" w:cs="Arial"/>
          <w:sz w:val="24"/>
          <w:szCs w:val="24"/>
        </w:rPr>
        <w:t xml:space="preserve"> employ</w:t>
      </w:r>
      <w:r w:rsidR="00FB75D9">
        <w:rPr>
          <w:rFonts w:ascii="Arial" w:hAnsi="Arial" w:cs="Arial"/>
          <w:sz w:val="24"/>
          <w:szCs w:val="24"/>
        </w:rPr>
        <w:t>ed</w:t>
      </w:r>
      <w:r>
        <w:rPr>
          <w:rFonts w:ascii="Arial" w:hAnsi="Arial" w:cs="Arial"/>
          <w:sz w:val="24"/>
          <w:szCs w:val="24"/>
        </w:rPr>
        <w:t xml:space="preserve"> sensor</w:t>
      </w:r>
      <w:r w:rsidR="009A31F4">
        <w:rPr>
          <w:rFonts w:ascii="Arial" w:hAnsi="Arial" w:cs="Arial"/>
          <w:sz w:val="24"/>
          <w:szCs w:val="24"/>
        </w:rPr>
        <w:t xml:space="preserve"> types</w:t>
      </w:r>
      <w:r>
        <w:rPr>
          <w:rFonts w:ascii="Arial" w:hAnsi="Arial" w:cs="Arial"/>
          <w:sz w:val="24"/>
          <w:szCs w:val="24"/>
        </w:rPr>
        <w:t xml:space="preserve"> </w:t>
      </w:r>
      <w:r w:rsidR="00FB75D9">
        <w:rPr>
          <w:rFonts w:ascii="Arial" w:hAnsi="Arial" w:cs="Arial"/>
          <w:sz w:val="24"/>
          <w:szCs w:val="24"/>
        </w:rPr>
        <w:t>which had</w:t>
      </w:r>
      <w:r>
        <w:rPr>
          <w:rFonts w:ascii="Arial" w:hAnsi="Arial" w:cs="Arial"/>
          <w:sz w:val="24"/>
          <w:szCs w:val="24"/>
        </w:rPr>
        <w:t xml:space="preserve"> </w:t>
      </w:r>
      <w:r w:rsidR="00FB75D9">
        <w:rPr>
          <w:rFonts w:ascii="Arial" w:hAnsi="Arial" w:cs="Arial"/>
          <w:sz w:val="24"/>
          <w:szCs w:val="24"/>
        </w:rPr>
        <w:t>three</w:t>
      </w:r>
      <w:r>
        <w:rPr>
          <w:rFonts w:ascii="Arial" w:hAnsi="Arial" w:cs="Arial"/>
          <w:sz w:val="24"/>
          <w:szCs w:val="24"/>
        </w:rPr>
        <w:t xml:space="preserve"> band imagery</w:t>
      </w:r>
      <w:r w:rsidR="00FA41F3">
        <w:rPr>
          <w:rFonts w:ascii="Arial" w:hAnsi="Arial" w:cs="Arial"/>
          <w:sz w:val="24"/>
          <w:szCs w:val="24"/>
        </w:rPr>
        <w:t xml:space="preserve"> </w:t>
      </w:r>
      <w:r w:rsidR="009A31F4">
        <w:rPr>
          <w:rFonts w:ascii="Arial" w:hAnsi="Arial" w:cs="Arial"/>
          <w:sz w:val="24"/>
          <w:szCs w:val="24"/>
        </w:rPr>
        <w:t>categorized</w:t>
      </w:r>
      <w:r w:rsidR="00FA41F3">
        <w:rPr>
          <w:rFonts w:ascii="Arial" w:hAnsi="Arial" w:cs="Arial"/>
          <w:sz w:val="24"/>
          <w:szCs w:val="24"/>
        </w:rPr>
        <w:t xml:space="preserve"> as RGB</w:t>
      </w:r>
      <w:r w:rsidR="00FB75D9">
        <w:rPr>
          <w:rFonts w:ascii="Arial" w:hAnsi="Arial" w:cs="Arial"/>
          <w:sz w:val="24"/>
          <w:szCs w:val="24"/>
        </w:rPr>
        <w:t xml:space="preserve"> (red, </w:t>
      </w:r>
      <w:r w:rsidR="00FA41F3">
        <w:rPr>
          <w:rFonts w:ascii="Arial" w:hAnsi="Arial" w:cs="Arial"/>
          <w:sz w:val="24"/>
          <w:szCs w:val="24"/>
        </w:rPr>
        <w:t>green</w:t>
      </w:r>
      <w:r w:rsidR="00FB75D9">
        <w:rPr>
          <w:rFonts w:ascii="Arial" w:hAnsi="Arial" w:cs="Arial"/>
          <w:sz w:val="24"/>
          <w:szCs w:val="24"/>
        </w:rPr>
        <w:t xml:space="preserve">, </w:t>
      </w:r>
      <w:r w:rsidR="00FA41F3">
        <w:rPr>
          <w:rFonts w:ascii="Arial" w:hAnsi="Arial" w:cs="Arial"/>
          <w:sz w:val="24"/>
          <w:szCs w:val="24"/>
        </w:rPr>
        <w:t>blu</w:t>
      </w:r>
      <w:r w:rsidR="00766A69">
        <w:rPr>
          <w:rFonts w:ascii="Arial" w:hAnsi="Arial" w:cs="Arial"/>
          <w:sz w:val="24"/>
          <w:szCs w:val="24"/>
        </w:rPr>
        <w:t>e</w:t>
      </w:r>
      <w:r w:rsidR="00FB75D9">
        <w:rPr>
          <w:rFonts w:ascii="Arial" w:hAnsi="Arial" w:cs="Arial"/>
          <w:sz w:val="24"/>
          <w:szCs w:val="24"/>
        </w:rPr>
        <w:t>)</w:t>
      </w:r>
      <w:r w:rsidR="00FA41F3">
        <w:rPr>
          <w:rFonts w:ascii="Arial" w:hAnsi="Arial" w:cs="Arial"/>
          <w:sz w:val="24"/>
          <w:szCs w:val="24"/>
        </w:rPr>
        <w:t>,</w:t>
      </w:r>
      <w:r w:rsidR="00FB75D9">
        <w:rPr>
          <w:rFonts w:ascii="Arial" w:hAnsi="Arial" w:cs="Arial"/>
          <w:sz w:val="24"/>
          <w:szCs w:val="24"/>
        </w:rPr>
        <w:t xml:space="preserve"> </w:t>
      </w:r>
      <w:r w:rsidR="00FA41F3">
        <w:rPr>
          <w:rFonts w:ascii="Arial" w:hAnsi="Arial" w:cs="Arial"/>
          <w:sz w:val="24"/>
          <w:szCs w:val="24"/>
        </w:rPr>
        <w:t>up until</w:t>
      </w:r>
      <w:r w:rsidR="00FB75D9">
        <w:rPr>
          <w:rFonts w:ascii="Arial" w:hAnsi="Arial" w:cs="Arial"/>
          <w:sz w:val="24"/>
          <w:szCs w:val="24"/>
        </w:rPr>
        <w:t xml:space="preserve"> 2007</w:t>
      </w:r>
      <w:r>
        <w:rPr>
          <w:rFonts w:ascii="Arial" w:hAnsi="Arial" w:cs="Arial"/>
          <w:sz w:val="24"/>
          <w:szCs w:val="24"/>
        </w:rPr>
        <w:t>.</w:t>
      </w:r>
      <w:r w:rsidR="00FB75D9">
        <w:rPr>
          <w:rFonts w:ascii="Arial" w:hAnsi="Arial" w:cs="Arial"/>
          <w:sz w:val="24"/>
          <w:szCs w:val="24"/>
        </w:rPr>
        <w:t xml:space="preserve"> After 2007, four band </w:t>
      </w:r>
      <w:r w:rsidR="00F52D39">
        <w:rPr>
          <w:rFonts w:ascii="Arial" w:hAnsi="Arial" w:cs="Arial"/>
          <w:sz w:val="24"/>
          <w:szCs w:val="24"/>
        </w:rPr>
        <w:t xml:space="preserve">color infrared </w:t>
      </w:r>
      <w:r w:rsidR="00FB75D9">
        <w:rPr>
          <w:rFonts w:ascii="Arial" w:hAnsi="Arial" w:cs="Arial"/>
          <w:sz w:val="24"/>
          <w:szCs w:val="24"/>
        </w:rPr>
        <w:t xml:space="preserve">imagery </w:t>
      </w:r>
      <w:proofErr w:type="gramStart"/>
      <w:r w:rsidR="00FB75D9">
        <w:rPr>
          <w:rFonts w:ascii="Arial" w:hAnsi="Arial" w:cs="Arial"/>
          <w:sz w:val="24"/>
          <w:szCs w:val="24"/>
        </w:rPr>
        <w:t>were collected</w:t>
      </w:r>
      <w:proofErr w:type="gramEnd"/>
      <w:r w:rsidR="00FA41F3">
        <w:rPr>
          <w:rFonts w:ascii="Arial" w:hAnsi="Arial" w:cs="Arial"/>
          <w:sz w:val="24"/>
          <w:szCs w:val="24"/>
        </w:rPr>
        <w:t xml:space="preserve"> </w:t>
      </w:r>
      <w:r w:rsidR="009A31F4">
        <w:rPr>
          <w:rFonts w:ascii="Arial" w:hAnsi="Arial" w:cs="Arial"/>
          <w:sz w:val="24"/>
          <w:szCs w:val="24"/>
        </w:rPr>
        <w:t xml:space="preserve">and </w:t>
      </w:r>
      <w:r w:rsidR="00BD6A5F">
        <w:rPr>
          <w:rFonts w:ascii="Arial" w:hAnsi="Arial" w:cs="Arial"/>
          <w:sz w:val="24"/>
          <w:szCs w:val="24"/>
        </w:rPr>
        <w:t xml:space="preserve">categorized </w:t>
      </w:r>
      <w:r w:rsidR="009A31F4">
        <w:rPr>
          <w:rFonts w:ascii="Arial" w:hAnsi="Arial" w:cs="Arial"/>
          <w:sz w:val="24"/>
          <w:szCs w:val="24"/>
        </w:rPr>
        <w:t xml:space="preserve">as </w:t>
      </w:r>
      <w:r w:rsidR="00766A69">
        <w:rPr>
          <w:rFonts w:ascii="Arial" w:hAnsi="Arial" w:cs="Arial"/>
          <w:sz w:val="24"/>
          <w:szCs w:val="24"/>
        </w:rPr>
        <w:t>CIR/</w:t>
      </w:r>
      <w:r w:rsidR="009A31F4">
        <w:rPr>
          <w:rFonts w:ascii="Arial" w:hAnsi="Arial" w:cs="Arial"/>
          <w:sz w:val="24"/>
          <w:szCs w:val="24"/>
        </w:rPr>
        <w:t>CNIR</w:t>
      </w:r>
      <w:r w:rsidR="00226EBB">
        <w:rPr>
          <w:rFonts w:ascii="Arial" w:hAnsi="Arial" w:cs="Arial"/>
          <w:sz w:val="24"/>
          <w:szCs w:val="24"/>
        </w:rPr>
        <w:t xml:space="preserve"> (</w:t>
      </w:r>
      <w:r w:rsidR="00FA41F3">
        <w:rPr>
          <w:rFonts w:ascii="Arial" w:hAnsi="Arial" w:cs="Arial"/>
          <w:sz w:val="24"/>
          <w:szCs w:val="24"/>
        </w:rPr>
        <w:t xml:space="preserve">red, green, blue, </w:t>
      </w:r>
      <w:r w:rsidR="009A31F4">
        <w:rPr>
          <w:rFonts w:ascii="Arial" w:hAnsi="Arial" w:cs="Arial"/>
          <w:sz w:val="24"/>
          <w:szCs w:val="24"/>
        </w:rPr>
        <w:t xml:space="preserve">and </w:t>
      </w:r>
      <w:r w:rsidR="00226EBB">
        <w:rPr>
          <w:rFonts w:ascii="Arial" w:hAnsi="Arial" w:cs="Arial"/>
          <w:sz w:val="24"/>
          <w:szCs w:val="24"/>
        </w:rPr>
        <w:t>infrared)</w:t>
      </w:r>
      <w:r w:rsidR="00FB75D9">
        <w:rPr>
          <w:rFonts w:ascii="Arial" w:hAnsi="Arial" w:cs="Arial"/>
          <w:sz w:val="24"/>
          <w:szCs w:val="24"/>
        </w:rPr>
        <w:t xml:space="preserve">. </w:t>
      </w:r>
      <w:r>
        <w:rPr>
          <w:rFonts w:ascii="Arial" w:hAnsi="Arial" w:cs="Arial"/>
          <w:sz w:val="24"/>
          <w:szCs w:val="24"/>
        </w:rPr>
        <w:t xml:space="preserve"> Four band imagery is multispectral, which means the sensors </w:t>
      </w:r>
      <w:r w:rsidR="009A31F4">
        <w:rPr>
          <w:rFonts w:ascii="Arial" w:hAnsi="Arial" w:cs="Arial"/>
          <w:sz w:val="24"/>
          <w:szCs w:val="24"/>
        </w:rPr>
        <w:t>can</w:t>
      </w:r>
      <w:r>
        <w:rPr>
          <w:rFonts w:ascii="Arial" w:hAnsi="Arial" w:cs="Arial"/>
          <w:sz w:val="24"/>
          <w:szCs w:val="24"/>
        </w:rPr>
        <w:t xml:space="preserve"> collect information from several parts of the electromagnetic spectrum</w:t>
      </w:r>
      <w:r w:rsidR="00BD6A5F">
        <w:rPr>
          <w:rFonts w:ascii="Arial" w:hAnsi="Arial" w:cs="Arial"/>
          <w:sz w:val="24"/>
          <w:szCs w:val="24"/>
        </w:rPr>
        <w:t>.</w:t>
      </w:r>
      <w:r w:rsidR="00FA41F3">
        <w:rPr>
          <w:rFonts w:ascii="Arial" w:hAnsi="Arial" w:cs="Arial"/>
          <w:sz w:val="24"/>
          <w:szCs w:val="24"/>
        </w:rPr>
        <w:t xml:space="preserve"> The metadata in Table 1 includes </w:t>
      </w:r>
      <w:r w:rsidR="00E255C6">
        <w:rPr>
          <w:rFonts w:ascii="Arial" w:hAnsi="Arial" w:cs="Arial"/>
          <w:sz w:val="24"/>
          <w:szCs w:val="24"/>
        </w:rPr>
        <w:t>the sensor type</w:t>
      </w:r>
      <w:r w:rsidR="009A31F4">
        <w:rPr>
          <w:rFonts w:ascii="Arial" w:hAnsi="Arial" w:cs="Arial"/>
          <w:sz w:val="24"/>
          <w:szCs w:val="24"/>
        </w:rPr>
        <w:t xml:space="preserve"> a</w:t>
      </w:r>
      <w:r w:rsidR="00BD6A5F">
        <w:rPr>
          <w:rFonts w:ascii="Arial" w:hAnsi="Arial" w:cs="Arial"/>
          <w:sz w:val="24"/>
          <w:szCs w:val="24"/>
        </w:rPr>
        <w:t xml:space="preserve">ssociated with each image. </w:t>
      </w:r>
      <w:r w:rsidR="00211F7C">
        <w:rPr>
          <w:rFonts w:ascii="Arial" w:hAnsi="Arial" w:cs="Arial"/>
          <w:sz w:val="24"/>
          <w:szCs w:val="24"/>
        </w:rPr>
        <w:t xml:space="preserve">Our November 2007 image </w:t>
      </w:r>
      <w:r w:rsidR="00766A69">
        <w:rPr>
          <w:rFonts w:ascii="Arial" w:hAnsi="Arial" w:cs="Arial"/>
          <w:sz w:val="24"/>
          <w:szCs w:val="24"/>
        </w:rPr>
        <w:t xml:space="preserve">is the first image in our series which uses color infrared (CIR/CNIR). </w:t>
      </w:r>
      <w:r w:rsidR="00F52D39">
        <w:rPr>
          <w:rFonts w:ascii="Arial" w:hAnsi="Arial" w:cs="Arial"/>
          <w:sz w:val="24"/>
          <w:szCs w:val="24"/>
        </w:rPr>
        <w:t>The advantage of using CIR/CNIR imagery us that it allows the user to view the imagery in a false color for NDVI (</w:t>
      </w:r>
      <w:r w:rsidR="00F52D39" w:rsidRPr="00F52D39">
        <w:rPr>
          <w:rFonts w:ascii="Arial" w:hAnsi="Arial" w:cs="Arial"/>
          <w:sz w:val="24"/>
          <w:szCs w:val="24"/>
        </w:rPr>
        <w:t>Normalized Difference Vegetation Index</w:t>
      </w:r>
      <w:r w:rsidR="00F52D39">
        <w:rPr>
          <w:rFonts w:ascii="Arial" w:hAnsi="Arial" w:cs="Arial"/>
          <w:sz w:val="24"/>
          <w:szCs w:val="24"/>
        </w:rPr>
        <w:t xml:space="preserve">) analysis. </w:t>
      </w:r>
      <w:r w:rsidR="000A615A">
        <w:rPr>
          <w:rFonts w:ascii="Arial" w:hAnsi="Arial" w:cs="Arial"/>
          <w:sz w:val="24"/>
          <w:szCs w:val="24"/>
        </w:rPr>
        <w:t xml:space="preserve">In this analysis our shoreline does need to identify vegetation on </w:t>
      </w:r>
      <w:r w:rsidR="00961FB7">
        <w:rPr>
          <w:rFonts w:ascii="Arial" w:hAnsi="Arial" w:cs="Arial"/>
          <w:sz w:val="24"/>
          <w:szCs w:val="24"/>
        </w:rPr>
        <w:t>the</w:t>
      </w:r>
      <w:r w:rsidR="000A615A">
        <w:rPr>
          <w:rFonts w:ascii="Arial" w:hAnsi="Arial" w:cs="Arial"/>
          <w:sz w:val="24"/>
          <w:szCs w:val="24"/>
        </w:rPr>
        <w:t xml:space="preserve"> sandy shoreline.  </w:t>
      </w:r>
    </w:p>
    <w:p w14:paraId="4E8F1636" w14:textId="5AFAE667" w:rsidR="00426AE3" w:rsidRPr="000D5E03" w:rsidRDefault="001C1A96" w:rsidP="00F10644">
      <w:pPr>
        <w:spacing w:line="360" w:lineRule="auto"/>
        <w:ind w:firstLine="720"/>
        <w:rPr>
          <w:rFonts w:ascii="Arial" w:hAnsi="Arial" w:cs="Arial"/>
          <w:sz w:val="24"/>
          <w:szCs w:val="24"/>
        </w:rPr>
      </w:pPr>
      <w:r>
        <w:rPr>
          <w:rFonts w:ascii="Arial" w:hAnsi="Arial" w:cs="Arial"/>
          <w:sz w:val="24"/>
          <w:szCs w:val="24"/>
        </w:rPr>
        <w:t>Most GIS software can only display</w:t>
      </w:r>
      <w:r w:rsidR="00BD6A5F">
        <w:rPr>
          <w:rFonts w:ascii="Arial" w:hAnsi="Arial" w:cs="Arial"/>
          <w:sz w:val="24"/>
          <w:szCs w:val="24"/>
        </w:rPr>
        <w:t xml:space="preserve"> three bands </w:t>
      </w:r>
      <w:r w:rsidR="00F10644">
        <w:rPr>
          <w:rFonts w:ascii="Arial" w:hAnsi="Arial" w:cs="Arial"/>
          <w:sz w:val="24"/>
          <w:szCs w:val="24"/>
        </w:rPr>
        <w:t xml:space="preserve">at </w:t>
      </w:r>
      <w:r w:rsidR="00BD6A5F">
        <w:rPr>
          <w:rFonts w:ascii="Arial" w:hAnsi="Arial" w:cs="Arial"/>
          <w:sz w:val="24"/>
          <w:szCs w:val="24"/>
        </w:rPr>
        <w:t>one tim</w:t>
      </w:r>
      <w:r>
        <w:rPr>
          <w:rFonts w:ascii="Arial" w:hAnsi="Arial" w:cs="Arial"/>
          <w:sz w:val="24"/>
          <w:szCs w:val="24"/>
        </w:rPr>
        <w:t>e</w:t>
      </w:r>
      <w:r w:rsidR="00BD6A5F">
        <w:rPr>
          <w:rFonts w:ascii="Arial" w:hAnsi="Arial" w:cs="Arial"/>
          <w:sz w:val="24"/>
          <w:szCs w:val="24"/>
        </w:rPr>
        <w:t>.</w:t>
      </w:r>
      <w:r w:rsidR="00BD6A5F">
        <w:rPr>
          <w:rFonts w:ascii="Arial" w:hAnsi="Arial" w:cs="Arial"/>
          <w:sz w:val="24"/>
          <w:szCs w:val="24"/>
        </w:rPr>
        <w:t xml:space="preserve"> </w:t>
      </w:r>
      <w:r w:rsidR="00F10644">
        <w:rPr>
          <w:rFonts w:ascii="Arial" w:hAnsi="Arial" w:cs="Arial"/>
          <w:sz w:val="24"/>
          <w:szCs w:val="24"/>
        </w:rPr>
        <w:t xml:space="preserve">Vegetation can be seen on Deer </w:t>
      </w:r>
      <w:proofErr w:type="gramStart"/>
      <w:r w:rsidR="00F10644">
        <w:rPr>
          <w:rFonts w:ascii="Arial" w:hAnsi="Arial" w:cs="Arial"/>
          <w:sz w:val="24"/>
          <w:szCs w:val="24"/>
        </w:rPr>
        <w:t>island</w:t>
      </w:r>
      <w:proofErr w:type="gramEnd"/>
      <w:r w:rsidR="00F10644">
        <w:rPr>
          <w:rFonts w:ascii="Arial" w:hAnsi="Arial" w:cs="Arial"/>
          <w:sz w:val="24"/>
          <w:szCs w:val="24"/>
        </w:rPr>
        <w:t xml:space="preserve"> but it is not necessary for our DSAS analysis because the island vegetation is distinctly not integrated into the sandy shoreline. Additionally, the DSAS user manual does not have any recommendations for using or not using true color image composites. </w:t>
      </w:r>
      <w:r w:rsidR="00BD6A5F">
        <w:rPr>
          <w:rFonts w:ascii="Arial" w:hAnsi="Arial" w:cs="Arial"/>
          <w:sz w:val="24"/>
          <w:szCs w:val="24"/>
        </w:rPr>
        <w:t xml:space="preserve">To specify a natural </w:t>
      </w:r>
      <w:proofErr w:type="gramStart"/>
      <w:r w:rsidR="000613ED">
        <w:rPr>
          <w:rFonts w:ascii="Arial" w:hAnsi="Arial" w:cs="Arial"/>
          <w:sz w:val="24"/>
          <w:szCs w:val="24"/>
        </w:rPr>
        <w:t>color</w:t>
      </w:r>
      <w:proofErr w:type="gramEnd"/>
      <w:r w:rsidR="000613ED">
        <w:rPr>
          <w:rFonts w:ascii="Arial" w:hAnsi="Arial" w:cs="Arial"/>
          <w:sz w:val="24"/>
          <w:szCs w:val="24"/>
        </w:rPr>
        <w:t xml:space="preserve"> </w:t>
      </w:r>
      <w:r w:rsidR="00BD6A5F">
        <w:rPr>
          <w:rFonts w:ascii="Arial" w:hAnsi="Arial" w:cs="Arial"/>
          <w:sz w:val="24"/>
          <w:szCs w:val="24"/>
        </w:rPr>
        <w:t xml:space="preserve">display the </w:t>
      </w:r>
      <w:r w:rsidR="000613ED">
        <w:rPr>
          <w:rFonts w:ascii="Arial" w:hAnsi="Arial" w:cs="Arial"/>
          <w:sz w:val="24"/>
          <w:szCs w:val="24"/>
        </w:rPr>
        <w:t>settings in the</w:t>
      </w:r>
      <w:r w:rsidR="00BD6A5F">
        <w:rPr>
          <w:rFonts w:ascii="Arial" w:hAnsi="Arial" w:cs="Arial"/>
          <w:sz w:val="24"/>
          <w:szCs w:val="24"/>
        </w:rPr>
        <w:t xml:space="preserve"> GIS software </w:t>
      </w:r>
      <w:r w:rsidR="000613ED">
        <w:rPr>
          <w:rFonts w:ascii="Arial" w:hAnsi="Arial" w:cs="Arial"/>
          <w:sz w:val="24"/>
          <w:szCs w:val="24"/>
        </w:rPr>
        <w:lastRenderedPageBreak/>
        <w:t>should</w:t>
      </w:r>
      <w:r w:rsidR="00BD6A5F">
        <w:rPr>
          <w:rFonts w:ascii="Arial" w:hAnsi="Arial" w:cs="Arial"/>
          <w:sz w:val="24"/>
          <w:szCs w:val="24"/>
        </w:rPr>
        <w:t xml:space="preserve"> be band 1 set to red, band 2 set to green, and band 3 set to blue. </w:t>
      </w:r>
      <w:r w:rsidR="000250DB">
        <w:rPr>
          <w:rFonts w:ascii="Arial" w:hAnsi="Arial" w:cs="Arial"/>
          <w:sz w:val="24"/>
          <w:szCs w:val="24"/>
        </w:rPr>
        <w:t>True color in this instance is useful because the sandy shoreline of Deer island is in stark contra</w:t>
      </w:r>
      <w:r w:rsidR="00C16D4C">
        <w:rPr>
          <w:rFonts w:ascii="Arial" w:hAnsi="Arial" w:cs="Arial"/>
          <w:sz w:val="24"/>
          <w:szCs w:val="24"/>
        </w:rPr>
        <w:t>s</w:t>
      </w:r>
      <w:r w:rsidR="000250DB">
        <w:rPr>
          <w:rFonts w:ascii="Arial" w:hAnsi="Arial" w:cs="Arial"/>
          <w:sz w:val="24"/>
          <w:szCs w:val="24"/>
        </w:rPr>
        <w:t xml:space="preserve">t with the dark ocean water. </w:t>
      </w:r>
    </w:p>
    <w:tbl>
      <w:tblPr>
        <w:tblStyle w:val="TableGrid"/>
        <w:tblW w:w="0" w:type="auto"/>
        <w:tblLook w:val="04A0" w:firstRow="1" w:lastRow="0" w:firstColumn="1" w:lastColumn="0" w:noHBand="0" w:noVBand="1"/>
      </w:tblPr>
      <w:tblGrid>
        <w:gridCol w:w="2337"/>
        <w:gridCol w:w="2337"/>
        <w:gridCol w:w="3511"/>
      </w:tblGrid>
      <w:tr w:rsidR="00721EAC" w:rsidRPr="000D5E03" w14:paraId="27A3F612" w14:textId="55C019BF" w:rsidTr="00961FB7">
        <w:tc>
          <w:tcPr>
            <w:tcW w:w="2337" w:type="dxa"/>
          </w:tcPr>
          <w:p w14:paraId="4B785B43" w14:textId="104C02E4"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 xml:space="preserve">Sensor Type </w:t>
            </w:r>
          </w:p>
        </w:tc>
        <w:tc>
          <w:tcPr>
            <w:tcW w:w="2337" w:type="dxa"/>
          </w:tcPr>
          <w:p w14:paraId="76B1534F" w14:textId="7927F829" w:rsidR="00721EAC" w:rsidRPr="000D5E03" w:rsidRDefault="00721EAC" w:rsidP="00B7360A">
            <w:pPr>
              <w:spacing w:line="360" w:lineRule="auto"/>
              <w:rPr>
                <w:rFonts w:ascii="Arial" w:hAnsi="Arial" w:cs="Arial"/>
                <w:sz w:val="16"/>
                <w:szCs w:val="16"/>
              </w:rPr>
            </w:pPr>
            <w:r>
              <w:rPr>
                <w:rFonts w:ascii="Arial" w:hAnsi="Arial" w:cs="Arial"/>
                <w:sz w:val="16"/>
                <w:szCs w:val="16"/>
              </w:rPr>
              <w:t>Color</w:t>
            </w:r>
            <w:r w:rsidRPr="000D5E03">
              <w:rPr>
                <w:rFonts w:ascii="Arial" w:hAnsi="Arial" w:cs="Arial"/>
                <w:sz w:val="16"/>
                <w:szCs w:val="16"/>
              </w:rPr>
              <w:t xml:space="preserve"> and wavelength (µm)</w:t>
            </w:r>
          </w:p>
        </w:tc>
        <w:tc>
          <w:tcPr>
            <w:tcW w:w="3511" w:type="dxa"/>
          </w:tcPr>
          <w:p w14:paraId="69A361AC" w14:textId="3F3AF913" w:rsidR="00721EAC" w:rsidRDefault="00721EAC" w:rsidP="00B7360A">
            <w:pPr>
              <w:spacing w:line="360" w:lineRule="auto"/>
              <w:rPr>
                <w:rFonts w:ascii="Arial" w:hAnsi="Arial" w:cs="Arial"/>
                <w:sz w:val="16"/>
                <w:szCs w:val="16"/>
              </w:rPr>
            </w:pPr>
            <w:r>
              <w:rPr>
                <w:rFonts w:ascii="Arial" w:hAnsi="Arial" w:cs="Arial"/>
                <w:sz w:val="16"/>
                <w:szCs w:val="16"/>
              </w:rPr>
              <w:t xml:space="preserve">Band and </w:t>
            </w:r>
            <w:r w:rsidR="00CB1BB2">
              <w:rPr>
                <w:rFonts w:ascii="Arial" w:hAnsi="Arial" w:cs="Arial"/>
                <w:sz w:val="16"/>
                <w:szCs w:val="16"/>
              </w:rPr>
              <w:t>c</w:t>
            </w:r>
            <w:r>
              <w:rPr>
                <w:rFonts w:ascii="Arial" w:hAnsi="Arial" w:cs="Arial"/>
                <w:sz w:val="16"/>
                <w:szCs w:val="16"/>
              </w:rPr>
              <w:t>olor</w:t>
            </w:r>
            <w:r w:rsidR="0060556A">
              <w:rPr>
                <w:rFonts w:ascii="Arial" w:hAnsi="Arial" w:cs="Arial"/>
                <w:sz w:val="16"/>
                <w:szCs w:val="16"/>
              </w:rPr>
              <w:t xml:space="preserve"> </w:t>
            </w:r>
            <w:r w:rsidR="00CB1BB2">
              <w:rPr>
                <w:rFonts w:ascii="Arial" w:hAnsi="Arial" w:cs="Arial"/>
                <w:sz w:val="16"/>
                <w:szCs w:val="16"/>
              </w:rPr>
              <w:t>channel</w:t>
            </w:r>
            <w:r w:rsidR="00FB72DE">
              <w:rPr>
                <w:rFonts w:ascii="Arial" w:hAnsi="Arial" w:cs="Arial"/>
                <w:sz w:val="16"/>
                <w:szCs w:val="16"/>
              </w:rPr>
              <w:t xml:space="preserve"> to display true color</w:t>
            </w:r>
          </w:p>
        </w:tc>
      </w:tr>
      <w:tr w:rsidR="00721EAC" w:rsidRPr="000D5E03" w14:paraId="3EBDA38D" w14:textId="72252D8B" w:rsidTr="00961FB7">
        <w:tc>
          <w:tcPr>
            <w:tcW w:w="2337" w:type="dxa"/>
          </w:tcPr>
          <w:p w14:paraId="5880CDAD" w14:textId="49BE0943"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RGB</w:t>
            </w:r>
          </w:p>
        </w:tc>
        <w:tc>
          <w:tcPr>
            <w:tcW w:w="2337" w:type="dxa"/>
          </w:tcPr>
          <w:p w14:paraId="31976798" w14:textId="77777777"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Blue 400–500</w:t>
            </w:r>
          </w:p>
          <w:p w14:paraId="2731F71D" w14:textId="77777777"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Green 500–600</w:t>
            </w:r>
          </w:p>
          <w:p w14:paraId="5823EAC0" w14:textId="63C4D1D0"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Red 600–700</w:t>
            </w:r>
          </w:p>
        </w:tc>
        <w:tc>
          <w:tcPr>
            <w:tcW w:w="3511" w:type="dxa"/>
          </w:tcPr>
          <w:p w14:paraId="1BFC9CD0" w14:textId="088BF404" w:rsidR="00721EAC" w:rsidRDefault="00721EAC" w:rsidP="00B7360A">
            <w:pPr>
              <w:spacing w:line="360" w:lineRule="auto"/>
              <w:rPr>
                <w:rFonts w:ascii="Arial" w:hAnsi="Arial" w:cs="Arial"/>
                <w:sz w:val="16"/>
                <w:szCs w:val="16"/>
              </w:rPr>
            </w:pPr>
            <w:r>
              <w:rPr>
                <w:rFonts w:ascii="Arial" w:hAnsi="Arial" w:cs="Arial"/>
                <w:sz w:val="16"/>
                <w:szCs w:val="16"/>
              </w:rPr>
              <w:t>1 – Red channel</w:t>
            </w:r>
          </w:p>
          <w:p w14:paraId="55F22D5C" w14:textId="52D95CE4" w:rsidR="00721EAC" w:rsidRDefault="00721EAC" w:rsidP="00B7360A">
            <w:pPr>
              <w:spacing w:line="360" w:lineRule="auto"/>
              <w:rPr>
                <w:rFonts w:ascii="Arial" w:hAnsi="Arial" w:cs="Arial"/>
                <w:sz w:val="16"/>
                <w:szCs w:val="16"/>
              </w:rPr>
            </w:pPr>
            <w:r>
              <w:rPr>
                <w:rFonts w:ascii="Arial" w:hAnsi="Arial" w:cs="Arial"/>
                <w:sz w:val="16"/>
                <w:szCs w:val="16"/>
              </w:rPr>
              <w:t>2 – Green channel</w:t>
            </w:r>
          </w:p>
          <w:p w14:paraId="27013A12" w14:textId="51D0BD43" w:rsidR="00721EAC" w:rsidRPr="000D5E03" w:rsidRDefault="00721EAC" w:rsidP="00B7360A">
            <w:pPr>
              <w:spacing w:line="360" w:lineRule="auto"/>
              <w:rPr>
                <w:rFonts w:ascii="Arial" w:hAnsi="Arial" w:cs="Arial"/>
                <w:sz w:val="16"/>
                <w:szCs w:val="16"/>
              </w:rPr>
            </w:pPr>
            <w:r>
              <w:rPr>
                <w:rFonts w:ascii="Arial" w:hAnsi="Arial" w:cs="Arial"/>
                <w:sz w:val="16"/>
                <w:szCs w:val="16"/>
              </w:rPr>
              <w:t>3</w:t>
            </w:r>
            <w:r w:rsidR="00783CDF">
              <w:rPr>
                <w:rFonts w:ascii="Arial" w:hAnsi="Arial" w:cs="Arial"/>
                <w:sz w:val="16"/>
                <w:szCs w:val="16"/>
              </w:rPr>
              <w:t xml:space="preserve"> </w:t>
            </w:r>
            <w:r w:rsidR="00783CDF">
              <w:rPr>
                <w:rFonts w:ascii="Arial" w:hAnsi="Arial" w:cs="Arial"/>
                <w:sz w:val="16"/>
                <w:szCs w:val="16"/>
              </w:rPr>
              <w:t xml:space="preserve">– </w:t>
            </w:r>
            <w:r>
              <w:rPr>
                <w:rFonts w:ascii="Arial" w:hAnsi="Arial" w:cs="Arial"/>
                <w:sz w:val="16"/>
                <w:szCs w:val="16"/>
              </w:rPr>
              <w:t>Blue channel</w:t>
            </w:r>
          </w:p>
        </w:tc>
      </w:tr>
      <w:tr w:rsidR="00721EAC" w:rsidRPr="000D5E03" w14:paraId="0FA59572" w14:textId="20F3F689" w:rsidTr="00961FB7">
        <w:trPr>
          <w:trHeight w:val="863"/>
        </w:trPr>
        <w:tc>
          <w:tcPr>
            <w:tcW w:w="2337" w:type="dxa"/>
          </w:tcPr>
          <w:p w14:paraId="6272D303" w14:textId="78C5C501" w:rsidR="00721EAC" w:rsidRPr="000D5E03" w:rsidRDefault="00766A69" w:rsidP="00B7360A">
            <w:pPr>
              <w:spacing w:line="360" w:lineRule="auto"/>
              <w:rPr>
                <w:rFonts w:ascii="Arial" w:hAnsi="Arial" w:cs="Arial"/>
                <w:sz w:val="16"/>
                <w:szCs w:val="16"/>
              </w:rPr>
            </w:pPr>
            <w:r>
              <w:rPr>
                <w:rFonts w:ascii="Arial" w:hAnsi="Arial" w:cs="Arial"/>
                <w:sz w:val="16"/>
                <w:szCs w:val="16"/>
              </w:rPr>
              <w:t xml:space="preserve">CIR/ </w:t>
            </w:r>
            <w:r w:rsidR="00721EAC" w:rsidRPr="000D5E03">
              <w:rPr>
                <w:rFonts w:ascii="Arial" w:hAnsi="Arial" w:cs="Arial"/>
                <w:sz w:val="16"/>
                <w:szCs w:val="16"/>
              </w:rPr>
              <w:t xml:space="preserve">CNIR </w:t>
            </w:r>
          </w:p>
        </w:tc>
        <w:tc>
          <w:tcPr>
            <w:tcW w:w="2337" w:type="dxa"/>
          </w:tcPr>
          <w:p w14:paraId="0BAF74DE" w14:textId="77777777"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Blue 400–500</w:t>
            </w:r>
          </w:p>
          <w:p w14:paraId="65232B42" w14:textId="77777777"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Green 500–600</w:t>
            </w:r>
          </w:p>
          <w:p w14:paraId="113F6F2D" w14:textId="77777777"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Red 600–700</w:t>
            </w:r>
          </w:p>
          <w:p w14:paraId="6A161199" w14:textId="4998CFEA" w:rsidR="00721EAC" w:rsidRPr="000D5E03" w:rsidRDefault="00721EAC" w:rsidP="00211F7C">
            <w:pPr>
              <w:spacing w:line="360" w:lineRule="auto"/>
              <w:rPr>
                <w:rFonts w:ascii="Arial" w:hAnsi="Arial" w:cs="Arial"/>
                <w:sz w:val="16"/>
                <w:szCs w:val="16"/>
              </w:rPr>
            </w:pPr>
            <w:r w:rsidRPr="000D5E03">
              <w:rPr>
                <w:rFonts w:ascii="Arial" w:hAnsi="Arial" w:cs="Arial"/>
                <w:sz w:val="16"/>
                <w:szCs w:val="16"/>
              </w:rPr>
              <w:t>Near Infrared 800–900</w:t>
            </w:r>
          </w:p>
        </w:tc>
        <w:tc>
          <w:tcPr>
            <w:tcW w:w="3511" w:type="dxa"/>
          </w:tcPr>
          <w:p w14:paraId="445D13FF" w14:textId="77777777" w:rsidR="00783CDF" w:rsidRDefault="00783CDF" w:rsidP="00783CDF">
            <w:pPr>
              <w:spacing w:line="360" w:lineRule="auto"/>
              <w:rPr>
                <w:rFonts w:ascii="Arial" w:hAnsi="Arial" w:cs="Arial"/>
                <w:sz w:val="16"/>
                <w:szCs w:val="16"/>
              </w:rPr>
            </w:pPr>
            <w:r>
              <w:rPr>
                <w:rFonts w:ascii="Arial" w:hAnsi="Arial" w:cs="Arial"/>
                <w:sz w:val="16"/>
                <w:szCs w:val="16"/>
              </w:rPr>
              <w:t>1 – Red channel</w:t>
            </w:r>
          </w:p>
          <w:p w14:paraId="41D4ECE9" w14:textId="77777777" w:rsidR="00783CDF" w:rsidRDefault="00783CDF" w:rsidP="00783CDF">
            <w:pPr>
              <w:spacing w:line="360" w:lineRule="auto"/>
              <w:rPr>
                <w:rFonts w:ascii="Arial" w:hAnsi="Arial" w:cs="Arial"/>
                <w:sz w:val="16"/>
                <w:szCs w:val="16"/>
              </w:rPr>
            </w:pPr>
            <w:r>
              <w:rPr>
                <w:rFonts w:ascii="Arial" w:hAnsi="Arial" w:cs="Arial"/>
                <w:sz w:val="16"/>
                <w:szCs w:val="16"/>
              </w:rPr>
              <w:t>2 – Green channel</w:t>
            </w:r>
          </w:p>
          <w:p w14:paraId="046DD046" w14:textId="77777777" w:rsidR="00783CDF" w:rsidRDefault="00783CDF" w:rsidP="00783CDF">
            <w:pPr>
              <w:spacing w:line="360" w:lineRule="auto"/>
              <w:rPr>
                <w:rFonts w:ascii="Arial" w:hAnsi="Arial" w:cs="Arial"/>
                <w:sz w:val="16"/>
                <w:szCs w:val="16"/>
              </w:rPr>
            </w:pPr>
            <w:r>
              <w:rPr>
                <w:rFonts w:ascii="Arial" w:hAnsi="Arial" w:cs="Arial"/>
                <w:sz w:val="16"/>
                <w:szCs w:val="16"/>
              </w:rPr>
              <w:t>3 – Blue channel</w:t>
            </w:r>
            <w:r>
              <w:rPr>
                <w:rFonts w:ascii="Arial" w:hAnsi="Arial" w:cs="Arial"/>
                <w:sz w:val="16"/>
                <w:szCs w:val="16"/>
              </w:rPr>
              <w:t xml:space="preserve"> </w:t>
            </w:r>
          </w:p>
          <w:p w14:paraId="6BAE0FEB" w14:textId="6A05C678" w:rsidR="00721EAC" w:rsidRPr="000D5E03" w:rsidRDefault="00721EAC" w:rsidP="00783CDF">
            <w:pPr>
              <w:spacing w:line="360" w:lineRule="auto"/>
              <w:rPr>
                <w:rFonts w:ascii="Arial" w:hAnsi="Arial" w:cs="Arial"/>
                <w:sz w:val="16"/>
                <w:szCs w:val="16"/>
              </w:rPr>
            </w:pPr>
            <w:r>
              <w:rPr>
                <w:rFonts w:ascii="Arial" w:hAnsi="Arial" w:cs="Arial"/>
                <w:sz w:val="16"/>
                <w:szCs w:val="16"/>
              </w:rPr>
              <w:t>4</w:t>
            </w:r>
            <w:r w:rsidR="00783CDF">
              <w:rPr>
                <w:rFonts w:ascii="Arial" w:hAnsi="Arial" w:cs="Arial"/>
                <w:sz w:val="16"/>
                <w:szCs w:val="16"/>
              </w:rPr>
              <w:t xml:space="preserve"> </w:t>
            </w:r>
            <w:r w:rsidR="00783CDF">
              <w:rPr>
                <w:rFonts w:ascii="Arial" w:hAnsi="Arial" w:cs="Arial"/>
                <w:sz w:val="16"/>
                <w:szCs w:val="16"/>
              </w:rPr>
              <w:t xml:space="preserve">– </w:t>
            </w:r>
            <w:r>
              <w:rPr>
                <w:rFonts w:ascii="Arial" w:hAnsi="Arial" w:cs="Arial"/>
                <w:sz w:val="16"/>
                <w:szCs w:val="16"/>
              </w:rPr>
              <w:t>Near Infrared</w:t>
            </w:r>
            <w:r w:rsidR="000250DB">
              <w:rPr>
                <w:rFonts w:ascii="Arial" w:hAnsi="Arial" w:cs="Arial"/>
                <w:sz w:val="16"/>
                <w:szCs w:val="16"/>
              </w:rPr>
              <w:t xml:space="preserve"> (not show </w:t>
            </w:r>
            <w:r w:rsidR="00C16D4C">
              <w:rPr>
                <w:rFonts w:ascii="Arial" w:hAnsi="Arial" w:cs="Arial"/>
                <w:sz w:val="16"/>
                <w:szCs w:val="16"/>
              </w:rPr>
              <w:t>on</w:t>
            </w:r>
            <w:r w:rsidR="008B4BAD">
              <w:rPr>
                <w:rFonts w:ascii="Arial" w:hAnsi="Arial" w:cs="Arial"/>
                <w:sz w:val="16"/>
                <w:szCs w:val="16"/>
              </w:rPr>
              <w:t xml:space="preserve"> screen</w:t>
            </w:r>
            <w:r w:rsidR="000250DB">
              <w:rPr>
                <w:rFonts w:ascii="Arial" w:hAnsi="Arial" w:cs="Arial"/>
                <w:sz w:val="16"/>
                <w:szCs w:val="16"/>
              </w:rPr>
              <w:t xml:space="preserve"> display)</w:t>
            </w:r>
          </w:p>
        </w:tc>
      </w:tr>
    </w:tbl>
    <w:p w14:paraId="63EF40FB" w14:textId="77777777" w:rsidR="00721EAC" w:rsidRDefault="00721EAC" w:rsidP="00B7360A">
      <w:pPr>
        <w:spacing w:line="360" w:lineRule="auto"/>
        <w:rPr>
          <w:rFonts w:ascii="Arial" w:hAnsi="Arial" w:cs="Arial"/>
          <w:sz w:val="24"/>
          <w:szCs w:val="24"/>
        </w:rPr>
      </w:pPr>
    </w:p>
    <w:p w14:paraId="27B66AE2" w14:textId="54E80406" w:rsidR="00451B20" w:rsidRPr="000D5E03" w:rsidRDefault="00371914" w:rsidP="00B7360A">
      <w:pPr>
        <w:spacing w:line="360" w:lineRule="auto"/>
        <w:rPr>
          <w:rFonts w:ascii="Arial" w:hAnsi="Arial" w:cs="Arial"/>
          <w:sz w:val="24"/>
          <w:szCs w:val="24"/>
        </w:rPr>
      </w:pPr>
      <w:r w:rsidRPr="000D5E03">
        <w:rPr>
          <w:rFonts w:ascii="Arial" w:hAnsi="Arial" w:cs="Arial"/>
          <w:sz w:val="24"/>
          <w:szCs w:val="24"/>
        </w:rPr>
        <w:t>Table</w:t>
      </w:r>
      <w:r w:rsidR="00F978AC" w:rsidRPr="000D5E03">
        <w:rPr>
          <w:rFonts w:ascii="Arial" w:hAnsi="Arial" w:cs="Arial"/>
          <w:sz w:val="24"/>
          <w:szCs w:val="24"/>
        </w:rPr>
        <w:t xml:space="preserve"> 2 </w:t>
      </w:r>
      <w:r w:rsidRPr="000D5E03">
        <w:rPr>
          <w:rFonts w:ascii="Arial" w:hAnsi="Arial" w:cs="Arial"/>
          <w:sz w:val="24"/>
          <w:szCs w:val="24"/>
        </w:rPr>
        <w:t xml:space="preserve">- </w:t>
      </w:r>
      <w:r w:rsidRPr="000D5E03">
        <w:rPr>
          <w:rFonts w:ascii="Arial" w:hAnsi="Arial" w:cs="Arial"/>
          <w:color w:val="221122"/>
          <w:sz w:val="24"/>
          <w:szCs w:val="24"/>
        </w:rPr>
        <w:t xml:space="preserve">National Agriculture Imagery Program (NAIP) aerial imagery </w:t>
      </w:r>
      <w:r w:rsidR="006C030C" w:rsidRPr="000D5E03">
        <w:rPr>
          <w:rFonts w:ascii="Arial" w:hAnsi="Arial" w:cs="Arial"/>
          <w:color w:val="221122"/>
          <w:sz w:val="24"/>
          <w:szCs w:val="24"/>
        </w:rPr>
        <w:t>band wavelength ranges in units (µm)</w:t>
      </w:r>
      <w:r w:rsidR="00F978AC" w:rsidRPr="000D5E03">
        <w:rPr>
          <w:rFonts w:ascii="Arial" w:hAnsi="Arial" w:cs="Arial"/>
          <w:color w:val="221122"/>
          <w:sz w:val="24"/>
          <w:szCs w:val="24"/>
        </w:rPr>
        <w:t xml:space="preserve"> (</w:t>
      </w:r>
      <w:hyperlink r:id="rId22" w:history="1">
        <w:r w:rsidR="00F978AC" w:rsidRPr="000D5E03">
          <w:rPr>
            <w:rStyle w:val="Hyperlink"/>
            <w:rFonts w:ascii="Arial" w:hAnsi="Arial" w:cs="Arial"/>
            <w:sz w:val="24"/>
            <w:szCs w:val="24"/>
          </w:rPr>
          <w:t>https://www.fsa.usda.gov/Assets/USDA-FSA-Public/usdafiles/APFO/support-documents/pdfs/fourband_infosheet_2017.pdf</w:t>
        </w:r>
      </w:hyperlink>
      <w:r w:rsidR="00F978AC" w:rsidRPr="000D5E03">
        <w:rPr>
          <w:rFonts w:ascii="Arial" w:hAnsi="Arial" w:cs="Arial"/>
          <w:sz w:val="24"/>
          <w:szCs w:val="24"/>
        </w:rPr>
        <w:t>)</w:t>
      </w:r>
    </w:p>
    <w:p w14:paraId="3072CB82" w14:textId="77777777" w:rsidR="000A5177" w:rsidRPr="000D5E03" w:rsidRDefault="000A5177" w:rsidP="00B7360A">
      <w:pPr>
        <w:spacing w:line="360" w:lineRule="auto"/>
        <w:rPr>
          <w:rFonts w:ascii="Arial" w:hAnsi="Arial" w:cs="Arial"/>
          <w:sz w:val="24"/>
          <w:szCs w:val="24"/>
        </w:rPr>
      </w:pPr>
    </w:p>
    <w:p w14:paraId="268B6CB6" w14:textId="77777777" w:rsidR="00A017F1" w:rsidRPr="000D5E03" w:rsidRDefault="00750824" w:rsidP="00B7360A">
      <w:pPr>
        <w:spacing w:line="360" w:lineRule="auto"/>
        <w:rPr>
          <w:rFonts w:ascii="Arial" w:hAnsi="Arial" w:cs="Arial"/>
          <w:b/>
          <w:bCs/>
          <w:i/>
          <w:iCs/>
          <w:sz w:val="24"/>
          <w:szCs w:val="24"/>
        </w:rPr>
      </w:pPr>
      <w:r w:rsidRPr="000D5E03">
        <w:rPr>
          <w:rFonts w:ascii="Arial" w:hAnsi="Arial" w:cs="Arial"/>
          <w:b/>
          <w:bCs/>
          <w:i/>
          <w:iCs/>
          <w:sz w:val="24"/>
          <w:szCs w:val="24"/>
        </w:rPr>
        <w:t>2.3. Digital Shoreline Analysis System (DSAS)</w:t>
      </w:r>
    </w:p>
    <w:p w14:paraId="43CB1856" w14:textId="4AFD9F37" w:rsidR="00801F74" w:rsidRDefault="00FB6994" w:rsidP="00B7360A">
      <w:pPr>
        <w:spacing w:line="360" w:lineRule="auto"/>
        <w:ind w:firstLine="360"/>
        <w:rPr>
          <w:rFonts w:ascii="Arial" w:hAnsi="Arial" w:cs="Arial"/>
          <w:sz w:val="24"/>
          <w:szCs w:val="24"/>
        </w:rPr>
      </w:pPr>
      <w:r w:rsidRPr="000D5E03">
        <w:rPr>
          <w:rFonts w:ascii="Arial" w:hAnsi="Arial" w:cs="Arial"/>
          <w:sz w:val="24"/>
          <w:szCs w:val="24"/>
        </w:rPr>
        <w:t xml:space="preserve">The DSAS is a GIS-based system created and maintained by USGS (United States Geological Survey). </w:t>
      </w:r>
      <w:r w:rsidR="005E370E" w:rsidRPr="000D5E03">
        <w:rPr>
          <w:rFonts w:ascii="Arial" w:hAnsi="Arial" w:cs="Arial"/>
          <w:sz w:val="24"/>
          <w:szCs w:val="24"/>
        </w:rPr>
        <w:t xml:space="preserve">For this </w:t>
      </w:r>
      <w:proofErr w:type="gramStart"/>
      <w:r w:rsidR="005E370E" w:rsidRPr="000D5E03">
        <w:rPr>
          <w:rFonts w:ascii="Arial" w:hAnsi="Arial" w:cs="Arial"/>
          <w:sz w:val="24"/>
          <w:szCs w:val="24"/>
        </w:rPr>
        <w:t>analysis</w:t>
      </w:r>
      <w:proofErr w:type="gramEnd"/>
      <w:r w:rsidR="005E370E" w:rsidRPr="000D5E03">
        <w:rPr>
          <w:rFonts w:ascii="Arial" w:hAnsi="Arial" w:cs="Arial"/>
          <w:sz w:val="24"/>
          <w:szCs w:val="24"/>
        </w:rPr>
        <w:t xml:space="preserve"> the DSAS </w:t>
      </w:r>
      <w:r w:rsidR="00F837F8" w:rsidRPr="000D5E03">
        <w:rPr>
          <w:rFonts w:ascii="Arial" w:hAnsi="Arial" w:cs="Arial"/>
          <w:sz w:val="24"/>
          <w:szCs w:val="24"/>
        </w:rPr>
        <w:t>ArcMap</w:t>
      </w:r>
      <w:r w:rsidR="00F837F8">
        <w:rPr>
          <w:rFonts w:ascii="Arial" w:hAnsi="Arial" w:cs="Arial"/>
          <w:sz w:val="24"/>
          <w:szCs w:val="24"/>
        </w:rPr>
        <w:t>©</w:t>
      </w:r>
      <w:r w:rsidR="00F837F8">
        <w:rPr>
          <w:rFonts w:ascii="Arial" w:hAnsi="Arial" w:cs="Arial"/>
          <w:sz w:val="24"/>
          <w:szCs w:val="24"/>
        </w:rPr>
        <w:t xml:space="preserve"> </w:t>
      </w:r>
      <w:r w:rsidR="005E370E" w:rsidRPr="000D5E03">
        <w:rPr>
          <w:rFonts w:ascii="Arial" w:hAnsi="Arial" w:cs="Arial"/>
          <w:sz w:val="24"/>
          <w:szCs w:val="24"/>
        </w:rPr>
        <w:t xml:space="preserve">extension was used. The DSAS extension </w:t>
      </w:r>
      <w:r w:rsidR="00A31265" w:rsidRPr="000D5E03">
        <w:rPr>
          <w:rFonts w:ascii="Arial" w:hAnsi="Arial" w:cs="Arial"/>
          <w:sz w:val="24"/>
          <w:szCs w:val="24"/>
        </w:rPr>
        <w:t xml:space="preserve">casts transects along the baselines (starting point for transects) and </w:t>
      </w:r>
      <w:r w:rsidR="005E370E" w:rsidRPr="000D5E03">
        <w:rPr>
          <w:rFonts w:ascii="Arial" w:hAnsi="Arial" w:cs="Arial"/>
          <w:sz w:val="24"/>
          <w:szCs w:val="24"/>
        </w:rPr>
        <w:t>measures the gaps between the shoreline positions during defined years.</w:t>
      </w:r>
      <w:r w:rsidR="00753939">
        <w:rPr>
          <w:rFonts w:ascii="Arial" w:hAnsi="Arial" w:cs="Arial"/>
          <w:sz w:val="24"/>
          <w:szCs w:val="24"/>
        </w:rPr>
        <w:t xml:space="preserve"> Baselines </w:t>
      </w:r>
      <w:proofErr w:type="gramStart"/>
      <w:r w:rsidR="00753939">
        <w:rPr>
          <w:rFonts w:ascii="Arial" w:hAnsi="Arial" w:cs="Arial"/>
          <w:sz w:val="24"/>
          <w:szCs w:val="24"/>
        </w:rPr>
        <w:t>are constructed</w:t>
      </w:r>
      <w:proofErr w:type="gramEnd"/>
      <w:r w:rsidR="00753939">
        <w:rPr>
          <w:rFonts w:ascii="Arial" w:hAnsi="Arial" w:cs="Arial"/>
          <w:sz w:val="24"/>
          <w:szCs w:val="24"/>
        </w:rPr>
        <w:t xml:space="preserve"> by the user, and in this analysis was created using the Buffer tool</w:t>
      </w:r>
      <w:r w:rsidR="00F837F8">
        <w:rPr>
          <w:rFonts w:ascii="Arial" w:hAnsi="Arial" w:cs="Arial"/>
          <w:sz w:val="24"/>
          <w:szCs w:val="24"/>
        </w:rPr>
        <w:t xml:space="preserve"> in </w:t>
      </w:r>
      <w:r w:rsidR="00F837F8" w:rsidRPr="000D5E03">
        <w:rPr>
          <w:rFonts w:ascii="Arial" w:hAnsi="Arial" w:cs="Arial"/>
          <w:sz w:val="24"/>
          <w:szCs w:val="24"/>
        </w:rPr>
        <w:t>ArcMap</w:t>
      </w:r>
      <w:r w:rsidR="00F837F8">
        <w:rPr>
          <w:rFonts w:ascii="Arial" w:hAnsi="Arial" w:cs="Arial"/>
          <w:sz w:val="24"/>
          <w:szCs w:val="24"/>
        </w:rPr>
        <w:t>©</w:t>
      </w:r>
      <w:r w:rsidR="00753939">
        <w:rPr>
          <w:rFonts w:ascii="Arial" w:hAnsi="Arial" w:cs="Arial"/>
          <w:sz w:val="24"/>
          <w:szCs w:val="24"/>
        </w:rPr>
        <w:t xml:space="preserve">. </w:t>
      </w:r>
      <w:r w:rsidR="005E370E" w:rsidRPr="000D5E03">
        <w:rPr>
          <w:rFonts w:ascii="Arial" w:hAnsi="Arial" w:cs="Arial"/>
          <w:sz w:val="24"/>
          <w:szCs w:val="24"/>
        </w:rPr>
        <w:t xml:space="preserve"> </w:t>
      </w:r>
      <w:r w:rsidR="00816CED" w:rsidRPr="000D5E03">
        <w:rPr>
          <w:rFonts w:ascii="Arial" w:hAnsi="Arial" w:cs="Arial"/>
          <w:sz w:val="24"/>
          <w:szCs w:val="24"/>
        </w:rPr>
        <w:t>The</w:t>
      </w:r>
      <w:r w:rsidR="00B309E5" w:rsidRPr="000D5E03">
        <w:rPr>
          <w:rFonts w:ascii="Arial" w:hAnsi="Arial" w:cs="Arial"/>
          <w:sz w:val="24"/>
          <w:szCs w:val="24"/>
        </w:rPr>
        <w:t xml:space="preserve">se </w:t>
      </w:r>
      <w:r w:rsidR="00816CED" w:rsidRPr="000D5E03">
        <w:rPr>
          <w:rFonts w:ascii="Arial" w:hAnsi="Arial" w:cs="Arial"/>
          <w:sz w:val="24"/>
          <w:szCs w:val="24"/>
        </w:rPr>
        <w:t xml:space="preserve">shoreline positions provide the basic data needed to calculate their </w:t>
      </w:r>
      <w:r w:rsidR="00CA41A2" w:rsidRPr="000D5E03">
        <w:rPr>
          <w:rFonts w:ascii="Arial" w:hAnsi="Arial" w:cs="Arial"/>
          <w:sz w:val="24"/>
          <w:szCs w:val="24"/>
        </w:rPr>
        <w:t>shifts</w:t>
      </w:r>
      <w:r w:rsidR="00816CED" w:rsidRPr="000D5E03">
        <w:rPr>
          <w:rFonts w:ascii="Arial" w:hAnsi="Arial" w:cs="Arial"/>
          <w:sz w:val="24"/>
          <w:szCs w:val="24"/>
        </w:rPr>
        <w:t>.</w:t>
      </w:r>
      <w:r w:rsidR="00B15696">
        <w:rPr>
          <w:rFonts w:ascii="Arial" w:hAnsi="Arial" w:cs="Arial"/>
          <w:sz w:val="24"/>
          <w:szCs w:val="24"/>
        </w:rPr>
        <w:t xml:space="preserve"> One of each type of </w:t>
      </w:r>
      <w:r w:rsidR="00F73B18">
        <w:rPr>
          <w:rFonts w:ascii="Arial" w:hAnsi="Arial" w:cs="Arial"/>
          <w:sz w:val="24"/>
          <w:szCs w:val="24"/>
        </w:rPr>
        <w:t xml:space="preserve">change metric (as described in the DSAS Overview, </w:t>
      </w:r>
      <w:hyperlink r:id="rId23" w:history="1">
        <w:r w:rsidR="00F73B18" w:rsidRPr="000D5E03">
          <w:rPr>
            <w:rStyle w:val="Hyperlink"/>
            <w:rFonts w:ascii="Arial" w:hAnsi="Arial" w:cs="Arial"/>
            <w:sz w:val="24"/>
            <w:szCs w:val="24"/>
          </w:rPr>
          <w:t>https://pubs.usgs.gov/of/2018/1179/ofr20181179.pdf</w:t>
        </w:r>
      </w:hyperlink>
      <w:r w:rsidR="00F73B18">
        <w:rPr>
          <w:rStyle w:val="Hyperlink"/>
          <w:rFonts w:ascii="Arial" w:hAnsi="Arial" w:cs="Arial"/>
          <w:sz w:val="24"/>
          <w:szCs w:val="24"/>
        </w:rPr>
        <w:t>)</w:t>
      </w:r>
      <w:r w:rsidR="00B15696">
        <w:rPr>
          <w:rFonts w:ascii="Arial" w:hAnsi="Arial" w:cs="Arial"/>
          <w:sz w:val="24"/>
          <w:szCs w:val="24"/>
        </w:rPr>
        <w:t xml:space="preserve"> was used in this analysis,</w:t>
      </w:r>
      <w:r w:rsidR="006C2898">
        <w:rPr>
          <w:rFonts w:ascii="Arial" w:hAnsi="Arial" w:cs="Arial"/>
          <w:sz w:val="24"/>
          <w:szCs w:val="24"/>
        </w:rPr>
        <w:t xml:space="preserve"> </w:t>
      </w:r>
      <w:r w:rsidR="006C2898">
        <w:rPr>
          <w:rFonts w:ascii="Arial" w:hAnsi="Arial" w:cs="Arial"/>
          <w:sz w:val="24"/>
          <w:szCs w:val="24"/>
        </w:rPr>
        <w:t>a</w:t>
      </w:r>
      <w:r w:rsidR="00F73B18">
        <w:rPr>
          <w:rFonts w:ascii="Arial" w:hAnsi="Arial" w:cs="Arial"/>
          <w:sz w:val="24"/>
          <w:szCs w:val="24"/>
        </w:rPr>
        <w:t>n</w:t>
      </w:r>
      <w:r w:rsidR="006C2898">
        <w:rPr>
          <w:rFonts w:ascii="Arial" w:hAnsi="Arial" w:cs="Arial"/>
          <w:sz w:val="24"/>
          <w:szCs w:val="24"/>
        </w:rPr>
        <w:t xml:space="preserve"> LRR (Linear Regression Rate) for </w:t>
      </w:r>
      <w:r w:rsidR="00F73B18">
        <w:rPr>
          <w:rFonts w:ascii="Arial" w:hAnsi="Arial" w:cs="Arial"/>
          <w:sz w:val="24"/>
          <w:szCs w:val="24"/>
        </w:rPr>
        <w:t>statistical analysis</w:t>
      </w:r>
      <w:r w:rsidR="006C2898">
        <w:rPr>
          <w:rFonts w:ascii="Arial" w:hAnsi="Arial" w:cs="Arial"/>
          <w:sz w:val="24"/>
          <w:szCs w:val="24"/>
        </w:rPr>
        <w:t xml:space="preserve"> and</w:t>
      </w:r>
      <w:r w:rsidR="00B15696">
        <w:rPr>
          <w:rFonts w:ascii="Arial" w:hAnsi="Arial" w:cs="Arial"/>
          <w:sz w:val="24"/>
          <w:szCs w:val="24"/>
        </w:rPr>
        <w:t xml:space="preserve"> the Net Shoreline Movement </w:t>
      </w:r>
      <w:r w:rsidR="006C2898">
        <w:rPr>
          <w:rFonts w:ascii="Arial" w:hAnsi="Arial" w:cs="Arial"/>
          <w:sz w:val="24"/>
          <w:szCs w:val="24"/>
        </w:rPr>
        <w:t xml:space="preserve">(NSM) </w:t>
      </w:r>
      <w:r w:rsidR="00CE547B">
        <w:rPr>
          <w:rFonts w:ascii="Arial" w:hAnsi="Arial" w:cs="Arial"/>
          <w:sz w:val="24"/>
          <w:szCs w:val="24"/>
        </w:rPr>
        <w:t xml:space="preserve">calculation </w:t>
      </w:r>
      <w:r w:rsidR="00B15696">
        <w:rPr>
          <w:rFonts w:ascii="Arial" w:hAnsi="Arial" w:cs="Arial"/>
          <w:sz w:val="24"/>
          <w:szCs w:val="24"/>
        </w:rPr>
        <w:t xml:space="preserve">for </w:t>
      </w:r>
      <w:r w:rsidR="00CE547B">
        <w:rPr>
          <w:rFonts w:ascii="Arial" w:hAnsi="Arial" w:cs="Arial"/>
          <w:sz w:val="24"/>
          <w:szCs w:val="24"/>
        </w:rPr>
        <w:t xml:space="preserve">the </w:t>
      </w:r>
      <w:r w:rsidR="00B15696">
        <w:rPr>
          <w:rFonts w:ascii="Arial" w:hAnsi="Arial" w:cs="Arial"/>
          <w:sz w:val="24"/>
          <w:szCs w:val="24"/>
        </w:rPr>
        <w:t>distance measuremen</w:t>
      </w:r>
      <w:r w:rsidR="00CE547B">
        <w:rPr>
          <w:rFonts w:ascii="Arial" w:hAnsi="Arial" w:cs="Arial"/>
          <w:sz w:val="24"/>
          <w:szCs w:val="24"/>
        </w:rPr>
        <w:t>t</w:t>
      </w:r>
      <w:r w:rsidR="00B15696">
        <w:rPr>
          <w:rFonts w:ascii="Arial" w:hAnsi="Arial" w:cs="Arial"/>
          <w:sz w:val="24"/>
          <w:szCs w:val="24"/>
        </w:rPr>
        <w:t>.</w:t>
      </w:r>
      <w:r w:rsidR="00816CED" w:rsidRPr="000D5E03">
        <w:rPr>
          <w:rFonts w:ascii="Arial" w:hAnsi="Arial" w:cs="Arial"/>
          <w:sz w:val="24"/>
          <w:szCs w:val="24"/>
        </w:rPr>
        <w:t xml:space="preserve"> </w:t>
      </w:r>
      <w:r w:rsidR="003B0BF8" w:rsidRPr="000D5E03">
        <w:rPr>
          <w:rFonts w:ascii="Arial" w:hAnsi="Arial" w:cs="Arial"/>
          <w:sz w:val="24"/>
          <w:szCs w:val="24"/>
        </w:rPr>
        <w:t xml:space="preserve">A linear regression rate-of-change can </w:t>
      </w:r>
      <w:proofErr w:type="gramStart"/>
      <w:r w:rsidR="003B0BF8" w:rsidRPr="000D5E03">
        <w:rPr>
          <w:rFonts w:ascii="Arial" w:hAnsi="Arial" w:cs="Arial"/>
          <w:sz w:val="24"/>
          <w:szCs w:val="24"/>
        </w:rPr>
        <w:t>be ascertained</w:t>
      </w:r>
      <w:proofErr w:type="gramEnd"/>
      <w:r w:rsidR="003B0BF8" w:rsidRPr="000D5E03">
        <w:rPr>
          <w:rFonts w:ascii="Arial" w:hAnsi="Arial" w:cs="Arial"/>
          <w:sz w:val="24"/>
          <w:szCs w:val="24"/>
        </w:rPr>
        <w:t xml:space="preserve"> by fitting a least</w:t>
      </w:r>
      <w:r w:rsidR="00D863C2" w:rsidRPr="000D5E03">
        <w:rPr>
          <w:rFonts w:ascii="Arial" w:hAnsi="Arial" w:cs="Arial"/>
          <w:sz w:val="24"/>
          <w:szCs w:val="24"/>
        </w:rPr>
        <w:t>-</w:t>
      </w:r>
      <w:r w:rsidR="003B0BF8" w:rsidRPr="000D5E03">
        <w:rPr>
          <w:rFonts w:ascii="Arial" w:hAnsi="Arial" w:cs="Arial"/>
          <w:sz w:val="24"/>
          <w:szCs w:val="24"/>
        </w:rPr>
        <w:t xml:space="preserve">squares regression line to </w:t>
      </w:r>
      <w:r w:rsidR="00630D8D" w:rsidRPr="000D5E03">
        <w:rPr>
          <w:rFonts w:ascii="Arial" w:hAnsi="Arial" w:cs="Arial"/>
          <w:sz w:val="24"/>
          <w:szCs w:val="24"/>
        </w:rPr>
        <w:t xml:space="preserve">every shoreline point in a transect. The regression line </w:t>
      </w:r>
      <w:proofErr w:type="gramStart"/>
      <w:r w:rsidR="00630D8D" w:rsidRPr="000D5E03">
        <w:rPr>
          <w:rFonts w:ascii="Arial" w:hAnsi="Arial" w:cs="Arial"/>
          <w:sz w:val="24"/>
          <w:szCs w:val="24"/>
        </w:rPr>
        <w:t xml:space="preserve">is </w:t>
      </w:r>
      <w:r w:rsidR="00D10585" w:rsidRPr="000D5E03">
        <w:rPr>
          <w:rFonts w:ascii="Arial" w:hAnsi="Arial" w:cs="Arial"/>
          <w:sz w:val="24"/>
          <w:szCs w:val="24"/>
        </w:rPr>
        <w:t>positioned</w:t>
      </w:r>
      <w:proofErr w:type="gramEnd"/>
      <w:r w:rsidR="00630D8D" w:rsidRPr="000D5E03">
        <w:rPr>
          <w:rFonts w:ascii="Arial" w:hAnsi="Arial" w:cs="Arial"/>
          <w:sz w:val="24"/>
          <w:szCs w:val="24"/>
        </w:rPr>
        <w:t xml:space="preserve"> </w:t>
      </w:r>
      <w:r w:rsidR="00D10585" w:rsidRPr="000D5E03">
        <w:rPr>
          <w:rFonts w:ascii="Arial" w:hAnsi="Arial" w:cs="Arial"/>
          <w:sz w:val="24"/>
          <w:szCs w:val="24"/>
        </w:rPr>
        <w:t xml:space="preserve">so that the sum of the squared residuals </w:t>
      </w:r>
      <w:r w:rsidR="00C76B44" w:rsidRPr="000D5E03">
        <w:rPr>
          <w:rFonts w:ascii="Arial" w:hAnsi="Arial" w:cs="Arial"/>
          <w:sz w:val="24"/>
          <w:szCs w:val="24"/>
        </w:rPr>
        <w:t>is at its most</w:t>
      </w:r>
      <w:r w:rsidR="00D10585" w:rsidRPr="000D5E03">
        <w:rPr>
          <w:rFonts w:ascii="Arial" w:hAnsi="Arial" w:cs="Arial"/>
          <w:sz w:val="24"/>
          <w:szCs w:val="24"/>
        </w:rPr>
        <w:t xml:space="preserve"> minimal</w:t>
      </w:r>
      <w:r w:rsidR="00F73B18">
        <w:rPr>
          <w:rFonts w:ascii="Arial" w:hAnsi="Arial" w:cs="Arial"/>
          <w:sz w:val="24"/>
          <w:szCs w:val="24"/>
        </w:rPr>
        <w:t xml:space="preserve">. </w:t>
      </w:r>
      <w:r w:rsidR="00C76B44" w:rsidRPr="000D5E03">
        <w:rPr>
          <w:rFonts w:ascii="Arial" w:hAnsi="Arial" w:cs="Arial"/>
          <w:sz w:val="24"/>
          <w:szCs w:val="24"/>
        </w:rPr>
        <w:t>The linear regression rate is th</w:t>
      </w:r>
      <w:r w:rsidR="00351673" w:rsidRPr="000D5E03">
        <w:rPr>
          <w:rFonts w:ascii="Arial" w:hAnsi="Arial" w:cs="Arial"/>
          <w:sz w:val="24"/>
          <w:szCs w:val="24"/>
        </w:rPr>
        <w:t xml:space="preserve">e </w:t>
      </w:r>
      <w:r w:rsidR="00C76B44" w:rsidRPr="000D5E03">
        <w:rPr>
          <w:rFonts w:ascii="Arial" w:hAnsi="Arial" w:cs="Arial"/>
          <w:sz w:val="24"/>
          <w:szCs w:val="24"/>
        </w:rPr>
        <w:t xml:space="preserve">slope of the regression line. </w:t>
      </w:r>
      <w:r w:rsidR="000F09CE" w:rsidRPr="000D5E03">
        <w:rPr>
          <w:rFonts w:ascii="Arial" w:hAnsi="Arial" w:cs="Arial"/>
          <w:sz w:val="24"/>
          <w:szCs w:val="24"/>
        </w:rPr>
        <w:t xml:space="preserve"> The NSM is the distance between the oldest shoreline portion to the youngest shoreline position for each transect, calculated in meters. </w:t>
      </w:r>
      <w:r w:rsidR="00CE547B">
        <w:rPr>
          <w:rFonts w:ascii="Arial" w:hAnsi="Arial" w:cs="Arial"/>
          <w:sz w:val="24"/>
          <w:szCs w:val="24"/>
        </w:rPr>
        <w:t>The</w:t>
      </w:r>
      <w:r w:rsidR="009077C1">
        <w:rPr>
          <w:rFonts w:ascii="Arial" w:hAnsi="Arial" w:cs="Arial"/>
          <w:sz w:val="24"/>
          <w:szCs w:val="24"/>
        </w:rPr>
        <w:t xml:space="preserve"> LRR statistic </w:t>
      </w:r>
      <w:proofErr w:type="gramStart"/>
      <w:r w:rsidR="009077C1">
        <w:rPr>
          <w:rFonts w:ascii="Arial" w:hAnsi="Arial" w:cs="Arial"/>
          <w:sz w:val="24"/>
          <w:szCs w:val="24"/>
        </w:rPr>
        <w:t>was used</w:t>
      </w:r>
      <w:proofErr w:type="gramEnd"/>
      <w:r w:rsidR="009077C1">
        <w:rPr>
          <w:rFonts w:ascii="Arial" w:hAnsi="Arial" w:cs="Arial"/>
          <w:sz w:val="24"/>
          <w:szCs w:val="24"/>
        </w:rPr>
        <w:t xml:space="preserve"> it because </w:t>
      </w:r>
      <w:r w:rsidR="009077C1">
        <w:rPr>
          <w:rFonts w:ascii="Arial" w:hAnsi="Arial" w:cs="Arial"/>
          <w:sz w:val="24"/>
          <w:szCs w:val="24"/>
        </w:rPr>
        <w:lastRenderedPageBreak/>
        <w:t xml:space="preserve">all the data provided is used regardless of accuracy, and the calculations is based on accepted statistical notions. In contract NSM statistics only require the baseline position and the </w:t>
      </w:r>
      <w:r w:rsidR="005D79B7">
        <w:rPr>
          <w:rFonts w:ascii="Arial" w:hAnsi="Arial" w:cs="Arial"/>
          <w:sz w:val="24"/>
          <w:szCs w:val="24"/>
        </w:rPr>
        <w:t xml:space="preserve">last shoreline position to make its calculations. The justification for using NSM statistics is to know the total measurement of erosion and/or accretion, which has high biological significance in that this will be the first time this kind of measurement will be conducted on our study site and even in the surrounding areas. </w:t>
      </w:r>
    </w:p>
    <w:p w14:paraId="39DC9DFC" w14:textId="6DA2631E" w:rsidR="00986450" w:rsidRPr="000D5E03" w:rsidRDefault="00986450" w:rsidP="00B7360A">
      <w:pPr>
        <w:spacing w:line="360" w:lineRule="auto"/>
        <w:ind w:firstLine="360"/>
        <w:rPr>
          <w:rFonts w:ascii="Arial" w:hAnsi="Arial" w:cs="Arial"/>
          <w:sz w:val="24"/>
          <w:szCs w:val="24"/>
        </w:rPr>
      </w:pPr>
      <w:r>
        <w:rPr>
          <w:rFonts w:ascii="Arial" w:hAnsi="Arial" w:cs="Arial"/>
          <w:sz w:val="24"/>
          <w:szCs w:val="24"/>
        </w:rPr>
        <w:t>The DSAS</w:t>
      </w:r>
      <w:r w:rsidR="005C5F6A">
        <w:rPr>
          <w:rFonts w:ascii="Arial" w:hAnsi="Arial" w:cs="Arial"/>
          <w:sz w:val="24"/>
          <w:szCs w:val="24"/>
        </w:rPr>
        <w:t xml:space="preserve"> analysis generates transects which are perpendicular to the reference user created baseline (Figure 6). </w:t>
      </w:r>
      <w:r>
        <w:rPr>
          <w:rFonts w:ascii="Arial" w:hAnsi="Arial" w:cs="Arial"/>
          <w:sz w:val="24"/>
          <w:szCs w:val="24"/>
        </w:rPr>
        <w:t xml:space="preserve"> </w:t>
      </w:r>
      <w:r w:rsidR="00B15696">
        <w:rPr>
          <w:rFonts w:ascii="Arial" w:hAnsi="Arial" w:cs="Arial"/>
          <w:sz w:val="24"/>
          <w:szCs w:val="24"/>
        </w:rPr>
        <w:t xml:space="preserve">The analysis </w:t>
      </w:r>
      <w:r w:rsidR="00C16D4C">
        <w:rPr>
          <w:rFonts w:ascii="Arial" w:hAnsi="Arial" w:cs="Arial"/>
          <w:sz w:val="24"/>
          <w:szCs w:val="24"/>
        </w:rPr>
        <w:t>explains that</w:t>
      </w:r>
      <w:r w:rsidR="00CE547B">
        <w:rPr>
          <w:rFonts w:ascii="Arial" w:hAnsi="Arial" w:cs="Arial"/>
          <w:sz w:val="24"/>
          <w:szCs w:val="24"/>
        </w:rPr>
        <w:t xml:space="preserve"> an intersection point </w:t>
      </w:r>
      <w:r w:rsidR="00C16D4C">
        <w:rPr>
          <w:rFonts w:ascii="Arial" w:hAnsi="Arial" w:cs="Arial"/>
          <w:sz w:val="24"/>
          <w:szCs w:val="24"/>
        </w:rPr>
        <w:t>is</w:t>
      </w:r>
      <w:r w:rsidR="00CE547B">
        <w:rPr>
          <w:rFonts w:ascii="Arial" w:hAnsi="Arial" w:cs="Arial"/>
          <w:sz w:val="24"/>
          <w:szCs w:val="24"/>
        </w:rPr>
        <w:t xml:space="preserve"> </w:t>
      </w:r>
      <w:r w:rsidR="00C16D4C">
        <w:rPr>
          <w:rFonts w:ascii="Arial" w:hAnsi="Arial" w:cs="Arial"/>
          <w:sz w:val="24"/>
          <w:szCs w:val="24"/>
        </w:rPr>
        <w:t xml:space="preserve">a </w:t>
      </w:r>
      <w:r w:rsidR="00CE547B">
        <w:rPr>
          <w:rFonts w:ascii="Arial" w:hAnsi="Arial" w:cs="Arial"/>
          <w:sz w:val="24"/>
          <w:szCs w:val="24"/>
        </w:rPr>
        <w:t xml:space="preserve">cross between the casted transect and the shoreline boundary </w:t>
      </w:r>
      <w:r w:rsidR="00C16D4C">
        <w:rPr>
          <w:rFonts w:ascii="Arial" w:hAnsi="Arial" w:cs="Arial"/>
          <w:sz w:val="24"/>
          <w:szCs w:val="24"/>
        </w:rPr>
        <w:t xml:space="preserve">position </w:t>
      </w:r>
      <w:r w:rsidR="00CE547B">
        <w:rPr>
          <w:rFonts w:ascii="Arial" w:hAnsi="Arial" w:cs="Arial"/>
          <w:sz w:val="24"/>
          <w:szCs w:val="24"/>
        </w:rPr>
        <w:t xml:space="preserve">for </w:t>
      </w:r>
      <w:r w:rsidR="00C16D4C">
        <w:rPr>
          <w:rFonts w:ascii="Arial" w:hAnsi="Arial" w:cs="Arial"/>
          <w:sz w:val="24"/>
          <w:szCs w:val="24"/>
        </w:rPr>
        <w:t>each specified year</w:t>
      </w:r>
      <w:r w:rsidR="00CE547B">
        <w:rPr>
          <w:rFonts w:ascii="Arial" w:hAnsi="Arial" w:cs="Arial"/>
          <w:sz w:val="24"/>
          <w:szCs w:val="24"/>
        </w:rPr>
        <w:t>. The DSAS analysis then uses the distance, in meters, to conduct various calculation</w:t>
      </w:r>
      <w:r w:rsidR="001F3226">
        <w:rPr>
          <w:rFonts w:ascii="Arial" w:hAnsi="Arial" w:cs="Arial"/>
          <w:sz w:val="24"/>
          <w:szCs w:val="24"/>
        </w:rPr>
        <w:t>s</w:t>
      </w:r>
      <w:r w:rsidR="00CE547B">
        <w:rPr>
          <w:rFonts w:ascii="Arial" w:hAnsi="Arial" w:cs="Arial"/>
          <w:sz w:val="24"/>
          <w:szCs w:val="24"/>
        </w:rPr>
        <w:t xml:space="preserve">, which </w:t>
      </w:r>
      <w:proofErr w:type="gramStart"/>
      <w:r w:rsidR="00CE547B">
        <w:rPr>
          <w:rFonts w:ascii="Arial" w:hAnsi="Arial" w:cs="Arial"/>
          <w:sz w:val="24"/>
          <w:szCs w:val="24"/>
        </w:rPr>
        <w:t>were previously described</w:t>
      </w:r>
      <w:proofErr w:type="gramEnd"/>
      <w:r w:rsidR="00CE547B">
        <w:rPr>
          <w:rFonts w:ascii="Arial" w:hAnsi="Arial" w:cs="Arial"/>
          <w:sz w:val="24"/>
          <w:szCs w:val="24"/>
        </w:rPr>
        <w:t xml:space="preserve">. </w:t>
      </w:r>
      <w:r w:rsidR="002E2E57">
        <w:rPr>
          <w:rFonts w:ascii="Arial" w:hAnsi="Arial" w:cs="Arial"/>
          <w:sz w:val="24"/>
          <w:szCs w:val="24"/>
        </w:rPr>
        <w:t xml:space="preserve">Using the distance between transects, the DSAS can also generate forecasted transects </w:t>
      </w:r>
      <w:r w:rsidR="001F3226">
        <w:rPr>
          <w:rFonts w:ascii="Arial" w:hAnsi="Arial" w:cs="Arial"/>
          <w:sz w:val="24"/>
          <w:szCs w:val="24"/>
        </w:rPr>
        <w:t>for</w:t>
      </w:r>
      <w:r w:rsidR="00C16D4C">
        <w:rPr>
          <w:rFonts w:ascii="Arial" w:hAnsi="Arial" w:cs="Arial"/>
          <w:sz w:val="24"/>
          <w:szCs w:val="24"/>
        </w:rPr>
        <w:t>10- and</w:t>
      </w:r>
      <w:r w:rsidR="001F3226">
        <w:rPr>
          <w:rFonts w:ascii="Arial" w:hAnsi="Arial" w:cs="Arial"/>
          <w:sz w:val="24"/>
          <w:szCs w:val="24"/>
        </w:rPr>
        <w:t>/or</w:t>
      </w:r>
      <w:r w:rsidR="00C16D4C">
        <w:rPr>
          <w:rFonts w:ascii="Arial" w:hAnsi="Arial" w:cs="Arial"/>
          <w:sz w:val="24"/>
          <w:szCs w:val="24"/>
        </w:rPr>
        <w:t xml:space="preserve"> 20-year</w:t>
      </w:r>
      <w:r w:rsidR="002E2E57">
        <w:rPr>
          <w:rFonts w:ascii="Arial" w:hAnsi="Arial" w:cs="Arial"/>
          <w:sz w:val="24"/>
          <w:szCs w:val="24"/>
        </w:rPr>
        <w:t xml:space="preserve"> </w:t>
      </w:r>
      <w:r w:rsidR="002D7262">
        <w:rPr>
          <w:rFonts w:ascii="Arial" w:hAnsi="Arial" w:cs="Arial"/>
          <w:sz w:val="24"/>
          <w:szCs w:val="24"/>
        </w:rPr>
        <w:t>projections</w:t>
      </w:r>
      <w:r w:rsidR="002E2E57">
        <w:rPr>
          <w:rFonts w:ascii="Arial" w:hAnsi="Arial" w:cs="Arial"/>
          <w:sz w:val="24"/>
          <w:szCs w:val="24"/>
        </w:rPr>
        <w:t xml:space="preserve">. </w:t>
      </w:r>
    </w:p>
    <w:p w14:paraId="0031FE6C" w14:textId="340F22D0" w:rsidR="00A017F1" w:rsidRPr="000D5E03" w:rsidRDefault="00E24DEA" w:rsidP="00B7360A">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64384" behindDoc="0" locked="0" layoutInCell="1" allowOverlap="1" wp14:anchorId="53C62C77" wp14:editId="6026BBF8">
            <wp:simplePos x="0" y="0"/>
            <wp:positionH relativeFrom="margin">
              <wp:posOffset>540385</wp:posOffset>
            </wp:positionH>
            <wp:positionV relativeFrom="paragraph">
              <wp:posOffset>36086</wp:posOffset>
            </wp:positionV>
            <wp:extent cx="4071620" cy="265557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7F1" w:rsidRPr="000D5E03">
        <w:rPr>
          <w:rFonts w:ascii="Arial" w:hAnsi="Arial" w:cs="Arial"/>
          <w:sz w:val="24"/>
          <w:szCs w:val="24"/>
        </w:rPr>
        <w:t>Figure</w:t>
      </w:r>
      <w:r w:rsidR="0019646A" w:rsidRPr="000D5E03">
        <w:rPr>
          <w:rFonts w:ascii="Arial" w:hAnsi="Arial" w:cs="Arial"/>
          <w:sz w:val="24"/>
          <w:szCs w:val="24"/>
        </w:rPr>
        <w:t xml:space="preserve"> </w:t>
      </w:r>
      <w:r w:rsidR="006C7D4E" w:rsidRPr="000D5E03">
        <w:rPr>
          <w:rFonts w:ascii="Arial" w:hAnsi="Arial" w:cs="Arial"/>
          <w:sz w:val="24"/>
          <w:szCs w:val="24"/>
        </w:rPr>
        <w:t>6</w:t>
      </w:r>
      <w:r w:rsidR="00A017F1" w:rsidRPr="000D5E03">
        <w:rPr>
          <w:rFonts w:ascii="Arial" w:hAnsi="Arial" w:cs="Arial"/>
          <w:sz w:val="24"/>
          <w:szCs w:val="24"/>
        </w:rPr>
        <w:t xml:space="preserve"> - </w:t>
      </w:r>
      <w:r w:rsidR="005C5F6A">
        <w:rPr>
          <w:rFonts w:ascii="Arial" w:hAnsi="Arial" w:cs="Arial"/>
          <w:sz w:val="24"/>
          <w:szCs w:val="24"/>
        </w:rPr>
        <w:t xml:space="preserve"> Example of DSAS transect casting (</w:t>
      </w:r>
      <w:hyperlink r:id="rId25" w:history="1">
        <w:r w:rsidR="005C5F6A" w:rsidRPr="00E24E2A">
          <w:rPr>
            <w:rStyle w:val="Hyperlink"/>
            <w:rFonts w:ascii="Arial" w:hAnsi="Arial" w:cs="Arial"/>
            <w:sz w:val="24"/>
            <w:szCs w:val="24"/>
          </w:rPr>
          <w:t>https://www.usgs.gov/centers/whcmsc/science/digital-shoreline-analysis-system-dsas?qt-science_center_objects=0#qt-science_center_objects</w:t>
        </w:r>
      </w:hyperlink>
      <w:r w:rsidR="005C5F6A">
        <w:rPr>
          <w:rFonts w:ascii="Arial" w:hAnsi="Arial" w:cs="Arial"/>
          <w:sz w:val="24"/>
          <w:szCs w:val="24"/>
        </w:rPr>
        <w:t xml:space="preserve">) </w:t>
      </w:r>
    </w:p>
    <w:p w14:paraId="38D32EBB" w14:textId="336A3268" w:rsidR="00EB086B" w:rsidRPr="000D5E03" w:rsidRDefault="00EB086B" w:rsidP="00B7360A">
      <w:pPr>
        <w:spacing w:line="360" w:lineRule="auto"/>
        <w:ind w:firstLine="360"/>
        <w:rPr>
          <w:rFonts w:ascii="Arial" w:hAnsi="Arial" w:cs="Arial"/>
          <w:sz w:val="24"/>
          <w:szCs w:val="24"/>
        </w:rPr>
      </w:pPr>
      <w:r w:rsidRPr="000D5E03">
        <w:rPr>
          <w:rFonts w:ascii="Arial" w:hAnsi="Arial" w:cs="Arial"/>
          <w:sz w:val="24"/>
          <w:szCs w:val="24"/>
        </w:rPr>
        <w:tab/>
        <w:t>The DSAS</w:t>
      </w:r>
      <w:r w:rsidR="00A31265" w:rsidRPr="000D5E03">
        <w:rPr>
          <w:rFonts w:ascii="Arial" w:hAnsi="Arial" w:cs="Arial"/>
          <w:sz w:val="24"/>
          <w:szCs w:val="24"/>
        </w:rPr>
        <w:t xml:space="preserve"> calculations</w:t>
      </w:r>
      <w:r w:rsidRPr="000D5E03">
        <w:rPr>
          <w:rFonts w:ascii="Arial" w:hAnsi="Arial" w:cs="Arial"/>
          <w:sz w:val="24"/>
          <w:szCs w:val="24"/>
        </w:rPr>
        <w:t xml:space="preserve"> require an operational workflow to gather and create the necessary components.  </w:t>
      </w:r>
      <w:r w:rsidR="00A31265" w:rsidRPr="000D5E03">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sidRPr="000D5E03">
        <w:rPr>
          <w:rFonts w:ascii="Arial" w:hAnsi="Arial" w:cs="Arial"/>
          <w:sz w:val="24"/>
          <w:szCs w:val="24"/>
        </w:rPr>
        <w:t xml:space="preserve">All objects used in the DSAS </w:t>
      </w:r>
      <w:proofErr w:type="gramStart"/>
      <w:r w:rsidR="000F7377" w:rsidRPr="000D5E03">
        <w:rPr>
          <w:rFonts w:ascii="Arial" w:hAnsi="Arial" w:cs="Arial"/>
          <w:sz w:val="24"/>
          <w:szCs w:val="24"/>
        </w:rPr>
        <w:lastRenderedPageBreak/>
        <w:t>are</w:t>
      </w:r>
      <w:r w:rsidR="00427FF8" w:rsidRPr="000D5E03">
        <w:rPr>
          <w:rFonts w:ascii="Arial" w:hAnsi="Arial" w:cs="Arial"/>
          <w:sz w:val="24"/>
          <w:szCs w:val="24"/>
        </w:rPr>
        <w:t xml:space="preserve"> stored</w:t>
      </w:r>
      <w:proofErr w:type="gramEnd"/>
      <w:r w:rsidR="00427FF8" w:rsidRPr="000D5E03">
        <w:rPr>
          <w:rFonts w:ascii="Arial" w:hAnsi="Arial" w:cs="Arial"/>
          <w:sz w:val="24"/>
          <w:szCs w:val="24"/>
        </w:rPr>
        <w:t xml:space="preserve"> in </w:t>
      </w:r>
      <w:r w:rsidR="00CD68BB" w:rsidRPr="000D5E03">
        <w:rPr>
          <w:rFonts w:ascii="Arial" w:hAnsi="Arial" w:cs="Arial"/>
          <w:sz w:val="24"/>
          <w:szCs w:val="24"/>
        </w:rPr>
        <w:t>an</w:t>
      </w:r>
      <w:r w:rsidR="00427FF8" w:rsidRPr="000D5E03">
        <w:rPr>
          <w:rFonts w:ascii="Arial" w:hAnsi="Arial" w:cs="Arial"/>
          <w:sz w:val="24"/>
          <w:szCs w:val="24"/>
        </w:rPr>
        <w:t xml:space="preserve"> </w:t>
      </w:r>
      <w:r w:rsidR="00F837F8" w:rsidRPr="000D5E03">
        <w:rPr>
          <w:rFonts w:ascii="Arial" w:hAnsi="Arial" w:cs="Arial"/>
          <w:sz w:val="24"/>
          <w:szCs w:val="24"/>
        </w:rPr>
        <w:t>ArcMap</w:t>
      </w:r>
      <w:r w:rsidR="00F837F8">
        <w:rPr>
          <w:rFonts w:ascii="Arial" w:hAnsi="Arial" w:cs="Arial"/>
          <w:sz w:val="24"/>
          <w:szCs w:val="24"/>
        </w:rPr>
        <w:t>©</w:t>
      </w:r>
      <w:r w:rsidR="00427FF8" w:rsidRPr="000D5E03">
        <w:rPr>
          <w:rFonts w:ascii="Arial" w:hAnsi="Arial" w:cs="Arial"/>
          <w:sz w:val="24"/>
          <w:szCs w:val="24"/>
        </w:rPr>
        <w:t xml:space="preserve"> Personal Geodatabase, as per USGS requirements for this </w:t>
      </w:r>
      <w:r w:rsidR="00832BE9" w:rsidRPr="000D5E03">
        <w:rPr>
          <w:rFonts w:ascii="Arial" w:hAnsi="Arial" w:cs="Arial"/>
          <w:sz w:val="24"/>
          <w:szCs w:val="24"/>
        </w:rPr>
        <w:t>analysis</w:t>
      </w:r>
      <w:r w:rsidR="00427FF8" w:rsidRPr="000D5E03">
        <w:rPr>
          <w:rFonts w:ascii="Arial" w:hAnsi="Arial" w:cs="Arial"/>
          <w:sz w:val="24"/>
          <w:szCs w:val="24"/>
        </w:rPr>
        <w:t xml:space="preserve">. </w:t>
      </w:r>
      <w:r w:rsidR="00C10CB2" w:rsidRPr="000D5E03">
        <w:rPr>
          <w:rFonts w:ascii="Arial" w:hAnsi="Arial" w:cs="Arial"/>
          <w:sz w:val="24"/>
          <w:szCs w:val="24"/>
        </w:rPr>
        <w:t>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1C1261D" w14:textId="229332A3" w:rsidR="0074319E" w:rsidRPr="000D5E03" w:rsidRDefault="0074319E" w:rsidP="00B7360A">
      <w:pPr>
        <w:spacing w:line="360" w:lineRule="auto"/>
        <w:rPr>
          <w:rFonts w:ascii="Arial" w:hAnsi="Arial" w:cs="Arial"/>
          <w:b/>
          <w:bCs/>
          <w:i/>
          <w:iCs/>
          <w:sz w:val="24"/>
          <w:szCs w:val="24"/>
        </w:rPr>
      </w:pPr>
      <w:r w:rsidRPr="000D5E03">
        <w:rPr>
          <w:rFonts w:ascii="Arial" w:hAnsi="Arial" w:cs="Arial"/>
          <w:b/>
          <w:bCs/>
          <w:i/>
          <w:iCs/>
          <w:sz w:val="24"/>
          <w:szCs w:val="24"/>
        </w:rPr>
        <w:t>2.4 DSAS parameters and selections</w:t>
      </w:r>
    </w:p>
    <w:p w14:paraId="32829604" w14:textId="19B37111" w:rsidR="00FF1670" w:rsidRDefault="00FF1670" w:rsidP="00B7360A">
      <w:pPr>
        <w:spacing w:line="360" w:lineRule="auto"/>
        <w:ind w:firstLine="360"/>
        <w:rPr>
          <w:rFonts w:ascii="Arial" w:hAnsi="Arial" w:cs="Arial"/>
          <w:sz w:val="24"/>
          <w:szCs w:val="24"/>
        </w:rPr>
      </w:pPr>
      <w:r w:rsidRPr="00FF1670">
        <w:rPr>
          <w:rFonts w:ascii="Arial" w:hAnsi="Arial" w:cs="Arial"/>
          <w:sz w:val="24"/>
          <w:szCs w:val="24"/>
        </w:rPr>
        <w:t xml:space="preserve">Selected NAIP </w:t>
      </w:r>
      <w:proofErr w:type="spellStart"/>
      <w:r w:rsidRPr="00FF1670">
        <w:rPr>
          <w:rFonts w:ascii="Arial" w:hAnsi="Arial" w:cs="Arial"/>
          <w:sz w:val="24"/>
          <w:szCs w:val="24"/>
        </w:rPr>
        <w:t>Geotiff</w:t>
      </w:r>
      <w:proofErr w:type="spellEnd"/>
      <w:r w:rsidRPr="00FF1670">
        <w:rPr>
          <w:rFonts w:ascii="Arial" w:hAnsi="Arial" w:cs="Arial"/>
          <w:sz w:val="24"/>
          <w:szCs w:val="24"/>
        </w:rPr>
        <w:t xml:space="preserve"> aerial imagery were in the Universal Transverse Mercator (UTM) coordinate system, Zone 17 North and in the 1983 North American Datum (NAD83). (Table 1). Using </w:t>
      </w:r>
      <w:r w:rsidR="00F837F8">
        <w:rPr>
          <w:rFonts w:ascii="Arial" w:hAnsi="Arial" w:cs="Arial"/>
          <w:sz w:val="24"/>
          <w:szCs w:val="24"/>
        </w:rPr>
        <w:t>ESRI’s</w:t>
      </w:r>
      <w:r w:rsidR="00F837F8" w:rsidRPr="000D5E03">
        <w:rPr>
          <w:rFonts w:ascii="Arial" w:hAnsi="Arial" w:cs="Arial"/>
          <w:sz w:val="24"/>
          <w:szCs w:val="24"/>
        </w:rPr>
        <w:t xml:space="preserve"> Arc</w:t>
      </w:r>
      <w:r w:rsidR="00F837F8">
        <w:rPr>
          <w:rFonts w:ascii="Arial" w:hAnsi="Arial" w:cs="Arial"/>
          <w:sz w:val="24"/>
          <w:szCs w:val="24"/>
        </w:rPr>
        <w:t>Catalog</w:t>
      </w:r>
      <w:r w:rsidR="00F837F8">
        <w:rPr>
          <w:rFonts w:ascii="Arial" w:hAnsi="Arial" w:cs="Arial"/>
          <w:sz w:val="24"/>
          <w:szCs w:val="24"/>
        </w:rPr>
        <w:t>©</w:t>
      </w:r>
      <w:r w:rsidR="00F837F8" w:rsidRPr="000D5E03">
        <w:rPr>
          <w:rFonts w:ascii="Arial" w:hAnsi="Arial" w:cs="Arial"/>
          <w:sz w:val="24"/>
          <w:szCs w:val="24"/>
        </w:rPr>
        <w:t xml:space="preserve"> </w:t>
      </w:r>
      <w:r w:rsidRPr="00FF1670">
        <w:rPr>
          <w:rFonts w:ascii="Arial" w:hAnsi="Arial" w:cs="Arial"/>
          <w:sz w:val="24"/>
          <w:szCs w:val="24"/>
        </w:rPr>
        <w:t xml:space="preserve">and </w:t>
      </w:r>
      <w:r w:rsidR="00F837F8" w:rsidRPr="000D5E03">
        <w:rPr>
          <w:rFonts w:ascii="Arial" w:hAnsi="Arial" w:cs="Arial"/>
          <w:sz w:val="24"/>
          <w:szCs w:val="24"/>
        </w:rPr>
        <w:t>ArcMap</w:t>
      </w:r>
      <w:r w:rsidR="00F837F8">
        <w:rPr>
          <w:rFonts w:ascii="Arial" w:hAnsi="Arial" w:cs="Arial"/>
          <w:sz w:val="24"/>
          <w:szCs w:val="24"/>
        </w:rPr>
        <w:t>©</w:t>
      </w:r>
      <w:r w:rsidRPr="00FF1670">
        <w:rPr>
          <w:rFonts w:ascii="Arial" w:hAnsi="Arial" w:cs="Arial"/>
          <w:sz w:val="24"/>
          <w:szCs w:val="24"/>
        </w:rPr>
        <w:t xml:space="preserve">, separate shapefiles for each aerial image’s shoreline was create, traced, and digitized. Shorelines </w:t>
      </w:r>
      <w:proofErr w:type="gramStart"/>
      <w:r w:rsidRPr="00FF1670">
        <w:rPr>
          <w:rFonts w:ascii="Arial" w:hAnsi="Arial" w:cs="Arial"/>
          <w:sz w:val="24"/>
          <w:szCs w:val="24"/>
        </w:rPr>
        <w:t>were then merged</w:t>
      </w:r>
      <w:proofErr w:type="gramEnd"/>
      <w:r w:rsidRPr="00FF1670">
        <w:rPr>
          <w:rFonts w:ascii="Arial" w:hAnsi="Arial" w:cs="Arial"/>
          <w:sz w:val="24"/>
          <w:szCs w:val="24"/>
        </w:rPr>
        <w:t xml:space="preserve"> into a new single shapefile using the </w:t>
      </w:r>
      <w:r w:rsidR="00F837F8" w:rsidRPr="000D5E03">
        <w:rPr>
          <w:rFonts w:ascii="Arial" w:hAnsi="Arial" w:cs="Arial"/>
          <w:sz w:val="24"/>
          <w:szCs w:val="24"/>
        </w:rPr>
        <w:t>ArcMap</w:t>
      </w:r>
      <w:r w:rsidR="00F837F8">
        <w:rPr>
          <w:rFonts w:ascii="Arial" w:hAnsi="Arial" w:cs="Arial"/>
          <w:sz w:val="24"/>
          <w:szCs w:val="24"/>
        </w:rPr>
        <w:t>©</w:t>
      </w:r>
      <w:r w:rsidRPr="00FF1670">
        <w:rPr>
          <w:rFonts w:ascii="Arial" w:hAnsi="Arial" w:cs="Arial"/>
          <w:sz w:val="24"/>
          <w:szCs w:val="24"/>
        </w:rPr>
        <w:t xml:space="preserve"> Merge tool. The </w:t>
      </w:r>
      <w:r w:rsidR="00F837F8" w:rsidRPr="000D5E03">
        <w:rPr>
          <w:rFonts w:ascii="Arial" w:hAnsi="Arial" w:cs="Arial"/>
          <w:sz w:val="24"/>
          <w:szCs w:val="24"/>
        </w:rPr>
        <w:t>ArcMap</w:t>
      </w:r>
      <w:r w:rsidR="00F837F8">
        <w:rPr>
          <w:rFonts w:ascii="Arial" w:hAnsi="Arial" w:cs="Arial"/>
          <w:sz w:val="24"/>
          <w:szCs w:val="24"/>
        </w:rPr>
        <w:t>©</w:t>
      </w:r>
      <w:r w:rsidRPr="00FF1670">
        <w:rPr>
          <w:rFonts w:ascii="Arial" w:hAnsi="Arial" w:cs="Arial"/>
          <w:sz w:val="24"/>
          <w:szCs w:val="24"/>
        </w:rPr>
        <w:t xml:space="preserve"> </w:t>
      </w:r>
      <w:r w:rsidR="00F837F8">
        <w:rPr>
          <w:rFonts w:ascii="Arial" w:hAnsi="Arial" w:cs="Arial"/>
          <w:sz w:val="24"/>
          <w:szCs w:val="24"/>
        </w:rPr>
        <w:t>B</w:t>
      </w:r>
      <w:r w:rsidRPr="00FF1670">
        <w:rPr>
          <w:rFonts w:ascii="Arial" w:hAnsi="Arial" w:cs="Arial"/>
          <w:sz w:val="24"/>
          <w:szCs w:val="24"/>
        </w:rPr>
        <w:t xml:space="preserve">uffer tool </w:t>
      </w:r>
      <w:proofErr w:type="gramStart"/>
      <w:r w:rsidRPr="00FF1670">
        <w:rPr>
          <w:rFonts w:ascii="Arial" w:hAnsi="Arial" w:cs="Arial"/>
          <w:sz w:val="24"/>
          <w:szCs w:val="24"/>
        </w:rPr>
        <w:t>was used</w:t>
      </w:r>
      <w:proofErr w:type="gramEnd"/>
      <w:r w:rsidRPr="00FF1670">
        <w:rPr>
          <w:rFonts w:ascii="Arial" w:hAnsi="Arial" w:cs="Arial"/>
          <w:sz w:val="24"/>
          <w:szCs w:val="24"/>
        </w:rPr>
        <w:t xml:space="preserve"> to create a new shapefile that contained a </w:t>
      </w:r>
      <w:r w:rsidR="00F837F8" w:rsidRPr="00FF1670">
        <w:rPr>
          <w:rFonts w:ascii="Arial" w:hAnsi="Arial" w:cs="Arial"/>
          <w:sz w:val="24"/>
          <w:szCs w:val="24"/>
        </w:rPr>
        <w:t>100-meter</w:t>
      </w:r>
      <w:r w:rsidRPr="00FF1670">
        <w:rPr>
          <w:rFonts w:ascii="Arial" w:hAnsi="Arial" w:cs="Arial"/>
          <w:sz w:val="24"/>
          <w:szCs w:val="24"/>
        </w:rPr>
        <w:t xml:space="preserve"> buffer around each shoreline in the new merged shorelines shapefile. A section of the buffer </w:t>
      </w:r>
      <w:proofErr w:type="gramStart"/>
      <w:r w:rsidRPr="00FF1670">
        <w:rPr>
          <w:rFonts w:ascii="Arial" w:hAnsi="Arial" w:cs="Arial"/>
          <w:sz w:val="24"/>
          <w:szCs w:val="24"/>
        </w:rPr>
        <w:t>was selected</w:t>
      </w:r>
      <w:proofErr w:type="gramEnd"/>
      <w:r w:rsidRPr="00FF1670">
        <w:rPr>
          <w:rFonts w:ascii="Arial" w:hAnsi="Arial" w:cs="Arial"/>
          <w:sz w:val="24"/>
          <w:szCs w:val="24"/>
        </w:rPr>
        <w:t xml:space="preserve"> to act as the baseline for transect casting for the DSAS calculations.  The baseline selected can </w:t>
      </w:r>
      <w:proofErr w:type="gramStart"/>
      <w:r w:rsidRPr="00FF1670">
        <w:rPr>
          <w:rFonts w:ascii="Arial" w:hAnsi="Arial" w:cs="Arial"/>
          <w:sz w:val="24"/>
          <w:szCs w:val="24"/>
        </w:rPr>
        <w:t>be found</w:t>
      </w:r>
      <w:proofErr w:type="gramEnd"/>
      <w:r w:rsidRPr="00FF1670">
        <w:rPr>
          <w:rFonts w:ascii="Arial" w:hAnsi="Arial" w:cs="Arial"/>
          <w:sz w:val="24"/>
          <w:szCs w:val="24"/>
        </w:rPr>
        <w:t xml:space="preserve"> on the east side of Deer Island and is entirely inland. Both a baseline shapefile and merged shoreline shapefile </w:t>
      </w:r>
      <w:proofErr w:type="gramStart"/>
      <w:r w:rsidRPr="00FF1670">
        <w:rPr>
          <w:rFonts w:ascii="Arial" w:hAnsi="Arial" w:cs="Arial"/>
          <w:sz w:val="24"/>
          <w:szCs w:val="24"/>
        </w:rPr>
        <w:t>are required</w:t>
      </w:r>
      <w:proofErr w:type="gramEnd"/>
      <w:r w:rsidRPr="00FF1670">
        <w:rPr>
          <w:rFonts w:ascii="Arial" w:hAnsi="Arial" w:cs="Arial"/>
          <w:sz w:val="24"/>
          <w:szCs w:val="24"/>
        </w:rPr>
        <w:t xml:space="preserve"> for DSAS calculations (Figure 7, Inputs). </w:t>
      </w:r>
    </w:p>
    <w:p w14:paraId="4ED9403A" w14:textId="2C5AC362" w:rsidR="0046306E" w:rsidRPr="000D5E03" w:rsidRDefault="0046306E" w:rsidP="00B7360A">
      <w:pPr>
        <w:spacing w:line="360" w:lineRule="auto"/>
        <w:ind w:firstLine="360"/>
        <w:rPr>
          <w:rFonts w:ascii="Arial" w:hAnsi="Arial" w:cs="Arial"/>
          <w:sz w:val="24"/>
          <w:szCs w:val="24"/>
        </w:rPr>
      </w:pPr>
      <w:r w:rsidRPr="000D5E03">
        <w:rPr>
          <w:rFonts w:ascii="Arial" w:hAnsi="Arial" w:cs="Arial"/>
          <w:sz w:val="24"/>
          <w:szCs w:val="24"/>
        </w:rPr>
        <w:t xml:space="preserve">The </w:t>
      </w:r>
      <w:r w:rsidR="00C24FA6">
        <w:rPr>
          <w:rFonts w:ascii="Arial" w:hAnsi="Arial" w:cs="Arial"/>
          <w:sz w:val="24"/>
          <w:szCs w:val="24"/>
        </w:rPr>
        <w:t xml:space="preserve">DSAS </w:t>
      </w:r>
      <w:r w:rsidRPr="000D5E03">
        <w:rPr>
          <w:rFonts w:ascii="Arial" w:hAnsi="Arial" w:cs="Arial"/>
          <w:sz w:val="24"/>
          <w:szCs w:val="24"/>
        </w:rPr>
        <w:t xml:space="preserve">parameters set for this analysis were a </w:t>
      </w:r>
      <w:r w:rsidR="007B00EB" w:rsidRPr="000D5E03">
        <w:rPr>
          <w:rFonts w:ascii="Arial" w:hAnsi="Arial" w:cs="Arial"/>
          <w:sz w:val="24"/>
          <w:szCs w:val="24"/>
        </w:rPr>
        <w:t>2</w:t>
      </w:r>
      <w:r w:rsidRPr="000D5E03">
        <w:rPr>
          <w:rFonts w:ascii="Arial" w:hAnsi="Arial" w:cs="Arial"/>
          <w:sz w:val="24"/>
          <w:szCs w:val="24"/>
        </w:rPr>
        <w:t xml:space="preserve">0-meter transect spacing, a </w:t>
      </w:r>
      <w:r w:rsidR="000F2829" w:rsidRPr="000D5E03">
        <w:rPr>
          <w:rFonts w:ascii="Arial" w:hAnsi="Arial" w:cs="Arial"/>
          <w:sz w:val="24"/>
          <w:szCs w:val="24"/>
        </w:rPr>
        <w:t>2</w:t>
      </w:r>
      <w:r w:rsidRPr="000D5E03">
        <w:rPr>
          <w:rFonts w:ascii="Arial" w:hAnsi="Arial" w:cs="Arial"/>
          <w:sz w:val="24"/>
          <w:szCs w:val="24"/>
        </w:rPr>
        <w:t xml:space="preserve">000-meter search distance for shorelines, and a smoothing distance of 500 meters. </w:t>
      </w:r>
      <w:r w:rsidR="00475897" w:rsidRPr="000D5E03">
        <w:rPr>
          <w:rFonts w:ascii="Arial" w:hAnsi="Arial" w:cs="Arial"/>
          <w:sz w:val="24"/>
          <w:szCs w:val="24"/>
        </w:rPr>
        <w:t xml:space="preserve">A </w:t>
      </w:r>
      <w:r w:rsidR="007B00EB" w:rsidRPr="000D5E03">
        <w:rPr>
          <w:rFonts w:ascii="Arial" w:hAnsi="Arial" w:cs="Arial"/>
          <w:sz w:val="24"/>
          <w:szCs w:val="24"/>
        </w:rPr>
        <w:t>2</w:t>
      </w:r>
      <w:r w:rsidR="00475897" w:rsidRPr="000D5E03">
        <w:rPr>
          <w:rFonts w:ascii="Arial" w:hAnsi="Arial" w:cs="Arial"/>
          <w:sz w:val="24"/>
          <w:szCs w:val="24"/>
        </w:rPr>
        <w:t xml:space="preserve">0-meter transect spacing was the minimum transect spacing </w:t>
      </w:r>
      <w:r w:rsidR="00517DC2" w:rsidRPr="000D5E03">
        <w:rPr>
          <w:rFonts w:ascii="Arial" w:hAnsi="Arial" w:cs="Arial"/>
          <w:sz w:val="24"/>
          <w:szCs w:val="24"/>
        </w:rPr>
        <w:t>allowed</w:t>
      </w:r>
      <w:r w:rsidR="003B1D58" w:rsidRPr="000D5E03">
        <w:rPr>
          <w:rFonts w:ascii="Arial" w:hAnsi="Arial" w:cs="Arial"/>
          <w:sz w:val="24"/>
          <w:szCs w:val="24"/>
        </w:rPr>
        <w:t xml:space="preserve"> for the size of the </w:t>
      </w:r>
      <w:r w:rsidR="00FE29F8" w:rsidRPr="000D5E03">
        <w:rPr>
          <w:rFonts w:ascii="Arial" w:hAnsi="Arial" w:cs="Arial"/>
          <w:sz w:val="24"/>
          <w:szCs w:val="24"/>
        </w:rPr>
        <w:t xml:space="preserve">study site. </w:t>
      </w:r>
      <w:r w:rsidR="00517DC2" w:rsidRPr="000D5E03">
        <w:rPr>
          <w:rFonts w:ascii="Arial" w:hAnsi="Arial" w:cs="Arial"/>
          <w:sz w:val="24"/>
          <w:szCs w:val="24"/>
        </w:rPr>
        <w:t xml:space="preserve">A </w:t>
      </w:r>
      <w:r w:rsidR="000F2829" w:rsidRPr="000D5E03">
        <w:rPr>
          <w:rFonts w:ascii="Arial" w:hAnsi="Arial" w:cs="Arial"/>
          <w:sz w:val="24"/>
          <w:szCs w:val="24"/>
        </w:rPr>
        <w:t>2</w:t>
      </w:r>
      <w:r w:rsidR="00517DC2" w:rsidRPr="000D5E03">
        <w:rPr>
          <w:rFonts w:ascii="Arial" w:hAnsi="Arial" w:cs="Arial"/>
          <w:sz w:val="24"/>
          <w:szCs w:val="24"/>
        </w:rPr>
        <w:t xml:space="preserve">000-meter search distance looks for shorelines </w:t>
      </w:r>
      <w:r w:rsidR="000F2829" w:rsidRPr="000D5E03">
        <w:rPr>
          <w:rFonts w:ascii="Arial" w:hAnsi="Arial" w:cs="Arial"/>
          <w:sz w:val="24"/>
          <w:szCs w:val="24"/>
        </w:rPr>
        <w:t>2</w:t>
      </w:r>
      <w:r w:rsidR="00517DC2" w:rsidRPr="000D5E03">
        <w:rPr>
          <w:rFonts w:ascii="Arial" w:hAnsi="Arial" w:cs="Arial"/>
          <w:sz w:val="24"/>
          <w:szCs w:val="24"/>
        </w:rPr>
        <w:t>000 meters way from the baseline.</w:t>
      </w:r>
      <w:r w:rsidR="00475897" w:rsidRPr="000D5E03">
        <w:rPr>
          <w:rFonts w:ascii="Arial" w:hAnsi="Arial" w:cs="Arial"/>
          <w:sz w:val="24"/>
          <w:szCs w:val="24"/>
        </w:rPr>
        <w:t xml:space="preserve"> </w:t>
      </w:r>
      <w:r w:rsidRPr="000D5E03">
        <w:rPr>
          <w:rFonts w:ascii="Arial" w:hAnsi="Arial" w:cs="Arial"/>
          <w:sz w:val="24"/>
          <w:szCs w:val="24"/>
        </w:rPr>
        <w:t xml:space="preserve">A smoothing distance is a user- specified smoothing value which can facilitate and orthogonal transect intersect by creating a baseline (which </w:t>
      </w:r>
      <w:proofErr w:type="gramStart"/>
      <w:r w:rsidRPr="000D5E03">
        <w:rPr>
          <w:rFonts w:ascii="Arial" w:hAnsi="Arial" w:cs="Arial"/>
          <w:sz w:val="24"/>
          <w:szCs w:val="24"/>
        </w:rPr>
        <w:t>is not displayed</w:t>
      </w:r>
      <w:proofErr w:type="gramEnd"/>
      <w:r w:rsidRPr="000D5E03">
        <w:rPr>
          <w:rFonts w:ascii="Arial" w:hAnsi="Arial" w:cs="Arial"/>
          <w:sz w:val="24"/>
          <w:szCs w:val="24"/>
        </w:rPr>
        <w:t xml:space="preserve"> in the final product)</w:t>
      </w:r>
      <w:r w:rsidR="00475897" w:rsidRPr="000D5E03">
        <w:rPr>
          <w:rFonts w:ascii="Arial" w:hAnsi="Arial" w:cs="Arial"/>
          <w:sz w:val="24"/>
          <w:szCs w:val="24"/>
        </w:rPr>
        <w:t xml:space="preserve">. The intention of the </w:t>
      </w:r>
      <w:r w:rsidR="00517DC2" w:rsidRPr="000D5E03">
        <w:rPr>
          <w:rFonts w:ascii="Arial" w:hAnsi="Arial" w:cs="Arial"/>
          <w:sz w:val="24"/>
          <w:szCs w:val="24"/>
        </w:rPr>
        <w:t>smoothing</w:t>
      </w:r>
      <w:r w:rsidR="00475897" w:rsidRPr="000D5E03">
        <w:rPr>
          <w:rFonts w:ascii="Arial" w:hAnsi="Arial" w:cs="Arial"/>
          <w:sz w:val="24"/>
          <w:szCs w:val="24"/>
        </w:rPr>
        <w:t xml:space="preserve"> distance is to prevent transects from intersecti</w:t>
      </w:r>
      <w:r w:rsidR="007B00EB" w:rsidRPr="000D5E03">
        <w:rPr>
          <w:rFonts w:ascii="Arial" w:hAnsi="Arial" w:cs="Arial"/>
          <w:sz w:val="24"/>
          <w:szCs w:val="24"/>
        </w:rPr>
        <w:t>ng</w:t>
      </w:r>
      <w:r w:rsidR="00475897" w:rsidRPr="000D5E03">
        <w:rPr>
          <w:rFonts w:ascii="Arial" w:hAnsi="Arial" w:cs="Arial"/>
          <w:sz w:val="24"/>
          <w:szCs w:val="24"/>
        </w:rPr>
        <w:t xml:space="preserve"> with one another when there is a curve in the </w:t>
      </w:r>
      <w:r w:rsidR="00517DC2" w:rsidRPr="000D5E03">
        <w:rPr>
          <w:rFonts w:ascii="Arial" w:hAnsi="Arial" w:cs="Arial"/>
          <w:sz w:val="24"/>
          <w:szCs w:val="24"/>
        </w:rPr>
        <w:t>baseline</w:t>
      </w:r>
      <w:r w:rsidR="00475897" w:rsidRPr="000D5E03">
        <w:rPr>
          <w:rFonts w:ascii="Arial" w:hAnsi="Arial" w:cs="Arial"/>
          <w:sz w:val="24"/>
          <w:szCs w:val="24"/>
        </w:rPr>
        <w:t xml:space="preserve">. </w:t>
      </w:r>
      <w:r w:rsidR="00517DC2" w:rsidRPr="000D5E03">
        <w:rPr>
          <w:rFonts w:ascii="Arial" w:hAnsi="Arial" w:cs="Arial"/>
          <w:sz w:val="24"/>
          <w:szCs w:val="24"/>
        </w:rPr>
        <w:t xml:space="preserve">The larger the smoothing distance results in a longer reference line and </w:t>
      </w:r>
      <w:r w:rsidR="008A50E0" w:rsidRPr="000D5E03">
        <w:rPr>
          <w:rFonts w:ascii="Arial" w:hAnsi="Arial" w:cs="Arial"/>
          <w:sz w:val="24"/>
          <w:szCs w:val="24"/>
        </w:rPr>
        <w:t xml:space="preserve">produce more uniform transect </w:t>
      </w:r>
      <w:r w:rsidR="008A50E0" w:rsidRPr="000D5E03">
        <w:rPr>
          <w:rFonts w:ascii="Arial" w:hAnsi="Arial" w:cs="Arial"/>
          <w:sz w:val="24"/>
          <w:szCs w:val="24"/>
        </w:rPr>
        <w:lastRenderedPageBreak/>
        <w:t>orientations</w:t>
      </w:r>
      <w:r w:rsidR="00215722" w:rsidRPr="000D5E03">
        <w:rPr>
          <w:rFonts w:ascii="Arial" w:hAnsi="Arial" w:cs="Arial"/>
          <w:sz w:val="24"/>
          <w:szCs w:val="24"/>
        </w:rPr>
        <w:t xml:space="preserve">, which </w:t>
      </w:r>
      <w:proofErr w:type="gramStart"/>
      <w:r w:rsidR="00215722" w:rsidRPr="000D5E03">
        <w:rPr>
          <w:rFonts w:ascii="Arial" w:hAnsi="Arial" w:cs="Arial"/>
          <w:sz w:val="24"/>
          <w:szCs w:val="24"/>
        </w:rPr>
        <w:t>is recommended</w:t>
      </w:r>
      <w:proofErr w:type="gramEnd"/>
      <w:r w:rsidR="00215722" w:rsidRPr="000D5E03">
        <w:rPr>
          <w:rFonts w:ascii="Arial" w:hAnsi="Arial" w:cs="Arial"/>
          <w:sz w:val="24"/>
          <w:szCs w:val="24"/>
        </w:rPr>
        <w:t xml:space="preserve"> for smaller shorelines. </w:t>
      </w:r>
      <w:r w:rsidR="004B6E2D" w:rsidRPr="000D5E03">
        <w:rPr>
          <w:rFonts w:ascii="Arial" w:hAnsi="Arial" w:cs="Arial"/>
          <w:sz w:val="24"/>
          <w:szCs w:val="24"/>
        </w:rPr>
        <w:t xml:space="preserve">The default setting for 90% confidence interval </w:t>
      </w:r>
      <w:r w:rsidR="007E2A1A" w:rsidRPr="000D5E03">
        <w:rPr>
          <w:rFonts w:ascii="Arial" w:hAnsi="Arial" w:cs="Arial"/>
          <w:sz w:val="24"/>
          <w:szCs w:val="24"/>
        </w:rPr>
        <w:t xml:space="preserve">too calculate LRR and NSM rates </w:t>
      </w:r>
      <w:r w:rsidR="004B6E2D" w:rsidRPr="000D5E03">
        <w:rPr>
          <w:rFonts w:ascii="Arial" w:hAnsi="Arial" w:cs="Arial"/>
          <w:sz w:val="24"/>
          <w:szCs w:val="24"/>
        </w:rPr>
        <w:t xml:space="preserve">remain unchanged. </w:t>
      </w:r>
    </w:p>
    <w:p w14:paraId="2F204AE4" w14:textId="69C0C645" w:rsidR="00A017F1" w:rsidRPr="000D5E03" w:rsidRDefault="00516D43" w:rsidP="00B7360A">
      <w:pPr>
        <w:spacing w:line="360" w:lineRule="auto"/>
        <w:ind w:firstLine="360"/>
        <w:rPr>
          <w:rFonts w:ascii="Arial" w:hAnsi="Arial" w:cs="Arial"/>
          <w:sz w:val="24"/>
          <w:szCs w:val="24"/>
        </w:rPr>
      </w:pPr>
      <w:r w:rsidRPr="000D5E03">
        <w:rPr>
          <w:rFonts w:ascii="Arial" w:hAnsi="Arial" w:cs="Arial"/>
          <w:noProof/>
        </w:rPr>
        <w:drawing>
          <wp:inline distT="0" distB="0" distL="0" distR="0" wp14:anchorId="5AFD42D8" wp14:editId="042AD0C5">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52B933" w14:textId="200BF088" w:rsidR="00653F50" w:rsidRPr="000D5E03" w:rsidRDefault="0019646A" w:rsidP="00B7360A">
      <w:pPr>
        <w:spacing w:line="360" w:lineRule="auto"/>
        <w:rPr>
          <w:rFonts w:ascii="Arial" w:hAnsi="Arial" w:cs="Arial"/>
          <w:sz w:val="24"/>
          <w:szCs w:val="24"/>
        </w:rPr>
      </w:pPr>
      <w:r w:rsidRPr="000D5E03">
        <w:rPr>
          <w:rFonts w:ascii="Arial" w:hAnsi="Arial" w:cs="Arial"/>
          <w:sz w:val="24"/>
          <w:szCs w:val="24"/>
        </w:rPr>
        <w:t>Figure</w:t>
      </w:r>
      <w:r w:rsidR="00E342E7" w:rsidRPr="000D5E03">
        <w:rPr>
          <w:rFonts w:ascii="Arial" w:hAnsi="Arial" w:cs="Arial"/>
          <w:sz w:val="24"/>
          <w:szCs w:val="24"/>
        </w:rPr>
        <w:t xml:space="preserve"> </w:t>
      </w:r>
      <w:r w:rsidR="006C7D4E" w:rsidRPr="000D5E03">
        <w:rPr>
          <w:rFonts w:ascii="Arial" w:hAnsi="Arial" w:cs="Arial"/>
          <w:sz w:val="24"/>
          <w:szCs w:val="24"/>
        </w:rPr>
        <w:t>7</w:t>
      </w:r>
      <w:r w:rsidR="00E342E7" w:rsidRPr="000D5E03">
        <w:rPr>
          <w:rFonts w:ascii="Arial" w:hAnsi="Arial" w:cs="Arial"/>
          <w:sz w:val="24"/>
          <w:szCs w:val="24"/>
        </w:rPr>
        <w:t xml:space="preserve"> </w:t>
      </w:r>
      <w:r w:rsidR="009B7877" w:rsidRPr="000D5E03">
        <w:rPr>
          <w:rFonts w:ascii="Arial" w:hAnsi="Arial" w:cs="Arial"/>
          <w:sz w:val="24"/>
          <w:szCs w:val="24"/>
        </w:rPr>
        <w:t xml:space="preserve">- </w:t>
      </w:r>
      <w:r w:rsidR="005A4520" w:rsidRPr="000D5E03">
        <w:rPr>
          <w:rFonts w:ascii="Arial" w:hAnsi="Arial" w:cs="Arial"/>
          <w:sz w:val="24"/>
          <w:szCs w:val="24"/>
        </w:rPr>
        <w:t xml:space="preserve">DSAS components and operational workflow. </w:t>
      </w:r>
    </w:p>
    <w:p w14:paraId="7D877AA4" w14:textId="77777777" w:rsidR="00C10B5F" w:rsidRPr="000D5E03" w:rsidRDefault="00C10B5F" w:rsidP="00B7360A">
      <w:pPr>
        <w:spacing w:line="360" w:lineRule="auto"/>
        <w:rPr>
          <w:rFonts w:ascii="Arial" w:hAnsi="Arial" w:cs="Arial"/>
          <w:b/>
          <w:bCs/>
          <w:sz w:val="24"/>
          <w:szCs w:val="24"/>
        </w:rPr>
      </w:pPr>
    </w:p>
    <w:p w14:paraId="7DC3A14A" w14:textId="6B24CADD" w:rsidR="00DB6F17" w:rsidRPr="000D5E03" w:rsidRDefault="001171FF" w:rsidP="00B7360A">
      <w:pPr>
        <w:spacing w:line="360" w:lineRule="auto"/>
        <w:rPr>
          <w:rFonts w:ascii="Arial" w:hAnsi="Arial" w:cs="Arial"/>
          <w:b/>
          <w:bCs/>
          <w:sz w:val="24"/>
          <w:szCs w:val="24"/>
        </w:rPr>
      </w:pPr>
      <w:r w:rsidRPr="000D5E03">
        <w:rPr>
          <w:rFonts w:ascii="Arial" w:hAnsi="Arial" w:cs="Arial"/>
          <w:b/>
          <w:bCs/>
          <w:sz w:val="24"/>
          <w:szCs w:val="24"/>
        </w:rPr>
        <w:t xml:space="preserve">3. Results </w:t>
      </w:r>
    </w:p>
    <w:p w14:paraId="31C87B66" w14:textId="29793A00" w:rsidR="00C3567E" w:rsidRPr="000D5E03" w:rsidRDefault="00215722" w:rsidP="00B7360A">
      <w:pPr>
        <w:spacing w:line="360" w:lineRule="auto"/>
        <w:ind w:firstLine="720"/>
        <w:rPr>
          <w:rFonts w:ascii="Arial" w:hAnsi="Arial" w:cs="Arial"/>
          <w:noProof/>
          <w:sz w:val="24"/>
          <w:szCs w:val="24"/>
        </w:rPr>
      </w:pPr>
      <w:r w:rsidRPr="000D5E03">
        <w:rPr>
          <w:rFonts w:ascii="Arial" w:hAnsi="Arial" w:cs="Arial"/>
          <w:noProof/>
          <w:sz w:val="24"/>
          <w:szCs w:val="24"/>
        </w:rPr>
        <w:t xml:space="preserve">The calculations for the shoreline analysis are displayed in a </w:t>
      </w:r>
      <w:r w:rsidR="00F5430B" w:rsidRPr="000D5E03">
        <w:rPr>
          <w:rFonts w:ascii="Arial" w:hAnsi="Arial" w:cs="Arial"/>
          <w:noProof/>
          <w:sz w:val="24"/>
          <w:szCs w:val="24"/>
        </w:rPr>
        <w:t xml:space="preserve">black and white </w:t>
      </w:r>
      <w:r w:rsidRPr="000D5E03">
        <w:rPr>
          <w:rFonts w:ascii="Arial" w:hAnsi="Arial" w:cs="Arial"/>
          <w:noProof/>
          <w:sz w:val="24"/>
          <w:szCs w:val="24"/>
        </w:rPr>
        <w:t xml:space="preserve">colorramp. The LRR </w:t>
      </w:r>
      <w:r w:rsidR="002B0540" w:rsidRPr="000D5E03">
        <w:rPr>
          <w:rFonts w:ascii="Arial" w:hAnsi="Arial" w:cs="Arial"/>
          <w:noProof/>
          <w:sz w:val="24"/>
          <w:szCs w:val="24"/>
        </w:rPr>
        <w:t xml:space="preserve">coloramp displays rates of change of meters per year. The </w:t>
      </w:r>
      <w:r w:rsidR="009D3198" w:rsidRPr="000D5E03">
        <w:rPr>
          <w:rFonts w:ascii="Arial" w:hAnsi="Arial" w:cs="Arial"/>
          <w:noProof/>
          <w:sz w:val="24"/>
          <w:szCs w:val="24"/>
        </w:rPr>
        <w:t>NSM coloramp displays the distance of measure</w:t>
      </w:r>
      <w:r w:rsidR="00F8635B" w:rsidRPr="000D5E03">
        <w:rPr>
          <w:rFonts w:ascii="Arial" w:hAnsi="Arial" w:cs="Arial"/>
          <w:noProof/>
          <w:sz w:val="24"/>
          <w:szCs w:val="24"/>
        </w:rPr>
        <w:t>ments</w:t>
      </w:r>
      <w:r w:rsidR="009D3198" w:rsidRPr="000D5E03">
        <w:rPr>
          <w:rFonts w:ascii="Arial" w:hAnsi="Arial" w:cs="Arial"/>
          <w:noProof/>
          <w:sz w:val="24"/>
          <w:szCs w:val="24"/>
        </w:rPr>
        <w:t xml:space="preserve"> in meters. </w:t>
      </w:r>
      <w:r w:rsidR="00C3567E" w:rsidRPr="000D5E03">
        <w:rPr>
          <w:rFonts w:ascii="Arial" w:hAnsi="Arial" w:cs="Arial"/>
          <w:noProof/>
          <w:sz w:val="24"/>
          <w:szCs w:val="24"/>
        </w:rPr>
        <w:t xml:space="preserve">The DSAS calculations follows the standard that a negative rate implies erosion and a positivie rate implies accretion. The interpretation of the results go as follows. </w:t>
      </w:r>
    </w:p>
    <w:p w14:paraId="63222A0D" w14:textId="77777777" w:rsidR="00296B2C" w:rsidRDefault="00296B2C" w:rsidP="00B7360A">
      <w:pPr>
        <w:spacing w:line="360" w:lineRule="auto"/>
        <w:rPr>
          <w:rFonts w:ascii="Arial" w:hAnsi="Arial" w:cs="Arial"/>
          <w:b/>
          <w:bCs/>
          <w:i/>
          <w:iCs/>
          <w:noProof/>
          <w:sz w:val="24"/>
          <w:szCs w:val="24"/>
        </w:rPr>
      </w:pPr>
    </w:p>
    <w:p w14:paraId="28BDF58A" w14:textId="06B67AF4" w:rsidR="006C7D4E" w:rsidRPr="00296B2C" w:rsidRDefault="00F506BE" w:rsidP="00B7360A">
      <w:pPr>
        <w:spacing w:line="360" w:lineRule="auto"/>
        <w:rPr>
          <w:rFonts w:ascii="Arial" w:hAnsi="Arial" w:cs="Arial"/>
          <w:b/>
          <w:bCs/>
          <w:i/>
          <w:iCs/>
          <w:noProof/>
          <w:sz w:val="24"/>
          <w:szCs w:val="24"/>
        </w:rPr>
      </w:pPr>
      <w:r w:rsidRPr="000D5E03">
        <w:rPr>
          <w:rFonts w:ascii="Arial" w:hAnsi="Arial" w:cs="Arial"/>
          <w:b/>
          <w:bCs/>
          <w:i/>
          <w:iCs/>
          <w:noProof/>
          <w:sz w:val="24"/>
          <w:szCs w:val="24"/>
        </w:rPr>
        <w:lastRenderedPageBreak/>
        <w:t xml:space="preserve">3.1 Shoreline analysis from </w:t>
      </w:r>
      <w:r w:rsidRPr="000D5E03">
        <w:rPr>
          <w:rFonts w:ascii="Arial" w:hAnsi="Arial" w:cs="Arial"/>
          <w:b/>
          <w:bCs/>
          <w:i/>
          <w:iCs/>
          <w:sz w:val="24"/>
          <w:szCs w:val="24"/>
        </w:rPr>
        <w:t>1994-2007</w:t>
      </w:r>
    </w:p>
    <w:p w14:paraId="3E0F6617" w14:textId="5BFA37F7" w:rsidR="00296B2C" w:rsidRDefault="00296B2C" w:rsidP="00296B2C">
      <w:pPr>
        <w:spacing w:line="360" w:lineRule="auto"/>
        <w:ind w:firstLine="720"/>
        <w:rPr>
          <w:rFonts w:ascii="Arial" w:hAnsi="Arial" w:cs="Arial"/>
          <w:sz w:val="24"/>
          <w:szCs w:val="24"/>
        </w:rPr>
      </w:pPr>
      <w:r w:rsidRPr="000D5E03">
        <w:rPr>
          <w:rFonts w:ascii="Arial" w:hAnsi="Arial" w:cs="Arial"/>
          <w:b/>
          <w:bCs/>
          <w:i/>
          <w:iCs/>
          <w:noProof/>
        </w:rPr>
        <w:drawing>
          <wp:anchor distT="0" distB="0" distL="114300" distR="114300" simplePos="0" relativeHeight="251685888" behindDoc="0" locked="0" layoutInCell="1" allowOverlap="1" wp14:anchorId="14C95957" wp14:editId="4EC31641">
            <wp:simplePos x="0" y="0"/>
            <wp:positionH relativeFrom="margin">
              <wp:posOffset>3165263</wp:posOffset>
            </wp:positionH>
            <wp:positionV relativeFrom="paragraph">
              <wp:posOffset>3375237</wp:posOffset>
            </wp:positionV>
            <wp:extent cx="3051810" cy="3950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65" w:rsidRPr="000D5E03">
        <w:rPr>
          <w:rFonts w:ascii="Arial" w:hAnsi="Arial" w:cs="Arial"/>
          <w:sz w:val="24"/>
          <w:szCs w:val="24"/>
        </w:rPr>
        <w:t>The DSAS</w:t>
      </w:r>
      <w:r w:rsidR="00DF1549" w:rsidRPr="000D5E03">
        <w:rPr>
          <w:rFonts w:ascii="Arial" w:hAnsi="Arial" w:cs="Arial"/>
          <w:sz w:val="24"/>
          <w:szCs w:val="24"/>
        </w:rPr>
        <w:t xml:space="preserve"> results, Figure </w:t>
      </w:r>
      <w:r w:rsidR="006C7D4E" w:rsidRPr="000D5E03">
        <w:rPr>
          <w:rFonts w:ascii="Arial" w:hAnsi="Arial" w:cs="Arial"/>
          <w:sz w:val="24"/>
          <w:szCs w:val="24"/>
        </w:rPr>
        <w:t>8</w:t>
      </w:r>
      <w:r w:rsidR="00DF1549" w:rsidRPr="000D5E03">
        <w:rPr>
          <w:rFonts w:ascii="Arial" w:hAnsi="Arial" w:cs="Arial"/>
          <w:sz w:val="24"/>
          <w:szCs w:val="24"/>
        </w:rPr>
        <w:t xml:space="preserve"> (left) display that there were </w:t>
      </w:r>
      <w:r w:rsidR="00A155D4" w:rsidRPr="000D5E03">
        <w:rPr>
          <w:rFonts w:ascii="Arial" w:hAnsi="Arial" w:cs="Arial"/>
          <w:sz w:val="24"/>
          <w:szCs w:val="24"/>
        </w:rPr>
        <w:t>relatively</w:t>
      </w:r>
      <w:r w:rsidR="00DF1549" w:rsidRPr="000D5E03">
        <w:rPr>
          <w:rFonts w:ascii="Arial" w:hAnsi="Arial" w:cs="Arial"/>
          <w:sz w:val="24"/>
          <w:szCs w:val="24"/>
        </w:rPr>
        <w:t xml:space="preserve"> high LRR rates</w:t>
      </w:r>
      <w:r w:rsidR="00DD7F71" w:rsidRPr="000D5E03">
        <w:rPr>
          <w:rFonts w:ascii="Arial" w:hAnsi="Arial" w:cs="Arial"/>
          <w:sz w:val="24"/>
          <w:szCs w:val="24"/>
        </w:rPr>
        <w:t xml:space="preserve"> between the years of 1994- 2007</w:t>
      </w:r>
      <w:r w:rsidR="00DF1549" w:rsidRPr="000D5E03">
        <w:rPr>
          <w:rFonts w:ascii="Arial" w:hAnsi="Arial" w:cs="Arial"/>
          <w:sz w:val="24"/>
          <w:szCs w:val="24"/>
        </w:rPr>
        <w:t xml:space="preserve">. The </w:t>
      </w:r>
      <w:r w:rsidR="00F700FD" w:rsidRPr="000D5E03">
        <w:rPr>
          <w:rFonts w:ascii="Arial" w:hAnsi="Arial" w:cs="Arial"/>
          <w:sz w:val="24"/>
          <w:szCs w:val="24"/>
        </w:rPr>
        <w:t xml:space="preserve">high </w:t>
      </w:r>
      <w:r w:rsidR="008249BC" w:rsidRPr="000D5E03">
        <w:rPr>
          <w:rFonts w:ascii="Arial" w:hAnsi="Arial" w:cs="Arial"/>
          <w:sz w:val="24"/>
          <w:szCs w:val="24"/>
        </w:rPr>
        <w:t xml:space="preserve">LRR </w:t>
      </w:r>
      <w:r w:rsidR="00F700FD" w:rsidRPr="000D5E03">
        <w:rPr>
          <w:rFonts w:ascii="Arial" w:hAnsi="Arial" w:cs="Arial"/>
          <w:sz w:val="24"/>
          <w:szCs w:val="24"/>
        </w:rPr>
        <w:t>erosion</w:t>
      </w:r>
      <w:r w:rsidR="00DF1549" w:rsidRPr="000D5E03">
        <w:rPr>
          <w:rFonts w:ascii="Arial" w:hAnsi="Arial" w:cs="Arial"/>
          <w:sz w:val="24"/>
          <w:szCs w:val="24"/>
        </w:rPr>
        <w:t xml:space="preserve"> rates</w:t>
      </w:r>
      <w:r w:rsidR="006639E2" w:rsidRPr="000D5E03">
        <w:rPr>
          <w:rFonts w:ascii="Arial" w:hAnsi="Arial" w:cs="Arial"/>
          <w:sz w:val="24"/>
          <w:szCs w:val="24"/>
        </w:rPr>
        <w:t xml:space="preserve"> (Table </w:t>
      </w:r>
      <w:r w:rsidR="00F95DC1" w:rsidRPr="000D5E03">
        <w:rPr>
          <w:rFonts w:ascii="Arial" w:hAnsi="Arial" w:cs="Arial"/>
          <w:sz w:val="24"/>
          <w:szCs w:val="24"/>
        </w:rPr>
        <w:t>3</w:t>
      </w:r>
      <w:r w:rsidR="006639E2" w:rsidRPr="000D5E03">
        <w:rPr>
          <w:rFonts w:ascii="Arial" w:hAnsi="Arial" w:cs="Arial"/>
          <w:sz w:val="24"/>
          <w:szCs w:val="24"/>
        </w:rPr>
        <w:t>, left)</w:t>
      </w:r>
      <w:r w:rsidR="00DF1549" w:rsidRPr="000D5E03">
        <w:rPr>
          <w:rFonts w:ascii="Arial" w:hAnsi="Arial" w:cs="Arial"/>
          <w:sz w:val="24"/>
          <w:szCs w:val="24"/>
        </w:rPr>
        <w:t xml:space="preserve"> </w:t>
      </w:r>
      <w:r w:rsidR="008249BC" w:rsidRPr="000D5E03">
        <w:rPr>
          <w:rFonts w:ascii="Arial" w:hAnsi="Arial" w:cs="Arial"/>
          <w:sz w:val="24"/>
          <w:szCs w:val="24"/>
        </w:rPr>
        <w:t xml:space="preserve">range </w:t>
      </w:r>
      <w:r w:rsidR="00DF1549" w:rsidRPr="000D5E03">
        <w:rPr>
          <w:rFonts w:ascii="Arial" w:hAnsi="Arial" w:cs="Arial"/>
          <w:sz w:val="24"/>
          <w:szCs w:val="24"/>
        </w:rPr>
        <w:t>from -</w:t>
      </w:r>
      <w:r w:rsidR="00F95DC1" w:rsidRPr="000D5E03">
        <w:rPr>
          <w:rFonts w:ascii="Arial" w:hAnsi="Arial" w:cs="Arial"/>
          <w:sz w:val="24"/>
          <w:szCs w:val="24"/>
        </w:rPr>
        <w:t>5.0</w:t>
      </w:r>
      <w:r w:rsidR="00DF1549" w:rsidRPr="000D5E03">
        <w:rPr>
          <w:rFonts w:ascii="Arial" w:hAnsi="Arial" w:cs="Arial"/>
          <w:sz w:val="24"/>
          <w:szCs w:val="24"/>
        </w:rPr>
        <w:t xml:space="preserve"> to -</w:t>
      </w:r>
      <w:r w:rsidR="00F95DC1" w:rsidRPr="000D5E03">
        <w:rPr>
          <w:rFonts w:ascii="Arial" w:hAnsi="Arial" w:cs="Arial"/>
          <w:sz w:val="24"/>
          <w:szCs w:val="24"/>
        </w:rPr>
        <w:t>3</w:t>
      </w:r>
      <w:r w:rsidR="00DF1549" w:rsidRPr="000D5E03">
        <w:rPr>
          <w:rFonts w:ascii="Arial" w:hAnsi="Arial" w:cs="Arial"/>
          <w:sz w:val="24"/>
          <w:szCs w:val="24"/>
        </w:rPr>
        <w:t>.0 (m/</w:t>
      </w:r>
      <w:proofErr w:type="spellStart"/>
      <w:r w:rsidR="00DF1549" w:rsidRPr="000D5E03">
        <w:rPr>
          <w:rFonts w:ascii="Arial" w:hAnsi="Arial" w:cs="Arial"/>
          <w:sz w:val="24"/>
          <w:szCs w:val="24"/>
        </w:rPr>
        <w:t>yr</w:t>
      </w:r>
      <w:proofErr w:type="spellEnd"/>
      <w:r w:rsidR="00DF1549" w:rsidRPr="000D5E03">
        <w:rPr>
          <w:rFonts w:ascii="Arial" w:hAnsi="Arial" w:cs="Arial"/>
          <w:sz w:val="24"/>
          <w:szCs w:val="24"/>
        </w:rPr>
        <w:t>)</w:t>
      </w:r>
      <w:r w:rsidR="00F95DC1" w:rsidRPr="000D5E03">
        <w:rPr>
          <w:rFonts w:ascii="Arial" w:hAnsi="Arial" w:cs="Arial"/>
          <w:sz w:val="24"/>
          <w:szCs w:val="24"/>
        </w:rPr>
        <w:t xml:space="preserve"> </w:t>
      </w:r>
      <w:r w:rsidR="00DF1549" w:rsidRPr="000D5E03">
        <w:rPr>
          <w:rFonts w:ascii="Arial" w:hAnsi="Arial" w:cs="Arial"/>
          <w:sz w:val="24"/>
          <w:szCs w:val="24"/>
        </w:rPr>
        <w:t xml:space="preserve">and the </w:t>
      </w:r>
      <w:r w:rsidR="00F700FD" w:rsidRPr="000D5E03">
        <w:rPr>
          <w:rFonts w:ascii="Arial" w:hAnsi="Arial" w:cs="Arial"/>
          <w:sz w:val="24"/>
          <w:szCs w:val="24"/>
        </w:rPr>
        <w:t xml:space="preserve">highest </w:t>
      </w:r>
      <w:r w:rsidR="008249BC" w:rsidRPr="000D5E03">
        <w:rPr>
          <w:rFonts w:ascii="Arial" w:hAnsi="Arial" w:cs="Arial"/>
          <w:sz w:val="24"/>
          <w:szCs w:val="24"/>
        </w:rPr>
        <w:t xml:space="preserve">LRR </w:t>
      </w:r>
      <w:r w:rsidR="00F700FD" w:rsidRPr="000D5E03">
        <w:rPr>
          <w:rFonts w:ascii="Arial" w:hAnsi="Arial" w:cs="Arial"/>
          <w:sz w:val="24"/>
          <w:szCs w:val="24"/>
        </w:rPr>
        <w:t>accretion</w:t>
      </w:r>
      <w:r w:rsidR="00DF1549" w:rsidRPr="000D5E03">
        <w:rPr>
          <w:rFonts w:ascii="Arial" w:hAnsi="Arial" w:cs="Arial"/>
          <w:sz w:val="24"/>
          <w:szCs w:val="24"/>
        </w:rPr>
        <w:t xml:space="preserve"> rates </w:t>
      </w:r>
      <w:r w:rsidR="008249BC" w:rsidRPr="000D5E03">
        <w:rPr>
          <w:rFonts w:ascii="Arial" w:hAnsi="Arial" w:cs="Arial"/>
          <w:sz w:val="24"/>
          <w:szCs w:val="24"/>
        </w:rPr>
        <w:t>range from</w:t>
      </w:r>
      <w:r w:rsidR="00DF1549" w:rsidRPr="000D5E03">
        <w:rPr>
          <w:rFonts w:ascii="Arial" w:hAnsi="Arial" w:cs="Arial"/>
          <w:sz w:val="24"/>
          <w:szCs w:val="24"/>
        </w:rPr>
        <w:t xml:space="preserve"> 3.0 to 4.0 (m/</w:t>
      </w:r>
      <w:proofErr w:type="spellStart"/>
      <w:r w:rsidR="00DF1549" w:rsidRPr="000D5E03">
        <w:rPr>
          <w:rFonts w:ascii="Arial" w:hAnsi="Arial" w:cs="Arial"/>
          <w:sz w:val="24"/>
          <w:szCs w:val="24"/>
        </w:rPr>
        <w:t>yr</w:t>
      </w:r>
      <w:proofErr w:type="spellEnd"/>
      <w:r w:rsidR="00DF1549" w:rsidRPr="000D5E03">
        <w:rPr>
          <w:rFonts w:ascii="Arial" w:hAnsi="Arial" w:cs="Arial"/>
          <w:sz w:val="24"/>
          <w:szCs w:val="24"/>
        </w:rPr>
        <w:t xml:space="preserve">). </w:t>
      </w:r>
      <w:r w:rsidR="004B376B" w:rsidRPr="000D5E03">
        <w:rPr>
          <w:rFonts w:ascii="Arial" w:hAnsi="Arial" w:cs="Arial"/>
          <w:sz w:val="24"/>
          <w:szCs w:val="24"/>
        </w:rPr>
        <w:t>The most frequent LRR rate is -2.0 to -1.0 (m/</w:t>
      </w:r>
      <w:proofErr w:type="spellStart"/>
      <w:r w:rsidR="004B376B" w:rsidRPr="000D5E03">
        <w:rPr>
          <w:rFonts w:ascii="Arial" w:hAnsi="Arial" w:cs="Arial"/>
          <w:sz w:val="24"/>
          <w:szCs w:val="24"/>
        </w:rPr>
        <w:t>yr</w:t>
      </w:r>
      <w:proofErr w:type="spellEnd"/>
      <w:r w:rsidR="004B376B" w:rsidRPr="000D5E03">
        <w:rPr>
          <w:rFonts w:ascii="Arial" w:hAnsi="Arial" w:cs="Arial"/>
          <w:sz w:val="24"/>
          <w:szCs w:val="24"/>
        </w:rPr>
        <w:t xml:space="preserve">) accounting for 30.5% of all transects calculated. The least frequent LRR rates are the accretion rates between </w:t>
      </w:r>
      <w:r w:rsidR="000D6181" w:rsidRPr="000D5E03">
        <w:rPr>
          <w:rFonts w:ascii="Arial" w:hAnsi="Arial" w:cs="Arial"/>
          <w:sz w:val="24"/>
          <w:szCs w:val="24"/>
        </w:rPr>
        <w:t>-0</w:t>
      </w:r>
      <w:r w:rsidR="004B376B" w:rsidRPr="000D5E03">
        <w:rPr>
          <w:rFonts w:ascii="Arial" w:hAnsi="Arial" w:cs="Arial"/>
          <w:sz w:val="24"/>
          <w:szCs w:val="24"/>
        </w:rPr>
        <w:t>.</w:t>
      </w:r>
      <w:r w:rsidR="000D6181" w:rsidRPr="000D5E03">
        <w:rPr>
          <w:rFonts w:ascii="Arial" w:hAnsi="Arial" w:cs="Arial"/>
          <w:sz w:val="24"/>
          <w:szCs w:val="24"/>
        </w:rPr>
        <w:t>5</w:t>
      </w:r>
      <w:r w:rsidR="004B376B" w:rsidRPr="000D5E03">
        <w:rPr>
          <w:rFonts w:ascii="Arial" w:hAnsi="Arial" w:cs="Arial"/>
          <w:sz w:val="24"/>
          <w:szCs w:val="24"/>
        </w:rPr>
        <w:t xml:space="preserve"> to </w:t>
      </w:r>
      <w:r w:rsidR="000D6181" w:rsidRPr="000D5E03">
        <w:rPr>
          <w:rFonts w:ascii="Arial" w:hAnsi="Arial" w:cs="Arial"/>
          <w:sz w:val="24"/>
          <w:szCs w:val="24"/>
        </w:rPr>
        <w:t>0</w:t>
      </w:r>
      <w:r w:rsidR="004B376B" w:rsidRPr="000D5E03">
        <w:rPr>
          <w:rFonts w:ascii="Arial" w:hAnsi="Arial" w:cs="Arial"/>
          <w:sz w:val="24"/>
          <w:szCs w:val="24"/>
        </w:rPr>
        <w:t>.</w:t>
      </w:r>
      <w:r w:rsidR="000D6181" w:rsidRPr="000D5E03">
        <w:rPr>
          <w:rFonts w:ascii="Arial" w:hAnsi="Arial" w:cs="Arial"/>
          <w:sz w:val="24"/>
          <w:szCs w:val="24"/>
        </w:rPr>
        <w:t>5</w:t>
      </w:r>
      <w:r w:rsidR="004B376B" w:rsidRPr="000D5E03">
        <w:rPr>
          <w:rFonts w:ascii="Arial" w:hAnsi="Arial" w:cs="Arial"/>
          <w:sz w:val="24"/>
          <w:szCs w:val="24"/>
        </w:rPr>
        <w:t xml:space="preserve"> (m/</w:t>
      </w:r>
      <w:proofErr w:type="spellStart"/>
      <w:r w:rsidR="004B376B" w:rsidRPr="000D5E03">
        <w:rPr>
          <w:rFonts w:ascii="Arial" w:hAnsi="Arial" w:cs="Arial"/>
          <w:sz w:val="24"/>
          <w:szCs w:val="24"/>
        </w:rPr>
        <w:t>yr</w:t>
      </w:r>
      <w:proofErr w:type="spellEnd"/>
      <w:r w:rsidR="004B376B" w:rsidRPr="000D5E03">
        <w:rPr>
          <w:rFonts w:ascii="Arial" w:hAnsi="Arial" w:cs="Arial"/>
          <w:sz w:val="24"/>
          <w:szCs w:val="24"/>
        </w:rPr>
        <w:t xml:space="preserve">) accounting for </w:t>
      </w:r>
      <w:r w:rsidR="000D6181" w:rsidRPr="000D5E03">
        <w:rPr>
          <w:rFonts w:ascii="Arial" w:hAnsi="Arial" w:cs="Arial"/>
          <w:sz w:val="24"/>
          <w:szCs w:val="24"/>
        </w:rPr>
        <w:t>25.6</w:t>
      </w:r>
      <w:r w:rsidR="004B376B" w:rsidRPr="000D5E03">
        <w:rPr>
          <w:rFonts w:ascii="Arial" w:hAnsi="Arial" w:cs="Arial"/>
          <w:sz w:val="24"/>
          <w:szCs w:val="24"/>
        </w:rPr>
        <w:t xml:space="preserve">% of all transects calculated. For the NSM (Table </w:t>
      </w:r>
      <w:r w:rsidR="00F95DC1" w:rsidRPr="000D5E03">
        <w:rPr>
          <w:rFonts w:ascii="Arial" w:hAnsi="Arial" w:cs="Arial"/>
          <w:sz w:val="24"/>
          <w:szCs w:val="24"/>
        </w:rPr>
        <w:t>3</w:t>
      </w:r>
      <w:r w:rsidR="004B376B" w:rsidRPr="000D5E03">
        <w:rPr>
          <w:rFonts w:ascii="Arial" w:hAnsi="Arial" w:cs="Arial"/>
          <w:sz w:val="24"/>
          <w:szCs w:val="24"/>
        </w:rPr>
        <w:t>, right), the highest erosion distance measurements range from to -</w:t>
      </w:r>
      <w:r w:rsidR="00F95DC1" w:rsidRPr="000D5E03">
        <w:rPr>
          <w:rFonts w:ascii="Arial" w:hAnsi="Arial" w:cs="Arial"/>
          <w:sz w:val="24"/>
          <w:szCs w:val="24"/>
        </w:rPr>
        <w:t>35.9</w:t>
      </w:r>
      <w:r w:rsidR="004B376B" w:rsidRPr="000D5E03">
        <w:rPr>
          <w:rFonts w:ascii="Arial" w:hAnsi="Arial" w:cs="Arial"/>
          <w:sz w:val="24"/>
          <w:szCs w:val="24"/>
        </w:rPr>
        <w:t xml:space="preserve"> meters (n= </w:t>
      </w:r>
      <w:r w:rsidR="00F95DC1" w:rsidRPr="000D5E03">
        <w:rPr>
          <w:rFonts w:ascii="Arial" w:hAnsi="Arial" w:cs="Arial"/>
          <w:sz w:val="24"/>
          <w:szCs w:val="24"/>
        </w:rPr>
        <w:t>10</w:t>
      </w:r>
      <w:r w:rsidR="004B376B" w:rsidRPr="000D5E03">
        <w:rPr>
          <w:rFonts w:ascii="Arial" w:hAnsi="Arial" w:cs="Arial"/>
          <w:sz w:val="24"/>
          <w:szCs w:val="24"/>
        </w:rPr>
        <w:t xml:space="preserve">) and the maximum accretion distance measurements range from </w:t>
      </w:r>
      <w:r w:rsidR="00F95DC1" w:rsidRPr="000D5E03">
        <w:rPr>
          <w:rFonts w:ascii="Arial" w:hAnsi="Arial" w:cs="Arial"/>
          <w:sz w:val="24"/>
          <w:szCs w:val="24"/>
        </w:rPr>
        <w:t>4.3</w:t>
      </w:r>
      <w:r w:rsidR="004B376B" w:rsidRPr="000D5E03">
        <w:rPr>
          <w:rFonts w:ascii="Arial" w:hAnsi="Arial" w:cs="Arial"/>
          <w:sz w:val="24"/>
          <w:szCs w:val="24"/>
        </w:rPr>
        <w:t xml:space="preserve"> to </w:t>
      </w:r>
      <w:r w:rsidR="00F95DC1" w:rsidRPr="000D5E03">
        <w:rPr>
          <w:rFonts w:ascii="Arial" w:hAnsi="Arial" w:cs="Arial"/>
          <w:sz w:val="24"/>
          <w:szCs w:val="24"/>
        </w:rPr>
        <w:t>6.4</w:t>
      </w:r>
      <w:r w:rsidR="004B376B" w:rsidRPr="000D5E03">
        <w:rPr>
          <w:rFonts w:ascii="Arial" w:hAnsi="Arial" w:cs="Arial"/>
          <w:sz w:val="24"/>
          <w:szCs w:val="24"/>
        </w:rPr>
        <w:t xml:space="preserve"> meters (n= </w:t>
      </w:r>
      <w:r w:rsidR="00F95DC1" w:rsidRPr="000D5E03">
        <w:rPr>
          <w:rFonts w:ascii="Arial" w:hAnsi="Arial" w:cs="Arial"/>
          <w:sz w:val="24"/>
          <w:szCs w:val="24"/>
        </w:rPr>
        <w:t>1</w:t>
      </w:r>
      <w:r w:rsidR="004B376B" w:rsidRPr="000D5E03">
        <w:rPr>
          <w:rFonts w:ascii="Arial" w:hAnsi="Arial" w:cs="Arial"/>
          <w:sz w:val="24"/>
          <w:szCs w:val="24"/>
        </w:rPr>
        <w:t>).  The most frequent NSM distance is -</w:t>
      </w:r>
      <w:r w:rsidR="008F6628" w:rsidRPr="000D5E03">
        <w:rPr>
          <w:rFonts w:ascii="Arial" w:hAnsi="Arial" w:cs="Arial"/>
          <w:sz w:val="24"/>
          <w:szCs w:val="24"/>
        </w:rPr>
        <w:t>10.0</w:t>
      </w:r>
      <w:r w:rsidR="004B376B" w:rsidRPr="000D5E03">
        <w:rPr>
          <w:rFonts w:ascii="Arial" w:hAnsi="Arial" w:cs="Arial"/>
          <w:sz w:val="24"/>
          <w:szCs w:val="24"/>
        </w:rPr>
        <w:t xml:space="preserve"> to 2.</w:t>
      </w:r>
      <w:r w:rsidR="008F6628" w:rsidRPr="000D5E03">
        <w:rPr>
          <w:rFonts w:ascii="Arial" w:hAnsi="Arial" w:cs="Arial"/>
          <w:sz w:val="24"/>
          <w:szCs w:val="24"/>
        </w:rPr>
        <w:t>2</w:t>
      </w:r>
      <w:r w:rsidR="004B376B" w:rsidRPr="000D5E03">
        <w:rPr>
          <w:rFonts w:ascii="Arial" w:hAnsi="Arial" w:cs="Arial"/>
          <w:sz w:val="24"/>
          <w:szCs w:val="24"/>
        </w:rPr>
        <w:t xml:space="preserve"> meters accounting for </w:t>
      </w:r>
      <w:r w:rsidR="008F6628" w:rsidRPr="000D5E03">
        <w:rPr>
          <w:rFonts w:ascii="Arial" w:hAnsi="Arial" w:cs="Arial"/>
          <w:sz w:val="24"/>
          <w:szCs w:val="24"/>
        </w:rPr>
        <w:t>29.3</w:t>
      </w:r>
      <w:r w:rsidR="004B376B" w:rsidRPr="000D5E03">
        <w:rPr>
          <w:rFonts w:ascii="Arial" w:hAnsi="Arial" w:cs="Arial"/>
          <w:sz w:val="24"/>
          <w:szCs w:val="24"/>
        </w:rPr>
        <w:t xml:space="preserve">% of all transects calculated. The least frequent NSM distance is the accretion distance between </w:t>
      </w:r>
      <w:r w:rsidR="008F6628" w:rsidRPr="000D5E03">
        <w:rPr>
          <w:rFonts w:ascii="Arial" w:hAnsi="Arial" w:cs="Arial"/>
          <w:sz w:val="24"/>
          <w:szCs w:val="24"/>
        </w:rPr>
        <w:t>4.3</w:t>
      </w:r>
      <w:r w:rsidR="004B376B" w:rsidRPr="000D5E03">
        <w:rPr>
          <w:rFonts w:ascii="Arial" w:hAnsi="Arial" w:cs="Arial"/>
          <w:sz w:val="24"/>
          <w:szCs w:val="24"/>
        </w:rPr>
        <w:t xml:space="preserve"> to </w:t>
      </w:r>
      <w:r w:rsidR="008F6628" w:rsidRPr="000D5E03">
        <w:rPr>
          <w:rFonts w:ascii="Arial" w:hAnsi="Arial" w:cs="Arial"/>
          <w:sz w:val="24"/>
          <w:szCs w:val="24"/>
        </w:rPr>
        <w:t>6.4</w:t>
      </w:r>
      <w:r w:rsidR="004B376B" w:rsidRPr="000D5E03">
        <w:rPr>
          <w:rFonts w:ascii="Arial" w:hAnsi="Arial" w:cs="Arial"/>
          <w:sz w:val="24"/>
          <w:szCs w:val="24"/>
        </w:rPr>
        <w:t xml:space="preserve"> meters accounting for </w:t>
      </w:r>
      <w:r w:rsidR="008F6628" w:rsidRPr="000D5E03">
        <w:rPr>
          <w:rFonts w:ascii="Arial" w:hAnsi="Arial" w:cs="Arial"/>
          <w:sz w:val="24"/>
          <w:szCs w:val="24"/>
        </w:rPr>
        <w:t>1.2</w:t>
      </w:r>
      <w:r w:rsidR="004B376B" w:rsidRPr="000D5E03">
        <w:rPr>
          <w:rFonts w:ascii="Arial" w:hAnsi="Arial" w:cs="Arial"/>
          <w:sz w:val="24"/>
          <w:szCs w:val="24"/>
        </w:rPr>
        <w:t xml:space="preserve">% of all transects calculated. </w:t>
      </w:r>
      <w:r w:rsidR="00AA07EB" w:rsidRPr="000D5E03">
        <w:rPr>
          <w:rFonts w:ascii="Arial" w:hAnsi="Arial" w:cs="Arial"/>
          <w:sz w:val="24"/>
          <w:szCs w:val="24"/>
        </w:rPr>
        <w:t xml:space="preserve"> </w:t>
      </w:r>
      <w:r w:rsidR="00A038D0" w:rsidRPr="000D5E03">
        <w:rPr>
          <w:rFonts w:ascii="Arial" w:hAnsi="Arial" w:cs="Arial"/>
          <w:sz w:val="24"/>
          <w:szCs w:val="24"/>
        </w:rPr>
        <w:t>In the NSM analysis, t</w:t>
      </w:r>
      <w:r w:rsidR="00AA07EB" w:rsidRPr="000D5E03">
        <w:rPr>
          <w:rFonts w:ascii="Arial" w:hAnsi="Arial" w:cs="Arial"/>
          <w:sz w:val="24"/>
          <w:szCs w:val="24"/>
        </w:rPr>
        <w:t xml:space="preserve">here is only one transect </w:t>
      </w:r>
      <w:r w:rsidR="004D29C7" w:rsidRPr="000D5E03">
        <w:rPr>
          <w:rFonts w:ascii="Arial" w:hAnsi="Arial" w:cs="Arial"/>
          <w:sz w:val="24"/>
          <w:szCs w:val="24"/>
        </w:rPr>
        <w:t xml:space="preserve">line </w:t>
      </w:r>
      <w:r w:rsidR="00AA07EB" w:rsidRPr="000D5E03">
        <w:rPr>
          <w:rFonts w:ascii="Arial" w:hAnsi="Arial" w:cs="Arial"/>
          <w:sz w:val="24"/>
          <w:szCs w:val="24"/>
        </w:rPr>
        <w:t xml:space="preserve">that </w:t>
      </w:r>
      <w:r w:rsidR="004D29C7" w:rsidRPr="000D5E03">
        <w:rPr>
          <w:rFonts w:ascii="Arial" w:hAnsi="Arial" w:cs="Arial"/>
          <w:sz w:val="24"/>
          <w:szCs w:val="24"/>
        </w:rPr>
        <w:t>falls in the</w:t>
      </w:r>
      <w:r w:rsidR="00AA07EB" w:rsidRPr="000D5E03">
        <w:rPr>
          <w:rFonts w:ascii="Arial" w:hAnsi="Arial" w:cs="Arial"/>
          <w:sz w:val="24"/>
          <w:szCs w:val="24"/>
        </w:rPr>
        <w:t xml:space="preserve"> maximum range of accretion</w:t>
      </w:r>
      <w:r w:rsidR="001D450E" w:rsidRPr="000D5E03">
        <w:rPr>
          <w:rFonts w:ascii="Arial" w:hAnsi="Arial" w:cs="Arial"/>
          <w:sz w:val="24"/>
          <w:szCs w:val="24"/>
        </w:rPr>
        <w:t xml:space="preserve">, all other transects are displaying </w:t>
      </w:r>
      <w:r w:rsidR="00AF0447" w:rsidRPr="000D5E03">
        <w:rPr>
          <w:rFonts w:ascii="Arial" w:hAnsi="Arial" w:cs="Arial"/>
          <w:sz w:val="24"/>
          <w:szCs w:val="24"/>
        </w:rPr>
        <w:t>low</w:t>
      </w:r>
      <w:r w:rsidR="001D450E" w:rsidRPr="000D5E03">
        <w:rPr>
          <w:rFonts w:ascii="Arial" w:hAnsi="Arial" w:cs="Arial"/>
          <w:sz w:val="24"/>
          <w:szCs w:val="24"/>
        </w:rPr>
        <w:t xml:space="preserve"> to </w:t>
      </w:r>
      <w:r w:rsidR="00AF0447" w:rsidRPr="000D5E03">
        <w:rPr>
          <w:rFonts w:ascii="Arial" w:hAnsi="Arial" w:cs="Arial"/>
          <w:sz w:val="24"/>
          <w:szCs w:val="24"/>
        </w:rPr>
        <w:t>moderate</w:t>
      </w:r>
      <w:r w:rsidR="001D450E" w:rsidRPr="000D5E03">
        <w:rPr>
          <w:rFonts w:ascii="Arial" w:hAnsi="Arial" w:cs="Arial"/>
          <w:sz w:val="24"/>
          <w:szCs w:val="24"/>
        </w:rPr>
        <w:t xml:space="preserve"> erosion meter measurements. </w:t>
      </w:r>
    </w:p>
    <w:p w14:paraId="722DAD92" w14:textId="09E61D2F" w:rsidR="00296B2C" w:rsidRPr="00296B2C" w:rsidRDefault="00296B2C" w:rsidP="00296B2C">
      <w:pPr>
        <w:spacing w:line="360" w:lineRule="auto"/>
        <w:ind w:firstLine="720"/>
        <w:rPr>
          <w:rFonts w:ascii="Arial" w:hAnsi="Arial" w:cs="Arial"/>
          <w:sz w:val="24"/>
          <w:szCs w:val="24"/>
        </w:rPr>
      </w:pPr>
      <w:r w:rsidRPr="000D5E03">
        <w:rPr>
          <w:rFonts w:ascii="Arial" w:hAnsi="Arial" w:cs="Arial"/>
          <w:noProof/>
        </w:rPr>
        <w:drawing>
          <wp:anchor distT="0" distB="0" distL="114300" distR="114300" simplePos="0" relativeHeight="251686912" behindDoc="0" locked="0" layoutInCell="1" allowOverlap="1" wp14:anchorId="2809815C" wp14:editId="4BAA62EA">
            <wp:simplePos x="0" y="0"/>
            <wp:positionH relativeFrom="margin">
              <wp:align>left</wp:align>
            </wp:positionH>
            <wp:positionV relativeFrom="paragraph">
              <wp:posOffset>212</wp:posOffset>
            </wp:positionV>
            <wp:extent cx="2868295" cy="3711575"/>
            <wp:effectExtent l="0" t="0" r="825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6681" w:tblpY="1628"/>
        <w:tblW w:w="0" w:type="auto"/>
        <w:tblLayout w:type="fixed"/>
        <w:tblLook w:val="04A0" w:firstRow="1" w:lastRow="0" w:firstColumn="1" w:lastColumn="0" w:noHBand="0" w:noVBand="1"/>
      </w:tblPr>
      <w:tblGrid>
        <w:gridCol w:w="1268"/>
        <w:gridCol w:w="879"/>
        <w:gridCol w:w="1538"/>
      </w:tblGrid>
      <w:tr w:rsidR="00296B2C" w:rsidRPr="000D5E03" w14:paraId="74FD7DC5" w14:textId="77777777" w:rsidTr="00296B2C">
        <w:trPr>
          <w:trHeight w:val="366"/>
        </w:trPr>
        <w:tc>
          <w:tcPr>
            <w:tcW w:w="1268" w:type="dxa"/>
          </w:tcPr>
          <w:p w14:paraId="1C24CDB9"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lastRenderedPageBreak/>
              <w:t>Range (NSM)</w:t>
            </w:r>
          </w:p>
        </w:tc>
        <w:tc>
          <w:tcPr>
            <w:tcW w:w="879" w:type="dxa"/>
          </w:tcPr>
          <w:p w14:paraId="4AF4FA96"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Count</w:t>
            </w:r>
          </w:p>
        </w:tc>
        <w:tc>
          <w:tcPr>
            <w:tcW w:w="1538" w:type="dxa"/>
          </w:tcPr>
          <w:p w14:paraId="333E382A"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Percentage of total transects (n=82)</w:t>
            </w:r>
          </w:p>
        </w:tc>
      </w:tr>
      <w:tr w:rsidR="00296B2C" w:rsidRPr="000D5E03" w14:paraId="522A7B52" w14:textId="77777777" w:rsidTr="00296B2C">
        <w:trPr>
          <w:trHeight w:val="330"/>
        </w:trPr>
        <w:tc>
          <w:tcPr>
            <w:tcW w:w="1268" w:type="dxa"/>
          </w:tcPr>
          <w:p w14:paraId="3BCED897"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-70.5 &lt;NSM &lt;= -35.9</w:t>
            </w:r>
          </w:p>
        </w:tc>
        <w:tc>
          <w:tcPr>
            <w:tcW w:w="879" w:type="dxa"/>
          </w:tcPr>
          <w:p w14:paraId="0957F399"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10</w:t>
            </w:r>
          </w:p>
        </w:tc>
        <w:tc>
          <w:tcPr>
            <w:tcW w:w="1538" w:type="dxa"/>
          </w:tcPr>
          <w:p w14:paraId="0E28E6CA"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12.2%</w:t>
            </w:r>
          </w:p>
        </w:tc>
      </w:tr>
      <w:tr w:rsidR="00296B2C" w:rsidRPr="000D5E03" w14:paraId="3E0D5D7B" w14:textId="77777777" w:rsidTr="00296B2C">
        <w:trPr>
          <w:trHeight w:val="341"/>
        </w:trPr>
        <w:tc>
          <w:tcPr>
            <w:tcW w:w="1268" w:type="dxa"/>
          </w:tcPr>
          <w:p w14:paraId="42C9CB83"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-35.9 &lt;NSM &lt;= -23.9</w:t>
            </w:r>
          </w:p>
        </w:tc>
        <w:tc>
          <w:tcPr>
            <w:tcW w:w="879" w:type="dxa"/>
          </w:tcPr>
          <w:p w14:paraId="52912872"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13</w:t>
            </w:r>
          </w:p>
        </w:tc>
        <w:tc>
          <w:tcPr>
            <w:tcW w:w="1538" w:type="dxa"/>
          </w:tcPr>
          <w:p w14:paraId="25C97EAC"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15.9%</w:t>
            </w:r>
          </w:p>
        </w:tc>
      </w:tr>
      <w:tr w:rsidR="00296B2C" w:rsidRPr="000D5E03" w14:paraId="5B2CF7EB" w14:textId="77777777" w:rsidTr="00296B2C">
        <w:trPr>
          <w:trHeight w:val="330"/>
        </w:trPr>
        <w:tc>
          <w:tcPr>
            <w:tcW w:w="1268" w:type="dxa"/>
          </w:tcPr>
          <w:p w14:paraId="21C81F16"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-23.9 &lt;NSM &lt;= -12.0</w:t>
            </w:r>
          </w:p>
        </w:tc>
        <w:tc>
          <w:tcPr>
            <w:tcW w:w="879" w:type="dxa"/>
          </w:tcPr>
          <w:p w14:paraId="155D5BF2"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26</w:t>
            </w:r>
          </w:p>
        </w:tc>
        <w:tc>
          <w:tcPr>
            <w:tcW w:w="1538" w:type="dxa"/>
          </w:tcPr>
          <w:p w14:paraId="399D1B4C"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31.7%</w:t>
            </w:r>
          </w:p>
        </w:tc>
      </w:tr>
      <w:tr w:rsidR="00296B2C" w:rsidRPr="000D5E03" w14:paraId="27D73A7B" w14:textId="77777777" w:rsidTr="00296B2C">
        <w:trPr>
          <w:trHeight w:val="330"/>
        </w:trPr>
        <w:tc>
          <w:tcPr>
            <w:tcW w:w="1268" w:type="dxa"/>
          </w:tcPr>
          <w:p w14:paraId="672FCCE2"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-12.0 &lt;NSM &lt;=-10.0</w:t>
            </w:r>
          </w:p>
        </w:tc>
        <w:tc>
          <w:tcPr>
            <w:tcW w:w="879" w:type="dxa"/>
          </w:tcPr>
          <w:p w14:paraId="2FD3E420"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6</w:t>
            </w:r>
          </w:p>
        </w:tc>
        <w:tc>
          <w:tcPr>
            <w:tcW w:w="1538" w:type="dxa"/>
          </w:tcPr>
          <w:p w14:paraId="6EE37A49"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7.3%</w:t>
            </w:r>
          </w:p>
        </w:tc>
      </w:tr>
      <w:tr w:rsidR="00296B2C" w:rsidRPr="000D5E03" w14:paraId="78B9FC58" w14:textId="77777777" w:rsidTr="00296B2C">
        <w:trPr>
          <w:trHeight w:val="341"/>
        </w:trPr>
        <w:tc>
          <w:tcPr>
            <w:tcW w:w="1268" w:type="dxa"/>
          </w:tcPr>
          <w:p w14:paraId="06EB532F"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-10.0 &lt;NSM &lt;= 2.2</w:t>
            </w:r>
          </w:p>
        </w:tc>
        <w:tc>
          <w:tcPr>
            <w:tcW w:w="879" w:type="dxa"/>
          </w:tcPr>
          <w:p w14:paraId="0CE2E507"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24</w:t>
            </w:r>
          </w:p>
        </w:tc>
        <w:tc>
          <w:tcPr>
            <w:tcW w:w="1538" w:type="dxa"/>
          </w:tcPr>
          <w:p w14:paraId="777904CC"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29.3%</w:t>
            </w:r>
          </w:p>
        </w:tc>
      </w:tr>
      <w:tr w:rsidR="00296B2C" w:rsidRPr="000D5E03" w14:paraId="7E0CCC60" w14:textId="77777777" w:rsidTr="00296B2C">
        <w:trPr>
          <w:trHeight w:val="330"/>
        </w:trPr>
        <w:tc>
          <w:tcPr>
            <w:tcW w:w="1268" w:type="dxa"/>
          </w:tcPr>
          <w:p w14:paraId="1212AE16"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2.2 &lt;NSM &lt;= 4.3</w:t>
            </w:r>
          </w:p>
        </w:tc>
        <w:tc>
          <w:tcPr>
            <w:tcW w:w="879" w:type="dxa"/>
          </w:tcPr>
          <w:p w14:paraId="71AD4E0B"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2</w:t>
            </w:r>
          </w:p>
        </w:tc>
        <w:tc>
          <w:tcPr>
            <w:tcW w:w="1538" w:type="dxa"/>
          </w:tcPr>
          <w:p w14:paraId="2097E3D9"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2.4%</w:t>
            </w:r>
          </w:p>
        </w:tc>
      </w:tr>
      <w:tr w:rsidR="00296B2C" w:rsidRPr="000D5E03" w14:paraId="04EB7626" w14:textId="77777777" w:rsidTr="00296B2C">
        <w:trPr>
          <w:trHeight w:val="330"/>
        </w:trPr>
        <w:tc>
          <w:tcPr>
            <w:tcW w:w="1268" w:type="dxa"/>
          </w:tcPr>
          <w:p w14:paraId="4C098931"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4.3 &lt;NSM &lt;= 6.4</w:t>
            </w:r>
          </w:p>
        </w:tc>
        <w:tc>
          <w:tcPr>
            <w:tcW w:w="879" w:type="dxa"/>
          </w:tcPr>
          <w:p w14:paraId="24E102A1"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1</w:t>
            </w:r>
          </w:p>
        </w:tc>
        <w:tc>
          <w:tcPr>
            <w:tcW w:w="1538" w:type="dxa"/>
          </w:tcPr>
          <w:p w14:paraId="672EAE8E"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1.2%</w:t>
            </w:r>
          </w:p>
        </w:tc>
      </w:tr>
    </w:tbl>
    <w:p w14:paraId="5D68B3DF" w14:textId="77777777" w:rsidR="00296B2C" w:rsidRPr="000D5E03" w:rsidRDefault="00296B2C" w:rsidP="00296B2C">
      <w:pPr>
        <w:spacing w:line="360" w:lineRule="auto"/>
        <w:rPr>
          <w:rFonts w:ascii="Arial" w:hAnsi="Arial" w:cs="Arial"/>
          <w:sz w:val="24"/>
          <w:szCs w:val="24"/>
        </w:rPr>
      </w:pPr>
      <w:r w:rsidRPr="000D5E03">
        <w:rPr>
          <w:rFonts w:ascii="Arial" w:hAnsi="Arial" w:cs="Arial"/>
          <w:sz w:val="24"/>
          <w:szCs w:val="24"/>
        </w:rPr>
        <w:t xml:space="preserve">Figure 8 - Results of Linear Regression Rates model (left) and Net Shoreline Movement model (right). Shorelines are located on the west side of each panel. Baselines are located on the east side of each panel. The imagery used in this analysis is from 1994-2007.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296B2C" w:rsidRPr="000D5E03" w14:paraId="1B5282B0" w14:textId="77777777" w:rsidTr="00296B2C">
        <w:trPr>
          <w:trHeight w:val="439"/>
        </w:trPr>
        <w:tc>
          <w:tcPr>
            <w:tcW w:w="1779" w:type="dxa"/>
          </w:tcPr>
          <w:p w14:paraId="10F37C2C"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Range (LRR)</w:t>
            </w:r>
          </w:p>
        </w:tc>
        <w:tc>
          <w:tcPr>
            <w:tcW w:w="1233" w:type="dxa"/>
          </w:tcPr>
          <w:p w14:paraId="67EF67CB"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666DBF58"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Percentage of total transects (n=82)</w:t>
            </w:r>
          </w:p>
        </w:tc>
      </w:tr>
      <w:tr w:rsidR="00296B2C" w:rsidRPr="000D5E03" w14:paraId="113C1472" w14:textId="77777777" w:rsidTr="00296B2C">
        <w:trPr>
          <w:trHeight w:val="396"/>
        </w:trPr>
        <w:tc>
          <w:tcPr>
            <w:tcW w:w="1779" w:type="dxa"/>
          </w:tcPr>
          <w:p w14:paraId="476C6D1C"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 xml:space="preserve"> -5.0 &lt; LRR &lt;= -3.0</w:t>
            </w:r>
          </w:p>
        </w:tc>
        <w:tc>
          <w:tcPr>
            <w:tcW w:w="1233" w:type="dxa"/>
          </w:tcPr>
          <w:p w14:paraId="25A2967A"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7</w:t>
            </w:r>
          </w:p>
        </w:tc>
        <w:tc>
          <w:tcPr>
            <w:tcW w:w="1302" w:type="dxa"/>
          </w:tcPr>
          <w:p w14:paraId="69738ED9"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8.5%</w:t>
            </w:r>
          </w:p>
        </w:tc>
      </w:tr>
      <w:tr w:rsidR="00296B2C" w:rsidRPr="000D5E03" w14:paraId="579CF793" w14:textId="77777777" w:rsidTr="00296B2C">
        <w:trPr>
          <w:trHeight w:val="409"/>
        </w:trPr>
        <w:tc>
          <w:tcPr>
            <w:tcW w:w="1779" w:type="dxa"/>
          </w:tcPr>
          <w:p w14:paraId="48E90552"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2E7E0590"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12</w:t>
            </w:r>
          </w:p>
        </w:tc>
        <w:tc>
          <w:tcPr>
            <w:tcW w:w="1302" w:type="dxa"/>
          </w:tcPr>
          <w:p w14:paraId="33A838EF"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14.6%</w:t>
            </w:r>
          </w:p>
        </w:tc>
      </w:tr>
      <w:tr w:rsidR="00296B2C" w:rsidRPr="000D5E03" w14:paraId="18D95EE1" w14:textId="77777777" w:rsidTr="00296B2C">
        <w:trPr>
          <w:trHeight w:val="396"/>
        </w:trPr>
        <w:tc>
          <w:tcPr>
            <w:tcW w:w="1779" w:type="dxa"/>
          </w:tcPr>
          <w:p w14:paraId="3BD29892"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1933EE89" w14:textId="77777777" w:rsidR="00296B2C" w:rsidRPr="000D5E03" w:rsidRDefault="00296B2C" w:rsidP="00296B2C">
            <w:pPr>
              <w:tabs>
                <w:tab w:val="left" w:pos="526"/>
              </w:tabs>
              <w:spacing w:line="360" w:lineRule="auto"/>
              <w:rPr>
                <w:rFonts w:ascii="Arial" w:hAnsi="Arial" w:cs="Arial"/>
                <w:sz w:val="16"/>
                <w:szCs w:val="16"/>
              </w:rPr>
            </w:pPr>
            <w:r w:rsidRPr="000D5E03">
              <w:rPr>
                <w:rFonts w:ascii="Arial" w:hAnsi="Arial" w:cs="Arial"/>
                <w:sz w:val="16"/>
                <w:szCs w:val="16"/>
              </w:rPr>
              <w:t>25</w:t>
            </w:r>
          </w:p>
        </w:tc>
        <w:tc>
          <w:tcPr>
            <w:tcW w:w="1302" w:type="dxa"/>
          </w:tcPr>
          <w:p w14:paraId="7852BAE8"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30.5%</w:t>
            </w:r>
          </w:p>
        </w:tc>
      </w:tr>
      <w:tr w:rsidR="00296B2C" w:rsidRPr="000D5E03" w14:paraId="72BA5789" w14:textId="77777777" w:rsidTr="00296B2C">
        <w:trPr>
          <w:trHeight w:val="396"/>
        </w:trPr>
        <w:tc>
          <w:tcPr>
            <w:tcW w:w="1779" w:type="dxa"/>
          </w:tcPr>
          <w:p w14:paraId="6619964F"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7EA833DB"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17</w:t>
            </w:r>
          </w:p>
        </w:tc>
        <w:tc>
          <w:tcPr>
            <w:tcW w:w="1302" w:type="dxa"/>
          </w:tcPr>
          <w:p w14:paraId="15DA4CA0"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20.7%</w:t>
            </w:r>
          </w:p>
        </w:tc>
      </w:tr>
      <w:tr w:rsidR="00296B2C" w:rsidRPr="000D5E03" w14:paraId="7F26B600" w14:textId="77777777" w:rsidTr="00296B2C">
        <w:trPr>
          <w:trHeight w:val="409"/>
        </w:trPr>
        <w:tc>
          <w:tcPr>
            <w:tcW w:w="1779" w:type="dxa"/>
          </w:tcPr>
          <w:p w14:paraId="71BD128F"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7D7DF873"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21</w:t>
            </w:r>
          </w:p>
        </w:tc>
        <w:tc>
          <w:tcPr>
            <w:tcW w:w="1302" w:type="dxa"/>
          </w:tcPr>
          <w:p w14:paraId="64B14165"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25.6%</w:t>
            </w:r>
          </w:p>
        </w:tc>
      </w:tr>
      <w:tr w:rsidR="00296B2C" w:rsidRPr="000D5E03" w14:paraId="5EE9E2BA" w14:textId="77777777" w:rsidTr="00296B2C">
        <w:trPr>
          <w:trHeight w:val="396"/>
        </w:trPr>
        <w:tc>
          <w:tcPr>
            <w:tcW w:w="1779" w:type="dxa"/>
          </w:tcPr>
          <w:p w14:paraId="0B2116F0"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0F79AF43"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0</w:t>
            </w:r>
          </w:p>
        </w:tc>
        <w:tc>
          <w:tcPr>
            <w:tcW w:w="1302" w:type="dxa"/>
          </w:tcPr>
          <w:p w14:paraId="4A45480C"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0%</w:t>
            </w:r>
          </w:p>
        </w:tc>
      </w:tr>
      <w:tr w:rsidR="00296B2C" w:rsidRPr="000D5E03" w14:paraId="6F32AE70" w14:textId="77777777" w:rsidTr="00296B2C">
        <w:trPr>
          <w:trHeight w:val="396"/>
        </w:trPr>
        <w:tc>
          <w:tcPr>
            <w:tcW w:w="1779" w:type="dxa"/>
          </w:tcPr>
          <w:p w14:paraId="4DABE8C3"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570D6FF5"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0</w:t>
            </w:r>
          </w:p>
        </w:tc>
        <w:tc>
          <w:tcPr>
            <w:tcW w:w="1302" w:type="dxa"/>
          </w:tcPr>
          <w:p w14:paraId="398CF228"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0%</w:t>
            </w:r>
          </w:p>
        </w:tc>
      </w:tr>
      <w:tr w:rsidR="00296B2C" w:rsidRPr="000D5E03" w14:paraId="55396F1A" w14:textId="77777777" w:rsidTr="00296B2C">
        <w:trPr>
          <w:trHeight w:val="409"/>
        </w:trPr>
        <w:tc>
          <w:tcPr>
            <w:tcW w:w="1779" w:type="dxa"/>
          </w:tcPr>
          <w:p w14:paraId="065AEA97"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68E6458C"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0</w:t>
            </w:r>
          </w:p>
        </w:tc>
        <w:tc>
          <w:tcPr>
            <w:tcW w:w="1302" w:type="dxa"/>
          </w:tcPr>
          <w:p w14:paraId="6506E985"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0%</w:t>
            </w:r>
          </w:p>
        </w:tc>
      </w:tr>
      <w:tr w:rsidR="00296B2C" w:rsidRPr="000D5E03" w14:paraId="747763F2" w14:textId="77777777" w:rsidTr="00296B2C">
        <w:trPr>
          <w:trHeight w:val="396"/>
        </w:trPr>
        <w:tc>
          <w:tcPr>
            <w:tcW w:w="1779" w:type="dxa"/>
          </w:tcPr>
          <w:p w14:paraId="176825D8"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11808A71"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0</w:t>
            </w:r>
          </w:p>
        </w:tc>
        <w:tc>
          <w:tcPr>
            <w:tcW w:w="1302" w:type="dxa"/>
          </w:tcPr>
          <w:p w14:paraId="0B4BC2A8" w14:textId="77777777" w:rsidR="00296B2C" w:rsidRPr="000D5E03" w:rsidRDefault="00296B2C" w:rsidP="00296B2C">
            <w:pPr>
              <w:spacing w:line="360" w:lineRule="auto"/>
              <w:rPr>
                <w:rFonts w:ascii="Arial" w:hAnsi="Arial" w:cs="Arial"/>
                <w:sz w:val="16"/>
                <w:szCs w:val="16"/>
              </w:rPr>
            </w:pPr>
            <w:r w:rsidRPr="000D5E03">
              <w:rPr>
                <w:rFonts w:ascii="Arial" w:hAnsi="Arial" w:cs="Arial"/>
                <w:sz w:val="16"/>
                <w:szCs w:val="16"/>
              </w:rPr>
              <w:t>0%</w:t>
            </w:r>
          </w:p>
        </w:tc>
      </w:tr>
    </w:tbl>
    <w:p w14:paraId="32AC26F0" w14:textId="58204D3F" w:rsidR="00296B2C" w:rsidRDefault="00296B2C" w:rsidP="00B7360A">
      <w:pPr>
        <w:spacing w:line="360" w:lineRule="auto"/>
        <w:ind w:firstLine="720"/>
        <w:rPr>
          <w:rFonts w:ascii="Arial" w:hAnsi="Arial" w:cs="Arial"/>
          <w:sz w:val="24"/>
          <w:szCs w:val="24"/>
        </w:rPr>
      </w:pPr>
    </w:p>
    <w:p w14:paraId="142EBF5F" w14:textId="77777777" w:rsidR="00296B2C" w:rsidRPr="000D5E03" w:rsidRDefault="00296B2C" w:rsidP="00296B2C">
      <w:pPr>
        <w:spacing w:line="360" w:lineRule="auto"/>
        <w:rPr>
          <w:rFonts w:ascii="Arial" w:hAnsi="Arial" w:cs="Arial"/>
          <w:sz w:val="24"/>
          <w:szCs w:val="24"/>
        </w:rPr>
      </w:pPr>
      <w:r w:rsidRPr="000D5E03">
        <w:rPr>
          <w:rFonts w:ascii="Arial" w:hAnsi="Arial" w:cs="Arial"/>
          <w:sz w:val="24"/>
          <w:szCs w:val="24"/>
        </w:rPr>
        <w:t xml:space="preserve">Table 3- Count statistic of the range, transect count of that range, and percentage occurring of that </w:t>
      </w:r>
      <w:proofErr w:type="gramStart"/>
      <w:r w:rsidRPr="000D5E03">
        <w:rPr>
          <w:rFonts w:ascii="Arial" w:hAnsi="Arial" w:cs="Arial"/>
          <w:sz w:val="24"/>
          <w:szCs w:val="24"/>
        </w:rPr>
        <w:t>particular range</w:t>
      </w:r>
      <w:proofErr w:type="gramEnd"/>
      <w:r w:rsidRPr="000D5E03">
        <w:rPr>
          <w:rFonts w:ascii="Arial" w:hAnsi="Arial" w:cs="Arial"/>
          <w:sz w:val="24"/>
          <w:szCs w:val="24"/>
        </w:rPr>
        <w:t xml:space="preserve"> off DSAS calculations from 1994-2007 LRR rates (left) and NSM distance (right). </w:t>
      </w:r>
    </w:p>
    <w:p w14:paraId="1B35C6FC" w14:textId="791F7B7F" w:rsidR="00296B2C" w:rsidRDefault="00296B2C" w:rsidP="00B7360A">
      <w:pPr>
        <w:spacing w:line="360" w:lineRule="auto"/>
        <w:ind w:firstLine="720"/>
        <w:rPr>
          <w:rFonts w:ascii="Arial" w:hAnsi="Arial" w:cs="Arial"/>
          <w:sz w:val="24"/>
          <w:szCs w:val="24"/>
        </w:rPr>
      </w:pPr>
    </w:p>
    <w:p w14:paraId="47D1C20E" w14:textId="77777777" w:rsidR="00296B2C" w:rsidRPr="000D5E03" w:rsidRDefault="00296B2C" w:rsidP="00B7360A">
      <w:pPr>
        <w:spacing w:line="360" w:lineRule="auto"/>
        <w:ind w:firstLine="720"/>
        <w:rPr>
          <w:rFonts w:ascii="Arial" w:hAnsi="Arial" w:cs="Arial"/>
          <w:sz w:val="24"/>
          <w:szCs w:val="24"/>
        </w:rPr>
      </w:pPr>
    </w:p>
    <w:p w14:paraId="1A9134A9" w14:textId="77777777" w:rsidR="00296B2C" w:rsidRDefault="00296B2C" w:rsidP="00B7360A">
      <w:pPr>
        <w:spacing w:line="360" w:lineRule="auto"/>
        <w:rPr>
          <w:rFonts w:ascii="Arial" w:hAnsi="Arial" w:cs="Arial"/>
          <w:b/>
          <w:bCs/>
          <w:i/>
          <w:iCs/>
          <w:noProof/>
          <w:sz w:val="24"/>
          <w:szCs w:val="24"/>
        </w:rPr>
      </w:pPr>
    </w:p>
    <w:p w14:paraId="77B2C568" w14:textId="77777777" w:rsidR="00296B2C" w:rsidRDefault="00296B2C" w:rsidP="00B7360A">
      <w:pPr>
        <w:spacing w:line="360" w:lineRule="auto"/>
        <w:rPr>
          <w:rFonts w:ascii="Arial" w:hAnsi="Arial" w:cs="Arial"/>
          <w:b/>
          <w:bCs/>
          <w:i/>
          <w:iCs/>
          <w:noProof/>
          <w:sz w:val="24"/>
          <w:szCs w:val="24"/>
        </w:rPr>
      </w:pPr>
    </w:p>
    <w:p w14:paraId="220DBF7D" w14:textId="77777777" w:rsidR="00296B2C" w:rsidRDefault="00296B2C" w:rsidP="00B7360A">
      <w:pPr>
        <w:spacing w:line="360" w:lineRule="auto"/>
        <w:rPr>
          <w:rFonts w:ascii="Arial" w:hAnsi="Arial" w:cs="Arial"/>
          <w:b/>
          <w:bCs/>
          <w:i/>
          <w:iCs/>
          <w:noProof/>
          <w:sz w:val="24"/>
          <w:szCs w:val="24"/>
        </w:rPr>
      </w:pPr>
    </w:p>
    <w:p w14:paraId="071CFC37" w14:textId="77777777" w:rsidR="00296B2C" w:rsidRDefault="00296B2C" w:rsidP="00B7360A">
      <w:pPr>
        <w:spacing w:line="360" w:lineRule="auto"/>
        <w:rPr>
          <w:rFonts w:ascii="Arial" w:hAnsi="Arial" w:cs="Arial"/>
          <w:b/>
          <w:bCs/>
          <w:i/>
          <w:iCs/>
          <w:noProof/>
          <w:sz w:val="24"/>
          <w:szCs w:val="24"/>
        </w:rPr>
      </w:pPr>
    </w:p>
    <w:p w14:paraId="0B50FA12" w14:textId="77777777" w:rsidR="00296B2C" w:rsidRDefault="00296B2C" w:rsidP="00B7360A">
      <w:pPr>
        <w:spacing w:line="360" w:lineRule="auto"/>
        <w:rPr>
          <w:rFonts w:ascii="Arial" w:hAnsi="Arial" w:cs="Arial"/>
          <w:b/>
          <w:bCs/>
          <w:i/>
          <w:iCs/>
          <w:noProof/>
          <w:sz w:val="24"/>
          <w:szCs w:val="24"/>
        </w:rPr>
      </w:pPr>
    </w:p>
    <w:p w14:paraId="69F582DD" w14:textId="77777777" w:rsidR="00296B2C" w:rsidRDefault="00296B2C" w:rsidP="00B7360A">
      <w:pPr>
        <w:spacing w:line="360" w:lineRule="auto"/>
        <w:rPr>
          <w:rFonts w:ascii="Arial" w:hAnsi="Arial" w:cs="Arial"/>
          <w:b/>
          <w:bCs/>
          <w:i/>
          <w:iCs/>
          <w:noProof/>
          <w:sz w:val="24"/>
          <w:szCs w:val="24"/>
        </w:rPr>
      </w:pPr>
    </w:p>
    <w:p w14:paraId="4F02BB14" w14:textId="0AAA4FCD" w:rsidR="00B22033" w:rsidRPr="000D5E03" w:rsidRDefault="00784082" w:rsidP="005D1791">
      <w:pPr>
        <w:spacing w:line="360" w:lineRule="auto"/>
        <w:rPr>
          <w:rFonts w:ascii="Arial" w:hAnsi="Arial" w:cs="Arial"/>
          <w:sz w:val="24"/>
          <w:szCs w:val="24"/>
        </w:rPr>
      </w:pPr>
      <w:r w:rsidRPr="000D5E03">
        <w:rPr>
          <w:rFonts w:ascii="Arial" w:hAnsi="Arial" w:cs="Arial"/>
          <w:b/>
          <w:bCs/>
          <w:i/>
          <w:iCs/>
          <w:noProof/>
          <w:sz w:val="24"/>
          <w:szCs w:val="24"/>
        </w:rPr>
        <w:lastRenderedPageBreak/>
        <w:t xml:space="preserve">3.2 Shoreline analysis from </w:t>
      </w:r>
      <w:bookmarkStart w:id="2" w:name="_Hlk47708813"/>
      <w:r w:rsidRPr="000D5E03">
        <w:rPr>
          <w:rFonts w:ascii="Arial" w:hAnsi="Arial" w:cs="Arial"/>
          <w:b/>
          <w:bCs/>
          <w:i/>
          <w:iCs/>
          <w:sz w:val="24"/>
          <w:szCs w:val="24"/>
        </w:rPr>
        <w:t>2010-2019</w:t>
      </w:r>
      <w:bookmarkEnd w:id="2"/>
    </w:p>
    <w:p w14:paraId="6A29792F" w14:textId="31DEA1A2" w:rsidR="00296B2C" w:rsidRDefault="00296B2C" w:rsidP="00296B2C">
      <w:pPr>
        <w:spacing w:line="360" w:lineRule="auto"/>
        <w:ind w:firstLine="720"/>
        <w:rPr>
          <w:rFonts w:ascii="Arial" w:hAnsi="Arial" w:cs="Arial"/>
          <w:sz w:val="24"/>
          <w:szCs w:val="24"/>
        </w:rPr>
      </w:pPr>
      <w:r w:rsidRPr="00296B2C">
        <w:rPr>
          <w:rFonts w:ascii="Arial" w:hAnsi="Arial" w:cs="Arial"/>
          <w:sz w:val="24"/>
          <w:szCs w:val="24"/>
        </w:rPr>
        <w:drawing>
          <wp:anchor distT="0" distB="0" distL="114300" distR="114300" simplePos="0" relativeHeight="251688960" behindDoc="0" locked="0" layoutInCell="1" allowOverlap="1" wp14:anchorId="5ED29019" wp14:editId="666A4C62">
            <wp:simplePos x="0" y="0"/>
            <wp:positionH relativeFrom="margin">
              <wp:posOffset>2942378</wp:posOffset>
            </wp:positionH>
            <wp:positionV relativeFrom="paragraph">
              <wp:posOffset>4204758</wp:posOffset>
            </wp:positionV>
            <wp:extent cx="2825750" cy="3657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B2C">
        <w:rPr>
          <w:rFonts w:ascii="Arial" w:hAnsi="Arial" w:cs="Arial"/>
          <w:sz w:val="24"/>
          <w:szCs w:val="24"/>
        </w:rPr>
        <w:drawing>
          <wp:anchor distT="0" distB="0" distL="114300" distR="114300" simplePos="0" relativeHeight="251689984" behindDoc="0" locked="0" layoutInCell="1" allowOverlap="1" wp14:anchorId="4297C74C" wp14:editId="61108826">
            <wp:simplePos x="0" y="0"/>
            <wp:positionH relativeFrom="margin">
              <wp:posOffset>-474133</wp:posOffset>
            </wp:positionH>
            <wp:positionV relativeFrom="paragraph">
              <wp:posOffset>4256194</wp:posOffset>
            </wp:positionV>
            <wp:extent cx="2787015" cy="36061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719A9" w:rsidRPr="000D5E03">
        <w:rPr>
          <w:rFonts w:ascii="Arial" w:hAnsi="Arial" w:cs="Arial"/>
          <w:sz w:val="24"/>
          <w:szCs w:val="24"/>
        </w:rPr>
        <w:t xml:space="preserve">The </w:t>
      </w:r>
      <w:r w:rsidR="00A020B9" w:rsidRPr="000D5E03">
        <w:rPr>
          <w:rFonts w:ascii="Arial" w:hAnsi="Arial" w:cs="Arial"/>
          <w:sz w:val="24"/>
          <w:szCs w:val="24"/>
        </w:rPr>
        <w:t>results</w:t>
      </w:r>
      <w:r w:rsidR="006719A9" w:rsidRPr="000D5E03">
        <w:rPr>
          <w:rFonts w:ascii="Arial" w:hAnsi="Arial" w:cs="Arial"/>
          <w:sz w:val="24"/>
          <w:szCs w:val="24"/>
        </w:rPr>
        <w:t xml:space="preserve"> displayed in Figure </w:t>
      </w:r>
      <w:r w:rsidR="006C7D4E" w:rsidRPr="000D5E03">
        <w:rPr>
          <w:rFonts w:ascii="Arial" w:hAnsi="Arial" w:cs="Arial"/>
          <w:sz w:val="24"/>
          <w:szCs w:val="24"/>
        </w:rPr>
        <w:t>9</w:t>
      </w:r>
      <w:r w:rsidR="006719A9" w:rsidRPr="000D5E03">
        <w:rPr>
          <w:rFonts w:ascii="Arial" w:hAnsi="Arial" w:cs="Arial"/>
          <w:sz w:val="24"/>
          <w:szCs w:val="24"/>
        </w:rPr>
        <w:t xml:space="preserve"> demonstrate </w:t>
      </w:r>
      <w:r w:rsidR="00BF5A3C" w:rsidRPr="000D5E03">
        <w:rPr>
          <w:rFonts w:ascii="Arial" w:hAnsi="Arial" w:cs="Arial"/>
          <w:sz w:val="24"/>
          <w:szCs w:val="24"/>
        </w:rPr>
        <w:t>a different outcome</w:t>
      </w:r>
      <w:r w:rsidR="00142824" w:rsidRPr="000D5E03">
        <w:rPr>
          <w:rFonts w:ascii="Arial" w:hAnsi="Arial" w:cs="Arial"/>
          <w:sz w:val="24"/>
          <w:szCs w:val="24"/>
        </w:rPr>
        <w:t xml:space="preserve"> compared to Figure 6</w:t>
      </w:r>
      <w:r w:rsidR="006719A9" w:rsidRPr="000D5E03">
        <w:rPr>
          <w:rFonts w:ascii="Arial" w:hAnsi="Arial" w:cs="Arial"/>
          <w:sz w:val="24"/>
          <w:szCs w:val="24"/>
        </w:rPr>
        <w:t xml:space="preserve">. </w:t>
      </w:r>
      <w:r w:rsidR="00020EAE" w:rsidRPr="000D5E03">
        <w:rPr>
          <w:rFonts w:ascii="Arial" w:hAnsi="Arial" w:cs="Arial"/>
          <w:sz w:val="24"/>
          <w:szCs w:val="24"/>
        </w:rPr>
        <w:t xml:space="preserve">The high erosion </w:t>
      </w:r>
      <w:r w:rsidR="00A020B9" w:rsidRPr="000D5E03">
        <w:rPr>
          <w:rFonts w:ascii="Arial" w:hAnsi="Arial" w:cs="Arial"/>
          <w:sz w:val="24"/>
          <w:szCs w:val="24"/>
        </w:rPr>
        <w:t xml:space="preserve">LRR </w:t>
      </w:r>
      <w:r w:rsidR="00020EAE" w:rsidRPr="000D5E03">
        <w:rPr>
          <w:rFonts w:ascii="Arial" w:hAnsi="Arial" w:cs="Arial"/>
          <w:sz w:val="24"/>
          <w:szCs w:val="24"/>
        </w:rPr>
        <w:t>rates</w:t>
      </w:r>
      <w:r w:rsidR="007B1B96" w:rsidRPr="000D5E03">
        <w:rPr>
          <w:rFonts w:ascii="Arial" w:hAnsi="Arial" w:cs="Arial"/>
          <w:sz w:val="24"/>
          <w:szCs w:val="24"/>
        </w:rPr>
        <w:t xml:space="preserve"> </w:t>
      </w:r>
      <w:r w:rsidR="006C7B87" w:rsidRPr="000D5E03">
        <w:rPr>
          <w:rFonts w:ascii="Arial" w:hAnsi="Arial" w:cs="Arial"/>
          <w:sz w:val="24"/>
          <w:szCs w:val="24"/>
        </w:rPr>
        <w:t>(Table 4, left)</w:t>
      </w:r>
      <w:r w:rsidR="008366F6" w:rsidRPr="000D5E03">
        <w:rPr>
          <w:rFonts w:ascii="Arial" w:hAnsi="Arial" w:cs="Arial"/>
          <w:sz w:val="24"/>
          <w:szCs w:val="24"/>
        </w:rPr>
        <w:t xml:space="preserve"> i</w:t>
      </w:r>
      <w:r w:rsidR="007B1B96" w:rsidRPr="000D5E03">
        <w:rPr>
          <w:rFonts w:ascii="Arial" w:hAnsi="Arial" w:cs="Arial"/>
          <w:sz w:val="24"/>
          <w:szCs w:val="24"/>
        </w:rPr>
        <w:t>n this analysis</w:t>
      </w:r>
      <w:r w:rsidR="00020EAE" w:rsidRPr="000D5E03">
        <w:rPr>
          <w:rFonts w:ascii="Arial" w:hAnsi="Arial" w:cs="Arial"/>
          <w:sz w:val="24"/>
          <w:szCs w:val="24"/>
        </w:rPr>
        <w:t xml:space="preserve"> </w:t>
      </w:r>
      <w:r w:rsidR="008569FA" w:rsidRPr="000D5E03">
        <w:rPr>
          <w:rFonts w:ascii="Arial" w:hAnsi="Arial" w:cs="Arial"/>
          <w:sz w:val="24"/>
          <w:szCs w:val="24"/>
        </w:rPr>
        <w:t>range</w:t>
      </w:r>
      <w:r w:rsidR="00020EAE" w:rsidRPr="000D5E03">
        <w:rPr>
          <w:rFonts w:ascii="Arial" w:hAnsi="Arial" w:cs="Arial"/>
          <w:sz w:val="24"/>
          <w:szCs w:val="24"/>
        </w:rPr>
        <w:t xml:space="preserve"> from -3.0 to -4.0 (m/</w:t>
      </w:r>
      <w:proofErr w:type="spellStart"/>
      <w:r w:rsidR="00020EAE" w:rsidRPr="000D5E03">
        <w:rPr>
          <w:rFonts w:ascii="Arial" w:hAnsi="Arial" w:cs="Arial"/>
          <w:sz w:val="24"/>
          <w:szCs w:val="24"/>
        </w:rPr>
        <w:t>yr</w:t>
      </w:r>
      <w:proofErr w:type="spellEnd"/>
      <w:r w:rsidR="00020EAE" w:rsidRPr="000D5E03">
        <w:rPr>
          <w:rFonts w:ascii="Arial" w:hAnsi="Arial" w:cs="Arial"/>
          <w:sz w:val="24"/>
          <w:szCs w:val="24"/>
        </w:rPr>
        <w:t xml:space="preserve">) and the highest </w:t>
      </w:r>
      <w:r w:rsidR="008569FA" w:rsidRPr="000D5E03">
        <w:rPr>
          <w:rFonts w:ascii="Arial" w:hAnsi="Arial" w:cs="Arial"/>
          <w:sz w:val="24"/>
          <w:szCs w:val="24"/>
        </w:rPr>
        <w:t xml:space="preserve">LRR </w:t>
      </w:r>
      <w:r w:rsidR="00020EAE" w:rsidRPr="000D5E03">
        <w:rPr>
          <w:rFonts w:ascii="Arial" w:hAnsi="Arial" w:cs="Arial"/>
          <w:sz w:val="24"/>
          <w:szCs w:val="24"/>
        </w:rPr>
        <w:t xml:space="preserve">accretion rates </w:t>
      </w:r>
      <w:r w:rsidR="008569FA" w:rsidRPr="000D5E03">
        <w:rPr>
          <w:rFonts w:ascii="Arial" w:hAnsi="Arial" w:cs="Arial"/>
          <w:sz w:val="24"/>
          <w:szCs w:val="24"/>
        </w:rPr>
        <w:t>range from</w:t>
      </w:r>
      <w:r w:rsidR="00020EAE" w:rsidRPr="000D5E03">
        <w:rPr>
          <w:rFonts w:ascii="Arial" w:hAnsi="Arial" w:cs="Arial"/>
          <w:sz w:val="24"/>
          <w:szCs w:val="24"/>
        </w:rPr>
        <w:t xml:space="preserve"> 3.0 to 4.0 (m/</w:t>
      </w:r>
      <w:proofErr w:type="spellStart"/>
      <w:r w:rsidR="00020EAE" w:rsidRPr="000D5E03">
        <w:rPr>
          <w:rFonts w:ascii="Arial" w:hAnsi="Arial" w:cs="Arial"/>
          <w:sz w:val="24"/>
          <w:szCs w:val="24"/>
        </w:rPr>
        <w:t>yr</w:t>
      </w:r>
      <w:proofErr w:type="spellEnd"/>
      <w:r w:rsidR="00020EAE" w:rsidRPr="000D5E03">
        <w:rPr>
          <w:rFonts w:ascii="Arial" w:hAnsi="Arial" w:cs="Arial"/>
          <w:sz w:val="24"/>
          <w:szCs w:val="24"/>
        </w:rPr>
        <w:t>).</w:t>
      </w:r>
      <w:r w:rsidR="00663FF1" w:rsidRPr="000D5E03">
        <w:rPr>
          <w:rFonts w:ascii="Arial" w:hAnsi="Arial" w:cs="Arial"/>
          <w:sz w:val="24"/>
          <w:szCs w:val="24"/>
        </w:rPr>
        <w:t xml:space="preserve"> The LRR erosion rates during 2010-2019 do not go as high as in 1994-2007.</w:t>
      </w:r>
      <w:r w:rsidR="007B1B96" w:rsidRPr="000D5E03">
        <w:rPr>
          <w:rFonts w:ascii="Arial" w:hAnsi="Arial" w:cs="Arial"/>
          <w:sz w:val="24"/>
          <w:szCs w:val="24"/>
        </w:rPr>
        <w:t xml:space="preserve"> </w:t>
      </w:r>
      <w:r w:rsidR="008C2687" w:rsidRPr="000D5E03">
        <w:rPr>
          <w:rFonts w:ascii="Arial" w:hAnsi="Arial" w:cs="Arial"/>
          <w:sz w:val="24"/>
          <w:szCs w:val="24"/>
        </w:rPr>
        <w:t>The most frequent LRR rate is -1.0 to -2.0 (m/</w:t>
      </w:r>
      <w:proofErr w:type="spellStart"/>
      <w:r w:rsidR="008C2687" w:rsidRPr="000D5E03">
        <w:rPr>
          <w:rFonts w:ascii="Arial" w:hAnsi="Arial" w:cs="Arial"/>
          <w:sz w:val="24"/>
          <w:szCs w:val="24"/>
        </w:rPr>
        <w:t>yr</w:t>
      </w:r>
      <w:proofErr w:type="spellEnd"/>
      <w:r w:rsidR="008C2687" w:rsidRPr="000D5E03">
        <w:rPr>
          <w:rFonts w:ascii="Arial" w:hAnsi="Arial" w:cs="Arial"/>
          <w:sz w:val="24"/>
          <w:szCs w:val="24"/>
        </w:rPr>
        <w:t xml:space="preserve">) accounting for 28% of all transects calculated. The least frequent LRR rates are </w:t>
      </w:r>
      <w:r w:rsidR="00AA67A6" w:rsidRPr="000D5E03">
        <w:rPr>
          <w:rFonts w:ascii="Arial" w:hAnsi="Arial" w:cs="Arial"/>
          <w:sz w:val="24"/>
          <w:szCs w:val="24"/>
        </w:rPr>
        <w:t xml:space="preserve">the accretion rates between </w:t>
      </w:r>
      <w:r w:rsidR="00A00BD7" w:rsidRPr="000D5E03">
        <w:rPr>
          <w:rFonts w:ascii="Arial" w:hAnsi="Arial" w:cs="Arial"/>
          <w:sz w:val="24"/>
          <w:szCs w:val="24"/>
        </w:rPr>
        <w:t>1</w:t>
      </w:r>
      <w:r w:rsidR="00AA67A6" w:rsidRPr="000D5E03">
        <w:rPr>
          <w:rFonts w:ascii="Arial" w:hAnsi="Arial" w:cs="Arial"/>
          <w:sz w:val="24"/>
          <w:szCs w:val="24"/>
        </w:rPr>
        <w:t xml:space="preserve">.0 to </w:t>
      </w:r>
      <w:r w:rsidR="00A00BD7" w:rsidRPr="000D5E03">
        <w:rPr>
          <w:rFonts w:ascii="Arial" w:hAnsi="Arial" w:cs="Arial"/>
          <w:sz w:val="24"/>
          <w:szCs w:val="24"/>
        </w:rPr>
        <w:t>2</w:t>
      </w:r>
      <w:r w:rsidR="00AA67A6" w:rsidRPr="000D5E03">
        <w:rPr>
          <w:rFonts w:ascii="Arial" w:hAnsi="Arial" w:cs="Arial"/>
          <w:sz w:val="24"/>
          <w:szCs w:val="24"/>
        </w:rPr>
        <w:t>.0 (m/</w:t>
      </w:r>
      <w:proofErr w:type="spellStart"/>
      <w:r w:rsidR="00AA67A6" w:rsidRPr="000D5E03">
        <w:rPr>
          <w:rFonts w:ascii="Arial" w:hAnsi="Arial" w:cs="Arial"/>
          <w:sz w:val="24"/>
          <w:szCs w:val="24"/>
        </w:rPr>
        <w:t>yr</w:t>
      </w:r>
      <w:proofErr w:type="spellEnd"/>
      <w:r w:rsidR="00AA67A6" w:rsidRPr="000D5E03">
        <w:rPr>
          <w:rFonts w:ascii="Arial" w:hAnsi="Arial" w:cs="Arial"/>
          <w:sz w:val="24"/>
          <w:szCs w:val="24"/>
        </w:rPr>
        <w:t xml:space="preserve">) accounting for </w:t>
      </w:r>
      <w:r w:rsidR="00A00BD7" w:rsidRPr="000D5E03">
        <w:rPr>
          <w:rFonts w:ascii="Arial" w:hAnsi="Arial" w:cs="Arial"/>
          <w:sz w:val="24"/>
          <w:szCs w:val="24"/>
        </w:rPr>
        <w:t>1.2%</w:t>
      </w:r>
      <w:r w:rsidR="00AA67A6" w:rsidRPr="000D5E03">
        <w:rPr>
          <w:rFonts w:ascii="Arial" w:hAnsi="Arial" w:cs="Arial"/>
          <w:sz w:val="24"/>
          <w:szCs w:val="24"/>
        </w:rPr>
        <w:t xml:space="preserve"> of all transects calculated. </w:t>
      </w:r>
      <w:r w:rsidR="007B1B96" w:rsidRPr="000D5E03">
        <w:rPr>
          <w:rFonts w:ascii="Arial" w:hAnsi="Arial" w:cs="Arial"/>
          <w:sz w:val="24"/>
          <w:szCs w:val="24"/>
        </w:rPr>
        <w:t>For the NSM</w:t>
      </w:r>
      <w:r w:rsidR="00B45B39" w:rsidRPr="000D5E03">
        <w:rPr>
          <w:rFonts w:ascii="Arial" w:hAnsi="Arial" w:cs="Arial"/>
          <w:sz w:val="24"/>
          <w:szCs w:val="24"/>
        </w:rPr>
        <w:t xml:space="preserve"> (</w:t>
      </w:r>
      <w:r w:rsidR="005D1791" w:rsidRPr="000D5E03">
        <w:rPr>
          <w:rFonts w:ascii="Arial" w:hAnsi="Arial" w:cs="Arial"/>
          <w:sz w:val="24"/>
          <w:szCs w:val="24"/>
        </w:rPr>
        <w:t xml:space="preserve">Table </w:t>
      </w:r>
      <w:r w:rsidR="006C7B87" w:rsidRPr="000D5E03">
        <w:rPr>
          <w:rFonts w:ascii="Arial" w:hAnsi="Arial" w:cs="Arial"/>
          <w:sz w:val="24"/>
          <w:szCs w:val="24"/>
        </w:rPr>
        <w:t>4</w:t>
      </w:r>
      <w:r w:rsidR="005D1791" w:rsidRPr="000D5E03">
        <w:rPr>
          <w:rFonts w:ascii="Arial" w:hAnsi="Arial" w:cs="Arial"/>
          <w:sz w:val="24"/>
          <w:szCs w:val="24"/>
        </w:rPr>
        <w:t>, right</w:t>
      </w:r>
      <w:r w:rsidR="00B45B39" w:rsidRPr="000D5E03">
        <w:rPr>
          <w:rFonts w:ascii="Arial" w:hAnsi="Arial" w:cs="Arial"/>
          <w:sz w:val="24"/>
          <w:szCs w:val="24"/>
        </w:rPr>
        <w:t>)</w:t>
      </w:r>
      <w:r w:rsidR="007B1B96" w:rsidRPr="000D5E03">
        <w:rPr>
          <w:rFonts w:ascii="Arial" w:hAnsi="Arial" w:cs="Arial"/>
          <w:sz w:val="24"/>
          <w:szCs w:val="24"/>
        </w:rPr>
        <w:t xml:space="preserve">, the highest </w:t>
      </w:r>
      <w:r w:rsidR="00C27D96" w:rsidRPr="000D5E03">
        <w:rPr>
          <w:rFonts w:ascii="Arial" w:hAnsi="Arial" w:cs="Arial"/>
          <w:sz w:val="24"/>
          <w:szCs w:val="24"/>
        </w:rPr>
        <w:t xml:space="preserve">erosion </w:t>
      </w:r>
      <w:r w:rsidR="007B1B96" w:rsidRPr="000D5E03">
        <w:rPr>
          <w:rFonts w:ascii="Arial" w:hAnsi="Arial" w:cs="Arial"/>
          <w:sz w:val="24"/>
          <w:szCs w:val="24"/>
        </w:rPr>
        <w:t>distance measurement</w:t>
      </w:r>
      <w:r w:rsidR="00C81C36" w:rsidRPr="000D5E03">
        <w:rPr>
          <w:rFonts w:ascii="Arial" w:hAnsi="Arial" w:cs="Arial"/>
          <w:sz w:val="24"/>
          <w:szCs w:val="24"/>
        </w:rPr>
        <w:t xml:space="preserve">s range </w:t>
      </w:r>
      <w:r w:rsidR="00DB7716" w:rsidRPr="000D5E03">
        <w:rPr>
          <w:rFonts w:ascii="Arial" w:hAnsi="Arial" w:cs="Arial"/>
          <w:sz w:val="24"/>
          <w:szCs w:val="24"/>
        </w:rPr>
        <w:t xml:space="preserve">from -20.41 to -41.8 meters </w:t>
      </w:r>
      <w:r w:rsidR="005D1791" w:rsidRPr="000D5E03">
        <w:rPr>
          <w:rFonts w:ascii="Arial" w:hAnsi="Arial" w:cs="Arial"/>
          <w:sz w:val="24"/>
          <w:szCs w:val="24"/>
        </w:rPr>
        <w:t xml:space="preserve">(n= 6) </w:t>
      </w:r>
      <w:r w:rsidR="00DB7716" w:rsidRPr="000D5E03">
        <w:rPr>
          <w:rFonts w:ascii="Arial" w:hAnsi="Arial" w:cs="Arial"/>
          <w:sz w:val="24"/>
          <w:szCs w:val="24"/>
        </w:rPr>
        <w:t xml:space="preserve">and </w:t>
      </w:r>
      <w:r w:rsidR="00C81C36" w:rsidRPr="000D5E03">
        <w:rPr>
          <w:rFonts w:ascii="Arial" w:hAnsi="Arial" w:cs="Arial"/>
          <w:sz w:val="24"/>
          <w:szCs w:val="24"/>
        </w:rPr>
        <w:t xml:space="preserve">the </w:t>
      </w:r>
      <w:r w:rsidR="007019E3" w:rsidRPr="000D5E03">
        <w:rPr>
          <w:rFonts w:ascii="Arial" w:hAnsi="Arial" w:cs="Arial"/>
          <w:sz w:val="24"/>
          <w:szCs w:val="24"/>
        </w:rPr>
        <w:t xml:space="preserve">maximum accretion distance </w:t>
      </w:r>
      <w:r w:rsidR="00DB7716" w:rsidRPr="000D5E03">
        <w:rPr>
          <w:rFonts w:ascii="Arial" w:hAnsi="Arial" w:cs="Arial"/>
          <w:sz w:val="24"/>
          <w:szCs w:val="24"/>
        </w:rPr>
        <w:t xml:space="preserve">measurements </w:t>
      </w:r>
      <w:r w:rsidR="00C81C36" w:rsidRPr="000D5E03">
        <w:rPr>
          <w:rFonts w:ascii="Arial" w:hAnsi="Arial" w:cs="Arial"/>
          <w:sz w:val="24"/>
          <w:szCs w:val="24"/>
        </w:rPr>
        <w:t>range</w:t>
      </w:r>
      <w:r w:rsidR="00DB7716" w:rsidRPr="000D5E03">
        <w:rPr>
          <w:rFonts w:ascii="Arial" w:hAnsi="Arial" w:cs="Arial"/>
          <w:sz w:val="24"/>
          <w:szCs w:val="24"/>
        </w:rPr>
        <w:t xml:space="preserve"> from 8.7 to 9.9 meters</w:t>
      </w:r>
      <w:r w:rsidR="005D1791" w:rsidRPr="000D5E03">
        <w:rPr>
          <w:rFonts w:ascii="Arial" w:hAnsi="Arial" w:cs="Arial"/>
          <w:sz w:val="24"/>
          <w:szCs w:val="24"/>
        </w:rPr>
        <w:t xml:space="preserve"> (n= 4)</w:t>
      </w:r>
      <w:r w:rsidR="00DB7716" w:rsidRPr="000D5E03">
        <w:rPr>
          <w:rFonts w:ascii="Arial" w:hAnsi="Arial" w:cs="Arial"/>
          <w:sz w:val="24"/>
          <w:szCs w:val="24"/>
        </w:rPr>
        <w:t xml:space="preserve">. </w:t>
      </w:r>
      <w:r w:rsidR="00F946F7" w:rsidRPr="000D5E03">
        <w:rPr>
          <w:rFonts w:ascii="Arial" w:hAnsi="Arial" w:cs="Arial"/>
          <w:sz w:val="24"/>
          <w:szCs w:val="24"/>
        </w:rPr>
        <w:t xml:space="preserve"> The most frequent NSM distance is -6.7 to 2.9 meters accounting for 25.6% of all transects calculated.</w:t>
      </w:r>
      <w:r w:rsidR="008654E2" w:rsidRPr="000D5E03">
        <w:rPr>
          <w:rFonts w:ascii="Arial" w:hAnsi="Arial" w:cs="Arial"/>
          <w:sz w:val="24"/>
          <w:szCs w:val="24"/>
        </w:rPr>
        <w:t xml:space="preserve"> The least frequent </w:t>
      </w:r>
      <w:r w:rsidR="004E7164" w:rsidRPr="000D5E03">
        <w:rPr>
          <w:rFonts w:ascii="Arial" w:hAnsi="Arial" w:cs="Arial"/>
          <w:sz w:val="24"/>
          <w:szCs w:val="24"/>
        </w:rPr>
        <w:t>NSM</w:t>
      </w:r>
      <w:r w:rsidR="008654E2" w:rsidRPr="000D5E03">
        <w:rPr>
          <w:rFonts w:ascii="Arial" w:hAnsi="Arial" w:cs="Arial"/>
          <w:sz w:val="24"/>
          <w:szCs w:val="24"/>
        </w:rPr>
        <w:t xml:space="preserve"> </w:t>
      </w:r>
      <w:r w:rsidR="004E7164" w:rsidRPr="000D5E03">
        <w:rPr>
          <w:rFonts w:ascii="Arial" w:hAnsi="Arial" w:cs="Arial"/>
          <w:sz w:val="24"/>
          <w:szCs w:val="24"/>
        </w:rPr>
        <w:t>distance</w:t>
      </w:r>
      <w:r w:rsidR="008654E2" w:rsidRPr="000D5E03">
        <w:rPr>
          <w:rFonts w:ascii="Arial" w:hAnsi="Arial" w:cs="Arial"/>
          <w:sz w:val="24"/>
          <w:szCs w:val="24"/>
        </w:rPr>
        <w:t xml:space="preserve"> </w:t>
      </w:r>
      <w:r w:rsidR="004E7164" w:rsidRPr="000D5E03">
        <w:rPr>
          <w:rFonts w:ascii="Arial" w:hAnsi="Arial" w:cs="Arial"/>
          <w:sz w:val="24"/>
          <w:szCs w:val="24"/>
        </w:rPr>
        <w:t>is</w:t>
      </w:r>
      <w:r w:rsidR="008654E2" w:rsidRPr="000D5E03">
        <w:rPr>
          <w:rFonts w:ascii="Arial" w:hAnsi="Arial" w:cs="Arial"/>
          <w:sz w:val="24"/>
          <w:szCs w:val="24"/>
        </w:rPr>
        <w:t xml:space="preserve"> the accretion </w:t>
      </w:r>
      <w:r w:rsidR="004E7164" w:rsidRPr="000D5E03">
        <w:rPr>
          <w:rFonts w:ascii="Arial" w:hAnsi="Arial" w:cs="Arial"/>
          <w:sz w:val="24"/>
          <w:szCs w:val="24"/>
        </w:rPr>
        <w:t>distance</w:t>
      </w:r>
      <w:r w:rsidR="008654E2" w:rsidRPr="000D5E03">
        <w:rPr>
          <w:rFonts w:ascii="Arial" w:hAnsi="Arial" w:cs="Arial"/>
          <w:sz w:val="24"/>
          <w:szCs w:val="24"/>
        </w:rPr>
        <w:t xml:space="preserve"> between </w:t>
      </w:r>
      <w:r w:rsidR="004E7164" w:rsidRPr="000D5E03">
        <w:rPr>
          <w:rFonts w:ascii="Arial" w:hAnsi="Arial" w:cs="Arial"/>
          <w:sz w:val="24"/>
          <w:szCs w:val="24"/>
        </w:rPr>
        <w:t>8.7</w:t>
      </w:r>
      <w:r w:rsidR="008654E2" w:rsidRPr="000D5E03">
        <w:rPr>
          <w:rFonts w:ascii="Arial" w:hAnsi="Arial" w:cs="Arial"/>
          <w:sz w:val="24"/>
          <w:szCs w:val="24"/>
        </w:rPr>
        <w:t xml:space="preserve"> to </w:t>
      </w:r>
      <w:r w:rsidR="004E7164" w:rsidRPr="000D5E03">
        <w:rPr>
          <w:rFonts w:ascii="Arial" w:hAnsi="Arial" w:cs="Arial"/>
          <w:sz w:val="24"/>
          <w:szCs w:val="24"/>
        </w:rPr>
        <w:t>9.9</w:t>
      </w:r>
      <w:r w:rsidR="008654E2" w:rsidRPr="000D5E03">
        <w:rPr>
          <w:rFonts w:ascii="Arial" w:hAnsi="Arial" w:cs="Arial"/>
          <w:sz w:val="24"/>
          <w:szCs w:val="24"/>
        </w:rPr>
        <w:t xml:space="preserve"> </w:t>
      </w:r>
      <w:r w:rsidR="004E7164" w:rsidRPr="000D5E03">
        <w:rPr>
          <w:rFonts w:ascii="Arial" w:hAnsi="Arial" w:cs="Arial"/>
          <w:sz w:val="24"/>
          <w:szCs w:val="24"/>
        </w:rPr>
        <w:t>meters</w:t>
      </w:r>
      <w:r w:rsidR="008654E2" w:rsidRPr="000D5E03">
        <w:rPr>
          <w:rFonts w:ascii="Arial" w:hAnsi="Arial" w:cs="Arial"/>
          <w:sz w:val="24"/>
          <w:szCs w:val="24"/>
        </w:rPr>
        <w:t xml:space="preserve"> accounting for </w:t>
      </w:r>
      <w:r w:rsidR="004E7164" w:rsidRPr="000D5E03">
        <w:rPr>
          <w:rFonts w:ascii="Arial" w:hAnsi="Arial" w:cs="Arial"/>
          <w:sz w:val="24"/>
          <w:szCs w:val="24"/>
        </w:rPr>
        <w:t>4.9</w:t>
      </w:r>
      <w:r w:rsidR="008654E2" w:rsidRPr="000D5E03">
        <w:rPr>
          <w:rFonts w:ascii="Arial" w:hAnsi="Arial" w:cs="Arial"/>
          <w:sz w:val="24"/>
          <w:szCs w:val="24"/>
        </w:rPr>
        <w:t xml:space="preserve">% of all transects calculated. </w:t>
      </w:r>
      <w:r w:rsidR="00D42648" w:rsidRPr="000D5E03">
        <w:rPr>
          <w:rFonts w:ascii="Arial" w:hAnsi="Arial" w:cs="Arial"/>
          <w:sz w:val="24"/>
          <w:szCs w:val="24"/>
        </w:rPr>
        <w:t xml:space="preserve">The figure above depicts Deer Island as having </w:t>
      </w:r>
      <w:r w:rsidR="00AF5967" w:rsidRPr="000D5E03">
        <w:rPr>
          <w:rFonts w:ascii="Arial" w:hAnsi="Arial" w:cs="Arial"/>
          <w:sz w:val="24"/>
          <w:szCs w:val="24"/>
        </w:rPr>
        <w:t>moderate</w:t>
      </w:r>
      <w:r w:rsidR="00D42648" w:rsidRPr="000D5E03">
        <w:rPr>
          <w:rFonts w:ascii="Arial" w:hAnsi="Arial" w:cs="Arial"/>
          <w:sz w:val="24"/>
          <w:szCs w:val="24"/>
        </w:rPr>
        <w:t xml:space="preserve"> to high LRR </w:t>
      </w:r>
      <w:r w:rsidR="00AF5967" w:rsidRPr="000D5E03">
        <w:rPr>
          <w:rFonts w:ascii="Arial" w:hAnsi="Arial" w:cs="Arial"/>
          <w:sz w:val="24"/>
          <w:szCs w:val="24"/>
        </w:rPr>
        <w:t xml:space="preserve">erosion </w:t>
      </w:r>
      <w:r w:rsidR="00D42648" w:rsidRPr="000D5E03">
        <w:rPr>
          <w:rFonts w:ascii="Arial" w:hAnsi="Arial" w:cs="Arial"/>
          <w:sz w:val="24"/>
          <w:szCs w:val="24"/>
        </w:rPr>
        <w:t xml:space="preserve">rates, while the NSM </w:t>
      </w:r>
      <w:r w:rsidR="00097EA2" w:rsidRPr="000D5E03">
        <w:rPr>
          <w:rFonts w:ascii="Arial" w:hAnsi="Arial" w:cs="Arial"/>
          <w:sz w:val="24"/>
          <w:szCs w:val="24"/>
        </w:rPr>
        <w:t xml:space="preserve">shows accretion </w:t>
      </w:r>
      <w:r w:rsidR="0047030A" w:rsidRPr="000D5E03">
        <w:rPr>
          <w:rFonts w:ascii="Arial" w:hAnsi="Arial" w:cs="Arial"/>
          <w:sz w:val="24"/>
          <w:szCs w:val="24"/>
        </w:rPr>
        <w:t>in the center of the island</w:t>
      </w:r>
      <w:r w:rsidR="00D42648" w:rsidRPr="000D5E03">
        <w:rPr>
          <w:rFonts w:ascii="Arial" w:hAnsi="Arial" w:cs="Arial"/>
          <w:sz w:val="24"/>
          <w:szCs w:val="24"/>
        </w:rPr>
        <w:t xml:space="preserve"> with some </w:t>
      </w:r>
      <w:r w:rsidR="0019506F" w:rsidRPr="000D5E03">
        <w:rPr>
          <w:rFonts w:ascii="Arial" w:hAnsi="Arial" w:cs="Arial"/>
          <w:sz w:val="24"/>
          <w:szCs w:val="24"/>
        </w:rPr>
        <w:t>acute</w:t>
      </w:r>
      <w:r w:rsidR="00AF5967" w:rsidRPr="000D5E03">
        <w:rPr>
          <w:rFonts w:ascii="Arial" w:hAnsi="Arial" w:cs="Arial"/>
          <w:sz w:val="24"/>
          <w:szCs w:val="24"/>
        </w:rPr>
        <w:t xml:space="preserve"> high erosion</w:t>
      </w:r>
      <w:r w:rsidR="0019506F" w:rsidRPr="000D5E03">
        <w:rPr>
          <w:rFonts w:ascii="Arial" w:hAnsi="Arial" w:cs="Arial"/>
          <w:sz w:val="24"/>
          <w:szCs w:val="24"/>
        </w:rPr>
        <w:t xml:space="preserve"> </w:t>
      </w:r>
      <w:r w:rsidR="00D42648" w:rsidRPr="000D5E03">
        <w:rPr>
          <w:rFonts w:ascii="Arial" w:hAnsi="Arial" w:cs="Arial"/>
          <w:sz w:val="24"/>
          <w:szCs w:val="24"/>
        </w:rPr>
        <w:t xml:space="preserve">locations in the north and south </w:t>
      </w:r>
      <w:r w:rsidR="00AF5967" w:rsidRPr="000D5E03">
        <w:rPr>
          <w:rFonts w:ascii="Arial" w:hAnsi="Arial" w:cs="Arial"/>
          <w:sz w:val="24"/>
          <w:szCs w:val="24"/>
        </w:rPr>
        <w:t xml:space="preserve">end </w:t>
      </w:r>
      <w:r w:rsidR="00F44906" w:rsidRPr="000D5E03">
        <w:rPr>
          <w:rFonts w:ascii="Arial" w:hAnsi="Arial" w:cs="Arial"/>
          <w:sz w:val="24"/>
          <w:szCs w:val="24"/>
        </w:rPr>
        <w:t>of the island</w:t>
      </w:r>
      <w:r w:rsidR="00D42648" w:rsidRPr="000D5E03">
        <w:rPr>
          <w:rFonts w:ascii="Arial" w:hAnsi="Arial" w:cs="Arial"/>
          <w:sz w:val="24"/>
          <w:szCs w:val="24"/>
        </w:rPr>
        <w:t xml:space="preserve">. </w:t>
      </w:r>
    </w:p>
    <w:p w14:paraId="371F7CD5" w14:textId="77777777" w:rsidR="00296B2C" w:rsidRPr="000D5E03" w:rsidRDefault="00296B2C" w:rsidP="00296B2C">
      <w:pPr>
        <w:spacing w:line="360" w:lineRule="auto"/>
        <w:rPr>
          <w:rFonts w:ascii="Arial" w:hAnsi="Arial" w:cs="Arial"/>
          <w:sz w:val="24"/>
          <w:szCs w:val="24"/>
        </w:rPr>
      </w:pPr>
      <w:r w:rsidRPr="000D5E03">
        <w:rPr>
          <w:rFonts w:ascii="Arial" w:hAnsi="Arial" w:cs="Arial"/>
          <w:sz w:val="24"/>
          <w:szCs w:val="24"/>
        </w:rPr>
        <w:lastRenderedPageBreak/>
        <w:t xml:space="preserve">Figure 9- Results of Linear Regression Rates model (left) and Net Shoreline Movement model (right). Shorelines are located on the west side of each panel. Baselines are located on the east side of each panel. The imagery used in this analysis is from 2010-2019. </w:t>
      </w:r>
    </w:p>
    <w:p w14:paraId="26A7E65A" w14:textId="123CD4F4" w:rsidR="00296B2C" w:rsidRDefault="00296B2C" w:rsidP="008654E2">
      <w:pPr>
        <w:spacing w:line="360" w:lineRule="auto"/>
        <w:ind w:firstLine="720"/>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296B2C" w:rsidRPr="000D5E03" w14:paraId="5BCD98BD" w14:textId="77777777" w:rsidTr="0016244F">
        <w:trPr>
          <w:trHeight w:val="439"/>
        </w:trPr>
        <w:tc>
          <w:tcPr>
            <w:tcW w:w="1779" w:type="dxa"/>
          </w:tcPr>
          <w:p w14:paraId="20AC5842"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Range (LRR)</w:t>
            </w:r>
          </w:p>
        </w:tc>
        <w:tc>
          <w:tcPr>
            <w:tcW w:w="1233" w:type="dxa"/>
          </w:tcPr>
          <w:p w14:paraId="0EC29932"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5A7BD600"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Percentage of total transects (n=82)</w:t>
            </w:r>
          </w:p>
        </w:tc>
      </w:tr>
      <w:tr w:rsidR="00296B2C" w:rsidRPr="000D5E03" w14:paraId="2931BE87" w14:textId="77777777" w:rsidTr="0016244F">
        <w:trPr>
          <w:trHeight w:val="396"/>
        </w:trPr>
        <w:tc>
          <w:tcPr>
            <w:tcW w:w="1779" w:type="dxa"/>
          </w:tcPr>
          <w:p w14:paraId="79696339"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 xml:space="preserve"> -4.0 &lt; LRR &lt;= -3.0</w:t>
            </w:r>
          </w:p>
        </w:tc>
        <w:tc>
          <w:tcPr>
            <w:tcW w:w="1233" w:type="dxa"/>
          </w:tcPr>
          <w:p w14:paraId="5B10765E"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2</w:t>
            </w:r>
          </w:p>
        </w:tc>
        <w:tc>
          <w:tcPr>
            <w:tcW w:w="1302" w:type="dxa"/>
          </w:tcPr>
          <w:p w14:paraId="2199ED4F"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2.4%</w:t>
            </w:r>
          </w:p>
        </w:tc>
      </w:tr>
      <w:tr w:rsidR="00296B2C" w:rsidRPr="000D5E03" w14:paraId="61FA72DC" w14:textId="77777777" w:rsidTr="0016244F">
        <w:trPr>
          <w:trHeight w:val="409"/>
        </w:trPr>
        <w:tc>
          <w:tcPr>
            <w:tcW w:w="1779" w:type="dxa"/>
          </w:tcPr>
          <w:p w14:paraId="7466F7D0"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2D3DDE4D"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6</w:t>
            </w:r>
          </w:p>
        </w:tc>
        <w:tc>
          <w:tcPr>
            <w:tcW w:w="1302" w:type="dxa"/>
          </w:tcPr>
          <w:p w14:paraId="3985EDA4"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7.3%</w:t>
            </w:r>
          </w:p>
        </w:tc>
      </w:tr>
      <w:tr w:rsidR="00296B2C" w:rsidRPr="000D5E03" w14:paraId="32D585BF" w14:textId="77777777" w:rsidTr="0016244F">
        <w:trPr>
          <w:trHeight w:val="396"/>
        </w:trPr>
        <w:tc>
          <w:tcPr>
            <w:tcW w:w="1779" w:type="dxa"/>
          </w:tcPr>
          <w:p w14:paraId="60154A4C"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2BD0206D"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23</w:t>
            </w:r>
          </w:p>
        </w:tc>
        <w:tc>
          <w:tcPr>
            <w:tcW w:w="1302" w:type="dxa"/>
          </w:tcPr>
          <w:p w14:paraId="6A78AEC4"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28.0%</w:t>
            </w:r>
          </w:p>
        </w:tc>
      </w:tr>
      <w:tr w:rsidR="00296B2C" w:rsidRPr="000D5E03" w14:paraId="47804C7C" w14:textId="77777777" w:rsidTr="0016244F">
        <w:trPr>
          <w:trHeight w:val="396"/>
        </w:trPr>
        <w:tc>
          <w:tcPr>
            <w:tcW w:w="1779" w:type="dxa"/>
          </w:tcPr>
          <w:p w14:paraId="4478C37B"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67F03061"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8</w:t>
            </w:r>
          </w:p>
        </w:tc>
        <w:tc>
          <w:tcPr>
            <w:tcW w:w="1302" w:type="dxa"/>
          </w:tcPr>
          <w:p w14:paraId="047CEC42"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9.8%</w:t>
            </w:r>
          </w:p>
        </w:tc>
      </w:tr>
      <w:tr w:rsidR="00296B2C" w:rsidRPr="000D5E03" w14:paraId="41BDDF16" w14:textId="77777777" w:rsidTr="0016244F">
        <w:trPr>
          <w:trHeight w:val="409"/>
        </w:trPr>
        <w:tc>
          <w:tcPr>
            <w:tcW w:w="1779" w:type="dxa"/>
          </w:tcPr>
          <w:p w14:paraId="200306D8"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2F2A3F1F"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23</w:t>
            </w:r>
          </w:p>
        </w:tc>
        <w:tc>
          <w:tcPr>
            <w:tcW w:w="1302" w:type="dxa"/>
          </w:tcPr>
          <w:p w14:paraId="02C45A03"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28.0%</w:t>
            </w:r>
          </w:p>
        </w:tc>
      </w:tr>
      <w:tr w:rsidR="00296B2C" w:rsidRPr="000D5E03" w14:paraId="202EA1C4" w14:textId="77777777" w:rsidTr="0016244F">
        <w:trPr>
          <w:trHeight w:val="396"/>
        </w:trPr>
        <w:tc>
          <w:tcPr>
            <w:tcW w:w="1779" w:type="dxa"/>
          </w:tcPr>
          <w:p w14:paraId="2C24191A"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7FE3B735"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19</w:t>
            </w:r>
          </w:p>
        </w:tc>
        <w:tc>
          <w:tcPr>
            <w:tcW w:w="1302" w:type="dxa"/>
          </w:tcPr>
          <w:p w14:paraId="5DF8785E"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23.2%</w:t>
            </w:r>
          </w:p>
        </w:tc>
      </w:tr>
      <w:tr w:rsidR="00296B2C" w:rsidRPr="000D5E03" w14:paraId="3D49862F" w14:textId="77777777" w:rsidTr="0016244F">
        <w:trPr>
          <w:trHeight w:val="396"/>
        </w:trPr>
        <w:tc>
          <w:tcPr>
            <w:tcW w:w="1779" w:type="dxa"/>
          </w:tcPr>
          <w:p w14:paraId="38009A18"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0A2465E9"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1</w:t>
            </w:r>
          </w:p>
        </w:tc>
        <w:tc>
          <w:tcPr>
            <w:tcW w:w="1302" w:type="dxa"/>
          </w:tcPr>
          <w:p w14:paraId="3166514B"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1.2%</w:t>
            </w:r>
          </w:p>
        </w:tc>
      </w:tr>
      <w:tr w:rsidR="00296B2C" w:rsidRPr="000D5E03" w14:paraId="14D58CFE" w14:textId="77777777" w:rsidTr="0016244F">
        <w:trPr>
          <w:trHeight w:val="409"/>
        </w:trPr>
        <w:tc>
          <w:tcPr>
            <w:tcW w:w="1779" w:type="dxa"/>
          </w:tcPr>
          <w:p w14:paraId="48AD8E0B"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452F1516"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0</w:t>
            </w:r>
          </w:p>
        </w:tc>
        <w:tc>
          <w:tcPr>
            <w:tcW w:w="1302" w:type="dxa"/>
          </w:tcPr>
          <w:p w14:paraId="3A48C5B5"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0%</w:t>
            </w:r>
          </w:p>
        </w:tc>
      </w:tr>
      <w:tr w:rsidR="00296B2C" w:rsidRPr="000D5E03" w14:paraId="4088889A" w14:textId="77777777" w:rsidTr="0016244F">
        <w:trPr>
          <w:trHeight w:val="396"/>
        </w:trPr>
        <w:tc>
          <w:tcPr>
            <w:tcW w:w="1779" w:type="dxa"/>
          </w:tcPr>
          <w:p w14:paraId="5F8EB6C0"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0105D2B9"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0</w:t>
            </w:r>
          </w:p>
        </w:tc>
        <w:tc>
          <w:tcPr>
            <w:tcW w:w="1302" w:type="dxa"/>
          </w:tcPr>
          <w:p w14:paraId="5771B70E" w14:textId="77777777" w:rsidR="00296B2C" w:rsidRPr="000D5E03" w:rsidRDefault="00296B2C" w:rsidP="0016244F">
            <w:pPr>
              <w:spacing w:line="360" w:lineRule="auto"/>
              <w:rPr>
                <w:rFonts w:ascii="Arial" w:hAnsi="Arial" w:cs="Arial"/>
                <w:sz w:val="16"/>
                <w:szCs w:val="16"/>
              </w:rPr>
            </w:pPr>
            <w:r w:rsidRPr="000D5E03">
              <w:rPr>
                <w:rFonts w:ascii="Arial" w:hAnsi="Arial" w:cs="Arial"/>
                <w:sz w:val="16"/>
                <w:szCs w:val="16"/>
              </w:rPr>
              <w:t>0%</w:t>
            </w:r>
          </w:p>
        </w:tc>
      </w:tr>
    </w:tbl>
    <w:tbl>
      <w:tblPr>
        <w:tblStyle w:val="TableGrid"/>
        <w:tblpPr w:leftFromText="180" w:rightFromText="180" w:vertAnchor="text" w:horzAnchor="margin" w:tblpXSpec="right" w:tblpY="-4524"/>
        <w:tblW w:w="0" w:type="auto"/>
        <w:tblLayout w:type="fixed"/>
        <w:tblLook w:val="04A0" w:firstRow="1" w:lastRow="0" w:firstColumn="1" w:lastColumn="0" w:noHBand="0" w:noVBand="1"/>
      </w:tblPr>
      <w:tblGrid>
        <w:gridCol w:w="1779"/>
        <w:gridCol w:w="1233"/>
        <w:gridCol w:w="1302"/>
      </w:tblGrid>
      <w:tr w:rsidR="00466254" w:rsidRPr="000D5E03" w14:paraId="1AA39154" w14:textId="77777777" w:rsidTr="00466254">
        <w:trPr>
          <w:trHeight w:val="439"/>
        </w:trPr>
        <w:tc>
          <w:tcPr>
            <w:tcW w:w="1779" w:type="dxa"/>
          </w:tcPr>
          <w:p w14:paraId="4FFACB62"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Range (NSM)</w:t>
            </w:r>
          </w:p>
        </w:tc>
        <w:tc>
          <w:tcPr>
            <w:tcW w:w="1233" w:type="dxa"/>
          </w:tcPr>
          <w:p w14:paraId="63593CFA"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71851C82"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Percentage of total transects (n=82)</w:t>
            </w:r>
          </w:p>
        </w:tc>
      </w:tr>
      <w:tr w:rsidR="00466254" w:rsidRPr="000D5E03" w14:paraId="09B513A7" w14:textId="77777777" w:rsidTr="00466254">
        <w:trPr>
          <w:trHeight w:val="396"/>
        </w:trPr>
        <w:tc>
          <w:tcPr>
            <w:tcW w:w="1779" w:type="dxa"/>
          </w:tcPr>
          <w:p w14:paraId="100AFECA"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-41.8 &lt;NSM &lt;= -20.1</w:t>
            </w:r>
          </w:p>
        </w:tc>
        <w:tc>
          <w:tcPr>
            <w:tcW w:w="1233" w:type="dxa"/>
          </w:tcPr>
          <w:p w14:paraId="10DD3280"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6</w:t>
            </w:r>
          </w:p>
        </w:tc>
        <w:tc>
          <w:tcPr>
            <w:tcW w:w="1302" w:type="dxa"/>
          </w:tcPr>
          <w:p w14:paraId="10E704F0"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7.3%</w:t>
            </w:r>
          </w:p>
        </w:tc>
      </w:tr>
      <w:tr w:rsidR="00466254" w:rsidRPr="000D5E03" w14:paraId="386D293D" w14:textId="77777777" w:rsidTr="00466254">
        <w:trPr>
          <w:trHeight w:val="409"/>
        </w:trPr>
        <w:tc>
          <w:tcPr>
            <w:tcW w:w="1779" w:type="dxa"/>
          </w:tcPr>
          <w:p w14:paraId="02BFA472"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-20.1 &lt;NSM &lt;= -13.4</w:t>
            </w:r>
          </w:p>
        </w:tc>
        <w:tc>
          <w:tcPr>
            <w:tcW w:w="1233" w:type="dxa"/>
          </w:tcPr>
          <w:p w14:paraId="0D14546D"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19</w:t>
            </w:r>
          </w:p>
        </w:tc>
        <w:tc>
          <w:tcPr>
            <w:tcW w:w="1302" w:type="dxa"/>
          </w:tcPr>
          <w:p w14:paraId="5FF7971D"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23.2%</w:t>
            </w:r>
          </w:p>
        </w:tc>
      </w:tr>
      <w:tr w:rsidR="00466254" w:rsidRPr="000D5E03" w14:paraId="3D661658" w14:textId="77777777" w:rsidTr="00466254">
        <w:trPr>
          <w:trHeight w:val="396"/>
        </w:trPr>
        <w:tc>
          <w:tcPr>
            <w:tcW w:w="1779" w:type="dxa"/>
          </w:tcPr>
          <w:p w14:paraId="4ED3E16D"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-13.4 &lt;NSM &lt;= -6.7</w:t>
            </w:r>
          </w:p>
        </w:tc>
        <w:tc>
          <w:tcPr>
            <w:tcW w:w="1233" w:type="dxa"/>
          </w:tcPr>
          <w:p w14:paraId="317BEB64"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10</w:t>
            </w:r>
          </w:p>
        </w:tc>
        <w:tc>
          <w:tcPr>
            <w:tcW w:w="1302" w:type="dxa"/>
          </w:tcPr>
          <w:p w14:paraId="7A02182B"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12.2%</w:t>
            </w:r>
          </w:p>
        </w:tc>
      </w:tr>
      <w:tr w:rsidR="00466254" w:rsidRPr="000D5E03" w14:paraId="0F61ED3A" w14:textId="77777777" w:rsidTr="00466254">
        <w:trPr>
          <w:trHeight w:val="396"/>
        </w:trPr>
        <w:tc>
          <w:tcPr>
            <w:tcW w:w="1779" w:type="dxa"/>
          </w:tcPr>
          <w:p w14:paraId="1073F707"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-6.7 &lt;NSM &lt;= 2.9</w:t>
            </w:r>
          </w:p>
        </w:tc>
        <w:tc>
          <w:tcPr>
            <w:tcW w:w="1233" w:type="dxa"/>
          </w:tcPr>
          <w:p w14:paraId="4BD87ED7"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21</w:t>
            </w:r>
          </w:p>
        </w:tc>
        <w:tc>
          <w:tcPr>
            <w:tcW w:w="1302" w:type="dxa"/>
          </w:tcPr>
          <w:p w14:paraId="4B86D9E4"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25.6%</w:t>
            </w:r>
          </w:p>
        </w:tc>
      </w:tr>
      <w:tr w:rsidR="00466254" w:rsidRPr="000D5E03" w14:paraId="62A6639C" w14:textId="77777777" w:rsidTr="00466254">
        <w:trPr>
          <w:trHeight w:val="409"/>
        </w:trPr>
        <w:tc>
          <w:tcPr>
            <w:tcW w:w="1779" w:type="dxa"/>
          </w:tcPr>
          <w:p w14:paraId="3AD6850A"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2.9 &lt;NSM &lt;= 5.8</w:t>
            </w:r>
          </w:p>
        </w:tc>
        <w:tc>
          <w:tcPr>
            <w:tcW w:w="1233" w:type="dxa"/>
          </w:tcPr>
          <w:p w14:paraId="52BAA899"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10</w:t>
            </w:r>
          </w:p>
        </w:tc>
        <w:tc>
          <w:tcPr>
            <w:tcW w:w="1302" w:type="dxa"/>
          </w:tcPr>
          <w:p w14:paraId="5DE2D8DC"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12.2%</w:t>
            </w:r>
          </w:p>
        </w:tc>
      </w:tr>
      <w:tr w:rsidR="00466254" w:rsidRPr="000D5E03" w14:paraId="62663A33" w14:textId="77777777" w:rsidTr="00466254">
        <w:trPr>
          <w:trHeight w:val="396"/>
        </w:trPr>
        <w:tc>
          <w:tcPr>
            <w:tcW w:w="1779" w:type="dxa"/>
          </w:tcPr>
          <w:p w14:paraId="244842E5"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5.8 &lt;NSM &lt;= 8.7</w:t>
            </w:r>
          </w:p>
        </w:tc>
        <w:tc>
          <w:tcPr>
            <w:tcW w:w="1233" w:type="dxa"/>
          </w:tcPr>
          <w:p w14:paraId="033B2243"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12</w:t>
            </w:r>
          </w:p>
        </w:tc>
        <w:tc>
          <w:tcPr>
            <w:tcW w:w="1302" w:type="dxa"/>
          </w:tcPr>
          <w:p w14:paraId="0E9E1A5E"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14.6%</w:t>
            </w:r>
          </w:p>
        </w:tc>
      </w:tr>
      <w:tr w:rsidR="00466254" w:rsidRPr="000D5E03" w14:paraId="525C8E90" w14:textId="77777777" w:rsidTr="00466254">
        <w:trPr>
          <w:trHeight w:val="396"/>
        </w:trPr>
        <w:tc>
          <w:tcPr>
            <w:tcW w:w="1779" w:type="dxa"/>
          </w:tcPr>
          <w:p w14:paraId="06D3B443"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8.7 &lt;NSM &lt;= 9.9</w:t>
            </w:r>
          </w:p>
        </w:tc>
        <w:tc>
          <w:tcPr>
            <w:tcW w:w="1233" w:type="dxa"/>
          </w:tcPr>
          <w:p w14:paraId="02B719E1"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4</w:t>
            </w:r>
          </w:p>
        </w:tc>
        <w:tc>
          <w:tcPr>
            <w:tcW w:w="1302" w:type="dxa"/>
          </w:tcPr>
          <w:p w14:paraId="45686E4E"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4.9%</w:t>
            </w:r>
          </w:p>
        </w:tc>
      </w:tr>
    </w:tbl>
    <w:p w14:paraId="3840B1E1" w14:textId="77777777" w:rsidR="00296B2C" w:rsidRDefault="00296B2C" w:rsidP="008654E2">
      <w:pPr>
        <w:spacing w:line="360" w:lineRule="auto"/>
        <w:ind w:firstLine="720"/>
        <w:rPr>
          <w:rFonts w:ascii="Arial" w:hAnsi="Arial" w:cs="Arial"/>
          <w:sz w:val="24"/>
          <w:szCs w:val="24"/>
        </w:rPr>
      </w:pPr>
    </w:p>
    <w:p w14:paraId="7A36ADF9" w14:textId="77777777" w:rsidR="00296B2C" w:rsidRPr="000D5E03" w:rsidRDefault="00296B2C" w:rsidP="00296B2C">
      <w:pPr>
        <w:spacing w:line="360" w:lineRule="auto"/>
        <w:rPr>
          <w:rFonts w:ascii="Arial" w:hAnsi="Arial" w:cs="Arial"/>
          <w:sz w:val="24"/>
          <w:szCs w:val="24"/>
        </w:rPr>
      </w:pPr>
      <w:r w:rsidRPr="000D5E03">
        <w:rPr>
          <w:rFonts w:ascii="Arial" w:hAnsi="Arial" w:cs="Arial"/>
          <w:sz w:val="24"/>
          <w:szCs w:val="24"/>
        </w:rPr>
        <w:t xml:space="preserve">Table 4 - Count statistic of the range, transect count of that range, and percentage occurring of that </w:t>
      </w:r>
      <w:proofErr w:type="gramStart"/>
      <w:r w:rsidRPr="000D5E03">
        <w:rPr>
          <w:rFonts w:ascii="Arial" w:hAnsi="Arial" w:cs="Arial"/>
          <w:sz w:val="24"/>
          <w:szCs w:val="24"/>
        </w:rPr>
        <w:t>particular range</w:t>
      </w:r>
      <w:proofErr w:type="gramEnd"/>
      <w:r w:rsidRPr="000D5E03">
        <w:rPr>
          <w:rFonts w:ascii="Arial" w:hAnsi="Arial" w:cs="Arial"/>
          <w:sz w:val="24"/>
          <w:szCs w:val="24"/>
        </w:rPr>
        <w:t xml:space="preserve"> off DSAS calculations from 2010-2019 LRR rates (left) and NSM distance (right). </w:t>
      </w:r>
    </w:p>
    <w:p w14:paraId="4B5F364C" w14:textId="1EB2D17C" w:rsidR="00296B2C" w:rsidRDefault="00296B2C" w:rsidP="008654E2">
      <w:pPr>
        <w:spacing w:line="360" w:lineRule="auto"/>
        <w:ind w:firstLine="720"/>
        <w:rPr>
          <w:rFonts w:ascii="Arial" w:hAnsi="Arial" w:cs="Arial"/>
          <w:sz w:val="24"/>
          <w:szCs w:val="24"/>
        </w:rPr>
      </w:pPr>
    </w:p>
    <w:p w14:paraId="4D1B4DA6" w14:textId="77777777" w:rsidR="00296B2C" w:rsidRPr="000D5E03" w:rsidRDefault="00296B2C" w:rsidP="008654E2">
      <w:pPr>
        <w:spacing w:line="360" w:lineRule="auto"/>
        <w:ind w:firstLine="720"/>
        <w:rPr>
          <w:rFonts w:ascii="Arial" w:hAnsi="Arial" w:cs="Arial"/>
          <w:sz w:val="24"/>
          <w:szCs w:val="24"/>
        </w:rPr>
      </w:pPr>
    </w:p>
    <w:p w14:paraId="7FA64875" w14:textId="77777777" w:rsidR="00466254" w:rsidRDefault="00466254" w:rsidP="00B7360A">
      <w:pPr>
        <w:spacing w:line="360" w:lineRule="auto"/>
        <w:rPr>
          <w:rFonts w:ascii="Arial" w:hAnsi="Arial" w:cs="Arial"/>
          <w:b/>
          <w:bCs/>
          <w:i/>
          <w:iCs/>
          <w:noProof/>
          <w:sz w:val="24"/>
          <w:szCs w:val="24"/>
        </w:rPr>
      </w:pPr>
    </w:p>
    <w:p w14:paraId="30B03250" w14:textId="77777777" w:rsidR="00466254" w:rsidRDefault="00466254" w:rsidP="00B7360A">
      <w:pPr>
        <w:spacing w:line="360" w:lineRule="auto"/>
        <w:rPr>
          <w:rFonts w:ascii="Arial" w:hAnsi="Arial" w:cs="Arial"/>
          <w:b/>
          <w:bCs/>
          <w:i/>
          <w:iCs/>
          <w:noProof/>
          <w:sz w:val="24"/>
          <w:szCs w:val="24"/>
        </w:rPr>
      </w:pPr>
    </w:p>
    <w:p w14:paraId="4100C6AB" w14:textId="77777777" w:rsidR="00466254" w:rsidRDefault="00466254" w:rsidP="00B7360A">
      <w:pPr>
        <w:spacing w:line="360" w:lineRule="auto"/>
        <w:rPr>
          <w:rFonts w:ascii="Arial" w:hAnsi="Arial" w:cs="Arial"/>
          <w:b/>
          <w:bCs/>
          <w:i/>
          <w:iCs/>
          <w:noProof/>
          <w:sz w:val="24"/>
          <w:szCs w:val="24"/>
        </w:rPr>
      </w:pPr>
    </w:p>
    <w:p w14:paraId="017E35FA" w14:textId="43D60E31" w:rsidR="00466254" w:rsidRDefault="00466254" w:rsidP="00B7360A">
      <w:pPr>
        <w:spacing w:line="360" w:lineRule="auto"/>
        <w:rPr>
          <w:rFonts w:ascii="Arial" w:hAnsi="Arial" w:cs="Arial"/>
          <w:b/>
          <w:bCs/>
          <w:i/>
          <w:iCs/>
          <w:noProof/>
          <w:sz w:val="24"/>
          <w:szCs w:val="24"/>
        </w:rPr>
      </w:pPr>
    </w:p>
    <w:p w14:paraId="05EB4C84" w14:textId="77777777" w:rsidR="00466254" w:rsidRDefault="00466254" w:rsidP="00B7360A">
      <w:pPr>
        <w:spacing w:line="360" w:lineRule="auto"/>
        <w:rPr>
          <w:rFonts w:ascii="Arial" w:hAnsi="Arial" w:cs="Arial"/>
          <w:b/>
          <w:bCs/>
          <w:i/>
          <w:iCs/>
          <w:noProof/>
          <w:sz w:val="24"/>
          <w:szCs w:val="24"/>
        </w:rPr>
      </w:pPr>
    </w:p>
    <w:p w14:paraId="48CE6FB3" w14:textId="55D257C6" w:rsidR="00CB6691" w:rsidRDefault="00CB6691" w:rsidP="00B7360A">
      <w:pPr>
        <w:spacing w:line="360" w:lineRule="auto"/>
        <w:rPr>
          <w:rFonts w:ascii="Arial" w:hAnsi="Arial" w:cs="Arial"/>
          <w:b/>
          <w:bCs/>
          <w:i/>
          <w:iCs/>
          <w:sz w:val="24"/>
          <w:szCs w:val="24"/>
        </w:rPr>
      </w:pPr>
      <w:r w:rsidRPr="000D5E03">
        <w:rPr>
          <w:rFonts w:ascii="Arial" w:hAnsi="Arial" w:cs="Arial"/>
          <w:b/>
          <w:bCs/>
          <w:i/>
          <w:iCs/>
          <w:noProof/>
          <w:sz w:val="24"/>
          <w:szCs w:val="24"/>
        </w:rPr>
        <w:lastRenderedPageBreak/>
        <w:t xml:space="preserve">3.3 Shoreline analysis from </w:t>
      </w:r>
      <w:r w:rsidRPr="000D5E03">
        <w:rPr>
          <w:rFonts w:ascii="Arial" w:hAnsi="Arial" w:cs="Arial"/>
          <w:b/>
          <w:bCs/>
          <w:i/>
          <w:iCs/>
          <w:sz w:val="24"/>
          <w:szCs w:val="24"/>
        </w:rPr>
        <w:t>1994-2019</w:t>
      </w:r>
    </w:p>
    <w:p w14:paraId="1456CEC8" w14:textId="4C42C998" w:rsidR="00F969AC" w:rsidRPr="000D5E03" w:rsidRDefault="00F969AC" w:rsidP="00F969AC">
      <w:pPr>
        <w:spacing w:line="360" w:lineRule="auto"/>
        <w:rPr>
          <w:rFonts w:ascii="Arial" w:hAnsi="Arial" w:cs="Arial"/>
          <w:sz w:val="24"/>
          <w:szCs w:val="24"/>
        </w:rPr>
      </w:pPr>
      <w:r w:rsidRPr="000D5E03">
        <w:rPr>
          <w:rFonts w:ascii="Arial" w:hAnsi="Arial" w:cs="Arial"/>
          <w:sz w:val="24"/>
          <w:szCs w:val="24"/>
        </w:rPr>
        <w:t>The results in Figure 10 includes all the shorelines from Figures 8 and 9 for its LRR and NSM calculations.  The high erosion LRR rates (Table 5, left) in this analysis range from -3.0 to -4.0 (m/</w:t>
      </w:r>
      <w:proofErr w:type="spellStart"/>
      <w:r w:rsidRPr="000D5E03">
        <w:rPr>
          <w:rFonts w:ascii="Arial" w:hAnsi="Arial" w:cs="Arial"/>
          <w:sz w:val="24"/>
          <w:szCs w:val="24"/>
        </w:rPr>
        <w:t>yr</w:t>
      </w:r>
      <w:proofErr w:type="spellEnd"/>
      <w:r w:rsidRPr="000D5E03">
        <w:rPr>
          <w:rFonts w:ascii="Arial" w:hAnsi="Arial" w:cs="Arial"/>
          <w:sz w:val="24"/>
          <w:szCs w:val="24"/>
        </w:rPr>
        <w:t>) and the highest LRR accretion rates range from 0.5 to 1.0 (m/</w:t>
      </w:r>
      <w:proofErr w:type="spellStart"/>
      <w:r w:rsidRPr="000D5E03">
        <w:rPr>
          <w:rFonts w:ascii="Arial" w:hAnsi="Arial" w:cs="Arial"/>
          <w:sz w:val="24"/>
          <w:szCs w:val="24"/>
        </w:rPr>
        <w:t>yr</w:t>
      </w:r>
      <w:proofErr w:type="spellEnd"/>
      <w:r w:rsidRPr="000D5E03">
        <w:rPr>
          <w:rFonts w:ascii="Arial" w:hAnsi="Arial" w:cs="Arial"/>
          <w:sz w:val="24"/>
          <w:szCs w:val="24"/>
        </w:rPr>
        <w:t>). The most frequent LRR rate is -1.0 to -2.0 (m/</w:t>
      </w:r>
      <w:proofErr w:type="spellStart"/>
      <w:r w:rsidRPr="000D5E03">
        <w:rPr>
          <w:rFonts w:ascii="Arial" w:hAnsi="Arial" w:cs="Arial"/>
          <w:sz w:val="24"/>
          <w:szCs w:val="24"/>
        </w:rPr>
        <w:t>yr</w:t>
      </w:r>
      <w:proofErr w:type="spellEnd"/>
      <w:r w:rsidRPr="000D5E03">
        <w:rPr>
          <w:rFonts w:ascii="Arial" w:hAnsi="Arial" w:cs="Arial"/>
          <w:sz w:val="24"/>
          <w:szCs w:val="24"/>
        </w:rPr>
        <w:t>) accounting for 39% of all transects calculated. The least frequent LRR rates are the accretion rates between 0.5 to 1.0 (m/</w:t>
      </w:r>
      <w:proofErr w:type="spellStart"/>
      <w:r w:rsidRPr="000D5E03">
        <w:rPr>
          <w:rFonts w:ascii="Arial" w:hAnsi="Arial" w:cs="Arial"/>
          <w:sz w:val="24"/>
          <w:szCs w:val="24"/>
        </w:rPr>
        <w:t>yr</w:t>
      </w:r>
      <w:proofErr w:type="spellEnd"/>
      <w:r w:rsidRPr="000D5E03">
        <w:rPr>
          <w:rFonts w:ascii="Arial" w:hAnsi="Arial" w:cs="Arial"/>
          <w:sz w:val="24"/>
          <w:szCs w:val="24"/>
        </w:rPr>
        <w:t xml:space="preserve">)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measurement distance </w:t>
      </w:r>
      <w:proofErr w:type="gramStart"/>
      <w:r w:rsidRPr="000D5E03">
        <w:rPr>
          <w:rFonts w:ascii="Arial" w:hAnsi="Arial" w:cs="Arial"/>
          <w:sz w:val="24"/>
          <w:szCs w:val="24"/>
        </w:rPr>
        <w:t>is seen</w:t>
      </w:r>
      <w:proofErr w:type="gramEnd"/>
      <w:r w:rsidRPr="000D5E03">
        <w:rPr>
          <w:rFonts w:ascii="Arial" w:hAnsi="Arial" w:cs="Arial"/>
          <w:sz w:val="24"/>
          <w:szCs w:val="24"/>
        </w:rPr>
        <w:t xml:space="preserve"> at the north end of Deer Island, while the middle has some areas of accretion and light erosion. The south side of Deer Island has some acute peaks of erosion, however not as high as the north end. </w:t>
      </w:r>
    </w:p>
    <w:p w14:paraId="3454190B" w14:textId="6DC5B0EA" w:rsidR="00F969AC" w:rsidRDefault="00F969AC" w:rsidP="00B7360A">
      <w:pPr>
        <w:spacing w:line="360" w:lineRule="auto"/>
        <w:rPr>
          <w:rFonts w:ascii="Arial" w:hAnsi="Arial" w:cs="Arial"/>
          <w:sz w:val="24"/>
          <w:szCs w:val="24"/>
        </w:rPr>
      </w:pPr>
      <w:r>
        <w:rPr>
          <w:rFonts w:ascii="Arial" w:hAnsi="Arial" w:cs="Arial"/>
          <w:sz w:val="24"/>
          <w:szCs w:val="24"/>
        </w:rPr>
        <w:tab/>
        <w:t xml:space="preserve">Tables 6 and 7 display the statistics summary generated by DSAS. In the NSM statistics summary there are a total of 67 transects with a negative distance making up 81.70% of all transect. The maximum negative distance (erosion) is 91.71 meters, while the maximum positive distance (accretion) is 10.91 meters. For the LRR analysis the average rate of yearly erosion is 0.95 meters. For erosional transects (n=63) the average rate is -1.33 </w:t>
      </w:r>
      <w:r w:rsidRPr="000D5E03">
        <w:rPr>
          <w:rFonts w:ascii="Arial" w:hAnsi="Arial" w:cs="Arial"/>
          <w:sz w:val="24"/>
          <w:szCs w:val="24"/>
        </w:rPr>
        <w:t>m/</w:t>
      </w:r>
      <w:proofErr w:type="spellStart"/>
      <w:r w:rsidRPr="000D5E03">
        <w:rPr>
          <w:rFonts w:ascii="Arial" w:hAnsi="Arial" w:cs="Arial"/>
          <w:sz w:val="24"/>
          <w:szCs w:val="24"/>
        </w:rPr>
        <w:t>yr</w:t>
      </w:r>
      <w:proofErr w:type="spellEnd"/>
      <w:r>
        <w:rPr>
          <w:rFonts w:ascii="Arial" w:hAnsi="Arial" w:cs="Arial"/>
          <w:sz w:val="24"/>
          <w:szCs w:val="24"/>
        </w:rPr>
        <w:t xml:space="preserve"> while for accretional transects (n=19) the average rate is 0.31 </w:t>
      </w:r>
      <w:r w:rsidRPr="000D5E03">
        <w:rPr>
          <w:rFonts w:ascii="Arial" w:hAnsi="Arial" w:cs="Arial"/>
          <w:sz w:val="24"/>
          <w:szCs w:val="24"/>
        </w:rPr>
        <w:t>m/yr</w:t>
      </w:r>
      <w:r>
        <w:rPr>
          <w:rFonts w:ascii="Arial" w:hAnsi="Arial" w:cs="Arial"/>
          <w:sz w:val="24"/>
          <w:szCs w:val="24"/>
        </w:rPr>
        <w:t xml:space="preserve">. The LRR analysis clearly shows that erosion is occurring at 4 times the rate of accretion on our study site. </w:t>
      </w:r>
    </w:p>
    <w:p w14:paraId="66D42F61" w14:textId="126081ED" w:rsidR="007C79EB" w:rsidRPr="000D5E03" w:rsidRDefault="00466254" w:rsidP="00B7360A">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81792" behindDoc="0" locked="0" layoutInCell="1" allowOverlap="1" wp14:anchorId="3623D5FE" wp14:editId="1D69D14C">
            <wp:simplePos x="0" y="0"/>
            <wp:positionH relativeFrom="margin">
              <wp:posOffset>103505</wp:posOffset>
            </wp:positionH>
            <wp:positionV relativeFrom="paragraph">
              <wp:posOffset>0</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noProof/>
        </w:rPr>
        <w:drawing>
          <wp:anchor distT="0" distB="0" distL="114300" distR="114300" simplePos="0" relativeHeight="251680768" behindDoc="0" locked="0" layoutInCell="1" allowOverlap="1" wp14:anchorId="36C7DEE0" wp14:editId="076A8BAB">
            <wp:simplePos x="0" y="0"/>
            <wp:positionH relativeFrom="margin">
              <wp:posOffset>3086100</wp:posOffset>
            </wp:positionH>
            <wp:positionV relativeFrom="paragraph">
              <wp:posOffset>0</wp:posOffset>
            </wp:positionV>
            <wp:extent cx="2816860" cy="364680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68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026330" w:rsidRPr="000D5E03">
        <w:rPr>
          <w:rFonts w:ascii="Arial" w:hAnsi="Arial" w:cs="Arial"/>
          <w:sz w:val="24"/>
          <w:szCs w:val="24"/>
        </w:rPr>
        <w:t xml:space="preserve">Figure </w:t>
      </w:r>
      <w:r w:rsidR="005435E6" w:rsidRPr="000D5E03">
        <w:rPr>
          <w:rFonts w:ascii="Arial" w:hAnsi="Arial" w:cs="Arial"/>
          <w:sz w:val="24"/>
          <w:szCs w:val="24"/>
        </w:rPr>
        <w:t>10</w:t>
      </w:r>
      <w:r w:rsidR="00026330" w:rsidRPr="000D5E03">
        <w:rPr>
          <w:rFonts w:ascii="Arial" w:hAnsi="Arial" w:cs="Arial"/>
          <w:sz w:val="24"/>
          <w:szCs w:val="24"/>
        </w:rPr>
        <w:t xml:space="preserve">- Results of Linear Regression Rates model (left) and Net Shoreline Movement model (right). Shorelines are located on the west side of each panel. Baselines are located on the east side of each panel. The imagery used in this analysis is from 1994-2019.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7C79EB" w:rsidRPr="000D5E03" w14:paraId="699838C1" w14:textId="77777777" w:rsidTr="00466254">
        <w:trPr>
          <w:trHeight w:val="439"/>
        </w:trPr>
        <w:tc>
          <w:tcPr>
            <w:tcW w:w="1779" w:type="dxa"/>
          </w:tcPr>
          <w:p w14:paraId="192F91A2"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Range (LRR)</w:t>
            </w:r>
          </w:p>
        </w:tc>
        <w:tc>
          <w:tcPr>
            <w:tcW w:w="1233" w:type="dxa"/>
          </w:tcPr>
          <w:p w14:paraId="50F2B723"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0A6897E7"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Percentage of total transects (n=82)</w:t>
            </w:r>
          </w:p>
        </w:tc>
      </w:tr>
      <w:tr w:rsidR="007C79EB" w:rsidRPr="000D5E03" w14:paraId="0C38000B" w14:textId="77777777" w:rsidTr="00466254">
        <w:trPr>
          <w:trHeight w:val="396"/>
        </w:trPr>
        <w:tc>
          <w:tcPr>
            <w:tcW w:w="1779" w:type="dxa"/>
          </w:tcPr>
          <w:p w14:paraId="0FC63B07"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 xml:space="preserve"> -4.0 &lt; LRR &lt;= -3.0</w:t>
            </w:r>
          </w:p>
        </w:tc>
        <w:tc>
          <w:tcPr>
            <w:tcW w:w="1233" w:type="dxa"/>
          </w:tcPr>
          <w:p w14:paraId="42D33922" w14:textId="0AE7BB67"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2</w:t>
            </w:r>
          </w:p>
        </w:tc>
        <w:tc>
          <w:tcPr>
            <w:tcW w:w="1302" w:type="dxa"/>
          </w:tcPr>
          <w:p w14:paraId="3C43B308" w14:textId="75F94BD6"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2.4%</w:t>
            </w:r>
          </w:p>
        </w:tc>
      </w:tr>
      <w:tr w:rsidR="007C79EB" w:rsidRPr="000D5E03" w14:paraId="1A310497" w14:textId="77777777" w:rsidTr="00466254">
        <w:trPr>
          <w:trHeight w:val="409"/>
        </w:trPr>
        <w:tc>
          <w:tcPr>
            <w:tcW w:w="1779" w:type="dxa"/>
          </w:tcPr>
          <w:p w14:paraId="5B665A12"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009A4799" w14:textId="770D02AE"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7</w:t>
            </w:r>
          </w:p>
        </w:tc>
        <w:tc>
          <w:tcPr>
            <w:tcW w:w="1302" w:type="dxa"/>
          </w:tcPr>
          <w:p w14:paraId="39B97101" w14:textId="54CA4DB3"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8.5%</w:t>
            </w:r>
          </w:p>
        </w:tc>
      </w:tr>
      <w:tr w:rsidR="007C79EB" w:rsidRPr="000D5E03" w14:paraId="5D8B31E3" w14:textId="77777777" w:rsidTr="00466254">
        <w:trPr>
          <w:trHeight w:val="396"/>
        </w:trPr>
        <w:tc>
          <w:tcPr>
            <w:tcW w:w="1779" w:type="dxa"/>
          </w:tcPr>
          <w:p w14:paraId="6589CFE6"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72F9897C" w14:textId="5652B2F2"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32</w:t>
            </w:r>
          </w:p>
        </w:tc>
        <w:tc>
          <w:tcPr>
            <w:tcW w:w="1302" w:type="dxa"/>
          </w:tcPr>
          <w:p w14:paraId="6A1C5F91" w14:textId="23419E01"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39.0%</w:t>
            </w:r>
          </w:p>
        </w:tc>
      </w:tr>
      <w:tr w:rsidR="007C79EB" w:rsidRPr="000D5E03" w14:paraId="2500BF5A" w14:textId="77777777" w:rsidTr="00466254">
        <w:trPr>
          <w:trHeight w:val="396"/>
        </w:trPr>
        <w:tc>
          <w:tcPr>
            <w:tcW w:w="1779" w:type="dxa"/>
          </w:tcPr>
          <w:p w14:paraId="4005C71A"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38B41107" w14:textId="680EAFA3"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12</w:t>
            </w:r>
          </w:p>
        </w:tc>
        <w:tc>
          <w:tcPr>
            <w:tcW w:w="1302" w:type="dxa"/>
          </w:tcPr>
          <w:p w14:paraId="6EFE188D" w14:textId="2E3269F0" w:rsidR="007C79EB" w:rsidRPr="000D5E03" w:rsidRDefault="0097425C" w:rsidP="00466254">
            <w:pPr>
              <w:spacing w:line="360" w:lineRule="auto"/>
              <w:rPr>
                <w:rFonts w:ascii="Arial" w:hAnsi="Arial" w:cs="Arial"/>
                <w:sz w:val="16"/>
                <w:szCs w:val="16"/>
              </w:rPr>
            </w:pPr>
            <w:r w:rsidRPr="000D5E03">
              <w:rPr>
                <w:rFonts w:ascii="Arial" w:hAnsi="Arial" w:cs="Arial"/>
                <w:sz w:val="16"/>
                <w:szCs w:val="16"/>
              </w:rPr>
              <w:t>14.6%</w:t>
            </w:r>
          </w:p>
        </w:tc>
      </w:tr>
      <w:tr w:rsidR="007C79EB" w:rsidRPr="000D5E03" w14:paraId="4A48378E" w14:textId="77777777" w:rsidTr="00466254">
        <w:trPr>
          <w:trHeight w:val="409"/>
        </w:trPr>
        <w:tc>
          <w:tcPr>
            <w:tcW w:w="1779" w:type="dxa"/>
          </w:tcPr>
          <w:p w14:paraId="28B9A95A"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75A2AA5F" w14:textId="1FC94FA0"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23</w:t>
            </w:r>
          </w:p>
        </w:tc>
        <w:tc>
          <w:tcPr>
            <w:tcW w:w="1302" w:type="dxa"/>
          </w:tcPr>
          <w:p w14:paraId="7C6F060E" w14:textId="1DD1F1F5" w:rsidR="007C79EB" w:rsidRPr="000D5E03" w:rsidRDefault="0097425C" w:rsidP="00466254">
            <w:pPr>
              <w:spacing w:line="360" w:lineRule="auto"/>
              <w:rPr>
                <w:rFonts w:ascii="Arial" w:hAnsi="Arial" w:cs="Arial"/>
                <w:sz w:val="16"/>
                <w:szCs w:val="16"/>
              </w:rPr>
            </w:pPr>
            <w:r w:rsidRPr="000D5E03">
              <w:rPr>
                <w:rFonts w:ascii="Arial" w:hAnsi="Arial" w:cs="Arial"/>
                <w:sz w:val="16"/>
                <w:szCs w:val="16"/>
              </w:rPr>
              <w:t>28.0%</w:t>
            </w:r>
          </w:p>
        </w:tc>
      </w:tr>
      <w:tr w:rsidR="007C79EB" w:rsidRPr="000D5E03" w14:paraId="6BA0ECD3" w14:textId="77777777" w:rsidTr="00466254">
        <w:trPr>
          <w:trHeight w:val="396"/>
        </w:trPr>
        <w:tc>
          <w:tcPr>
            <w:tcW w:w="1779" w:type="dxa"/>
          </w:tcPr>
          <w:p w14:paraId="4F880ECA"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31AC2ACF" w14:textId="1B7B91E9"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6</w:t>
            </w:r>
          </w:p>
        </w:tc>
        <w:tc>
          <w:tcPr>
            <w:tcW w:w="1302" w:type="dxa"/>
          </w:tcPr>
          <w:p w14:paraId="34F30F5B" w14:textId="4F3B51E5" w:rsidR="007C79EB" w:rsidRPr="000D5E03" w:rsidRDefault="00C73796" w:rsidP="00466254">
            <w:pPr>
              <w:spacing w:line="360" w:lineRule="auto"/>
              <w:rPr>
                <w:rFonts w:ascii="Arial" w:hAnsi="Arial" w:cs="Arial"/>
                <w:sz w:val="16"/>
                <w:szCs w:val="16"/>
              </w:rPr>
            </w:pPr>
            <w:r w:rsidRPr="000D5E03">
              <w:rPr>
                <w:rFonts w:ascii="Arial" w:hAnsi="Arial" w:cs="Arial"/>
                <w:sz w:val="16"/>
                <w:szCs w:val="16"/>
              </w:rPr>
              <w:t>7.3%</w:t>
            </w:r>
          </w:p>
        </w:tc>
      </w:tr>
      <w:tr w:rsidR="007C79EB" w:rsidRPr="000D5E03" w14:paraId="1D819F3C" w14:textId="77777777" w:rsidTr="00466254">
        <w:trPr>
          <w:trHeight w:val="396"/>
        </w:trPr>
        <w:tc>
          <w:tcPr>
            <w:tcW w:w="1779" w:type="dxa"/>
          </w:tcPr>
          <w:p w14:paraId="17AA4188"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79A0C104" w14:textId="6E995250"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0</w:t>
            </w:r>
          </w:p>
        </w:tc>
        <w:tc>
          <w:tcPr>
            <w:tcW w:w="1302" w:type="dxa"/>
          </w:tcPr>
          <w:p w14:paraId="2719A2A7" w14:textId="6A6E0286" w:rsidR="007C79EB" w:rsidRPr="000D5E03" w:rsidRDefault="00C73796" w:rsidP="00466254">
            <w:pPr>
              <w:spacing w:line="360" w:lineRule="auto"/>
              <w:rPr>
                <w:rFonts w:ascii="Arial" w:hAnsi="Arial" w:cs="Arial"/>
                <w:sz w:val="16"/>
                <w:szCs w:val="16"/>
              </w:rPr>
            </w:pPr>
            <w:r w:rsidRPr="000D5E03">
              <w:rPr>
                <w:rFonts w:ascii="Arial" w:hAnsi="Arial" w:cs="Arial"/>
                <w:sz w:val="16"/>
                <w:szCs w:val="16"/>
              </w:rPr>
              <w:t>0%</w:t>
            </w:r>
          </w:p>
        </w:tc>
      </w:tr>
      <w:tr w:rsidR="007C79EB" w:rsidRPr="000D5E03" w14:paraId="3DD5A684" w14:textId="77777777" w:rsidTr="00466254">
        <w:trPr>
          <w:trHeight w:val="409"/>
        </w:trPr>
        <w:tc>
          <w:tcPr>
            <w:tcW w:w="1779" w:type="dxa"/>
          </w:tcPr>
          <w:p w14:paraId="10C68DFA"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2C4166BF" w14:textId="0AF7A986"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0</w:t>
            </w:r>
          </w:p>
        </w:tc>
        <w:tc>
          <w:tcPr>
            <w:tcW w:w="1302" w:type="dxa"/>
          </w:tcPr>
          <w:p w14:paraId="640F6655" w14:textId="249D0A6E" w:rsidR="007C79EB" w:rsidRPr="000D5E03" w:rsidRDefault="00C73796" w:rsidP="00466254">
            <w:pPr>
              <w:spacing w:line="360" w:lineRule="auto"/>
              <w:rPr>
                <w:rFonts w:ascii="Arial" w:hAnsi="Arial" w:cs="Arial"/>
                <w:sz w:val="16"/>
                <w:szCs w:val="16"/>
              </w:rPr>
            </w:pPr>
            <w:r w:rsidRPr="000D5E03">
              <w:rPr>
                <w:rFonts w:ascii="Arial" w:hAnsi="Arial" w:cs="Arial"/>
                <w:sz w:val="16"/>
                <w:szCs w:val="16"/>
              </w:rPr>
              <w:t>0%</w:t>
            </w:r>
          </w:p>
        </w:tc>
      </w:tr>
      <w:tr w:rsidR="007C79EB" w:rsidRPr="000D5E03" w14:paraId="631A01C5" w14:textId="77777777" w:rsidTr="00466254">
        <w:trPr>
          <w:trHeight w:val="396"/>
        </w:trPr>
        <w:tc>
          <w:tcPr>
            <w:tcW w:w="1779" w:type="dxa"/>
          </w:tcPr>
          <w:p w14:paraId="4861F569" w14:textId="77777777" w:rsidR="007C79EB" w:rsidRPr="000D5E03" w:rsidRDefault="007C79EB" w:rsidP="00466254">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7110A6B7" w14:textId="5A2F20DE" w:rsidR="007C79EB" w:rsidRPr="000D5E03" w:rsidRDefault="00AA71BC" w:rsidP="00466254">
            <w:pPr>
              <w:spacing w:line="360" w:lineRule="auto"/>
              <w:rPr>
                <w:rFonts w:ascii="Arial" w:hAnsi="Arial" w:cs="Arial"/>
                <w:sz w:val="16"/>
                <w:szCs w:val="16"/>
              </w:rPr>
            </w:pPr>
            <w:r w:rsidRPr="000D5E03">
              <w:rPr>
                <w:rFonts w:ascii="Arial" w:hAnsi="Arial" w:cs="Arial"/>
                <w:sz w:val="16"/>
                <w:szCs w:val="16"/>
              </w:rPr>
              <w:t>0</w:t>
            </w:r>
          </w:p>
        </w:tc>
        <w:tc>
          <w:tcPr>
            <w:tcW w:w="1302" w:type="dxa"/>
          </w:tcPr>
          <w:p w14:paraId="26D8B810" w14:textId="744B8EB6" w:rsidR="007C79EB" w:rsidRPr="000D5E03" w:rsidRDefault="00C73796" w:rsidP="00466254">
            <w:pPr>
              <w:spacing w:line="360" w:lineRule="auto"/>
              <w:rPr>
                <w:rFonts w:ascii="Arial" w:hAnsi="Arial" w:cs="Arial"/>
                <w:sz w:val="16"/>
                <w:szCs w:val="16"/>
              </w:rPr>
            </w:pPr>
            <w:r w:rsidRPr="000D5E03">
              <w:rPr>
                <w:rFonts w:ascii="Arial" w:hAnsi="Arial" w:cs="Arial"/>
                <w:sz w:val="16"/>
                <w:szCs w:val="16"/>
              </w:rPr>
              <w:t>0%</w:t>
            </w:r>
          </w:p>
        </w:tc>
      </w:tr>
    </w:tbl>
    <w:tbl>
      <w:tblPr>
        <w:tblStyle w:val="TableGrid"/>
        <w:tblpPr w:leftFromText="180" w:rightFromText="180" w:vertAnchor="text" w:horzAnchor="page" w:tblpX="6154" w:tblpY="53"/>
        <w:tblW w:w="0" w:type="auto"/>
        <w:tblLayout w:type="fixed"/>
        <w:tblLook w:val="04A0" w:firstRow="1" w:lastRow="0" w:firstColumn="1" w:lastColumn="0" w:noHBand="0" w:noVBand="1"/>
      </w:tblPr>
      <w:tblGrid>
        <w:gridCol w:w="1986"/>
        <w:gridCol w:w="1376"/>
        <w:gridCol w:w="1453"/>
      </w:tblGrid>
      <w:tr w:rsidR="00466254" w:rsidRPr="000D5E03" w14:paraId="72022FFE" w14:textId="77777777" w:rsidTr="00466254">
        <w:trPr>
          <w:trHeight w:val="479"/>
        </w:trPr>
        <w:tc>
          <w:tcPr>
            <w:tcW w:w="1986" w:type="dxa"/>
          </w:tcPr>
          <w:p w14:paraId="0DEDD179"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Range (NSM)</w:t>
            </w:r>
          </w:p>
        </w:tc>
        <w:tc>
          <w:tcPr>
            <w:tcW w:w="1376" w:type="dxa"/>
          </w:tcPr>
          <w:p w14:paraId="7789C5E0"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Count</w:t>
            </w:r>
          </w:p>
        </w:tc>
        <w:tc>
          <w:tcPr>
            <w:tcW w:w="1453" w:type="dxa"/>
          </w:tcPr>
          <w:p w14:paraId="7B79280B"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Percentage of total transects (n=82)</w:t>
            </w:r>
          </w:p>
        </w:tc>
      </w:tr>
      <w:tr w:rsidR="00466254" w:rsidRPr="000D5E03" w14:paraId="4D397649" w14:textId="77777777" w:rsidTr="00466254">
        <w:trPr>
          <w:trHeight w:val="432"/>
        </w:trPr>
        <w:tc>
          <w:tcPr>
            <w:tcW w:w="1986" w:type="dxa"/>
          </w:tcPr>
          <w:p w14:paraId="58F8292B"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-91.8 &lt;NSM &lt;= -68.5</w:t>
            </w:r>
          </w:p>
        </w:tc>
        <w:tc>
          <w:tcPr>
            <w:tcW w:w="1376" w:type="dxa"/>
          </w:tcPr>
          <w:p w14:paraId="4350473D"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9</w:t>
            </w:r>
          </w:p>
        </w:tc>
        <w:tc>
          <w:tcPr>
            <w:tcW w:w="1453" w:type="dxa"/>
          </w:tcPr>
          <w:p w14:paraId="79C9C939"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11.0%</w:t>
            </w:r>
          </w:p>
        </w:tc>
      </w:tr>
      <w:tr w:rsidR="00466254" w:rsidRPr="000D5E03" w14:paraId="474622ED" w14:textId="77777777" w:rsidTr="00466254">
        <w:trPr>
          <w:trHeight w:val="447"/>
        </w:trPr>
        <w:tc>
          <w:tcPr>
            <w:tcW w:w="1986" w:type="dxa"/>
          </w:tcPr>
          <w:p w14:paraId="307B9B9F"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-68.5 &lt;NSM &lt;= -45.7</w:t>
            </w:r>
          </w:p>
        </w:tc>
        <w:tc>
          <w:tcPr>
            <w:tcW w:w="1376" w:type="dxa"/>
          </w:tcPr>
          <w:p w14:paraId="110DF915"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15</w:t>
            </w:r>
          </w:p>
        </w:tc>
        <w:tc>
          <w:tcPr>
            <w:tcW w:w="1453" w:type="dxa"/>
          </w:tcPr>
          <w:p w14:paraId="601957B2"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18.3%</w:t>
            </w:r>
          </w:p>
        </w:tc>
      </w:tr>
      <w:tr w:rsidR="00466254" w:rsidRPr="000D5E03" w14:paraId="0EA08C07" w14:textId="77777777" w:rsidTr="00466254">
        <w:trPr>
          <w:trHeight w:val="432"/>
        </w:trPr>
        <w:tc>
          <w:tcPr>
            <w:tcW w:w="1986" w:type="dxa"/>
          </w:tcPr>
          <w:p w14:paraId="68B6C113"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-45.7 &lt;NSM &lt;= -22.9</w:t>
            </w:r>
          </w:p>
        </w:tc>
        <w:tc>
          <w:tcPr>
            <w:tcW w:w="1376" w:type="dxa"/>
          </w:tcPr>
          <w:p w14:paraId="4619F415"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21</w:t>
            </w:r>
          </w:p>
        </w:tc>
        <w:tc>
          <w:tcPr>
            <w:tcW w:w="1453" w:type="dxa"/>
          </w:tcPr>
          <w:p w14:paraId="6CB59EF8"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25.6%</w:t>
            </w:r>
          </w:p>
        </w:tc>
      </w:tr>
      <w:tr w:rsidR="00466254" w:rsidRPr="000D5E03" w14:paraId="07C15D32" w14:textId="77777777" w:rsidTr="00466254">
        <w:trPr>
          <w:trHeight w:val="432"/>
        </w:trPr>
        <w:tc>
          <w:tcPr>
            <w:tcW w:w="1986" w:type="dxa"/>
          </w:tcPr>
          <w:p w14:paraId="4028ACCE"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-22.9 &lt;NSM &lt;= -10.0</w:t>
            </w:r>
          </w:p>
        </w:tc>
        <w:tc>
          <w:tcPr>
            <w:tcW w:w="1376" w:type="dxa"/>
          </w:tcPr>
          <w:p w14:paraId="737A2084"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11</w:t>
            </w:r>
          </w:p>
        </w:tc>
        <w:tc>
          <w:tcPr>
            <w:tcW w:w="1453" w:type="dxa"/>
          </w:tcPr>
          <w:p w14:paraId="2F3E654F"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13.4%</w:t>
            </w:r>
          </w:p>
        </w:tc>
      </w:tr>
      <w:tr w:rsidR="00466254" w:rsidRPr="000D5E03" w14:paraId="2942AAF6" w14:textId="77777777" w:rsidTr="00466254">
        <w:trPr>
          <w:trHeight w:val="447"/>
        </w:trPr>
        <w:tc>
          <w:tcPr>
            <w:tcW w:w="1986" w:type="dxa"/>
          </w:tcPr>
          <w:p w14:paraId="2021044F"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-10.0 &lt;NSM &lt;= 3.5</w:t>
            </w:r>
          </w:p>
        </w:tc>
        <w:tc>
          <w:tcPr>
            <w:tcW w:w="1376" w:type="dxa"/>
          </w:tcPr>
          <w:p w14:paraId="2DAF0692"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16</w:t>
            </w:r>
          </w:p>
        </w:tc>
        <w:tc>
          <w:tcPr>
            <w:tcW w:w="1453" w:type="dxa"/>
          </w:tcPr>
          <w:p w14:paraId="2E9BC789"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19.5%</w:t>
            </w:r>
          </w:p>
        </w:tc>
      </w:tr>
      <w:tr w:rsidR="00466254" w:rsidRPr="000D5E03" w14:paraId="12E65BD0" w14:textId="77777777" w:rsidTr="00466254">
        <w:trPr>
          <w:trHeight w:val="432"/>
        </w:trPr>
        <w:tc>
          <w:tcPr>
            <w:tcW w:w="1986" w:type="dxa"/>
          </w:tcPr>
          <w:p w14:paraId="7DA5712F"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3.5 &lt;NSM &lt;= 7.0</w:t>
            </w:r>
          </w:p>
        </w:tc>
        <w:tc>
          <w:tcPr>
            <w:tcW w:w="1376" w:type="dxa"/>
          </w:tcPr>
          <w:p w14:paraId="4EF425C3"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4</w:t>
            </w:r>
          </w:p>
        </w:tc>
        <w:tc>
          <w:tcPr>
            <w:tcW w:w="1453" w:type="dxa"/>
          </w:tcPr>
          <w:p w14:paraId="07599644"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4.9%</w:t>
            </w:r>
          </w:p>
        </w:tc>
      </w:tr>
      <w:tr w:rsidR="00466254" w:rsidRPr="000D5E03" w14:paraId="394375E3" w14:textId="77777777" w:rsidTr="00466254">
        <w:trPr>
          <w:trHeight w:val="432"/>
        </w:trPr>
        <w:tc>
          <w:tcPr>
            <w:tcW w:w="1986" w:type="dxa"/>
          </w:tcPr>
          <w:p w14:paraId="2A5CFB61"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7.0 &lt;NSM &lt;= 10.5</w:t>
            </w:r>
          </w:p>
        </w:tc>
        <w:tc>
          <w:tcPr>
            <w:tcW w:w="1376" w:type="dxa"/>
          </w:tcPr>
          <w:p w14:paraId="4C247049"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5</w:t>
            </w:r>
          </w:p>
        </w:tc>
        <w:tc>
          <w:tcPr>
            <w:tcW w:w="1453" w:type="dxa"/>
          </w:tcPr>
          <w:p w14:paraId="2CF47544"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6.1%</w:t>
            </w:r>
          </w:p>
        </w:tc>
      </w:tr>
      <w:tr w:rsidR="00466254" w:rsidRPr="000D5E03" w14:paraId="50EB068A" w14:textId="77777777" w:rsidTr="00466254">
        <w:trPr>
          <w:trHeight w:val="432"/>
        </w:trPr>
        <w:tc>
          <w:tcPr>
            <w:tcW w:w="1986" w:type="dxa"/>
          </w:tcPr>
          <w:p w14:paraId="6C0E6A8A"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10.5 &lt;NSM &lt;= 11</w:t>
            </w:r>
          </w:p>
        </w:tc>
        <w:tc>
          <w:tcPr>
            <w:tcW w:w="1376" w:type="dxa"/>
          </w:tcPr>
          <w:p w14:paraId="001A319D"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w:t>
            </w:r>
          </w:p>
        </w:tc>
        <w:tc>
          <w:tcPr>
            <w:tcW w:w="1453" w:type="dxa"/>
          </w:tcPr>
          <w:p w14:paraId="07EE02B8" w14:textId="77777777" w:rsidR="00466254" w:rsidRPr="000D5E03" w:rsidRDefault="00466254" w:rsidP="00466254">
            <w:pPr>
              <w:spacing w:line="360" w:lineRule="auto"/>
              <w:rPr>
                <w:rFonts w:ascii="Arial" w:hAnsi="Arial" w:cs="Arial"/>
                <w:sz w:val="16"/>
                <w:szCs w:val="16"/>
              </w:rPr>
            </w:pPr>
            <w:r w:rsidRPr="000D5E03">
              <w:rPr>
                <w:rFonts w:ascii="Arial" w:hAnsi="Arial" w:cs="Arial"/>
                <w:sz w:val="16"/>
                <w:szCs w:val="16"/>
              </w:rPr>
              <w:t>1.2%</w:t>
            </w:r>
          </w:p>
        </w:tc>
      </w:tr>
    </w:tbl>
    <w:p w14:paraId="31A24D00" w14:textId="7F55B110" w:rsidR="00466254" w:rsidRDefault="00466254" w:rsidP="00466254">
      <w:pPr>
        <w:tabs>
          <w:tab w:val="left" w:pos="1489"/>
        </w:tabs>
        <w:spacing w:line="360" w:lineRule="auto"/>
        <w:rPr>
          <w:rFonts w:ascii="Arial" w:hAnsi="Arial" w:cs="Arial"/>
          <w:sz w:val="24"/>
          <w:szCs w:val="24"/>
        </w:rPr>
      </w:pPr>
      <w:r>
        <w:rPr>
          <w:rFonts w:ascii="Arial" w:hAnsi="Arial" w:cs="Arial"/>
          <w:sz w:val="24"/>
          <w:szCs w:val="24"/>
        </w:rPr>
        <w:tab/>
      </w:r>
    </w:p>
    <w:p w14:paraId="6590CEAD" w14:textId="77777777" w:rsidR="00466254" w:rsidRDefault="00466254" w:rsidP="00466254">
      <w:pPr>
        <w:tabs>
          <w:tab w:val="left" w:pos="1489"/>
        </w:tabs>
        <w:spacing w:line="360" w:lineRule="auto"/>
        <w:rPr>
          <w:rFonts w:ascii="Arial" w:hAnsi="Arial" w:cs="Arial"/>
          <w:sz w:val="24"/>
          <w:szCs w:val="24"/>
        </w:rPr>
      </w:pPr>
    </w:p>
    <w:p w14:paraId="1DECE2BE" w14:textId="570D9C71" w:rsidR="00A54BFB" w:rsidRPr="00466254" w:rsidRDefault="00466254" w:rsidP="00466254">
      <w:pPr>
        <w:tabs>
          <w:tab w:val="left" w:pos="1489"/>
        </w:tabs>
        <w:spacing w:line="360" w:lineRule="auto"/>
        <w:rPr>
          <w:rFonts w:ascii="Arial" w:hAnsi="Arial" w:cs="Arial"/>
          <w:sz w:val="24"/>
          <w:szCs w:val="24"/>
        </w:rPr>
      </w:pPr>
      <w:r>
        <w:rPr>
          <w:rFonts w:ascii="Arial" w:hAnsi="Arial" w:cs="Arial"/>
          <w:sz w:val="24"/>
          <w:szCs w:val="24"/>
        </w:rPr>
        <w:lastRenderedPageBreak/>
        <w:br w:type="textWrapping" w:clear="all"/>
      </w:r>
      <w:r w:rsidR="007C79EB" w:rsidRPr="000D5E03">
        <w:rPr>
          <w:rFonts w:ascii="Arial" w:hAnsi="Arial" w:cs="Arial"/>
          <w:sz w:val="24"/>
          <w:szCs w:val="24"/>
        </w:rPr>
        <w:t xml:space="preserve">Table 5 - Count statistic of the range, transect count of that range, and percentage occurring of that </w:t>
      </w:r>
      <w:proofErr w:type="gramStart"/>
      <w:r w:rsidR="007C79EB" w:rsidRPr="000D5E03">
        <w:rPr>
          <w:rFonts w:ascii="Arial" w:hAnsi="Arial" w:cs="Arial"/>
          <w:sz w:val="24"/>
          <w:szCs w:val="24"/>
        </w:rPr>
        <w:t>particular range</w:t>
      </w:r>
      <w:proofErr w:type="gramEnd"/>
      <w:r w:rsidR="007C79EB" w:rsidRPr="000D5E03">
        <w:rPr>
          <w:rFonts w:ascii="Arial" w:hAnsi="Arial" w:cs="Arial"/>
          <w:sz w:val="24"/>
          <w:szCs w:val="24"/>
        </w:rPr>
        <w:t xml:space="preserve"> off DSAS calculations from </w:t>
      </w:r>
      <w:r w:rsidR="00AA71BC" w:rsidRPr="000D5E03">
        <w:rPr>
          <w:rFonts w:ascii="Arial" w:hAnsi="Arial" w:cs="Arial"/>
          <w:sz w:val="24"/>
          <w:szCs w:val="24"/>
        </w:rPr>
        <w:t>1994</w:t>
      </w:r>
      <w:r w:rsidR="007C79EB" w:rsidRPr="000D5E03">
        <w:rPr>
          <w:rFonts w:ascii="Arial" w:hAnsi="Arial" w:cs="Arial"/>
          <w:sz w:val="24"/>
          <w:szCs w:val="24"/>
        </w:rPr>
        <w:t>-2019 LRR rates</w:t>
      </w:r>
      <w:r w:rsidR="00A75FC8" w:rsidRPr="000D5E03">
        <w:rPr>
          <w:rFonts w:ascii="Arial" w:hAnsi="Arial" w:cs="Arial"/>
          <w:sz w:val="24"/>
          <w:szCs w:val="24"/>
        </w:rPr>
        <w:t xml:space="preserve"> (left)</w:t>
      </w:r>
      <w:r w:rsidR="007C79EB" w:rsidRPr="000D5E03">
        <w:rPr>
          <w:rFonts w:ascii="Arial" w:hAnsi="Arial" w:cs="Arial"/>
          <w:sz w:val="24"/>
          <w:szCs w:val="24"/>
        </w:rPr>
        <w:t xml:space="preserve"> and NSM distance</w:t>
      </w:r>
      <w:r w:rsidR="00A75FC8" w:rsidRPr="000D5E03">
        <w:rPr>
          <w:rFonts w:ascii="Arial" w:hAnsi="Arial" w:cs="Arial"/>
          <w:sz w:val="24"/>
          <w:szCs w:val="24"/>
        </w:rPr>
        <w:t xml:space="preserve"> (right)</w:t>
      </w:r>
      <w:r w:rsidR="007C79EB" w:rsidRPr="000D5E03">
        <w:rPr>
          <w:rFonts w:ascii="Arial" w:hAnsi="Arial" w:cs="Arial"/>
          <w:sz w:val="24"/>
          <w:szCs w:val="24"/>
        </w:rPr>
        <w:t xml:space="preserve">. </w:t>
      </w:r>
      <w:r w:rsidR="00A54BFB" w:rsidRPr="000D5E03">
        <w:rPr>
          <w:rFonts w:ascii="Arial" w:hAnsi="Arial" w:cs="Arial"/>
          <w:sz w:val="24"/>
          <w:szCs w:val="24"/>
        </w:rPr>
        <w:fldChar w:fldCharType="begin"/>
      </w:r>
      <w:r w:rsidR="00A54BFB" w:rsidRPr="000D5E03">
        <w:rPr>
          <w:rFonts w:ascii="Arial" w:hAnsi="Arial" w:cs="Arial"/>
          <w:sz w:val="24"/>
          <w:szCs w:val="24"/>
        </w:rPr>
        <w:instrText xml:space="preserve"> LINK Excel.Sheet.12 "Book1" "Sheet1!R1C1:R11C2" \a \f 5 \h  \* MERGEFORMAT </w:instrText>
      </w:r>
      <w:r w:rsidR="00A54BFB" w:rsidRPr="000D5E03">
        <w:rPr>
          <w:rFonts w:ascii="Arial" w:hAnsi="Arial" w:cs="Arial"/>
          <w:sz w:val="24"/>
          <w:szCs w:val="24"/>
        </w:rPr>
        <w:fldChar w:fldCharType="separate"/>
      </w:r>
    </w:p>
    <w:tbl>
      <w:tblPr>
        <w:tblStyle w:val="TableGrid"/>
        <w:tblW w:w="6640" w:type="dxa"/>
        <w:tblLook w:val="04A0" w:firstRow="1" w:lastRow="0" w:firstColumn="1" w:lastColumn="0" w:noHBand="0" w:noVBand="1"/>
      </w:tblPr>
      <w:tblGrid>
        <w:gridCol w:w="5680"/>
        <w:gridCol w:w="960"/>
      </w:tblGrid>
      <w:tr w:rsidR="00A54BFB" w:rsidRPr="000D5E03" w14:paraId="3A434ACA" w14:textId="77777777" w:rsidTr="00A54BFB">
        <w:trPr>
          <w:trHeight w:val="300"/>
        </w:trPr>
        <w:tc>
          <w:tcPr>
            <w:tcW w:w="5680" w:type="dxa"/>
            <w:noWrap/>
            <w:hideMark/>
          </w:tcPr>
          <w:p w14:paraId="6A92C4A1" w14:textId="41922046"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total number of transects</w:t>
            </w:r>
          </w:p>
        </w:tc>
        <w:tc>
          <w:tcPr>
            <w:tcW w:w="960" w:type="dxa"/>
            <w:noWrap/>
            <w:hideMark/>
          </w:tcPr>
          <w:p w14:paraId="1B8E3992" w14:textId="5EBE14B1"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8</w:t>
            </w:r>
            <w:r w:rsidR="000571B1" w:rsidRPr="00057EC8">
              <w:rPr>
                <w:rFonts w:ascii="Arial" w:hAnsi="Arial" w:cs="Arial"/>
                <w:sz w:val="18"/>
                <w:szCs w:val="18"/>
              </w:rPr>
              <w:t>2</w:t>
            </w:r>
          </w:p>
        </w:tc>
      </w:tr>
      <w:tr w:rsidR="00A54BFB" w:rsidRPr="000D5E03" w14:paraId="0ACA1EA1" w14:textId="77777777" w:rsidTr="00A54BFB">
        <w:trPr>
          <w:trHeight w:val="300"/>
        </w:trPr>
        <w:tc>
          <w:tcPr>
            <w:tcW w:w="5680" w:type="dxa"/>
            <w:noWrap/>
            <w:hideMark/>
          </w:tcPr>
          <w:p w14:paraId="4298FC6D"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average distance</w:t>
            </w:r>
          </w:p>
        </w:tc>
        <w:tc>
          <w:tcPr>
            <w:tcW w:w="960" w:type="dxa"/>
            <w:noWrap/>
            <w:hideMark/>
          </w:tcPr>
          <w:p w14:paraId="0218C1A9"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-29.1</w:t>
            </w:r>
          </w:p>
        </w:tc>
      </w:tr>
      <w:tr w:rsidR="00A54BFB" w:rsidRPr="000D5E03" w14:paraId="19875514" w14:textId="77777777" w:rsidTr="00A54BFB">
        <w:trPr>
          <w:trHeight w:val="300"/>
        </w:trPr>
        <w:tc>
          <w:tcPr>
            <w:tcW w:w="5680" w:type="dxa"/>
            <w:noWrap/>
            <w:hideMark/>
          </w:tcPr>
          <w:p w14:paraId="0705BCBE"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number of transects with negative distance</w:t>
            </w:r>
          </w:p>
        </w:tc>
        <w:tc>
          <w:tcPr>
            <w:tcW w:w="960" w:type="dxa"/>
            <w:noWrap/>
            <w:hideMark/>
          </w:tcPr>
          <w:p w14:paraId="02267C9D" w14:textId="78A6DC73"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6</w:t>
            </w:r>
            <w:r w:rsidR="000571B1" w:rsidRPr="00057EC8">
              <w:rPr>
                <w:rFonts w:ascii="Arial" w:hAnsi="Arial" w:cs="Arial"/>
                <w:sz w:val="18"/>
                <w:szCs w:val="18"/>
              </w:rPr>
              <w:t>7</w:t>
            </w:r>
          </w:p>
        </w:tc>
      </w:tr>
      <w:tr w:rsidR="00A54BFB" w:rsidRPr="000D5E03" w14:paraId="3B647604" w14:textId="77777777" w:rsidTr="00A54BFB">
        <w:trPr>
          <w:trHeight w:val="300"/>
        </w:trPr>
        <w:tc>
          <w:tcPr>
            <w:tcW w:w="5680" w:type="dxa"/>
            <w:noWrap/>
            <w:hideMark/>
          </w:tcPr>
          <w:p w14:paraId="77D79C20"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percent of all transects that have a negative distance</w:t>
            </w:r>
          </w:p>
        </w:tc>
        <w:tc>
          <w:tcPr>
            <w:tcW w:w="960" w:type="dxa"/>
            <w:noWrap/>
            <w:hideMark/>
          </w:tcPr>
          <w:p w14:paraId="258D5E39" w14:textId="29FA54E1"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81.</w:t>
            </w:r>
            <w:r w:rsidR="000571B1" w:rsidRPr="00057EC8">
              <w:rPr>
                <w:rFonts w:ascii="Arial" w:hAnsi="Arial" w:cs="Arial"/>
                <w:sz w:val="18"/>
                <w:szCs w:val="18"/>
              </w:rPr>
              <w:t>70</w:t>
            </w:r>
            <w:r w:rsidRPr="00057EC8">
              <w:rPr>
                <w:rFonts w:ascii="Arial" w:hAnsi="Arial" w:cs="Arial"/>
                <w:sz w:val="18"/>
                <w:szCs w:val="18"/>
              </w:rPr>
              <w:t>%</w:t>
            </w:r>
          </w:p>
        </w:tc>
      </w:tr>
      <w:tr w:rsidR="00A54BFB" w:rsidRPr="000D5E03" w14:paraId="451778C7" w14:textId="77777777" w:rsidTr="00A54BFB">
        <w:trPr>
          <w:trHeight w:val="300"/>
        </w:trPr>
        <w:tc>
          <w:tcPr>
            <w:tcW w:w="5680" w:type="dxa"/>
            <w:noWrap/>
            <w:hideMark/>
          </w:tcPr>
          <w:p w14:paraId="181051F8"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maximum negative distance</w:t>
            </w:r>
          </w:p>
        </w:tc>
        <w:tc>
          <w:tcPr>
            <w:tcW w:w="960" w:type="dxa"/>
            <w:noWrap/>
            <w:hideMark/>
          </w:tcPr>
          <w:p w14:paraId="45255AC1"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-91.71</w:t>
            </w:r>
          </w:p>
        </w:tc>
      </w:tr>
      <w:tr w:rsidR="00A54BFB" w:rsidRPr="000D5E03" w14:paraId="77BCA598" w14:textId="77777777" w:rsidTr="00A54BFB">
        <w:trPr>
          <w:trHeight w:val="300"/>
        </w:trPr>
        <w:tc>
          <w:tcPr>
            <w:tcW w:w="5680" w:type="dxa"/>
            <w:noWrap/>
            <w:hideMark/>
          </w:tcPr>
          <w:p w14:paraId="30813BE4"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 xml:space="preserve">maximum negative distance </w:t>
            </w:r>
            <w:proofErr w:type="gramStart"/>
            <w:r w:rsidRPr="00057EC8">
              <w:rPr>
                <w:rFonts w:ascii="Arial" w:hAnsi="Arial" w:cs="Arial"/>
                <w:sz w:val="18"/>
                <w:szCs w:val="18"/>
              </w:rPr>
              <w:t>transect</w:t>
            </w:r>
            <w:proofErr w:type="gramEnd"/>
            <w:r w:rsidRPr="00057EC8">
              <w:rPr>
                <w:rFonts w:ascii="Arial" w:hAnsi="Arial" w:cs="Arial"/>
                <w:sz w:val="18"/>
                <w:szCs w:val="18"/>
              </w:rPr>
              <w:t xml:space="preserve"> ID</w:t>
            </w:r>
          </w:p>
        </w:tc>
        <w:tc>
          <w:tcPr>
            <w:tcW w:w="960" w:type="dxa"/>
            <w:noWrap/>
            <w:hideMark/>
          </w:tcPr>
          <w:p w14:paraId="68E36C3F"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12</w:t>
            </w:r>
          </w:p>
        </w:tc>
      </w:tr>
      <w:tr w:rsidR="00A54BFB" w:rsidRPr="000D5E03" w14:paraId="08420085" w14:textId="77777777" w:rsidTr="00A54BFB">
        <w:trPr>
          <w:trHeight w:val="300"/>
        </w:trPr>
        <w:tc>
          <w:tcPr>
            <w:tcW w:w="5680" w:type="dxa"/>
            <w:noWrap/>
            <w:hideMark/>
          </w:tcPr>
          <w:p w14:paraId="1B29A9F6"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average of all negative distances</w:t>
            </w:r>
          </w:p>
        </w:tc>
        <w:tc>
          <w:tcPr>
            <w:tcW w:w="960" w:type="dxa"/>
            <w:noWrap/>
            <w:hideMark/>
          </w:tcPr>
          <w:p w14:paraId="286A1205"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-36.83</w:t>
            </w:r>
          </w:p>
        </w:tc>
      </w:tr>
      <w:tr w:rsidR="00A54BFB" w:rsidRPr="000D5E03" w14:paraId="63FC3EC8" w14:textId="77777777" w:rsidTr="00A54BFB">
        <w:trPr>
          <w:trHeight w:val="300"/>
        </w:trPr>
        <w:tc>
          <w:tcPr>
            <w:tcW w:w="5680" w:type="dxa"/>
            <w:noWrap/>
            <w:hideMark/>
          </w:tcPr>
          <w:p w14:paraId="671A925B"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number of transects with positive distance</w:t>
            </w:r>
          </w:p>
        </w:tc>
        <w:tc>
          <w:tcPr>
            <w:tcW w:w="960" w:type="dxa"/>
            <w:noWrap/>
            <w:hideMark/>
          </w:tcPr>
          <w:p w14:paraId="016D9510"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15</w:t>
            </w:r>
          </w:p>
        </w:tc>
      </w:tr>
      <w:tr w:rsidR="00A54BFB" w:rsidRPr="000D5E03" w14:paraId="223CC76D" w14:textId="77777777" w:rsidTr="00A54BFB">
        <w:trPr>
          <w:trHeight w:val="300"/>
        </w:trPr>
        <w:tc>
          <w:tcPr>
            <w:tcW w:w="5680" w:type="dxa"/>
            <w:noWrap/>
            <w:hideMark/>
          </w:tcPr>
          <w:p w14:paraId="5F0172CB"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percent of all transects that have a positive distance</w:t>
            </w:r>
          </w:p>
        </w:tc>
        <w:tc>
          <w:tcPr>
            <w:tcW w:w="960" w:type="dxa"/>
            <w:noWrap/>
            <w:hideMark/>
          </w:tcPr>
          <w:p w14:paraId="559DCFE1" w14:textId="68A23B5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18.</w:t>
            </w:r>
            <w:r w:rsidR="000571B1" w:rsidRPr="00057EC8">
              <w:rPr>
                <w:rFonts w:ascii="Arial" w:hAnsi="Arial" w:cs="Arial"/>
                <w:sz w:val="18"/>
                <w:szCs w:val="18"/>
              </w:rPr>
              <w:t>29</w:t>
            </w:r>
            <w:r w:rsidRPr="00057EC8">
              <w:rPr>
                <w:rFonts w:ascii="Arial" w:hAnsi="Arial" w:cs="Arial"/>
                <w:sz w:val="18"/>
                <w:szCs w:val="18"/>
              </w:rPr>
              <w:t>%</w:t>
            </w:r>
          </w:p>
        </w:tc>
      </w:tr>
      <w:tr w:rsidR="00A54BFB" w:rsidRPr="000D5E03" w14:paraId="6E409A32" w14:textId="77777777" w:rsidTr="00A54BFB">
        <w:trPr>
          <w:trHeight w:val="300"/>
        </w:trPr>
        <w:tc>
          <w:tcPr>
            <w:tcW w:w="5680" w:type="dxa"/>
            <w:noWrap/>
            <w:hideMark/>
          </w:tcPr>
          <w:p w14:paraId="10BB6E87"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maximum positive distance</w:t>
            </w:r>
          </w:p>
        </w:tc>
        <w:tc>
          <w:tcPr>
            <w:tcW w:w="960" w:type="dxa"/>
            <w:noWrap/>
            <w:hideMark/>
          </w:tcPr>
          <w:p w14:paraId="018BE0ED"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10.91</w:t>
            </w:r>
          </w:p>
        </w:tc>
      </w:tr>
      <w:tr w:rsidR="00A54BFB" w:rsidRPr="000D5E03" w14:paraId="3B308C86" w14:textId="77777777" w:rsidTr="00A54BFB">
        <w:trPr>
          <w:trHeight w:val="300"/>
        </w:trPr>
        <w:tc>
          <w:tcPr>
            <w:tcW w:w="5680" w:type="dxa"/>
            <w:noWrap/>
            <w:hideMark/>
          </w:tcPr>
          <w:p w14:paraId="3F684F8D"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 xml:space="preserve">maximum positive distance </w:t>
            </w:r>
            <w:proofErr w:type="gramStart"/>
            <w:r w:rsidRPr="00057EC8">
              <w:rPr>
                <w:rFonts w:ascii="Arial" w:hAnsi="Arial" w:cs="Arial"/>
                <w:sz w:val="18"/>
                <w:szCs w:val="18"/>
              </w:rPr>
              <w:t>transect</w:t>
            </w:r>
            <w:proofErr w:type="gramEnd"/>
            <w:r w:rsidRPr="00057EC8">
              <w:rPr>
                <w:rFonts w:ascii="Arial" w:hAnsi="Arial" w:cs="Arial"/>
                <w:sz w:val="18"/>
                <w:szCs w:val="18"/>
              </w:rPr>
              <w:t xml:space="preserve"> ID</w:t>
            </w:r>
          </w:p>
        </w:tc>
        <w:tc>
          <w:tcPr>
            <w:tcW w:w="960" w:type="dxa"/>
            <w:noWrap/>
            <w:hideMark/>
          </w:tcPr>
          <w:p w14:paraId="1FC09C15" w14:textId="77777777" w:rsidR="00A54BFB" w:rsidRPr="00057EC8" w:rsidRDefault="00A54BFB" w:rsidP="00A54BFB">
            <w:pPr>
              <w:spacing w:line="360" w:lineRule="auto"/>
              <w:rPr>
                <w:rFonts w:ascii="Arial" w:hAnsi="Arial" w:cs="Arial"/>
                <w:sz w:val="18"/>
                <w:szCs w:val="18"/>
              </w:rPr>
            </w:pPr>
            <w:r w:rsidRPr="00057EC8">
              <w:rPr>
                <w:rFonts w:ascii="Arial" w:hAnsi="Arial" w:cs="Arial"/>
                <w:sz w:val="18"/>
                <w:szCs w:val="18"/>
              </w:rPr>
              <w:t>44</w:t>
            </w:r>
          </w:p>
        </w:tc>
      </w:tr>
    </w:tbl>
    <w:p w14:paraId="66181192" w14:textId="2C102F0B" w:rsidR="000D5E03" w:rsidRPr="00466254" w:rsidRDefault="00A54BFB" w:rsidP="00A54BFB">
      <w:pPr>
        <w:spacing w:line="360" w:lineRule="auto"/>
        <w:rPr>
          <w:rFonts w:ascii="Arial" w:hAnsi="Arial" w:cs="Arial"/>
          <w:sz w:val="24"/>
          <w:szCs w:val="24"/>
        </w:rPr>
      </w:pPr>
      <w:r w:rsidRPr="000D5E03">
        <w:rPr>
          <w:rFonts w:ascii="Arial" w:hAnsi="Arial" w:cs="Arial"/>
          <w:sz w:val="24"/>
          <w:szCs w:val="24"/>
        </w:rPr>
        <w:fldChar w:fldCharType="end"/>
      </w:r>
      <w:r w:rsidRPr="000D5E03">
        <w:rPr>
          <w:rFonts w:ascii="Arial" w:hAnsi="Arial" w:cs="Arial"/>
          <w:sz w:val="24"/>
          <w:szCs w:val="24"/>
        </w:rPr>
        <w:t>Table 6- Summary statistics calculated by DSAS, DISTANCE: NSM (Net Shoreline Movement, m)</w:t>
      </w:r>
      <w:r w:rsidR="000D5E03">
        <w:rPr>
          <w:rFonts w:ascii="Arial" w:hAnsi="Arial" w:cs="Arial"/>
          <w:sz w:val="24"/>
          <w:szCs w:val="24"/>
        </w:rPr>
        <w:fldChar w:fldCharType="begin"/>
      </w:r>
      <w:r w:rsidR="000D5E03">
        <w:rPr>
          <w:rFonts w:ascii="Arial" w:hAnsi="Arial" w:cs="Arial"/>
          <w:sz w:val="24"/>
          <w:szCs w:val="24"/>
        </w:rPr>
        <w:instrText xml:space="preserve"> LINK Excel.Sheet.12 "Book1" "Sheet1!R1C1:R18C2" \a \f 5 \h  \* MERGEFORMAT </w:instrText>
      </w:r>
      <w:r w:rsidR="000D5E03">
        <w:rPr>
          <w:rFonts w:ascii="Arial" w:hAnsi="Arial" w:cs="Arial"/>
          <w:sz w:val="24"/>
          <w:szCs w:val="24"/>
        </w:rPr>
        <w:fldChar w:fldCharType="separate"/>
      </w:r>
    </w:p>
    <w:tbl>
      <w:tblPr>
        <w:tblStyle w:val="TableGrid"/>
        <w:tblW w:w="8186" w:type="dxa"/>
        <w:tblLook w:val="04A0" w:firstRow="1" w:lastRow="0" w:firstColumn="1" w:lastColumn="0" w:noHBand="0" w:noVBand="1"/>
      </w:tblPr>
      <w:tblGrid>
        <w:gridCol w:w="6295"/>
        <w:gridCol w:w="1891"/>
      </w:tblGrid>
      <w:tr w:rsidR="000D5E03" w:rsidRPr="000D5E03" w14:paraId="35750451" w14:textId="77777777" w:rsidTr="000D5E03">
        <w:trPr>
          <w:trHeight w:val="300"/>
        </w:trPr>
        <w:tc>
          <w:tcPr>
            <w:tcW w:w="6295" w:type="dxa"/>
            <w:shd w:val="clear" w:color="auto" w:fill="FFFFFF" w:themeFill="background1"/>
            <w:noWrap/>
            <w:hideMark/>
          </w:tcPr>
          <w:p w14:paraId="0E7C61ED" w14:textId="0E8D8445"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total number of transects</w:t>
            </w:r>
          </w:p>
        </w:tc>
        <w:tc>
          <w:tcPr>
            <w:tcW w:w="1891" w:type="dxa"/>
            <w:shd w:val="clear" w:color="auto" w:fill="FFFFFF" w:themeFill="background1"/>
            <w:noWrap/>
            <w:hideMark/>
          </w:tcPr>
          <w:p w14:paraId="54C57060"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82</w:t>
            </w:r>
          </w:p>
        </w:tc>
      </w:tr>
      <w:tr w:rsidR="000D5E03" w:rsidRPr="000D5E03" w14:paraId="7820830B" w14:textId="77777777" w:rsidTr="000D5E03">
        <w:trPr>
          <w:trHeight w:val="300"/>
        </w:trPr>
        <w:tc>
          <w:tcPr>
            <w:tcW w:w="6295" w:type="dxa"/>
            <w:shd w:val="clear" w:color="auto" w:fill="FFFFFF" w:themeFill="background1"/>
            <w:noWrap/>
            <w:hideMark/>
          </w:tcPr>
          <w:p w14:paraId="6533716A"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average rate</w:t>
            </w:r>
          </w:p>
        </w:tc>
        <w:tc>
          <w:tcPr>
            <w:tcW w:w="1891" w:type="dxa"/>
            <w:shd w:val="clear" w:color="auto" w:fill="FFFFFF" w:themeFill="background1"/>
            <w:noWrap/>
            <w:hideMark/>
          </w:tcPr>
          <w:p w14:paraId="0192CF1F"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-0.95</w:t>
            </w:r>
          </w:p>
        </w:tc>
      </w:tr>
      <w:tr w:rsidR="000D5E03" w:rsidRPr="000D5E03" w14:paraId="27E8F2DB" w14:textId="77777777" w:rsidTr="000D5E03">
        <w:trPr>
          <w:trHeight w:val="300"/>
        </w:trPr>
        <w:tc>
          <w:tcPr>
            <w:tcW w:w="6295" w:type="dxa"/>
            <w:shd w:val="clear" w:color="auto" w:fill="FFFFFF" w:themeFill="background1"/>
            <w:noWrap/>
            <w:hideMark/>
          </w:tcPr>
          <w:p w14:paraId="12503257"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average of the confidence intervals associated with rates</w:t>
            </w:r>
          </w:p>
        </w:tc>
        <w:tc>
          <w:tcPr>
            <w:tcW w:w="1891" w:type="dxa"/>
            <w:shd w:val="clear" w:color="auto" w:fill="FFFFFF" w:themeFill="background1"/>
            <w:noWrap/>
            <w:hideMark/>
          </w:tcPr>
          <w:p w14:paraId="29A7DD7E"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0.49</w:t>
            </w:r>
          </w:p>
        </w:tc>
      </w:tr>
      <w:tr w:rsidR="000D5E03" w:rsidRPr="000D5E03" w14:paraId="4515BA9C" w14:textId="77777777" w:rsidTr="000D5E03">
        <w:trPr>
          <w:trHeight w:val="300"/>
        </w:trPr>
        <w:tc>
          <w:tcPr>
            <w:tcW w:w="6295" w:type="dxa"/>
            <w:shd w:val="clear" w:color="auto" w:fill="FFFFFF" w:themeFill="background1"/>
            <w:noWrap/>
            <w:hideMark/>
          </w:tcPr>
          <w:p w14:paraId="2EB98B5C"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reduced n (number of independent transects)</w:t>
            </w:r>
          </w:p>
        </w:tc>
        <w:tc>
          <w:tcPr>
            <w:tcW w:w="1891" w:type="dxa"/>
            <w:shd w:val="clear" w:color="auto" w:fill="FFFFFF" w:themeFill="background1"/>
            <w:noWrap/>
            <w:hideMark/>
          </w:tcPr>
          <w:p w14:paraId="1F240D0F"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900.00%</w:t>
            </w:r>
          </w:p>
        </w:tc>
      </w:tr>
      <w:tr w:rsidR="000D5E03" w:rsidRPr="000D5E03" w14:paraId="74AF270B" w14:textId="77777777" w:rsidTr="000D5E03">
        <w:trPr>
          <w:trHeight w:val="300"/>
        </w:trPr>
        <w:tc>
          <w:tcPr>
            <w:tcW w:w="6295" w:type="dxa"/>
            <w:shd w:val="clear" w:color="auto" w:fill="FFFFFF" w:themeFill="background1"/>
            <w:noWrap/>
            <w:hideMark/>
          </w:tcPr>
          <w:p w14:paraId="6DA4DB6B"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uncertainty of the average rate using reduced n</w:t>
            </w:r>
          </w:p>
        </w:tc>
        <w:tc>
          <w:tcPr>
            <w:tcW w:w="1891" w:type="dxa"/>
            <w:shd w:val="clear" w:color="auto" w:fill="FFFFFF" w:themeFill="background1"/>
            <w:noWrap/>
            <w:hideMark/>
          </w:tcPr>
          <w:p w14:paraId="68829586"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0.17</w:t>
            </w:r>
          </w:p>
        </w:tc>
      </w:tr>
      <w:tr w:rsidR="000D5E03" w:rsidRPr="000D5E03" w14:paraId="73F1D0F0" w14:textId="77777777" w:rsidTr="00057EC8">
        <w:trPr>
          <w:trHeight w:val="224"/>
        </w:trPr>
        <w:tc>
          <w:tcPr>
            <w:tcW w:w="6295" w:type="dxa"/>
            <w:shd w:val="clear" w:color="auto" w:fill="FFFFFF" w:themeFill="background1"/>
            <w:noWrap/>
            <w:hideMark/>
          </w:tcPr>
          <w:p w14:paraId="7E79CA60"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average rate with reduced n uncertainty</w:t>
            </w:r>
          </w:p>
        </w:tc>
        <w:tc>
          <w:tcPr>
            <w:tcW w:w="1891" w:type="dxa"/>
            <w:shd w:val="clear" w:color="auto" w:fill="FFFFFF" w:themeFill="background1"/>
            <w:noWrap/>
            <w:hideMark/>
          </w:tcPr>
          <w:p w14:paraId="2155CEF8"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 xml:space="preserve"> -0.95 +/- 0.17</w:t>
            </w:r>
          </w:p>
        </w:tc>
      </w:tr>
      <w:tr w:rsidR="000D5E03" w:rsidRPr="000D5E03" w14:paraId="54665CAD" w14:textId="77777777" w:rsidTr="000D5E03">
        <w:trPr>
          <w:trHeight w:val="300"/>
        </w:trPr>
        <w:tc>
          <w:tcPr>
            <w:tcW w:w="6295" w:type="dxa"/>
            <w:shd w:val="clear" w:color="auto" w:fill="FFFFFF" w:themeFill="background1"/>
            <w:noWrap/>
            <w:hideMark/>
          </w:tcPr>
          <w:p w14:paraId="1EE98704"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number of erosional transects</w:t>
            </w:r>
          </w:p>
        </w:tc>
        <w:tc>
          <w:tcPr>
            <w:tcW w:w="1891" w:type="dxa"/>
            <w:shd w:val="clear" w:color="auto" w:fill="FFFFFF" w:themeFill="background1"/>
            <w:noWrap/>
            <w:hideMark/>
          </w:tcPr>
          <w:p w14:paraId="7FED79CB"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63</w:t>
            </w:r>
          </w:p>
        </w:tc>
      </w:tr>
      <w:tr w:rsidR="000D5E03" w:rsidRPr="000D5E03" w14:paraId="64C2F0B8" w14:textId="77777777" w:rsidTr="000D5E03">
        <w:trPr>
          <w:trHeight w:val="300"/>
        </w:trPr>
        <w:tc>
          <w:tcPr>
            <w:tcW w:w="6295" w:type="dxa"/>
            <w:shd w:val="clear" w:color="auto" w:fill="FFFFFF" w:themeFill="background1"/>
            <w:noWrap/>
            <w:hideMark/>
          </w:tcPr>
          <w:p w14:paraId="75FE4378"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percent of all transects that are erosional</w:t>
            </w:r>
          </w:p>
        </w:tc>
        <w:tc>
          <w:tcPr>
            <w:tcW w:w="1891" w:type="dxa"/>
            <w:shd w:val="clear" w:color="auto" w:fill="FFFFFF" w:themeFill="background1"/>
            <w:noWrap/>
            <w:hideMark/>
          </w:tcPr>
          <w:p w14:paraId="366F3EA4"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76.83%</w:t>
            </w:r>
          </w:p>
        </w:tc>
      </w:tr>
      <w:tr w:rsidR="000D5E03" w:rsidRPr="000D5E03" w14:paraId="4A9D4D64" w14:textId="77777777" w:rsidTr="000D5E03">
        <w:trPr>
          <w:trHeight w:val="300"/>
        </w:trPr>
        <w:tc>
          <w:tcPr>
            <w:tcW w:w="6295" w:type="dxa"/>
            <w:shd w:val="clear" w:color="auto" w:fill="FFFFFF" w:themeFill="background1"/>
            <w:noWrap/>
            <w:hideMark/>
          </w:tcPr>
          <w:p w14:paraId="2599A633"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percent of all transects that have statistically significant erosion</w:t>
            </w:r>
          </w:p>
        </w:tc>
        <w:tc>
          <w:tcPr>
            <w:tcW w:w="1891" w:type="dxa"/>
            <w:shd w:val="clear" w:color="auto" w:fill="FFFFFF" w:themeFill="background1"/>
            <w:noWrap/>
            <w:hideMark/>
          </w:tcPr>
          <w:p w14:paraId="1289C6D3"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69.51%</w:t>
            </w:r>
          </w:p>
        </w:tc>
      </w:tr>
      <w:tr w:rsidR="000D5E03" w:rsidRPr="000D5E03" w14:paraId="544FB822" w14:textId="77777777" w:rsidTr="000D5E03">
        <w:trPr>
          <w:trHeight w:val="300"/>
        </w:trPr>
        <w:tc>
          <w:tcPr>
            <w:tcW w:w="6295" w:type="dxa"/>
            <w:shd w:val="clear" w:color="auto" w:fill="FFFFFF" w:themeFill="background1"/>
            <w:noWrap/>
            <w:hideMark/>
          </w:tcPr>
          <w:p w14:paraId="0FAECCC6"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maximum value erosion</w:t>
            </w:r>
          </w:p>
        </w:tc>
        <w:tc>
          <w:tcPr>
            <w:tcW w:w="1891" w:type="dxa"/>
            <w:shd w:val="clear" w:color="auto" w:fill="FFFFFF" w:themeFill="background1"/>
            <w:noWrap/>
            <w:hideMark/>
          </w:tcPr>
          <w:p w14:paraId="3FF27A6F"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-3.32</w:t>
            </w:r>
          </w:p>
        </w:tc>
      </w:tr>
      <w:tr w:rsidR="000D5E03" w:rsidRPr="000D5E03" w14:paraId="6FC6F6CE" w14:textId="77777777" w:rsidTr="000D5E03">
        <w:trPr>
          <w:trHeight w:val="300"/>
        </w:trPr>
        <w:tc>
          <w:tcPr>
            <w:tcW w:w="6295" w:type="dxa"/>
            <w:shd w:val="clear" w:color="auto" w:fill="FFFFFF" w:themeFill="background1"/>
            <w:noWrap/>
            <w:hideMark/>
          </w:tcPr>
          <w:p w14:paraId="1157D8F4"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 xml:space="preserve">maximum value erosion </w:t>
            </w:r>
            <w:proofErr w:type="gramStart"/>
            <w:r w:rsidRPr="00057EC8">
              <w:rPr>
                <w:rFonts w:ascii="Arial" w:hAnsi="Arial" w:cs="Arial"/>
                <w:color w:val="000000" w:themeColor="text1"/>
                <w:sz w:val="18"/>
                <w:szCs w:val="18"/>
              </w:rPr>
              <w:t>transect</w:t>
            </w:r>
            <w:proofErr w:type="gramEnd"/>
            <w:r w:rsidRPr="00057EC8">
              <w:rPr>
                <w:rFonts w:ascii="Arial" w:hAnsi="Arial" w:cs="Arial"/>
                <w:color w:val="000000" w:themeColor="text1"/>
                <w:sz w:val="18"/>
                <w:szCs w:val="18"/>
              </w:rPr>
              <w:t xml:space="preserve"> ID</w:t>
            </w:r>
          </w:p>
        </w:tc>
        <w:tc>
          <w:tcPr>
            <w:tcW w:w="1891" w:type="dxa"/>
            <w:shd w:val="clear" w:color="auto" w:fill="FFFFFF" w:themeFill="background1"/>
            <w:noWrap/>
            <w:hideMark/>
          </w:tcPr>
          <w:p w14:paraId="722AD1FE"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22</w:t>
            </w:r>
          </w:p>
        </w:tc>
      </w:tr>
      <w:tr w:rsidR="000D5E03" w:rsidRPr="000D5E03" w14:paraId="55AD5096" w14:textId="77777777" w:rsidTr="000D5E03">
        <w:trPr>
          <w:trHeight w:val="300"/>
        </w:trPr>
        <w:tc>
          <w:tcPr>
            <w:tcW w:w="6295" w:type="dxa"/>
            <w:shd w:val="clear" w:color="auto" w:fill="FFFFFF" w:themeFill="background1"/>
            <w:noWrap/>
            <w:hideMark/>
          </w:tcPr>
          <w:p w14:paraId="3EF72EA7"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average of all erosional rates</w:t>
            </w:r>
          </w:p>
        </w:tc>
        <w:tc>
          <w:tcPr>
            <w:tcW w:w="1891" w:type="dxa"/>
            <w:shd w:val="clear" w:color="auto" w:fill="FFFFFF" w:themeFill="background1"/>
            <w:noWrap/>
            <w:hideMark/>
          </w:tcPr>
          <w:p w14:paraId="2BC59336"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-1.33</w:t>
            </w:r>
          </w:p>
        </w:tc>
      </w:tr>
      <w:tr w:rsidR="000D5E03" w:rsidRPr="000D5E03" w14:paraId="79CD7897" w14:textId="77777777" w:rsidTr="000D5E03">
        <w:trPr>
          <w:trHeight w:val="300"/>
        </w:trPr>
        <w:tc>
          <w:tcPr>
            <w:tcW w:w="6295" w:type="dxa"/>
            <w:shd w:val="clear" w:color="auto" w:fill="FFFFFF" w:themeFill="background1"/>
            <w:noWrap/>
            <w:hideMark/>
          </w:tcPr>
          <w:p w14:paraId="74F97FC1"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number of accretional transects</w:t>
            </w:r>
          </w:p>
        </w:tc>
        <w:tc>
          <w:tcPr>
            <w:tcW w:w="1891" w:type="dxa"/>
            <w:shd w:val="clear" w:color="auto" w:fill="FFFFFF" w:themeFill="background1"/>
            <w:noWrap/>
            <w:hideMark/>
          </w:tcPr>
          <w:p w14:paraId="22A6F338"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19</w:t>
            </w:r>
          </w:p>
        </w:tc>
      </w:tr>
      <w:tr w:rsidR="000D5E03" w:rsidRPr="000D5E03" w14:paraId="16EBAB33" w14:textId="77777777" w:rsidTr="000D5E03">
        <w:trPr>
          <w:trHeight w:val="300"/>
        </w:trPr>
        <w:tc>
          <w:tcPr>
            <w:tcW w:w="6295" w:type="dxa"/>
            <w:shd w:val="clear" w:color="auto" w:fill="FFFFFF" w:themeFill="background1"/>
            <w:noWrap/>
            <w:hideMark/>
          </w:tcPr>
          <w:p w14:paraId="5A984379"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percent of all transects that are accretional</w:t>
            </w:r>
          </w:p>
        </w:tc>
        <w:tc>
          <w:tcPr>
            <w:tcW w:w="1891" w:type="dxa"/>
            <w:shd w:val="clear" w:color="auto" w:fill="FFFFFF" w:themeFill="background1"/>
            <w:noWrap/>
            <w:hideMark/>
          </w:tcPr>
          <w:p w14:paraId="1E61544C"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23.17%</w:t>
            </w:r>
          </w:p>
        </w:tc>
      </w:tr>
      <w:tr w:rsidR="000D5E03" w:rsidRPr="000D5E03" w14:paraId="7A29CE9F" w14:textId="77777777" w:rsidTr="000D5E03">
        <w:trPr>
          <w:trHeight w:val="300"/>
        </w:trPr>
        <w:tc>
          <w:tcPr>
            <w:tcW w:w="6295" w:type="dxa"/>
            <w:shd w:val="clear" w:color="auto" w:fill="FFFFFF" w:themeFill="background1"/>
            <w:noWrap/>
            <w:hideMark/>
          </w:tcPr>
          <w:p w14:paraId="6A1370DB"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percent of all transects that have statistically significant accretion</w:t>
            </w:r>
          </w:p>
        </w:tc>
        <w:tc>
          <w:tcPr>
            <w:tcW w:w="1891" w:type="dxa"/>
            <w:shd w:val="clear" w:color="auto" w:fill="FFFFFF" w:themeFill="background1"/>
            <w:noWrap/>
            <w:hideMark/>
          </w:tcPr>
          <w:p w14:paraId="06DD7DA5"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10.98%</w:t>
            </w:r>
          </w:p>
        </w:tc>
      </w:tr>
      <w:tr w:rsidR="000D5E03" w:rsidRPr="000D5E03" w14:paraId="4FB82E58" w14:textId="77777777" w:rsidTr="000D5E03">
        <w:trPr>
          <w:trHeight w:val="300"/>
        </w:trPr>
        <w:tc>
          <w:tcPr>
            <w:tcW w:w="6295" w:type="dxa"/>
            <w:shd w:val="clear" w:color="auto" w:fill="FFFFFF" w:themeFill="background1"/>
            <w:noWrap/>
            <w:hideMark/>
          </w:tcPr>
          <w:p w14:paraId="30E8A5FE"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maximum value accretion</w:t>
            </w:r>
          </w:p>
        </w:tc>
        <w:tc>
          <w:tcPr>
            <w:tcW w:w="1891" w:type="dxa"/>
            <w:shd w:val="clear" w:color="auto" w:fill="FFFFFF" w:themeFill="background1"/>
            <w:noWrap/>
            <w:hideMark/>
          </w:tcPr>
          <w:p w14:paraId="6834E168"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0.62</w:t>
            </w:r>
          </w:p>
        </w:tc>
      </w:tr>
      <w:tr w:rsidR="000D5E03" w:rsidRPr="000D5E03" w14:paraId="4E8A875E" w14:textId="77777777" w:rsidTr="000D5E03">
        <w:trPr>
          <w:trHeight w:val="300"/>
        </w:trPr>
        <w:tc>
          <w:tcPr>
            <w:tcW w:w="6295" w:type="dxa"/>
            <w:shd w:val="clear" w:color="auto" w:fill="FFFFFF" w:themeFill="background1"/>
            <w:noWrap/>
            <w:hideMark/>
          </w:tcPr>
          <w:p w14:paraId="67D6BE75"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 xml:space="preserve">maximum value accretion </w:t>
            </w:r>
            <w:proofErr w:type="gramStart"/>
            <w:r w:rsidRPr="00057EC8">
              <w:rPr>
                <w:rFonts w:ascii="Arial" w:hAnsi="Arial" w:cs="Arial"/>
                <w:color w:val="000000" w:themeColor="text1"/>
                <w:sz w:val="18"/>
                <w:szCs w:val="18"/>
              </w:rPr>
              <w:t>transect</w:t>
            </w:r>
            <w:proofErr w:type="gramEnd"/>
            <w:r w:rsidRPr="00057EC8">
              <w:rPr>
                <w:rFonts w:ascii="Arial" w:hAnsi="Arial" w:cs="Arial"/>
                <w:color w:val="000000" w:themeColor="text1"/>
                <w:sz w:val="18"/>
                <w:szCs w:val="18"/>
              </w:rPr>
              <w:t xml:space="preserve"> ID</w:t>
            </w:r>
          </w:p>
        </w:tc>
        <w:tc>
          <w:tcPr>
            <w:tcW w:w="1891" w:type="dxa"/>
            <w:shd w:val="clear" w:color="auto" w:fill="FFFFFF" w:themeFill="background1"/>
            <w:noWrap/>
            <w:hideMark/>
          </w:tcPr>
          <w:p w14:paraId="34557C33"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44</w:t>
            </w:r>
          </w:p>
        </w:tc>
      </w:tr>
      <w:tr w:rsidR="000D5E03" w:rsidRPr="000D5E03" w14:paraId="0A88D754" w14:textId="77777777" w:rsidTr="000D5E03">
        <w:trPr>
          <w:trHeight w:val="300"/>
        </w:trPr>
        <w:tc>
          <w:tcPr>
            <w:tcW w:w="6295" w:type="dxa"/>
            <w:shd w:val="clear" w:color="auto" w:fill="FFFFFF" w:themeFill="background1"/>
            <w:noWrap/>
            <w:hideMark/>
          </w:tcPr>
          <w:p w14:paraId="33780EFF"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average of all accretional rates</w:t>
            </w:r>
          </w:p>
        </w:tc>
        <w:tc>
          <w:tcPr>
            <w:tcW w:w="1891" w:type="dxa"/>
            <w:shd w:val="clear" w:color="auto" w:fill="FFFFFF" w:themeFill="background1"/>
            <w:noWrap/>
            <w:hideMark/>
          </w:tcPr>
          <w:p w14:paraId="1FE40B0E" w14:textId="77777777" w:rsidR="000D5E03" w:rsidRPr="00057EC8" w:rsidRDefault="000D5E03" w:rsidP="000D5E03">
            <w:pPr>
              <w:spacing w:line="360" w:lineRule="auto"/>
              <w:rPr>
                <w:rFonts w:ascii="Arial" w:hAnsi="Arial" w:cs="Arial"/>
                <w:color w:val="000000" w:themeColor="text1"/>
                <w:sz w:val="18"/>
                <w:szCs w:val="18"/>
              </w:rPr>
            </w:pPr>
            <w:r w:rsidRPr="00057EC8">
              <w:rPr>
                <w:rFonts w:ascii="Arial" w:hAnsi="Arial" w:cs="Arial"/>
                <w:color w:val="000000" w:themeColor="text1"/>
                <w:sz w:val="18"/>
                <w:szCs w:val="18"/>
              </w:rPr>
              <w:t>0.31</w:t>
            </w:r>
          </w:p>
        </w:tc>
      </w:tr>
    </w:tbl>
    <w:p w14:paraId="5CA7BF8A" w14:textId="67078BF4" w:rsidR="00A54BFB" w:rsidRPr="000D5E03" w:rsidRDefault="000D5E03" w:rsidP="00B7360A">
      <w:pPr>
        <w:spacing w:line="360" w:lineRule="auto"/>
        <w:rPr>
          <w:rFonts w:ascii="Arial" w:hAnsi="Arial" w:cs="Arial"/>
          <w:sz w:val="24"/>
          <w:szCs w:val="24"/>
        </w:rPr>
      </w:pPr>
      <w:r>
        <w:rPr>
          <w:rFonts w:ascii="Arial" w:hAnsi="Arial" w:cs="Arial"/>
          <w:sz w:val="24"/>
          <w:szCs w:val="24"/>
        </w:rPr>
        <w:fldChar w:fldCharType="end"/>
      </w:r>
      <w:r w:rsidR="0036238D" w:rsidRPr="000D5E03">
        <w:rPr>
          <w:rFonts w:ascii="Arial" w:hAnsi="Arial" w:cs="Arial"/>
          <w:sz w:val="24"/>
          <w:szCs w:val="24"/>
        </w:rPr>
        <w:t>Table 7- Summary statistics calculated by DSAS, RATE: LRR (Linear Regression Rate, m/</w:t>
      </w:r>
      <w:proofErr w:type="spellStart"/>
      <w:r w:rsidR="0036238D" w:rsidRPr="000D5E03">
        <w:rPr>
          <w:rFonts w:ascii="Arial" w:hAnsi="Arial" w:cs="Arial"/>
          <w:sz w:val="24"/>
          <w:szCs w:val="24"/>
        </w:rPr>
        <w:t>yr</w:t>
      </w:r>
      <w:proofErr w:type="spellEnd"/>
      <w:r w:rsidR="0036238D" w:rsidRPr="000D5E03">
        <w:rPr>
          <w:rFonts w:ascii="Arial" w:hAnsi="Arial" w:cs="Arial"/>
          <w:sz w:val="24"/>
          <w:szCs w:val="24"/>
        </w:rPr>
        <w:t>)</w:t>
      </w:r>
    </w:p>
    <w:p w14:paraId="0315827D" w14:textId="305F8EC5" w:rsidR="0035080A" w:rsidRPr="000D5E03" w:rsidRDefault="0017038D" w:rsidP="00F969AC">
      <w:pPr>
        <w:spacing w:line="360" w:lineRule="auto"/>
        <w:rPr>
          <w:rFonts w:ascii="Arial" w:hAnsi="Arial" w:cs="Arial"/>
          <w:sz w:val="24"/>
          <w:szCs w:val="24"/>
        </w:rPr>
      </w:pPr>
      <w:r w:rsidRPr="000D5E03">
        <w:rPr>
          <w:rFonts w:ascii="Arial" w:hAnsi="Arial" w:cs="Arial"/>
          <w:sz w:val="24"/>
          <w:szCs w:val="24"/>
        </w:rPr>
        <w:lastRenderedPageBreak/>
        <w:tab/>
      </w:r>
      <w:r w:rsidR="00695FDC">
        <w:rPr>
          <w:rFonts w:ascii="Arial" w:hAnsi="Arial" w:cs="Arial"/>
          <w:sz w:val="24"/>
          <w:szCs w:val="24"/>
        </w:rPr>
        <w:t xml:space="preserve"> </w:t>
      </w:r>
    </w:p>
    <w:p w14:paraId="7C69C8A2" w14:textId="4349AE91" w:rsidR="004500B6" w:rsidRDefault="004500B6" w:rsidP="00B7360A">
      <w:pPr>
        <w:spacing w:line="360" w:lineRule="auto"/>
        <w:rPr>
          <w:rFonts w:ascii="Arial" w:hAnsi="Arial" w:cs="Arial"/>
          <w:b/>
          <w:bCs/>
          <w:i/>
          <w:iCs/>
          <w:noProof/>
          <w:sz w:val="24"/>
          <w:szCs w:val="24"/>
        </w:rPr>
      </w:pPr>
      <w:r w:rsidRPr="000D5E03">
        <w:rPr>
          <w:rFonts w:ascii="Arial" w:hAnsi="Arial" w:cs="Arial"/>
          <w:b/>
          <w:bCs/>
          <w:i/>
          <w:iCs/>
          <w:noProof/>
          <w:sz w:val="24"/>
          <w:szCs w:val="24"/>
        </w:rPr>
        <w:t>3.4 Shoreline analysis for 10 and 20-year predic</w:t>
      </w:r>
      <w:r w:rsidR="00086063" w:rsidRPr="000D5E03">
        <w:rPr>
          <w:rFonts w:ascii="Arial" w:hAnsi="Arial" w:cs="Arial"/>
          <w:b/>
          <w:bCs/>
          <w:i/>
          <w:iCs/>
          <w:noProof/>
          <w:sz w:val="24"/>
          <w:szCs w:val="24"/>
        </w:rPr>
        <w:t>tion</w:t>
      </w:r>
    </w:p>
    <w:p w14:paraId="7CBAB9BA" w14:textId="5AE05B28" w:rsidR="00057EC8" w:rsidRPr="000D5E03" w:rsidRDefault="00057EC8" w:rsidP="00B7360A">
      <w:pPr>
        <w:spacing w:line="360" w:lineRule="auto"/>
        <w:rPr>
          <w:rFonts w:ascii="Arial" w:hAnsi="Arial" w:cs="Arial"/>
          <w:sz w:val="24"/>
          <w:szCs w:val="24"/>
        </w:rPr>
      </w:pPr>
      <w:r w:rsidRPr="000D5E03">
        <w:rPr>
          <w:rFonts w:ascii="Arial" w:hAnsi="Arial" w:cs="Arial"/>
          <w:sz w:val="24"/>
          <w:szCs w:val="24"/>
        </w:rPr>
        <w:t xml:space="preserve">The DSAS calculations for future shoreline predictions </w:t>
      </w:r>
      <w:proofErr w:type="gramStart"/>
      <w:r w:rsidRPr="000D5E03">
        <w:rPr>
          <w:rFonts w:ascii="Arial" w:hAnsi="Arial" w:cs="Arial"/>
          <w:sz w:val="24"/>
          <w:szCs w:val="24"/>
        </w:rPr>
        <w:t>are depicted</w:t>
      </w:r>
      <w:proofErr w:type="gramEnd"/>
      <w:r w:rsidRPr="000D5E03">
        <w:rPr>
          <w:rFonts w:ascii="Arial" w:hAnsi="Arial" w:cs="Arial"/>
          <w:sz w:val="24"/>
          <w:szCs w:val="24"/>
        </w:rPr>
        <w:t xml:space="preserve"> in Figure 11. The 10-year prediction (left) demonstrates a uniformity of erosion particularity in the south and center of Deer Island. The north end of Deer Island has an acute area right before the shoreline bulge that </w:t>
      </w:r>
      <w:proofErr w:type="gramStart"/>
      <w:r w:rsidRPr="000D5E03">
        <w:rPr>
          <w:rFonts w:ascii="Arial" w:hAnsi="Arial" w:cs="Arial"/>
          <w:sz w:val="24"/>
          <w:szCs w:val="24"/>
        </w:rPr>
        <w:t>is projected</w:t>
      </w:r>
      <w:proofErr w:type="gramEnd"/>
      <w:r w:rsidRPr="000D5E03">
        <w:rPr>
          <w:rFonts w:ascii="Arial" w:hAnsi="Arial" w:cs="Arial"/>
          <w:sz w:val="24"/>
          <w:szCs w:val="24"/>
        </w:rPr>
        <w:t xml:space="preserve"> to be completely eroded by the 10-year prediction. The center of Deer Islands has a slight accretion area, but the majority of the 10-year projection is predicting that the west shoreline of Deer Island will erode. The 20-year prediction is very similar to the 10-year prediction model, but with more drastic erosion in the north end. The most eroded section of Deer Island (toward the north end) is getting close to the baseline. </w:t>
      </w:r>
    </w:p>
    <w:p w14:paraId="604C7B25" w14:textId="77777777" w:rsidR="00057EC8" w:rsidRDefault="00931854" w:rsidP="00B7360A">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75648" behindDoc="0" locked="0" layoutInCell="1" allowOverlap="1" wp14:anchorId="3221A89E" wp14:editId="6CC6281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AF" w:rsidRPr="000D5E03">
        <w:rPr>
          <w:rFonts w:ascii="Arial" w:hAnsi="Arial" w:cs="Arial"/>
          <w:noProof/>
        </w:rPr>
        <w:drawing>
          <wp:anchor distT="0" distB="0" distL="114300" distR="114300" simplePos="0" relativeHeight="251674624" behindDoc="0" locked="0" layoutInCell="1" allowOverlap="1" wp14:anchorId="635A0120" wp14:editId="44BFA01F">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7" w:rsidRPr="000D5E03">
        <w:rPr>
          <w:rFonts w:ascii="Arial" w:hAnsi="Arial" w:cs="Arial"/>
          <w:sz w:val="24"/>
          <w:szCs w:val="24"/>
        </w:rPr>
        <w:t>Figure</w:t>
      </w:r>
      <w:r w:rsidR="0035080A" w:rsidRPr="000D5E03">
        <w:rPr>
          <w:rFonts w:ascii="Arial" w:hAnsi="Arial" w:cs="Arial"/>
          <w:sz w:val="24"/>
          <w:szCs w:val="24"/>
        </w:rPr>
        <w:t xml:space="preserve"> 11</w:t>
      </w:r>
      <w:r w:rsidR="004725D7" w:rsidRPr="000D5E03">
        <w:rPr>
          <w:rFonts w:ascii="Arial" w:hAnsi="Arial" w:cs="Arial"/>
          <w:sz w:val="24"/>
          <w:szCs w:val="24"/>
        </w:rPr>
        <w:t xml:space="preserve">- </w:t>
      </w:r>
      <w:r w:rsidR="00B2017E" w:rsidRPr="000D5E03">
        <w:rPr>
          <w:rFonts w:ascii="Arial" w:hAnsi="Arial" w:cs="Arial"/>
          <w:sz w:val="24"/>
          <w:szCs w:val="24"/>
        </w:rPr>
        <w:t>Shoreline prediction</w:t>
      </w:r>
      <w:r w:rsidR="00E023E3" w:rsidRPr="000D5E03">
        <w:rPr>
          <w:rFonts w:ascii="Arial" w:hAnsi="Arial" w:cs="Arial"/>
          <w:sz w:val="24"/>
          <w:szCs w:val="24"/>
        </w:rPr>
        <w:t xml:space="preserve"> for 10</w:t>
      </w:r>
      <w:r w:rsidR="00774803" w:rsidRPr="000D5E03">
        <w:rPr>
          <w:rFonts w:ascii="Arial" w:hAnsi="Arial" w:cs="Arial"/>
          <w:sz w:val="24"/>
          <w:szCs w:val="24"/>
        </w:rPr>
        <w:t>-</w:t>
      </w:r>
      <w:r w:rsidR="00E023E3" w:rsidRPr="000D5E03">
        <w:rPr>
          <w:rFonts w:ascii="Arial" w:hAnsi="Arial" w:cs="Arial"/>
          <w:sz w:val="24"/>
          <w:szCs w:val="24"/>
        </w:rPr>
        <w:t>year (left) and 20</w:t>
      </w:r>
      <w:r w:rsidR="00774803" w:rsidRPr="000D5E03">
        <w:rPr>
          <w:rFonts w:ascii="Arial" w:hAnsi="Arial" w:cs="Arial"/>
          <w:sz w:val="24"/>
          <w:szCs w:val="24"/>
        </w:rPr>
        <w:t>-</w:t>
      </w:r>
      <w:r w:rsidR="00E023E3" w:rsidRPr="000D5E03">
        <w:rPr>
          <w:rFonts w:ascii="Arial" w:hAnsi="Arial" w:cs="Arial"/>
          <w:sz w:val="24"/>
          <w:szCs w:val="24"/>
        </w:rPr>
        <w:t>year (right)</w:t>
      </w:r>
      <w:r w:rsidR="00FE57BA" w:rsidRPr="000D5E03">
        <w:rPr>
          <w:rFonts w:ascii="Arial" w:hAnsi="Arial" w:cs="Arial"/>
          <w:sz w:val="24"/>
          <w:szCs w:val="24"/>
        </w:rPr>
        <w:t>, including uncertainty.</w:t>
      </w:r>
      <w:r w:rsidR="0011584E" w:rsidRPr="000D5E03">
        <w:rPr>
          <w:rFonts w:ascii="Arial" w:hAnsi="Arial" w:cs="Arial"/>
          <w:sz w:val="24"/>
          <w:szCs w:val="24"/>
        </w:rPr>
        <w:t xml:space="preserve"> Shorelines are located on the west side of each panel. Baselines are located on the east side of each panel. </w:t>
      </w:r>
      <w:r w:rsidR="002F75AF" w:rsidRPr="000D5E03">
        <w:rPr>
          <w:rFonts w:ascii="Arial" w:hAnsi="Arial" w:cs="Arial"/>
          <w:sz w:val="24"/>
          <w:szCs w:val="24"/>
        </w:rPr>
        <w:t xml:space="preserve">Forecast points </w:t>
      </w:r>
      <w:proofErr w:type="gramStart"/>
      <w:r w:rsidR="0095610D" w:rsidRPr="000D5E03">
        <w:rPr>
          <w:rFonts w:ascii="Arial" w:hAnsi="Arial" w:cs="Arial"/>
          <w:sz w:val="24"/>
          <w:szCs w:val="24"/>
        </w:rPr>
        <w:t>were created</w:t>
      </w:r>
      <w:proofErr w:type="gramEnd"/>
      <w:r w:rsidR="0095610D" w:rsidRPr="000D5E03">
        <w:rPr>
          <w:rFonts w:ascii="Arial" w:hAnsi="Arial" w:cs="Arial"/>
          <w:sz w:val="24"/>
          <w:szCs w:val="24"/>
        </w:rPr>
        <w:t xml:space="preserve"> </w:t>
      </w:r>
      <w:r w:rsidR="00DF140F" w:rsidRPr="000D5E03">
        <w:rPr>
          <w:rFonts w:ascii="Arial" w:hAnsi="Arial" w:cs="Arial"/>
          <w:sz w:val="24"/>
          <w:szCs w:val="24"/>
        </w:rPr>
        <w:t xml:space="preserve">by DSAS </w:t>
      </w:r>
      <w:r w:rsidR="002F75AF" w:rsidRPr="000D5E03">
        <w:rPr>
          <w:rFonts w:ascii="Arial" w:hAnsi="Arial" w:cs="Arial"/>
          <w:sz w:val="24"/>
          <w:szCs w:val="24"/>
        </w:rPr>
        <w:t xml:space="preserve">to assist in the prediction </w:t>
      </w:r>
      <w:r w:rsidR="00DF140F" w:rsidRPr="000D5E03">
        <w:rPr>
          <w:rFonts w:ascii="Arial" w:hAnsi="Arial" w:cs="Arial"/>
          <w:sz w:val="24"/>
          <w:szCs w:val="24"/>
        </w:rPr>
        <w:t>model</w:t>
      </w:r>
      <w:r w:rsidR="002F75AF" w:rsidRPr="000D5E03">
        <w:rPr>
          <w:rFonts w:ascii="Arial" w:hAnsi="Arial" w:cs="Arial"/>
          <w:sz w:val="24"/>
          <w:szCs w:val="24"/>
        </w:rPr>
        <w:t xml:space="preserve">. </w:t>
      </w:r>
      <w:r w:rsidR="0011584E" w:rsidRPr="000D5E03">
        <w:rPr>
          <w:rFonts w:ascii="Arial" w:hAnsi="Arial" w:cs="Arial"/>
          <w:sz w:val="24"/>
          <w:szCs w:val="24"/>
        </w:rPr>
        <w:t xml:space="preserve">The thicker black (left) and brown (right) lines depict the DSAS </w:t>
      </w:r>
      <w:r w:rsidR="0011584E" w:rsidRPr="000D5E03">
        <w:rPr>
          <w:rFonts w:ascii="Arial" w:hAnsi="Arial" w:cs="Arial"/>
          <w:sz w:val="24"/>
          <w:szCs w:val="24"/>
        </w:rPr>
        <w:lastRenderedPageBreak/>
        <w:t xml:space="preserve">shoreline prediction. </w:t>
      </w:r>
      <w:r w:rsidR="005476FC" w:rsidRPr="000D5E03">
        <w:rPr>
          <w:rFonts w:ascii="Arial" w:hAnsi="Arial" w:cs="Arial"/>
          <w:sz w:val="24"/>
          <w:szCs w:val="24"/>
        </w:rPr>
        <w:t xml:space="preserve">The lighter shaded region indicates the uncertainty of the predicted shoreline. </w:t>
      </w:r>
    </w:p>
    <w:p w14:paraId="6AEEF32C" w14:textId="59D876A5" w:rsidR="00720967" w:rsidRPr="00E00EF2" w:rsidRDefault="008344E4" w:rsidP="00B7360A">
      <w:pPr>
        <w:spacing w:line="360" w:lineRule="auto"/>
        <w:rPr>
          <w:rFonts w:ascii="Arial" w:hAnsi="Arial" w:cs="Arial"/>
          <w:sz w:val="24"/>
          <w:szCs w:val="24"/>
        </w:rPr>
      </w:pPr>
      <w:r w:rsidRPr="000D5E03">
        <w:rPr>
          <w:rFonts w:ascii="Arial" w:hAnsi="Arial" w:cs="Arial"/>
          <w:sz w:val="24"/>
          <w:szCs w:val="24"/>
        </w:rPr>
        <w:t xml:space="preserve"> </w:t>
      </w:r>
    </w:p>
    <w:p w14:paraId="326E26D2" w14:textId="7B4BA7A3" w:rsidR="0065480D" w:rsidRDefault="0065480D" w:rsidP="00B7360A">
      <w:pPr>
        <w:spacing w:line="360" w:lineRule="auto"/>
        <w:rPr>
          <w:rFonts w:ascii="Arial" w:hAnsi="Arial" w:cs="Arial"/>
          <w:b/>
          <w:bCs/>
          <w:sz w:val="24"/>
          <w:szCs w:val="24"/>
        </w:rPr>
      </w:pPr>
      <w:r w:rsidRPr="000D5E03">
        <w:rPr>
          <w:rFonts w:ascii="Arial" w:hAnsi="Arial" w:cs="Arial"/>
          <w:b/>
          <w:bCs/>
          <w:sz w:val="24"/>
          <w:szCs w:val="24"/>
        </w:rPr>
        <w:t>4. Discussion and conclusion</w:t>
      </w:r>
    </w:p>
    <w:p w14:paraId="206B113A" w14:textId="4F61E240" w:rsidR="003134D1" w:rsidRPr="003134D1" w:rsidRDefault="003134D1" w:rsidP="003134D1">
      <w:pPr>
        <w:spacing w:line="360" w:lineRule="auto"/>
        <w:ind w:firstLine="720"/>
        <w:rPr>
          <w:rFonts w:ascii="Arial" w:hAnsi="Arial" w:cs="Arial"/>
          <w:sz w:val="24"/>
          <w:szCs w:val="24"/>
        </w:rPr>
      </w:pPr>
      <w:r w:rsidRPr="000D5E03">
        <w:rPr>
          <w:rFonts w:ascii="Arial" w:hAnsi="Arial" w:cs="Arial"/>
          <w:sz w:val="24"/>
          <w:szCs w:val="24"/>
        </w:rPr>
        <w:t xml:space="preserve">Results in this analysis suggest that more shoreline erosion occurred during the 1994- </w:t>
      </w:r>
      <w:proofErr w:type="gramStart"/>
      <w:r w:rsidRPr="000D5E03">
        <w:rPr>
          <w:rFonts w:ascii="Arial" w:hAnsi="Arial" w:cs="Arial"/>
          <w:sz w:val="24"/>
          <w:szCs w:val="24"/>
        </w:rPr>
        <w:t>2007 time</w:t>
      </w:r>
      <w:proofErr w:type="gramEnd"/>
      <w:r w:rsidRPr="000D5E03">
        <w:rPr>
          <w:rFonts w:ascii="Arial" w:hAnsi="Arial" w:cs="Arial"/>
          <w:sz w:val="24"/>
          <w:szCs w:val="24"/>
        </w:rPr>
        <w:t xml:space="preserve"> frame compared to the later time frame of 2010-2019. The transects results depict more erosion in the NSM analysis (Figure 8, right) than compared to the time frame of 2010- 2019 analysis (Figure 9, right). It is curious for us to think about how and why this seemingly obvious drastic NSM erosion has occurred in the earlier time frame analysis. A year prior to the first imagery in the time series the Storm of the Century hit the Big Bend region. There is evidence during </w:t>
      </w:r>
      <w:r>
        <w:rPr>
          <w:rFonts w:ascii="Arial" w:hAnsi="Arial" w:cs="Arial"/>
          <w:sz w:val="24"/>
          <w:szCs w:val="24"/>
        </w:rPr>
        <w:t>this</w:t>
      </w:r>
      <w:r w:rsidRPr="000D5E03">
        <w:rPr>
          <w:rFonts w:ascii="Arial" w:hAnsi="Arial" w:cs="Arial"/>
          <w:sz w:val="24"/>
          <w:szCs w:val="24"/>
        </w:rPr>
        <w:t xml:space="preserve"> storm event that sandy coasts were susceptible to shoreline erosion (</w:t>
      </w:r>
      <w:proofErr w:type="spellStart"/>
      <w:r w:rsidRPr="000D5E03">
        <w:rPr>
          <w:rFonts w:ascii="Arial" w:hAnsi="Arial" w:cs="Arial"/>
          <w:sz w:val="24"/>
          <w:szCs w:val="24"/>
        </w:rPr>
        <w:t>Goobred</w:t>
      </w:r>
      <w:proofErr w:type="spellEnd"/>
      <w:r w:rsidRPr="000D5E03">
        <w:rPr>
          <w:rFonts w:ascii="Arial" w:hAnsi="Arial" w:cs="Arial"/>
          <w:sz w:val="24"/>
          <w:szCs w:val="24"/>
        </w:rPr>
        <w:t xml:space="preserve"> and Hine, 1995). </w:t>
      </w:r>
      <w:r>
        <w:rPr>
          <w:rFonts w:ascii="Arial" w:hAnsi="Arial" w:cs="Arial"/>
          <w:sz w:val="24"/>
          <w:szCs w:val="24"/>
        </w:rPr>
        <w:t xml:space="preserve">Years of dramatic storm clusters in the Gulf of Mexico (1994- 2015, retreat erosion rate of </w:t>
      </w:r>
      <w:r w:rsidRPr="00DE7D00">
        <w:rPr>
          <w:rFonts w:ascii="Arial" w:hAnsi="Arial" w:cs="Arial"/>
          <w:sz w:val="24"/>
          <w:szCs w:val="24"/>
        </w:rPr>
        <w:t>− 5.49 ± 1.4 m/year</w:t>
      </w:r>
      <w:r>
        <w:rPr>
          <w:rFonts w:ascii="Arial" w:hAnsi="Arial" w:cs="Arial"/>
          <w:sz w:val="24"/>
          <w:szCs w:val="24"/>
        </w:rPr>
        <w:t xml:space="preserve">) indicate significant morphological changes of the coast and could have possibly delayed natural beach recovery (Sankar et al., 2018). </w:t>
      </w:r>
      <w:r w:rsidRPr="000D5E03">
        <w:rPr>
          <w:rFonts w:ascii="Arial" w:hAnsi="Arial" w:cs="Arial"/>
          <w:sz w:val="24"/>
          <w:szCs w:val="24"/>
        </w:rPr>
        <w:t xml:space="preserve">Despite the Storm of the Century happening prior to our shoreline analysis, an abrupt shoreline </w:t>
      </w:r>
      <w:r>
        <w:rPr>
          <w:rFonts w:ascii="Arial" w:hAnsi="Arial" w:cs="Arial"/>
          <w:sz w:val="24"/>
          <w:szCs w:val="24"/>
        </w:rPr>
        <w:t>change</w:t>
      </w:r>
      <w:r w:rsidRPr="000D5E03">
        <w:rPr>
          <w:rFonts w:ascii="Arial" w:hAnsi="Arial" w:cs="Arial"/>
          <w:sz w:val="24"/>
          <w:szCs w:val="24"/>
        </w:rPr>
        <w:t xml:space="preserve"> due to an intense weather event coupled with SLR might have triggered an unbalance of natural erosion and accretion rates on Deer Island during the 1994- 2007 time frame</w:t>
      </w:r>
      <w:r>
        <w:rPr>
          <w:rFonts w:ascii="Arial" w:hAnsi="Arial" w:cs="Arial"/>
          <w:sz w:val="24"/>
          <w:szCs w:val="24"/>
        </w:rPr>
        <w:t>, especially considering storm clusters encompassed this time frame</w:t>
      </w:r>
      <w:r w:rsidRPr="000D5E03">
        <w:rPr>
          <w:rFonts w:ascii="Arial" w:hAnsi="Arial" w:cs="Arial"/>
          <w:sz w:val="24"/>
          <w:szCs w:val="24"/>
        </w:rPr>
        <w:t xml:space="preserve">. </w:t>
      </w:r>
    </w:p>
    <w:p w14:paraId="2861960F" w14:textId="14BEE51D" w:rsidR="0065480D" w:rsidRPr="000D5E03" w:rsidRDefault="00F675E4" w:rsidP="002825E9">
      <w:pPr>
        <w:spacing w:line="360" w:lineRule="auto"/>
        <w:ind w:firstLine="720"/>
        <w:rPr>
          <w:rFonts w:ascii="Arial" w:hAnsi="Arial" w:cs="Arial"/>
          <w:sz w:val="24"/>
          <w:szCs w:val="24"/>
        </w:rPr>
      </w:pPr>
      <w:r w:rsidRPr="000D5E03">
        <w:rPr>
          <w:rFonts w:ascii="Arial" w:hAnsi="Arial" w:cs="Arial"/>
          <w:sz w:val="24"/>
          <w:szCs w:val="24"/>
        </w:rPr>
        <w:t xml:space="preserve">Despite </w:t>
      </w:r>
      <w:r w:rsidR="00BE7B8D" w:rsidRPr="000D5E03">
        <w:rPr>
          <w:rFonts w:ascii="Arial" w:hAnsi="Arial" w:cs="Arial"/>
          <w:sz w:val="24"/>
          <w:szCs w:val="24"/>
        </w:rPr>
        <w:t xml:space="preserve">analyzing such </w:t>
      </w:r>
      <w:r w:rsidRPr="000D5E03">
        <w:rPr>
          <w:rFonts w:ascii="Arial" w:hAnsi="Arial" w:cs="Arial"/>
          <w:sz w:val="24"/>
          <w:szCs w:val="24"/>
        </w:rPr>
        <w:t>brief time period</w:t>
      </w:r>
      <w:r w:rsidR="00BE7B8D" w:rsidRPr="000D5E03">
        <w:rPr>
          <w:rFonts w:ascii="Arial" w:hAnsi="Arial" w:cs="Arial"/>
          <w:sz w:val="24"/>
          <w:szCs w:val="24"/>
        </w:rPr>
        <w:t xml:space="preserve">s on a </w:t>
      </w:r>
      <w:r w:rsidRPr="000D5E03">
        <w:rPr>
          <w:rFonts w:ascii="Arial" w:hAnsi="Arial" w:cs="Arial"/>
          <w:sz w:val="24"/>
          <w:szCs w:val="24"/>
        </w:rPr>
        <w:t xml:space="preserve">small shoreline, many changes have occurred. Note that in Figure </w:t>
      </w:r>
      <w:r w:rsidR="00BB2AAD" w:rsidRPr="000D5E03">
        <w:rPr>
          <w:rFonts w:ascii="Arial" w:hAnsi="Arial" w:cs="Arial"/>
          <w:sz w:val="24"/>
          <w:szCs w:val="24"/>
        </w:rPr>
        <w:t>8</w:t>
      </w:r>
      <w:r w:rsidRPr="000D5E03">
        <w:rPr>
          <w:rFonts w:ascii="Arial" w:hAnsi="Arial" w:cs="Arial"/>
          <w:sz w:val="24"/>
          <w:szCs w:val="24"/>
        </w:rPr>
        <w:t>, a small hook shoreline</w:t>
      </w:r>
      <w:r w:rsidR="00C5111B" w:rsidRPr="000D5E03">
        <w:rPr>
          <w:rFonts w:ascii="Arial" w:hAnsi="Arial" w:cs="Arial"/>
          <w:sz w:val="24"/>
          <w:szCs w:val="24"/>
        </w:rPr>
        <w:t xml:space="preserve"> feature</w:t>
      </w:r>
      <w:r w:rsidR="001D7C89" w:rsidRPr="000D5E03">
        <w:rPr>
          <w:rFonts w:ascii="Arial" w:hAnsi="Arial" w:cs="Arial"/>
          <w:sz w:val="24"/>
          <w:szCs w:val="24"/>
        </w:rPr>
        <w:t xml:space="preserve"> (on the north end)</w:t>
      </w:r>
      <w:r w:rsidRPr="000D5E03">
        <w:rPr>
          <w:rFonts w:ascii="Arial" w:hAnsi="Arial" w:cs="Arial"/>
          <w:sz w:val="24"/>
          <w:szCs w:val="24"/>
        </w:rPr>
        <w:t xml:space="preserve"> can be observed and i</w:t>
      </w:r>
      <w:r w:rsidR="00F41C77" w:rsidRPr="000D5E03">
        <w:rPr>
          <w:rFonts w:ascii="Arial" w:hAnsi="Arial" w:cs="Arial"/>
          <w:sz w:val="24"/>
          <w:szCs w:val="24"/>
        </w:rPr>
        <w:t>s</w:t>
      </w:r>
      <w:r w:rsidRPr="000D5E03">
        <w:rPr>
          <w:rFonts w:ascii="Arial" w:hAnsi="Arial" w:cs="Arial"/>
          <w:sz w:val="24"/>
          <w:szCs w:val="24"/>
        </w:rPr>
        <w:t xml:space="preserve"> completely gone by the </w:t>
      </w:r>
      <w:proofErr w:type="gramStart"/>
      <w:r w:rsidRPr="000D5E03">
        <w:rPr>
          <w:rFonts w:ascii="Arial" w:hAnsi="Arial" w:cs="Arial"/>
          <w:sz w:val="24"/>
          <w:szCs w:val="24"/>
        </w:rPr>
        <w:t>time period</w:t>
      </w:r>
      <w:proofErr w:type="gramEnd"/>
      <w:r w:rsidRPr="000D5E03">
        <w:rPr>
          <w:rFonts w:ascii="Arial" w:hAnsi="Arial" w:cs="Arial"/>
          <w:sz w:val="24"/>
          <w:szCs w:val="24"/>
        </w:rPr>
        <w:t xml:space="preserve"> of Figure </w:t>
      </w:r>
      <w:r w:rsidR="002A2909" w:rsidRPr="000D5E03">
        <w:rPr>
          <w:rFonts w:ascii="Arial" w:hAnsi="Arial" w:cs="Arial"/>
          <w:sz w:val="24"/>
          <w:szCs w:val="24"/>
        </w:rPr>
        <w:t>9</w:t>
      </w:r>
      <w:r w:rsidRPr="000D5E03">
        <w:rPr>
          <w:rFonts w:ascii="Arial" w:hAnsi="Arial" w:cs="Arial"/>
          <w:sz w:val="24"/>
          <w:szCs w:val="24"/>
        </w:rPr>
        <w:t xml:space="preserve">. </w:t>
      </w:r>
      <w:r w:rsidR="00F42A00" w:rsidRPr="000D5E03">
        <w:rPr>
          <w:rFonts w:ascii="Arial" w:hAnsi="Arial" w:cs="Arial"/>
          <w:sz w:val="24"/>
          <w:szCs w:val="24"/>
        </w:rPr>
        <w:t xml:space="preserve">Even erosion of small features such as that hook like shoreline can make an impact on the available habitats for animals. </w:t>
      </w:r>
      <w:r w:rsidR="00A271FB" w:rsidRPr="000D5E03">
        <w:rPr>
          <w:rFonts w:ascii="Arial" w:hAnsi="Arial" w:cs="Arial"/>
          <w:sz w:val="24"/>
          <w:szCs w:val="24"/>
        </w:rPr>
        <w:t>Many species depend on shorelines for food, nesting, and shelter</w:t>
      </w:r>
      <w:r w:rsidR="00764591" w:rsidRPr="000D5E03">
        <w:rPr>
          <w:rFonts w:ascii="Arial" w:hAnsi="Arial" w:cs="Arial"/>
          <w:sz w:val="24"/>
          <w:szCs w:val="24"/>
        </w:rPr>
        <w:t xml:space="preserve"> (O'Connell et al., 2005)</w:t>
      </w:r>
      <w:r w:rsidR="00A271FB" w:rsidRPr="000D5E03">
        <w:rPr>
          <w:rFonts w:ascii="Arial" w:hAnsi="Arial" w:cs="Arial"/>
          <w:sz w:val="24"/>
          <w:szCs w:val="24"/>
        </w:rPr>
        <w:t xml:space="preserve">. </w:t>
      </w:r>
      <w:r w:rsidR="00823899" w:rsidRPr="000D5E03">
        <w:rPr>
          <w:rFonts w:ascii="Arial" w:hAnsi="Arial" w:cs="Arial"/>
          <w:sz w:val="24"/>
          <w:szCs w:val="24"/>
        </w:rPr>
        <w:t>Shorebirds rely on shorelines for feeding habitat</w:t>
      </w:r>
      <w:r w:rsidR="00430396" w:rsidRPr="000D5E03">
        <w:rPr>
          <w:rFonts w:ascii="Arial" w:hAnsi="Arial" w:cs="Arial"/>
          <w:sz w:val="24"/>
          <w:szCs w:val="24"/>
        </w:rPr>
        <w:t>s</w:t>
      </w:r>
      <w:r w:rsidR="00823899" w:rsidRPr="000D5E03">
        <w:rPr>
          <w:rFonts w:ascii="Arial" w:hAnsi="Arial" w:cs="Arial"/>
          <w:sz w:val="24"/>
          <w:szCs w:val="24"/>
        </w:rPr>
        <w:t xml:space="preserve"> during migration in the winter months. </w:t>
      </w:r>
      <w:r w:rsidR="007D07FF" w:rsidRPr="000D5E03">
        <w:rPr>
          <w:rFonts w:ascii="Arial" w:hAnsi="Arial" w:cs="Arial"/>
          <w:sz w:val="24"/>
          <w:szCs w:val="24"/>
        </w:rPr>
        <w:t>Habitat loss</w:t>
      </w:r>
      <w:r w:rsidR="000C6146" w:rsidRPr="000D5E03">
        <w:rPr>
          <w:rFonts w:ascii="Arial" w:hAnsi="Arial" w:cs="Arial"/>
          <w:sz w:val="24"/>
          <w:szCs w:val="24"/>
        </w:rPr>
        <w:t>, due to erosion,</w:t>
      </w:r>
      <w:r w:rsidR="007D07FF" w:rsidRPr="000D5E03">
        <w:rPr>
          <w:rFonts w:ascii="Arial" w:hAnsi="Arial" w:cs="Arial"/>
          <w:sz w:val="24"/>
          <w:szCs w:val="24"/>
        </w:rPr>
        <w:t xml:space="preserve"> limits the availability of food and resources for these shorebirds, </w:t>
      </w:r>
      <w:r w:rsidR="00430396" w:rsidRPr="000D5E03">
        <w:rPr>
          <w:rFonts w:ascii="Arial" w:hAnsi="Arial" w:cs="Arial"/>
          <w:sz w:val="24"/>
          <w:szCs w:val="24"/>
        </w:rPr>
        <w:t xml:space="preserve">possibly </w:t>
      </w:r>
      <w:r w:rsidR="007D07FF" w:rsidRPr="000D5E03">
        <w:rPr>
          <w:rFonts w:ascii="Arial" w:hAnsi="Arial" w:cs="Arial"/>
          <w:sz w:val="24"/>
          <w:szCs w:val="24"/>
        </w:rPr>
        <w:t>resulting in increased competition</w:t>
      </w:r>
      <w:r w:rsidR="00430396" w:rsidRPr="000D5E03">
        <w:rPr>
          <w:rFonts w:ascii="Arial" w:hAnsi="Arial" w:cs="Arial"/>
          <w:sz w:val="24"/>
          <w:szCs w:val="24"/>
        </w:rPr>
        <w:t xml:space="preserve">. This increased competition may exclude individuals from a </w:t>
      </w:r>
      <w:r w:rsidR="00A319D7" w:rsidRPr="000D5E03">
        <w:rPr>
          <w:rFonts w:ascii="Arial" w:hAnsi="Arial" w:cs="Arial"/>
          <w:sz w:val="24"/>
          <w:szCs w:val="24"/>
        </w:rPr>
        <w:t xml:space="preserve">foraging </w:t>
      </w:r>
      <w:r w:rsidR="00430396" w:rsidRPr="000D5E03">
        <w:rPr>
          <w:rFonts w:ascii="Arial" w:hAnsi="Arial" w:cs="Arial"/>
          <w:sz w:val="24"/>
          <w:szCs w:val="24"/>
        </w:rPr>
        <w:t xml:space="preserve">site, increase mortality rates for these excluded shorebirds, </w:t>
      </w:r>
      <w:r w:rsidR="00A319D7" w:rsidRPr="000D5E03">
        <w:rPr>
          <w:rFonts w:ascii="Arial" w:hAnsi="Arial" w:cs="Arial"/>
          <w:sz w:val="24"/>
          <w:szCs w:val="24"/>
        </w:rPr>
        <w:t xml:space="preserve">and </w:t>
      </w:r>
      <w:r w:rsidR="00430396" w:rsidRPr="000D5E03">
        <w:rPr>
          <w:rFonts w:ascii="Arial" w:hAnsi="Arial" w:cs="Arial"/>
          <w:sz w:val="24"/>
          <w:szCs w:val="24"/>
        </w:rPr>
        <w:t>ultimately lead to limitations i</w:t>
      </w:r>
      <w:r w:rsidR="00A319D7" w:rsidRPr="000D5E03">
        <w:rPr>
          <w:rFonts w:ascii="Arial" w:hAnsi="Arial" w:cs="Arial"/>
          <w:sz w:val="24"/>
          <w:szCs w:val="24"/>
        </w:rPr>
        <w:t>n numbers</w:t>
      </w:r>
      <w:r w:rsidR="00057C6A" w:rsidRPr="000D5E03">
        <w:rPr>
          <w:rFonts w:ascii="Arial" w:hAnsi="Arial" w:cs="Arial"/>
          <w:sz w:val="24"/>
          <w:szCs w:val="24"/>
        </w:rPr>
        <w:t xml:space="preserve"> </w:t>
      </w:r>
      <w:r w:rsidR="00430396" w:rsidRPr="000D5E03">
        <w:rPr>
          <w:rFonts w:ascii="Arial" w:hAnsi="Arial" w:cs="Arial"/>
          <w:sz w:val="24"/>
          <w:szCs w:val="24"/>
        </w:rPr>
        <w:t>(Galbraith et al., 2002).</w:t>
      </w:r>
      <w:r w:rsidR="00A319D7" w:rsidRPr="000D5E03">
        <w:rPr>
          <w:rFonts w:ascii="Arial" w:hAnsi="Arial" w:cs="Arial"/>
          <w:sz w:val="24"/>
          <w:szCs w:val="24"/>
        </w:rPr>
        <w:t xml:space="preserve"> </w:t>
      </w:r>
      <w:r w:rsidR="003D0BB4" w:rsidRPr="000D5E03">
        <w:rPr>
          <w:rFonts w:ascii="Arial" w:hAnsi="Arial" w:cs="Arial"/>
          <w:sz w:val="24"/>
          <w:szCs w:val="24"/>
        </w:rPr>
        <w:t xml:space="preserve">The Big Bend region of Florida is already experiencing low </w:t>
      </w:r>
      <w:r w:rsidR="003D0BB4" w:rsidRPr="000D5E03">
        <w:rPr>
          <w:rFonts w:ascii="Arial" w:hAnsi="Arial" w:cs="Arial"/>
          <w:sz w:val="24"/>
          <w:szCs w:val="24"/>
        </w:rPr>
        <w:lastRenderedPageBreak/>
        <w:t xml:space="preserve">shorebird species richness and population abundance, implying that an area already struggling </w:t>
      </w:r>
      <w:r w:rsidR="00CC47EF" w:rsidRPr="000D5E03">
        <w:rPr>
          <w:rFonts w:ascii="Arial" w:hAnsi="Arial" w:cs="Arial"/>
          <w:sz w:val="24"/>
          <w:szCs w:val="24"/>
        </w:rPr>
        <w:t xml:space="preserve">with species </w:t>
      </w:r>
      <w:r w:rsidR="003D0BB4" w:rsidRPr="000D5E03">
        <w:rPr>
          <w:rFonts w:ascii="Arial" w:hAnsi="Arial" w:cs="Arial"/>
          <w:sz w:val="24"/>
          <w:szCs w:val="24"/>
        </w:rPr>
        <w:t xml:space="preserve">biodiversity, despite the lack of human impact, will </w:t>
      </w:r>
      <w:r w:rsidR="00D125E8" w:rsidRPr="000D5E03">
        <w:rPr>
          <w:rFonts w:ascii="Arial" w:hAnsi="Arial" w:cs="Arial"/>
          <w:sz w:val="24"/>
          <w:szCs w:val="24"/>
        </w:rPr>
        <w:t xml:space="preserve">at least </w:t>
      </w:r>
      <w:r w:rsidR="003D0BB4" w:rsidRPr="000D5E03">
        <w:rPr>
          <w:rFonts w:ascii="Arial" w:hAnsi="Arial" w:cs="Arial"/>
          <w:sz w:val="24"/>
          <w:szCs w:val="24"/>
        </w:rPr>
        <w:t>have negative</w:t>
      </w:r>
      <w:r w:rsidR="00CC47EF" w:rsidRPr="000D5E03">
        <w:rPr>
          <w:rFonts w:ascii="Arial" w:hAnsi="Arial" w:cs="Arial"/>
          <w:sz w:val="24"/>
          <w:szCs w:val="24"/>
        </w:rPr>
        <w:t xml:space="preserve"> </w:t>
      </w:r>
      <w:r w:rsidR="00D125E8" w:rsidRPr="000D5E03">
        <w:rPr>
          <w:rFonts w:ascii="Arial" w:hAnsi="Arial" w:cs="Arial"/>
          <w:sz w:val="24"/>
          <w:szCs w:val="24"/>
        </w:rPr>
        <w:t xml:space="preserve">shorebird </w:t>
      </w:r>
      <w:r w:rsidR="003D0BB4" w:rsidRPr="000D5E03">
        <w:rPr>
          <w:rFonts w:ascii="Arial" w:hAnsi="Arial" w:cs="Arial"/>
          <w:sz w:val="24"/>
          <w:szCs w:val="24"/>
        </w:rPr>
        <w:t xml:space="preserve">impacts </w:t>
      </w:r>
      <w:r w:rsidR="00D125E8" w:rsidRPr="000D5E03">
        <w:rPr>
          <w:rFonts w:ascii="Arial" w:hAnsi="Arial" w:cs="Arial"/>
          <w:sz w:val="24"/>
          <w:szCs w:val="24"/>
        </w:rPr>
        <w:t xml:space="preserve">because of </w:t>
      </w:r>
      <w:r w:rsidR="00B67F24" w:rsidRPr="000D5E03">
        <w:rPr>
          <w:rFonts w:ascii="Arial" w:hAnsi="Arial" w:cs="Arial"/>
          <w:sz w:val="24"/>
          <w:szCs w:val="24"/>
        </w:rPr>
        <w:t>consistently</w:t>
      </w:r>
      <w:r w:rsidR="003D0BB4" w:rsidRPr="000D5E03">
        <w:rPr>
          <w:rFonts w:ascii="Arial" w:hAnsi="Arial" w:cs="Arial"/>
          <w:sz w:val="24"/>
          <w:szCs w:val="24"/>
        </w:rPr>
        <w:t xml:space="preserve"> eroding shorelines. </w:t>
      </w:r>
      <w:r w:rsidR="006C1D30" w:rsidRPr="000D5E03">
        <w:rPr>
          <w:rFonts w:ascii="Arial" w:hAnsi="Arial" w:cs="Arial"/>
          <w:sz w:val="24"/>
          <w:szCs w:val="24"/>
        </w:rPr>
        <w:t xml:space="preserve">During a high erosion storm event, </w:t>
      </w:r>
      <w:r w:rsidR="000F6EDE" w:rsidRPr="000D5E03">
        <w:rPr>
          <w:rFonts w:ascii="Arial" w:hAnsi="Arial" w:cs="Arial"/>
          <w:sz w:val="24"/>
          <w:szCs w:val="24"/>
        </w:rPr>
        <w:t xml:space="preserve">many </w:t>
      </w:r>
      <w:r w:rsidR="006C1D30" w:rsidRPr="000D5E03">
        <w:rPr>
          <w:rFonts w:ascii="Arial" w:hAnsi="Arial" w:cs="Arial"/>
          <w:sz w:val="24"/>
          <w:szCs w:val="24"/>
        </w:rPr>
        <w:t>sandy-shore animal</w:t>
      </w:r>
      <w:r w:rsidR="000F6EDE" w:rsidRPr="000D5E03">
        <w:rPr>
          <w:rFonts w:ascii="Arial" w:hAnsi="Arial" w:cs="Arial"/>
          <w:sz w:val="24"/>
          <w:szCs w:val="24"/>
        </w:rPr>
        <w:t>s</w:t>
      </w:r>
      <w:r w:rsidR="006C1D30" w:rsidRPr="000D5E03">
        <w:rPr>
          <w:rFonts w:ascii="Arial" w:hAnsi="Arial" w:cs="Arial"/>
          <w:sz w:val="24"/>
          <w:szCs w:val="24"/>
        </w:rPr>
        <w:t xml:space="preserve"> may</w:t>
      </w:r>
      <w:r w:rsidR="000F6EDE" w:rsidRPr="000D5E03">
        <w:rPr>
          <w:rFonts w:ascii="Arial" w:hAnsi="Arial" w:cs="Arial"/>
          <w:sz w:val="24"/>
          <w:szCs w:val="24"/>
        </w:rPr>
        <w:t xml:space="preserve"> also </w:t>
      </w:r>
      <w:proofErr w:type="gramStart"/>
      <w:r w:rsidR="000F6EDE" w:rsidRPr="000D5E03">
        <w:rPr>
          <w:rFonts w:ascii="Arial" w:hAnsi="Arial" w:cs="Arial"/>
          <w:sz w:val="24"/>
          <w:szCs w:val="24"/>
        </w:rPr>
        <w:t xml:space="preserve">be </w:t>
      </w:r>
      <w:r w:rsidR="006C1D30" w:rsidRPr="000D5E03">
        <w:rPr>
          <w:rFonts w:ascii="Arial" w:hAnsi="Arial" w:cs="Arial"/>
          <w:sz w:val="24"/>
          <w:szCs w:val="24"/>
        </w:rPr>
        <w:t>washed</w:t>
      </w:r>
      <w:proofErr w:type="gramEnd"/>
      <w:r w:rsidR="006C1D30" w:rsidRPr="000D5E03">
        <w:rPr>
          <w:rFonts w:ascii="Arial" w:hAnsi="Arial" w:cs="Arial"/>
          <w:sz w:val="24"/>
          <w:szCs w:val="24"/>
        </w:rPr>
        <w:t xml:space="preserve"> up to shore, stranded </w:t>
      </w:r>
      <w:r w:rsidR="00616EE6" w:rsidRPr="000D5E03">
        <w:rPr>
          <w:rFonts w:ascii="Arial" w:hAnsi="Arial" w:cs="Arial"/>
          <w:sz w:val="24"/>
          <w:szCs w:val="24"/>
        </w:rPr>
        <w:t>up shore</w:t>
      </w:r>
      <w:r w:rsidR="006C1D30" w:rsidRPr="000D5E03">
        <w:rPr>
          <w:rFonts w:ascii="Arial" w:hAnsi="Arial" w:cs="Arial"/>
          <w:sz w:val="24"/>
          <w:szCs w:val="24"/>
        </w:rPr>
        <w:t xml:space="preserve">, or </w:t>
      </w:r>
      <w:r w:rsidR="000F6EDE" w:rsidRPr="000D5E03">
        <w:rPr>
          <w:rFonts w:ascii="Arial" w:hAnsi="Arial" w:cs="Arial"/>
          <w:sz w:val="24"/>
          <w:szCs w:val="24"/>
        </w:rPr>
        <w:t xml:space="preserve">left to die </w:t>
      </w:r>
      <w:r w:rsidR="003A0CC2" w:rsidRPr="000D5E03">
        <w:rPr>
          <w:rFonts w:ascii="Arial" w:hAnsi="Arial" w:cs="Arial"/>
          <w:sz w:val="24"/>
          <w:szCs w:val="24"/>
        </w:rPr>
        <w:t xml:space="preserve">due </w:t>
      </w:r>
      <w:r w:rsidR="000F6EDE" w:rsidRPr="000D5E03">
        <w:rPr>
          <w:rFonts w:ascii="Arial" w:hAnsi="Arial" w:cs="Arial"/>
          <w:sz w:val="24"/>
          <w:szCs w:val="24"/>
        </w:rPr>
        <w:t xml:space="preserve">to exposure. Sandy- shore creatures naturally </w:t>
      </w:r>
      <w:proofErr w:type="gramStart"/>
      <w:r w:rsidR="009B3455" w:rsidRPr="000D5E03">
        <w:rPr>
          <w:rFonts w:ascii="Arial" w:hAnsi="Arial" w:cs="Arial"/>
          <w:sz w:val="24"/>
          <w:szCs w:val="24"/>
        </w:rPr>
        <w:t xml:space="preserve">are </w:t>
      </w:r>
      <w:r w:rsidR="000F6EDE" w:rsidRPr="000D5E03">
        <w:rPr>
          <w:rFonts w:ascii="Arial" w:hAnsi="Arial" w:cs="Arial"/>
          <w:sz w:val="24"/>
          <w:szCs w:val="24"/>
        </w:rPr>
        <w:t>able to</w:t>
      </w:r>
      <w:proofErr w:type="gramEnd"/>
      <w:r w:rsidR="000F6EDE" w:rsidRPr="000D5E03">
        <w:rPr>
          <w:rFonts w:ascii="Arial" w:hAnsi="Arial" w:cs="Arial"/>
          <w:sz w:val="24"/>
          <w:szCs w:val="24"/>
        </w:rPr>
        <w:t xml:space="preserve"> survive storm events due to </w:t>
      </w:r>
      <w:r w:rsidR="000C6146" w:rsidRPr="000D5E03">
        <w:rPr>
          <w:rFonts w:ascii="Arial" w:hAnsi="Arial" w:cs="Arial"/>
          <w:sz w:val="24"/>
          <w:szCs w:val="24"/>
        </w:rPr>
        <w:t xml:space="preserve">their </w:t>
      </w:r>
      <w:r w:rsidR="000F6EDE" w:rsidRPr="000D5E03">
        <w:rPr>
          <w:rFonts w:ascii="Arial" w:hAnsi="Arial" w:cs="Arial"/>
          <w:sz w:val="24"/>
          <w:szCs w:val="24"/>
        </w:rPr>
        <w:t xml:space="preserve">defense </w:t>
      </w:r>
      <w:r w:rsidR="000C6146" w:rsidRPr="000D5E03">
        <w:rPr>
          <w:rFonts w:ascii="Arial" w:hAnsi="Arial" w:cs="Arial"/>
          <w:sz w:val="24"/>
          <w:szCs w:val="24"/>
        </w:rPr>
        <w:t>mechanisms but</w:t>
      </w:r>
      <w:r w:rsidR="000F6EDE" w:rsidRPr="000D5E03">
        <w:rPr>
          <w:rFonts w:ascii="Arial" w:hAnsi="Arial" w:cs="Arial"/>
          <w:sz w:val="24"/>
          <w:szCs w:val="24"/>
        </w:rPr>
        <w:t xml:space="preserve"> are not always able to survive in the event of significant shoreline erosion </w:t>
      </w:r>
      <w:r w:rsidR="00206149" w:rsidRPr="000D5E03">
        <w:rPr>
          <w:rFonts w:ascii="Arial" w:hAnsi="Arial" w:cs="Arial"/>
          <w:sz w:val="24"/>
          <w:szCs w:val="24"/>
        </w:rPr>
        <w:t>(B</w:t>
      </w:r>
      <w:r w:rsidR="00327475" w:rsidRPr="000D5E03">
        <w:rPr>
          <w:rFonts w:ascii="Arial" w:hAnsi="Arial" w:cs="Arial"/>
          <w:sz w:val="24"/>
          <w:szCs w:val="24"/>
        </w:rPr>
        <w:t>rown</w:t>
      </w:r>
      <w:r w:rsidR="00206149" w:rsidRPr="000D5E03">
        <w:rPr>
          <w:rFonts w:ascii="Arial" w:hAnsi="Arial" w:cs="Arial"/>
          <w:sz w:val="24"/>
          <w:szCs w:val="24"/>
        </w:rPr>
        <w:t xml:space="preserve"> and McLachlan, 2002). </w:t>
      </w:r>
      <w:r w:rsidR="000C6146" w:rsidRPr="000D5E03">
        <w:rPr>
          <w:rFonts w:ascii="Arial" w:hAnsi="Arial" w:cs="Arial"/>
          <w:sz w:val="24"/>
          <w:szCs w:val="24"/>
        </w:rPr>
        <w:t xml:space="preserve">Whether </w:t>
      </w:r>
      <w:r w:rsidR="00CC0C4B" w:rsidRPr="000D5E03">
        <w:rPr>
          <w:rFonts w:ascii="Arial" w:hAnsi="Arial" w:cs="Arial"/>
          <w:sz w:val="24"/>
          <w:szCs w:val="24"/>
        </w:rPr>
        <w:t xml:space="preserve">shorelines erode slowly, but constantly, or in a storm event, extreme shoreline erosion negatively impacts animal species. </w:t>
      </w:r>
    </w:p>
    <w:p w14:paraId="6177C227" w14:textId="0820FBFF" w:rsidR="002F75AF" w:rsidRPr="00954550" w:rsidRDefault="00A27EC4" w:rsidP="00954550">
      <w:pPr>
        <w:spacing w:line="360" w:lineRule="auto"/>
        <w:ind w:firstLine="720"/>
        <w:rPr>
          <w:rFonts w:ascii="Arial" w:hAnsi="Arial" w:cs="Arial"/>
          <w:sz w:val="24"/>
          <w:szCs w:val="24"/>
        </w:rPr>
      </w:pPr>
      <w:r w:rsidRPr="000D5E03">
        <w:rPr>
          <w:rFonts w:ascii="Arial" w:hAnsi="Arial" w:cs="Arial"/>
          <w:sz w:val="24"/>
          <w:szCs w:val="24"/>
        </w:rPr>
        <w:t>It is interesting to note, that although the overall shoreline experienced erosion</w:t>
      </w:r>
      <w:r w:rsidR="00356B02" w:rsidRPr="000D5E03">
        <w:rPr>
          <w:rFonts w:ascii="Arial" w:hAnsi="Arial" w:cs="Arial"/>
          <w:sz w:val="24"/>
          <w:szCs w:val="24"/>
        </w:rPr>
        <w:t xml:space="preserve">, </w:t>
      </w:r>
      <w:r w:rsidR="006A352F" w:rsidRPr="000D5E03">
        <w:rPr>
          <w:rFonts w:ascii="Arial" w:hAnsi="Arial" w:cs="Arial"/>
          <w:sz w:val="24"/>
          <w:szCs w:val="24"/>
        </w:rPr>
        <w:t>there is evidence</w:t>
      </w:r>
      <w:r w:rsidR="00356B02" w:rsidRPr="000D5E03">
        <w:rPr>
          <w:rFonts w:ascii="Arial" w:hAnsi="Arial" w:cs="Arial"/>
          <w:sz w:val="24"/>
          <w:szCs w:val="24"/>
        </w:rPr>
        <w:t xml:space="preserve"> accretion might have occurred in the middle of the shoreline</w:t>
      </w:r>
      <w:r w:rsidR="00BB2E50" w:rsidRPr="000D5E03">
        <w:rPr>
          <w:rFonts w:ascii="Arial" w:hAnsi="Arial" w:cs="Arial"/>
          <w:sz w:val="24"/>
          <w:szCs w:val="24"/>
        </w:rPr>
        <w:t xml:space="preserve"> during 2010-2019 (Figure </w:t>
      </w:r>
      <w:r w:rsidR="00BB2AAD" w:rsidRPr="000D5E03">
        <w:rPr>
          <w:rFonts w:ascii="Arial" w:hAnsi="Arial" w:cs="Arial"/>
          <w:sz w:val="24"/>
          <w:szCs w:val="24"/>
        </w:rPr>
        <w:t>9</w:t>
      </w:r>
      <w:r w:rsidR="00BB2E50" w:rsidRPr="000D5E03">
        <w:rPr>
          <w:rFonts w:ascii="Arial" w:hAnsi="Arial" w:cs="Arial"/>
          <w:sz w:val="24"/>
          <w:szCs w:val="24"/>
        </w:rPr>
        <w:t>)</w:t>
      </w:r>
      <w:r w:rsidR="00356B02" w:rsidRPr="000D5E03">
        <w:rPr>
          <w:rFonts w:ascii="Arial" w:hAnsi="Arial" w:cs="Arial"/>
          <w:sz w:val="24"/>
          <w:szCs w:val="24"/>
        </w:rPr>
        <w:t xml:space="preserve">. </w:t>
      </w:r>
      <w:r w:rsidR="003E67E5">
        <w:rPr>
          <w:rFonts w:ascii="Arial" w:hAnsi="Arial" w:cs="Arial"/>
          <w:sz w:val="24"/>
          <w:szCs w:val="24"/>
        </w:rPr>
        <w:t xml:space="preserve">Table 6 notes that only a total of 10.91 meters </w:t>
      </w:r>
      <w:proofErr w:type="gramStart"/>
      <w:r w:rsidR="003E67E5">
        <w:rPr>
          <w:rFonts w:ascii="Arial" w:hAnsi="Arial" w:cs="Arial"/>
          <w:sz w:val="24"/>
          <w:szCs w:val="24"/>
        </w:rPr>
        <w:t>was gained</w:t>
      </w:r>
      <w:proofErr w:type="gramEnd"/>
      <w:r w:rsidR="003E67E5">
        <w:rPr>
          <w:rFonts w:ascii="Arial" w:hAnsi="Arial" w:cs="Arial"/>
          <w:sz w:val="24"/>
          <w:szCs w:val="24"/>
        </w:rPr>
        <w:t xml:space="preserve"> in accretion. </w:t>
      </w:r>
      <w:r w:rsidR="003E67E5" w:rsidRPr="000D5E03">
        <w:rPr>
          <w:rFonts w:ascii="Arial" w:hAnsi="Arial" w:cs="Arial"/>
          <w:sz w:val="24"/>
          <w:szCs w:val="24"/>
        </w:rPr>
        <w:t xml:space="preserve"> </w:t>
      </w:r>
      <w:r w:rsidR="000650D0" w:rsidRPr="000D5E03">
        <w:rPr>
          <w:rFonts w:ascii="Arial" w:hAnsi="Arial" w:cs="Arial"/>
          <w:sz w:val="24"/>
          <w:szCs w:val="24"/>
        </w:rPr>
        <w:t xml:space="preserve">Accretion for our study site can </w:t>
      </w:r>
      <w:r w:rsidR="008541A2" w:rsidRPr="000D5E03">
        <w:rPr>
          <w:rFonts w:ascii="Arial" w:hAnsi="Arial" w:cs="Arial"/>
          <w:sz w:val="24"/>
          <w:szCs w:val="24"/>
        </w:rPr>
        <w:t xml:space="preserve">only </w:t>
      </w:r>
      <w:r w:rsidR="000650D0" w:rsidRPr="000D5E03">
        <w:rPr>
          <w:rFonts w:ascii="Arial" w:hAnsi="Arial" w:cs="Arial"/>
          <w:sz w:val="24"/>
          <w:szCs w:val="24"/>
        </w:rPr>
        <w:t xml:space="preserve">come from </w:t>
      </w:r>
      <w:r w:rsidR="008541A2" w:rsidRPr="000D5E03">
        <w:rPr>
          <w:rFonts w:ascii="Arial" w:hAnsi="Arial" w:cs="Arial"/>
          <w:sz w:val="24"/>
          <w:szCs w:val="24"/>
        </w:rPr>
        <w:t xml:space="preserve">intense meteorological events since there </w:t>
      </w:r>
      <w:proofErr w:type="gramStart"/>
      <w:r w:rsidR="008541A2" w:rsidRPr="000D5E03">
        <w:rPr>
          <w:rFonts w:ascii="Arial" w:hAnsi="Arial" w:cs="Arial"/>
          <w:sz w:val="24"/>
          <w:szCs w:val="24"/>
        </w:rPr>
        <w:t xml:space="preserve">is a scant supply of sand being dispersed </w:t>
      </w:r>
      <w:r w:rsidR="0009463D" w:rsidRPr="000D5E03">
        <w:rPr>
          <w:rFonts w:ascii="Arial" w:hAnsi="Arial" w:cs="Arial"/>
          <w:sz w:val="24"/>
          <w:szCs w:val="24"/>
        </w:rPr>
        <w:t>by</w:t>
      </w:r>
      <w:r w:rsidR="00327475" w:rsidRPr="000D5E03">
        <w:rPr>
          <w:rFonts w:ascii="Arial" w:hAnsi="Arial" w:cs="Arial"/>
          <w:sz w:val="24"/>
          <w:szCs w:val="24"/>
        </w:rPr>
        <w:t xml:space="preserve"> the Suwannee River</w:t>
      </w:r>
      <w:proofErr w:type="gramEnd"/>
      <w:r w:rsidR="00327475" w:rsidRPr="000D5E03">
        <w:rPr>
          <w:rFonts w:ascii="Arial" w:hAnsi="Arial" w:cs="Arial"/>
          <w:sz w:val="24"/>
          <w:szCs w:val="24"/>
        </w:rPr>
        <w:t xml:space="preserve"> </w:t>
      </w:r>
      <w:r w:rsidR="008541A2" w:rsidRPr="000D5E03">
        <w:rPr>
          <w:rFonts w:ascii="Arial" w:hAnsi="Arial" w:cs="Arial"/>
          <w:sz w:val="24"/>
          <w:szCs w:val="24"/>
        </w:rPr>
        <w:t>(</w:t>
      </w:r>
      <w:proofErr w:type="spellStart"/>
      <w:r w:rsidR="008541A2" w:rsidRPr="000D5E03">
        <w:rPr>
          <w:rFonts w:ascii="Arial" w:hAnsi="Arial" w:cs="Arial"/>
          <w:sz w:val="24"/>
          <w:szCs w:val="24"/>
        </w:rPr>
        <w:t>Goodbred</w:t>
      </w:r>
      <w:proofErr w:type="spellEnd"/>
      <w:r w:rsidR="008541A2" w:rsidRPr="000D5E03">
        <w:rPr>
          <w:rFonts w:ascii="Arial" w:hAnsi="Arial" w:cs="Arial"/>
          <w:sz w:val="24"/>
          <w:szCs w:val="24"/>
        </w:rPr>
        <w:t xml:space="preserve"> et al., 1998). </w:t>
      </w:r>
      <w:r w:rsidR="003E67E5">
        <w:rPr>
          <w:rFonts w:ascii="Arial" w:hAnsi="Arial" w:cs="Arial"/>
          <w:sz w:val="24"/>
          <w:szCs w:val="24"/>
        </w:rPr>
        <w:t>However</w:t>
      </w:r>
      <w:r w:rsidR="0028159B">
        <w:rPr>
          <w:rFonts w:ascii="Arial" w:hAnsi="Arial" w:cs="Arial"/>
          <w:sz w:val="24"/>
          <w:szCs w:val="24"/>
        </w:rPr>
        <w:t>,</w:t>
      </w:r>
      <w:r w:rsidR="003E67E5">
        <w:rPr>
          <w:rFonts w:ascii="Arial" w:hAnsi="Arial" w:cs="Arial"/>
          <w:sz w:val="24"/>
          <w:szCs w:val="24"/>
        </w:rPr>
        <w:t xml:space="preserve"> it is unclear how much accretion can occur </w:t>
      </w:r>
      <w:r w:rsidR="0028159B">
        <w:rPr>
          <w:rFonts w:ascii="Arial" w:hAnsi="Arial" w:cs="Arial"/>
          <w:sz w:val="24"/>
          <w:szCs w:val="24"/>
        </w:rPr>
        <w:t xml:space="preserve">with the perpetuation of sea- level rise consistently stressing the sandy shoreline substrate. Sea-level rise </w:t>
      </w:r>
      <w:r w:rsidR="006F5F7F">
        <w:rPr>
          <w:rFonts w:ascii="Arial" w:hAnsi="Arial" w:cs="Arial"/>
          <w:sz w:val="24"/>
          <w:szCs w:val="24"/>
        </w:rPr>
        <w:t xml:space="preserve">has the second greatest effect on shoreline change on the east side of </w:t>
      </w:r>
      <w:proofErr w:type="gramStart"/>
      <w:r w:rsidR="006F5F7F">
        <w:rPr>
          <w:rFonts w:ascii="Arial" w:hAnsi="Arial" w:cs="Arial"/>
          <w:sz w:val="24"/>
          <w:szCs w:val="24"/>
        </w:rPr>
        <w:t>Florida, but</w:t>
      </w:r>
      <w:proofErr w:type="gramEnd"/>
      <w:r w:rsidR="006F5F7F">
        <w:rPr>
          <w:rFonts w:ascii="Arial" w:hAnsi="Arial" w:cs="Arial"/>
          <w:sz w:val="24"/>
          <w:szCs w:val="24"/>
        </w:rPr>
        <w:t xml:space="preserve"> has very similar effects on the west side</w:t>
      </w:r>
      <w:r w:rsidR="008872B4">
        <w:rPr>
          <w:rFonts w:ascii="Arial" w:hAnsi="Arial" w:cs="Arial"/>
          <w:sz w:val="24"/>
          <w:szCs w:val="24"/>
        </w:rPr>
        <w:t xml:space="preserve">. There is a possibility for Florida to provide beach nourishment to areas where erosion is evident, but </w:t>
      </w:r>
      <w:r w:rsidR="003C0AD7">
        <w:rPr>
          <w:rFonts w:ascii="Arial" w:hAnsi="Arial" w:cs="Arial"/>
          <w:sz w:val="24"/>
          <w:szCs w:val="24"/>
        </w:rPr>
        <w:t xml:space="preserve">with </w:t>
      </w:r>
      <w:r w:rsidR="008872B4">
        <w:rPr>
          <w:rFonts w:ascii="Arial" w:hAnsi="Arial" w:cs="Arial"/>
          <w:sz w:val="24"/>
          <w:szCs w:val="24"/>
        </w:rPr>
        <w:t>increasing sea-level rise compet</w:t>
      </w:r>
      <w:r w:rsidR="003C0AD7">
        <w:rPr>
          <w:rFonts w:ascii="Arial" w:hAnsi="Arial" w:cs="Arial"/>
          <w:sz w:val="24"/>
          <w:szCs w:val="24"/>
        </w:rPr>
        <w:t xml:space="preserve">ing, it </w:t>
      </w:r>
      <w:r w:rsidR="00954550">
        <w:rPr>
          <w:rFonts w:ascii="Arial" w:hAnsi="Arial" w:cs="Arial"/>
          <w:sz w:val="24"/>
          <w:szCs w:val="24"/>
        </w:rPr>
        <w:t>may</w:t>
      </w:r>
      <w:r w:rsidR="003C0AD7">
        <w:rPr>
          <w:rFonts w:ascii="Arial" w:hAnsi="Arial" w:cs="Arial"/>
          <w:sz w:val="24"/>
          <w:szCs w:val="24"/>
        </w:rPr>
        <w:t xml:space="preserve"> be difficult to </w:t>
      </w:r>
      <w:r w:rsidR="00954550">
        <w:rPr>
          <w:rFonts w:ascii="Arial" w:hAnsi="Arial" w:cs="Arial"/>
          <w:sz w:val="24"/>
          <w:szCs w:val="24"/>
        </w:rPr>
        <w:t xml:space="preserve">evaluate </w:t>
      </w:r>
      <w:r w:rsidR="008872B4">
        <w:rPr>
          <w:rFonts w:ascii="Arial" w:hAnsi="Arial" w:cs="Arial"/>
          <w:sz w:val="24"/>
          <w:szCs w:val="24"/>
        </w:rPr>
        <w:t xml:space="preserve">shoreline change (Houston, 2019). </w:t>
      </w:r>
      <w:r w:rsidR="0089444E">
        <w:rPr>
          <w:rFonts w:ascii="Arial" w:hAnsi="Arial" w:cs="Arial"/>
          <w:sz w:val="24"/>
          <w:szCs w:val="24"/>
        </w:rPr>
        <w:t xml:space="preserve">Currently there is no </w:t>
      </w:r>
      <w:r w:rsidR="005F14BF">
        <w:rPr>
          <w:rFonts w:ascii="Arial" w:hAnsi="Arial" w:cs="Arial"/>
          <w:sz w:val="24"/>
          <w:szCs w:val="24"/>
        </w:rPr>
        <w:t>schedule to provide</w:t>
      </w:r>
      <w:r w:rsidR="0089444E">
        <w:rPr>
          <w:rFonts w:ascii="Arial" w:hAnsi="Arial" w:cs="Arial"/>
          <w:sz w:val="24"/>
          <w:szCs w:val="24"/>
        </w:rPr>
        <w:t xml:space="preserve"> beach nourishment </w:t>
      </w:r>
      <w:r w:rsidR="00F07763">
        <w:rPr>
          <w:rFonts w:ascii="Arial" w:hAnsi="Arial" w:cs="Arial"/>
          <w:sz w:val="24"/>
          <w:szCs w:val="24"/>
        </w:rPr>
        <w:t>to</w:t>
      </w:r>
      <w:r w:rsidR="0089444E">
        <w:rPr>
          <w:rFonts w:ascii="Arial" w:hAnsi="Arial" w:cs="Arial"/>
          <w:sz w:val="24"/>
          <w:szCs w:val="24"/>
        </w:rPr>
        <w:t xml:space="preserve"> our study site.</w:t>
      </w:r>
    </w:p>
    <w:p w14:paraId="6B22853E" w14:textId="51B2779B" w:rsidR="002F75AF" w:rsidRPr="000D5E03" w:rsidRDefault="00954550" w:rsidP="003A4753">
      <w:pPr>
        <w:spacing w:line="360" w:lineRule="auto"/>
        <w:ind w:firstLine="720"/>
        <w:rPr>
          <w:rFonts w:ascii="Arial" w:hAnsi="Arial" w:cs="Arial"/>
          <w:sz w:val="24"/>
          <w:szCs w:val="24"/>
        </w:rPr>
      </w:pPr>
      <w:r>
        <w:rPr>
          <w:rFonts w:ascii="Arial" w:hAnsi="Arial" w:cs="Arial"/>
          <w:sz w:val="24"/>
          <w:szCs w:val="24"/>
        </w:rPr>
        <w:t>During this study, one</w:t>
      </w:r>
      <w:r w:rsidR="00A45D36" w:rsidRPr="000D5E03">
        <w:rPr>
          <w:rFonts w:ascii="Arial" w:hAnsi="Arial" w:cs="Arial"/>
          <w:sz w:val="24"/>
          <w:szCs w:val="24"/>
        </w:rPr>
        <w:t xml:space="preserve"> main source of error arises with</w:t>
      </w:r>
      <w:r w:rsidR="0089444E">
        <w:rPr>
          <w:rFonts w:ascii="Arial" w:hAnsi="Arial" w:cs="Arial"/>
          <w:sz w:val="24"/>
          <w:szCs w:val="24"/>
        </w:rPr>
        <w:t xml:space="preserve"> the</w:t>
      </w:r>
      <w:r w:rsidR="00A45D36" w:rsidRPr="000D5E03">
        <w:rPr>
          <w:rFonts w:ascii="Arial" w:hAnsi="Arial" w:cs="Arial"/>
          <w:sz w:val="24"/>
          <w:szCs w:val="24"/>
        </w:rPr>
        <w:t xml:space="preserve"> missing imagery </w:t>
      </w:r>
      <w:r w:rsidR="0089444E">
        <w:rPr>
          <w:rFonts w:ascii="Arial" w:hAnsi="Arial" w:cs="Arial"/>
          <w:sz w:val="24"/>
          <w:szCs w:val="24"/>
        </w:rPr>
        <w:t>years</w:t>
      </w:r>
      <w:r w:rsidR="00A45D36" w:rsidRPr="000D5E03">
        <w:rPr>
          <w:rFonts w:ascii="Arial" w:hAnsi="Arial" w:cs="Arial"/>
          <w:sz w:val="24"/>
          <w:szCs w:val="24"/>
        </w:rPr>
        <w:t xml:space="preserve"> </w:t>
      </w:r>
      <w:r w:rsidR="004C7E76" w:rsidRPr="000D5E03">
        <w:rPr>
          <w:rFonts w:ascii="Arial" w:hAnsi="Arial" w:cs="Arial"/>
          <w:sz w:val="24"/>
          <w:szCs w:val="24"/>
        </w:rPr>
        <w:t xml:space="preserve">2007- 2008 and </w:t>
      </w:r>
      <w:r w:rsidR="00C478E5" w:rsidRPr="000D5E03">
        <w:rPr>
          <w:rFonts w:ascii="Arial" w:hAnsi="Arial" w:cs="Arial"/>
          <w:sz w:val="24"/>
          <w:szCs w:val="24"/>
        </w:rPr>
        <w:t>2011</w:t>
      </w:r>
      <w:r w:rsidR="004C7E76" w:rsidRPr="000D5E03">
        <w:rPr>
          <w:rFonts w:ascii="Arial" w:hAnsi="Arial" w:cs="Arial"/>
          <w:sz w:val="24"/>
          <w:szCs w:val="24"/>
        </w:rPr>
        <w:t xml:space="preserve">- </w:t>
      </w:r>
      <w:r w:rsidR="00C478E5" w:rsidRPr="000D5E03">
        <w:rPr>
          <w:rFonts w:ascii="Arial" w:hAnsi="Arial" w:cs="Arial"/>
          <w:sz w:val="24"/>
          <w:szCs w:val="24"/>
        </w:rPr>
        <w:t>2012</w:t>
      </w:r>
      <w:r w:rsidR="00A45D36" w:rsidRPr="000D5E03">
        <w:rPr>
          <w:rFonts w:ascii="Arial" w:hAnsi="Arial" w:cs="Arial"/>
          <w:sz w:val="24"/>
          <w:szCs w:val="24"/>
        </w:rPr>
        <w:t xml:space="preserve">. </w:t>
      </w:r>
      <w:r w:rsidR="00F925DB" w:rsidRPr="000D5E03">
        <w:rPr>
          <w:rFonts w:ascii="Arial" w:hAnsi="Arial" w:cs="Arial"/>
          <w:sz w:val="24"/>
          <w:szCs w:val="24"/>
        </w:rPr>
        <w:t xml:space="preserve">If those missing years were available for analysis, it would provide </w:t>
      </w:r>
      <w:r w:rsidR="003A4753" w:rsidRPr="000D5E03">
        <w:rPr>
          <w:rFonts w:ascii="Arial" w:hAnsi="Arial" w:cs="Arial"/>
          <w:sz w:val="24"/>
          <w:szCs w:val="24"/>
        </w:rPr>
        <w:t xml:space="preserve">a closer </w:t>
      </w:r>
      <w:r w:rsidR="0009463D" w:rsidRPr="000D5E03">
        <w:rPr>
          <w:rFonts w:ascii="Arial" w:hAnsi="Arial" w:cs="Arial"/>
          <w:sz w:val="24"/>
          <w:szCs w:val="24"/>
        </w:rPr>
        <w:t>interpretation</w:t>
      </w:r>
      <w:r w:rsidR="003A4753" w:rsidRPr="000D5E03">
        <w:rPr>
          <w:rFonts w:ascii="Arial" w:hAnsi="Arial" w:cs="Arial"/>
          <w:sz w:val="24"/>
          <w:szCs w:val="24"/>
        </w:rPr>
        <w:t xml:space="preserve"> of the true erosion</w:t>
      </w:r>
      <w:r w:rsidR="00971A5A" w:rsidRPr="000D5E03">
        <w:rPr>
          <w:rFonts w:ascii="Arial" w:hAnsi="Arial" w:cs="Arial"/>
          <w:sz w:val="24"/>
          <w:szCs w:val="24"/>
        </w:rPr>
        <w:t xml:space="preserve"> differences</w:t>
      </w:r>
      <w:r w:rsidR="003A4753" w:rsidRPr="000D5E03">
        <w:rPr>
          <w:rFonts w:ascii="Arial" w:hAnsi="Arial" w:cs="Arial"/>
          <w:sz w:val="24"/>
          <w:szCs w:val="24"/>
        </w:rPr>
        <w:t xml:space="preserve"> between the two 12</w:t>
      </w:r>
      <w:r w:rsidR="007F1846" w:rsidRPr="000D5E03">
        <w:rPr>
          <w:rFonts w:ascii="Arial" w:hAnsi="Arial" w:cs="Arial"/>
          <w:sz w:val="24"/>
          <w:szCs w:val="24"/>
        </w:rPr>
        <w:t xml:space="preserve"> to </w:t>
      </w:r>
      <w:r w:rsidR="00863916" w:rsidRPr="000D5E03">
        <w:rPr>
          <w:rFonts w:ascii="Arial" w:hAnsi="Arial" w:cs="Arial"/>
          <w:sz w:val="24"/>
          <w:szCs w:val="24"/>
        </w:rPr>
        <w:t>13-year</w:t>
      </w:r>
      <w:r w:rsidR="003A4753" w:rsidRPr="000D5E03">
        <w:rPr>
          <w:rFonts w:ascii="Arial" w:hAnsi="Arial" w:cs="Arial"/>
          <w:sz w:val="24"/>
          <w:szCs w:val="24"/>
        </w:rPr>
        <w:t xml:space="preserve"> time periods. </w:t>
      </w:r>
      <w:r w:rsidR="00F925DB" w:rsidRPr="000D5E03">
        <w:rPr>
          <w:rFonts w:ascii="Arial" w:hAnsi="Arial" w:cs="Arial"/>
          <w:sz w:val="24"/>
          <w:szCs w:val="24"/>
        </w:rPr>
        <w:t>Since our study site is uninhabited</w:t>
      </w:r>
      <w:r w:rsidR="00863916" w:rsidRPr="000D5E03">
        <w:rPr>
          <w:rFonts w:ascii="Arial" w:hAnsi="Arial" w:cs="Arial"/>
          <w:sz w:val="24"/>
          <w:szCs w:val="24"/>
        </w:rPr>
        <w:t xml:space="preserve"> and remote</w:t>
      </w:r>
      <w:r w:rsidR="00F925DB" w:rsidRPr="000D5E03">
        <w:rPr>
          <w:rFonts w:ascii="Arial" w:hAnsi="Arial" w:cs="Arial"/>
          <w:sz w:val="24"/>
          <w:szCs w:val="24"/>
        </w:rPr>
        <w:t xml:space="preserve">, it is not surprising to see that NAIP </w:t>
      </w:r>
      <w:proofErr w:type="gramStart"/>
      <w:r w:rsidR="00F925DB" w:rsidRPr="000D5E03">
        <w:rPr>
          <w:rFonts w:ascii="Arial" w:hAnsi="Arial" w:cs="Arial"/>
          <w:sz w:val="24"/>
          <w:szCs w:val="24"/>
        </w:rPr>
        <w:t>is not contracted</w:t>
      </w:r>
      <w:proofErr w:type="gramEnd"/>
      <w:r w:rsidR="00F925DB" w:rsidRPr="000D5E03">
        <w:rPr>
          <w:rFonts w:ascii="Arial" w:hAnsi="Arial" w:cs="Arial"/>
          <w:sz w:val="24"/>
          <w:szCs w:val="24"/>
        </w:rPr>
        <w:t xml:space="preserve"> to fly over this area every year.</w:t>
      </w:r>
      <w:r w:rsidR="00971A5A" w:rsidRPr="000D5E03">
        <w:rPr>
          <w:rFonts w:ascii="Arial" w:hAnsi="Arial" w:cs="Arial"/>
          <w:sz w:val="24"/>
          <w:szCs w:val="24"/>
        </w:rPr>
        <w:t xml:space="preserve"> </w:t>
      </w:r>
      <w:r w:rsidR="00880CA1" w:rsidRPr="000D5E03">
        <w:rPr>
          <w:rFonts w:ascii="Arial" w:hAnsi="Arial" w:cs="Arial"/>
          <w:sz w:val="24"/>
          <w:szCs w:val="24"/>
        </w:rPr>
        <w:t xml:space="preserve">Overall, we </w:t>
      </w:r>
      <w:proofErr w:type="gramStart"/>
      <w:r w:rsidR="00880CA1" w:rsidRPr="000D5E03">
        <w:rPr>
          <w:rFonts w:ascii="Arial" w:hAnsi="Arial" w:cs="Arial"/>
          <w:sz w:val="24"/>
          <w:szCs w:val="24"/>
        </w:rPr>
        <w:t>are able to</w:t>
      </w:r>
      <w:proofErr w:type="gramEnd"/>
      <w:r w:rsidR="00880CA1" w:rsidRPr="000D5E03">
        <w:rPr>
          <w:rFonts w:ascii="Arial" w:hAnsi="Arial" w:cs="Arial"/>
          <w:sz w:val="24"/>
          <w:szCs w:val="24"/>
        </w:rPr>
        <w:t xml:space="preserve"> see that erosion has occurred through the </w:t>
      </w:r>
      <w:r w:rsidR="00CE051D" w:rsidRPr="000D5E03">
        <w:rPr>
          <w:rFonts w:ascii="Arial" w:hAnsi="Arial" w:cs="Arial"/>
          <w:sz w:val="24"/>
          <w:szCs w:val="24"/>
        </w:rPr>
        <w:t xml:space="preserve">majority of the </w:t>
      </w:r>
      <w:r w:rsidR="00880CA1" w:rsidRPr="000D5E03">
        <w:rPr>
          <w:rFonts w:ascii="Arial" w:hAnsi="Arial" w:cs="Arial"/>
          <w:sz w:val="24"/>
          <w:szCs w:val="24"/>
        </w:rPr>
        <w:t xml:space="preserve">shoreline. Another source for possible errors </w:t>
      </w:r>
      <w:proofErr w:type="gramStart"/>
      <w:r w:rsidR="00880CA1" w:rsidRPr="000D5E03">
        <w:rPr>
          <w:rFonts w:ascii="Arial" w:hAnsi="Arial" w:cs="Arial"/>
          <w:sz w:val="24"/>
          <w:szCs w:val="24"/>
        </w:rPr>
        <w:t>are</w:t>
      </w:r>
      <w:proofErr w:type="gramEnd"/>
      <w:r w:rsidR="00880CA1" w:rsidRPr="000D5E03">
        <w:rPr>
          <w:rFonts w:ascii="Arial" w:hAnsi="Arial" w:cs="Arial"/>
          <w:sz w:val="24"/>
          <w:szCs w:val="24"/>
        </w:rPr>
        <w:t xml:space="preserve"> the </w:t>
      </w:r>
      <w:r w:rsidR="00C57501" w:rsidRPr="000D5E03">
        <w:rPr>
          <w:rFonts w:ascii="Arial" w:hAnsi="Arial" w:cs="Arial"/>
          <w:sz w:val="24"/>
          <w:szCs w:val="24"/>
        </w:rPr>
        <w:t>digitization</w:t>
      </w:r>
      <w:r w:rsidR="00880CA1" w:rsidRPr="000D5E03">
        <w:rPr>
          <w:rFonts w:ascii="Arial" w:hAnsi="Arial" w:cs="Arial"/>
          <w:sz w:val="24"/>
          <w:szCs w:val="24"/>
        </w:rPr>
        <w:t xml:space="preserve"> of each shoreline. Since each </w:t>
      </w:r>
      <w:r w:rsidR="00E318B6" w:rsidRPr="000D5E03">
        <w:rPr>
          <w:rFonts w:ascii="Arial" w:hAnsi="Arial" w:cs="Arial"/>
          <w:sz w:val="24"/>
          <w:szCs w:val="24"/>
        </w:rPr>
        <w:t xml:space="preserve">available </w:t>
      </w:r>
      <w:r w:rsidR="00880CA1" w:rsidRPr="000D5E03">
        <w:rPr>
          <w:rFonts w:ascii="Arial" w:hAnsi="Arial" w:cs="Arial"/>
          <w:sz w:val="24"/>
          <w:szCs w:val="24"/>
        </w:rPr>
        <w:t xml:space="preserve">imagery </w:t>
      </w:r>
      <w:proofErr w:type="gramStart"/>
      <w:r w:rsidR="00880CA1" w:rsidRPr="000D5E03">
        <w:rPr>
          <w:rFonts w:ascii="Arial" w:hAnsi="Arial" w:cs="Arial"/>
          <w:sz w:val="24"/>
          <w:szCs w:val="24"/>
        </w:rPr>
        <w:t>was used</w:t>
      </w:r>
      <w:proofErr w:type="gramEnd"/>
      <w:r w:rsidR="00880CA1" w:rsidRPr="000D5E03">
        <w:rPr>
          <w:rFonts w:ascii="Arial" w:hAnsi="Arial" w:cs="Arial"/>
          <w:sz w:val="24"/>
          <w:szCs w:val="24"/>
        </w:rPr>
        <w:t xml:space="preserve"> to digitize the years’ shoreline,</w:t>
      </w:r>
      <w:r w:rsidR="00E318B6" w:rsidRPr="000D5E03">
        <w:rPr>
          <w:rFonts w:ascii="Arial" w:hAnsi="Arial" w:cs="Arial"/>
          <w:sz w:val="24"/>
          <w:szCs w:val="24"/>
        </w:rPr>
        <w:t xml:space="preserve"> the digitization of each shoreline might not be exact. However, the resolution of each image was at least </w:t>
      </w:r>
      <w:r w:rsidR="007B3FF9" w:rsidRPr="000D5E03">
        <w:rPr>
          <w:rFonts w:ascii="Arial" w:hAnsi="Arial" w:cs="Arial"/>
          <w:sz w:val="24"/>
          <w:szCs w:val="24"/>
        </w:rPr>
        <w:t>1-meter</w:t>
      </w:r>
      <w:r w:rsidR="00E318B6" w:rsidRPr="000D5E03">
        <w:rPr>
          <w:rFonts w:ascii="Arial" w:hAnsi="Arial" w:cs="Arial"/>
          <w:sz w:val="24"/>
          <w:szCs w:val="24"/>
        </w:rPr>
        <w:t xml:space="preserve"> resolution, which </w:t>
      </w:r>
      <w:r w:rsidR="00C11E07" w:rsidRPr="000D5E03">
        <w:rPr>
          <w:rFonts w:ascii="Arial" w:hAnsi="Arial" w:cs="Arial"/>
          <w:sz w:val="24"/>
          <w:szCs w:val="24"/>
        </w:rPr>
        <w:lastRenderedPageBreak/>
        <w:t>may be considered “high” resolution in comparison to 30</w:t>
      </w:r>
      <w:r w:rsidR="00BF1B10" w:rsidRPr="000D5E03">
        <w:rPr>
          <w:rFonts w:ascii="Arial" w:hAnsi="Arial" w:cs="Arial"/>
          <w:sz w:val="24"/>
          <w:szCs w:val="24"/>
        </w:rPr>
        <w:t>-</w:t>
      </w:r>
      <w:r w:rsidR="00C11E07" w:rsidRPr="000D5E03">
        <w:rPr>
          <w:rFonts w:ascii="Arial" w:hAnsi="Arial" w:cs="Arial"/>
          <w:sz w:val="24"/>
          <w:szCs w:val="24"/>
        </w:rPr>
        <w:t>meter resolution from Landsat 7 and 8 (Fisher et al., 2017)</w:t>
      </w:r>
      <w:r w:rsidR="008B1051" w:rsidRPr="000D5E03">
        <w:rPr>
          <w:rFonts w:ascii="Arial" w:hAnsi="Arial" w:cs="Arial"/>
          <w:sz w:val="24"/>
          <w:szCs w:val="24"/>
        </w:rPr>
        <w:t>, which Landsat imagery can also be used for analysis</w:t>
      </w:r>
      <w:r w:rsidR="00C11E07" w:rsidRPr="000D5E03">
        <w:rPr>
          <w:rFonts w:ascii="Arial" w:hAnsi="Arial" w:cs="Arial"/>
          <w:sz w:val="24"/>
          <w:szCs w:val="24"/>
        </w:rPr>
        <w:t xml:space="preserve">. </w:t>
      </w:r>
      <w:r w:rsidR="00CE051D" w:rsidRPr="000D5E03">
        <w:rPr>
          <w:rFonts w:ascii="Arial" w:hAnsi="Arial" w:cs="Arial"/>
          <w:sz w:val="24"/>
          <w:szCs w:val="24"/>
        </w:rPr>
        <w:t xml:space="preserve"> The high</w:t>
      </w:r>
      <w:r w:rsidR="00F07763">
        <w:rPr>
          <w:rFonts w:ascii="Arial" w:hAnsi="Arial" w:cs="Arial"/>
          <w:sz w:val="24"/>
          <w:szCs w:val="24"/>
        </w:rPr>
        <w:t>er</w:t>
      </w:r>
      <w:r w:rsidR="00CE051D" w:rsidRPr="000D5E03">
        <w:rPr>
          <w:rFonts w:ascii="Arial" w:hAnsi="Arial" w:cs="Arial"/>
          <w:sz w:val="24"/>
          <w:szCs w:val="24"/>
        </w:rPr>
        <w:t xml:space="preserve"> the resolution </w:t>
      </w:r>
      <w:r w:rsidR="00F07763">
        <w:rPr>
          <w:rFonts w:ascii="Arial" w:hAnsi="Arial" w:cs="Arial"/>
          <w:sz w:val="24"/>
          <w:szCs w:val="24"/>
        </w:rPr>
        <w:t xml:space="preserve">is, the more </w:t>
      </w:r>
      <w:r w:rsidR="00CE051D" w:rsidRPr="000D5E03">
        <w:rPr>
          <w:rFonts w:ascii="Arial" w:hAnsi="Arial" w:cs="Arial"/>
          <w:sz w:val="24"/>
          <w:szCs w:val="24"/>
        </w:rPr>
        <w:t xml:space="preserve">likely </w:t>
      </w:r>
      <w:r w:rsidR="00F07763">
        <w:rPr>
          <w:rFonts w:ascii="Arial" w:hAnsi="Arial" w:cs="Arial"/>
          <w:sz w:val="24"/>
          <w:szCs w:val="24"/>
        </w:rPr>
        <w:t>the</w:t>
      </w:r>
      <w:r w:rsidR="00CE051D" w:rsidRPr="000D5E03">
        <w:rPr>
          <w:rFonts w:ascii="Arial" w:hAnsi="Arial" w:cs="Arial"/>
          <w:sz w:val="24"/>
          <w:szCs w:val="24"/>
        </w:rPr>
        <w:t xml:space="preserve"> digitiz</w:t>
      </w:r>
      <w:r w:rsidR="00D61246" w:rsidRPr="000D5E03">
        <w:rPr>
          <w:rFonts w:ascii="Arial" w:hAnsi="Arial" w:cs="Arial"/>
          <w:sz w:val="24"/>
          <w:szCs w:val="24"/>
        </w:rPr>
        <w:t>ed shorelines</w:t>
      </w:r>
      <w:r w:rsidR="00CE051D" w:rsidRPr="000D5E03">
        <w:rPr>
          <w:rFonts w:ascii="Arial" w:hAnsi="Arial" w:cs="Arial"/>
          <w:sz w:val="24"/>
          <w:szCs w:val="24"/>
        </w:rPr>
        <w:t xml:space="preserve"> </w:t>
      </w:r>
      <w:r w:rsidR="00D61246" w:rsidRPr="000D5E03">
        <w:rPr>
          <w:rFonts w:ascii="Arial" w:hAnsi="Arial" w:cs="Arial"/>
          <w:sz w:val="24"/>
          <w:szCs w:val="24"/>
        </w:rPr>
        <w:t>are</w:t>
      </w:r>
      <w:r w:rsidR="00CE051D" w:rsidRPr="000D5E03">
        <w:rPr>
          <w:rFonts w:ascii="Arial" w:hAnsi="Arial" w:cs="Arial"/>
          <w:sz w:val="24"/>
          <w:szCs w:val="24"/>
        </w:rPr>
        <w:t xml:space="preserve"> </w:t>
      </w:r>
      <w:r w:rsidR="00DF2DCA" w:rsidRPr="000D5E03">
        <w:rPr>
          <w:rFonts w:ascii="Arial" w:hAnsi="Arial" w:cs="Arial"/>
          <w:sz w:val="24"/>
          <w:szCs w:val="24"/>
        </w:rPr>
        <w:t>accurate</w:t>
      </w:r>
      <w:r w:rsidR="00CE051D" w:rsidRPr="000D5E03">
        <w:rPr>
          <w:rFonts w:ascii="Arial" w:hAnsi="Arial" w:cs="Arial"/>
          <w:sz w:val="24"/>
          <w:szCs w:val="24"/>
        </w:rPr>
        <w:t xml:space="preserve">. </w:t>
      </w:r>
      <w:r w:rsidR="0017644A">
        <w:rPr>
          <w:rFonts w:ascii="Arial" w:hAnsi="Arial" w:cs="Arial"/>
          <w:sz w:val="24"/>
          <w:szCs w:val="24"/>
        </w:rPr>
        <w:t>Errors can arise within individual variability while digitizing.</w:t>
      </w:r>
    </w:p>
    <w:p w14:paraId="63007471" w14:textId="48171B8B" w:rsidR="00CE051D" w:rsidRDefault="00081D48" w:rsidP="006B47A8">
      <w:pPr>
        <w:spacing w:line="360" w:lineRule="auto"/>
        <w:ind w:firstLine="720"/>
        <w:rPr>
          <w:rFonts w:ascii="Arial" w:hAnsi="Arial" w:cs="Arial"/>
          <w:sz w:val="24"/>
          <w:szCs w:val="24"/>
        </w:rPr>
      </w:pPr>
      <w:r w:rsidRPr="000D5E03">
        <w:rPr>
          <w:rFonts w:ascii="Arial" w:hAnsi="Arial" w:cs="Arial"/>
          <w:sz w:val="24"/>
          <w:szCs w:val="24"/>
        </w:rPr>
        <w:t xml:space="preserve">The prediction models are based on a linear regression rate calculated by DSAS, </w:t>
      </w:r>
      <w:r w:rsidR="0017644A" w:rsidRPr="000D5E03">
        <w:rPr>
          <w:rFonts w:ascii="Arial" w:hAnsi="Arial" w:cs="Arial"/>
          <w:sz w:val="24"/>
          <w:szCs w:val="24"/>
        </w:rPr>
        <w:t>termed</w:t>
      </w:r>
      <w:r w:rsidRPr="000D5E03">
        <w:rPr>
          <w:rFonts w:ascii="Arial" w:hAnsi="Arial" w:cs="Arial"/>
          <w:sz w:val="24"/>
          <w:szCs w:val="24"/>
        </w:rPr>
        <w:t xml:space="preserve"> Kalman filter</w:t>
      </w:r>
      <w:r w:rsidR="007F670D">
        <w:rPr>
          <w:rFonts w:ascii="Arial" w:hAnsi="Arial" w:cs="Arial"/>
          <w:sz w:val="24"/>
          <w:szCs w:val="24"/>
        </w:rPr>
        <w:t xml:space="preserve"> (Kalman, 1960)</w:t>
      </w:r>
      <w:r w:rsidRPr="000D5E03">
        <w:rPr>
          <w:rFonts w:ascii="Arial" w:hAnsi="Arial" w:cs="Arial"/>
          <w:sz w:val="24"/>
          <w:szCs w:val="24"/>
        </w:rPr>
        <w:t xml:space="preserve">. </w:t>
      </w:r>
      <w:r w:rsidR="006B47A8">
        <w:rPr>
          <w:rFonts w:ascii="Arial" w:hAnsi="Arial" w:cs="Arial"/>
          <w:sz w:val="24"/>
          <w:szCs w:val="24"/>
        </w:rPr>
        <w:t xml:space="preserve">The Kalman filter conducts an analysis to minimize the error between the observed and modeled shoreline position to develop the forecast where the rate and uncertainties </w:t>
      </w:r>
      <w:proofErr w:type="gramStart"/>
      <w:r w:rsidR="006B47A8">
        <w:rPr>
          <w:rFonts w:ascii="Arial" w:hAnsi="Arial" w:cs="Arial"/>
          <w:sz w:val="24"/>
          <w:szCs w:val="24"/>
        </w:rPr>
        <w:t>are considered</w:t>
      </w:r>
      <w:proofErr w:type="gramEnd"/>
      <w:r w:rsidR="006B47A8">
        <w:rPr>
          <w:rFonts w:ascii="Arial" w:hAnsi="Arial" w:cs="Arial"/>
          <w:sz w:val="24"/>
          <w:szCs w:val="24"/>
        </w:rPr>
        <w:t xml:space="preserve"> (Long and Plant, 2012). </w:t>
      </w:r>
      <w:r w:rsidRPr="000D5E03">
        <w:rPr>
          <w:rFonts w:ascii="Arial" w:hAnsi="Arial" w:cs="Arial"/>
          <w:sz w:val="24"/>
          <w:szCs w:val="24"/>
        </w:rPr>
        <w:t>Our</w:t>
      </w:r>
      <w:r w:rsidR="00CE051D" w:rsidRPr="000D5E03">
        <w:rPr>
          <w:rFonts w:ascii="Arial" w:hAnsi="Arial" w:cs="Arial"/>
          <w:sz w:val="24"/>
          <w:szCs w:val="24"/>
        </w:rPr>
        <w:t xml:space="preserve"> prediction models </w:t>
      </w:r>
      <w:r w:rsidR="00481348" w:rsidRPr="000D5E03">
        <w:rPr>
          <w:rFonts w:ascii="Arial" w:hAnsi="Arial" w:cs="Arial"/>
          <w:sz w:val="24"/>
          <w:szCs w:val="24"/>
        </w:rPr>
        <w:t>project</w:t>
      </w:r>
      <w:r w:rsidR="00CE051D" w:rsidRPr="000D5E03">
        <w:rPr>
          <w:rFonts w:ascii="Arial" w:hAnsi="Arial" w:cs="Arial"/>
          <w:sz w:val="24"/>
          <w:szCs w:val="24"/>
        </w:rPr>
        <w:t xml:space="preserve"> that </w:t>
      </w:r>
      <w:r w:rsidR="00481348" w:rsidRPr="000D5E03">
        <w:rPr>
          <w:rFonts w:ascii="Arial" w:hAnsi="Arial" w:cs="Arial"/>
          <w:sz w:val="24"/>
          <w:szCs w:val="24"/>
        </w:rPr>
        <w:t xml:space="preserve">more shoreline </w:t>
      </w:r>
      <w:r w:rsidR="00707353">
        <w:rPr>
          <w:rFonts w:ascii="Arial" w:hAnsi="Arial" w:cs="Arial"/>
          <w:sz w:val="24"/>
          <w:szCs w:val="24"/>
        </w:rPr>
        <w:t>erosion</w:t>
      </w:r>
      <w:r w:rsidR="00481348" w:rsidRPr="000D5E03">
        <w:rPr>
          <w:rFonts w:ascii="Arial" w:hAnsi="Arial" w:cs="Arial"/>
          <w:sz w:val="24"/>
          <w:szCs w:val="24"/>
        </w:rPr>
        <w:t xml:space="preserve"> is </w:t>
      </w:r>
      <w:r w:rsidR="00720B35" w:rsidRPr="000D5E03">
        <w:rPr>
          <w:rFonts w:ascii="Arial" w:hAnsi="Arial" w:cs="Arial"/>
          <w:sz w:val="24"/>
          <w:szCs w:val="24"/>
        </w:rPr>
        <w:t xml:space="preserve">to </w:t>
      </w:r>
      <w:proofErr w:type="gramStart"/>
      <w:r w:rsidR="00720B35" w:rsidRPr="000D5E03">
        <w:rPr>
          <w:rFonts w:ascii="Arial" w:hAnsi="Arial" w:cs="Arial"/>
          <w:sz w:val="24"/>
          <w:szCs w:val="24"/>
        </w:rPr>
        <w:t xml:space="preserve">be </w:t>
      </w:r>
      <w:r w:rsidR="00481348" w:rsidRPr="000D5E03">
        <w:rPr>
          <w:rFonts w:ascii="Arial" w:hAnsi="Arial" w:cs="Arial"/>
          <w:sz w:val="24"/>
          <w:szCs w:val="24"/>
        </w:rPr>
        <w:t>expected</w:t>
      </w:r>
      <w:proofErr w:type="gramEnd"/>
      <w:r w:rsidR="00720B35" w:rsidRPr="000D5E03">
        <w:rPr>
          <w:rFonts w:ascii="Arial" w:hAnsi="Arial" w:cs="Arial"/>
          <w:sz w:val="24"/>
          <w:szCs w:val="24"/>
        </w:rPr>
        <w:t xml:space="preserve"> </w:t>
      </w:r>
      <w:r w:rsidR="00974B7A" w:rsidRPr="000D5E03">
        <w:rPr>
          <w:rFonts w:ascii="Arial" w:hAnsi="Arial" w:cs="Arial"/>
          <w:sz w:val="24"/>
          <w:szCs w:val="24"/>
        </w:rPr>
        <w:t xml:space="preserve">(Figure 11). This be can concerning </w:t>
      </w:r>
      <w:r w:rsidR="00720B35" w:rsidRPr="000D5E03">
        <w:rPr>
          <w:rFonts w:ascii="Arial" w:hAnsi="Arial" w:cs="Arial"/>
          <w:sz w:val="24"/>
          <w:szCs w:val="24"/>
        </w:rPr>
        <w:t>since currently ou</w:t>
      </w:r>
      <w:r w:rsidR="000B4A39">
        <w:rPr>
          <w:rFonts w:ascii="Arial" w:hAnsi="Arial" w:cs="Arial"/>
          <w:sz w:val="24"/>
          <w:szCs w:val="24"/>
        </w:rPr>
        <w:t>r</w:t>
      </w:r>
      <w:r w:rsidR="00720B35" w:rsidRPr="000D5E03">
        <w:rPr>
          <w:rFonts w:ascii="Arial" w:hAnsi="Arial" w:cs="Arial"/>
          <w:sz w:val="24"/>
          <w:szCs w:val="24"/>
        </w:rPr>
        <w:t xml:space="preserve"> study site </w:t>
      </w:r>
      <w:proofErr w:type="gramStart"/>
      <w:r w:rsidR="00720B35" w:rsidRPr="000D5E03">
        <w:rPr>
          <w:rFonts w:ascii="Arial" w:hAnsi="Arial" w:cs="Arial"/>
          <w:sz w:val="24"/>
          <w:szCs w:val="24"/>
        </w:rPr>
        <w:t>is not impacted</w:t>
      </w:r>
      <w:proofErr w:type="gramEnd"/>
      <w:r w:rsidR="00720B35" w:rsidRPr="000D5E03">
        <w:rPr>
          <w:rFonts w:ascii="Arial" w:hAnsi="Arial" w:cs="Arial"/>
          <w:sz w:val="24"/>
          <w:szCs w:val="24"/>
        </w:rPr>
        <w:t xml:space="preserve"> by human development, however that may change in the future if people do decide to build residential or commercial properties.  </w:t>
      </w:r>
      <w:r w:rsidR="00616EE6" w:rsidRPr="000D5E03">
        <w:rPr>
          <w:rFonts w:ascii="Arial" w:hAnsi="Arial" w:cs="Arial"/>
          <w:sz w:val="24"/>
          <w:szCs w:val="24"/>
        </w:rPr>
        <w:t xml:space="preserve">The prediction models may </w:t>
      </w:r>
      <w:proofErr w:type="gramStart"/>
      <w:r w:rsidR="00616EE6" w:rsidRPr="000D5E03">
        <w:rPr>
          <w:rFonts w:ascii="Arial" w:hAnsi="Arial" w:cs="Arial"/>
          <w:sz w:val="24"/>
          <w:szCs w:val="24"/>
        </w:rPr>
        <w:t>be used</w:t>
      </w:r>
      <w:proofErr w:type="gramEnd"/>
      <w:r w:rsidR="00616EE6" w:rsidRPr="000D5E03">
        <w:rPr>
          <w:rFonts w:ascii="Arial" w:hAnsi="Arial" w:cs="Arial"/>
          <w:sz w:val="24"/>
          <w:szCs w:val="24"/>
        </w:rPr>
        <w:t xml:space="preserve"> as a reliable source of information </w:t>
      </w:r>
      <w:r w:rsidRPr="000D5E03">
        <w:rPr>
          <w:rFonts w:ascii="Arial" w:hAnsi="Arial" w:cs="Arial"/>
          <w:sz w:val="24"/>
          <w:szCs w:val="24"/>
        </w:rPr>
        <w:t xml:space="preserve">for land management </w:t>
      </w:r>
      <w:r w:rsidR="0017644A" w:rsidRPr="000D5E03">
        <w:rPr>
          <w:rFonts w:ascii="Arial" w:hAnsi="Arial" w:cs="Arial"/>
          <w:sz w:val="24"/>
          <w:szCs w:val="24"/>
        </w:rPr>
        <w:t>directors</w:t>
      </w:r>
      <w:r w:rsidRPr="000D5E03">
        <w:rPr>
          <w:rFonts w:ascii="Arial" w:hAnsi="Arial" w:cs="Arial"/>
          <w:sz w:val="24"/>
          <w:szCs w:val="24"/>
        </w:rPr>
        <w:t xml:space="preserve"> who seek to protect uninhabited shorelines along the Big Bend. </w:t>
      </w:r>
    </w:p>
    <w:p w14:paraId="2B5BAF32" w14:textId="6D100C6C" w:rsidR="00735F56" w:rsidRPr="000D5E03" w:rsidRDefault="00735F56" w:rsidP="003A4753">
      <w:pPr>
        <w:spacing w:line="360" w:lineRule="auto"/>
        <w:ind w:firstLine="720"/>
        <w:rPr>
          <w:rFonts w:ascii="Arial" w:hAnsi="Arial" w:cs="Arial"/>
          <w:sz w:val="24"/>
          <w:szCs w:val="24"/>
        </w:rPr>
      </w:pPr>
      <w:r>
        <w:rPr>
          <w:rFonts w:ascii="Arial" w:hAnsi="Arial" w:cs="Arial"/>
          <w:sz w:val="24"/>
          <w:szCs w:val="24"/>
        </w:rPr>
        <w:t>This study has revealed brief historical trends of coastal evolution along an undeveloped sandy shoreline</w:t>
      </w:r>
      <w:r w:rsidR="00701357">
        <w:rPr>
          <w:rFonts w:ascii="Arial" w:hAnsi="Arial" w:cs="Arial"/>
          <w:sz w:val="24"/>
          <w:szCs w:val="24"/>
        </w:rPr>
        <w:t xml:space="preserve">. This study may enhance the database of historical shoreline analysis in Florida. The shoreline statistics revealed elevated rates of erosion during the first-time frame 1994-2007. </w:t>
      </w:r>
      <w:r w:rsidR="00771B5C">
        <w:rPr>
          <w:rFonts w:ascii="Arial" w:hAnsi="Arial" w:cs="Arial"/>
          <w:sz w:val="24"/>
          <w:szCs w:val="24"/>
        </w:rPr>
        <w:t xml:space="preserve">Storm and storm clusters may significantly impact barrier island morphology. Long term sea-level rise and sediment supply </w:t>
      </w:r>
      <w:proofErr w:type="gramStart"/>
      <w:r w:rsidR="00771B5C">
        <w:rPr>
          <w:rFonts w:ascii="Arial" w:hAnsi="Arial" w:cs="Arial"/>
          <w:sz w:val="24"/>
          <w:szCs w:val="24"/>
        </w:rPr>
        <w:t>are considered</w:t>
      </w:r>
      <w:proofErr w:type="gramEnd"/>
      <w:r w:rsidR="00771B5C">
        <w:rPr>
          <w:rFonts w:ascii="Arial" w:hAnsi="Arial" w:cs="Arial"/>
          <w:sz w:val="24"/>
          <w:szCs w:val="24"/>
        </w:rPr>
        <w:t xml:space="preserve"> major factors that stimulate shoreline erosion and/or accretion (Sankar et al., 2018)</w:t>
      </w:r>
      <w:r w:rsidR="00D975D0">
        <w:rPr>
          <w:rFonts w:ascii="Arial" w:hAnsi="Arial" w:cs="Arial"/>
          <w:sz w:val="24"/>
          <w:szCs w:val="24"/>
        </w:rPr>
        <w:t xml:space="preserve">, which may be contributing to the consistent erosion of our study site. </w:t>
      </w:r>
      <w:r w:rsidR="004C286C">
        <w:rPr>
          <w:rFonts w:ascii="Arial" w:hAnsi="Arial" w:cs="Arial"/>
          <w:sz w:val="24"/>
          <w:szCs w:val="24"/>
        </w:rPr>
        <w:t xml:space="preserve">This research has proven </w:t>
      </w:r>
      <w:r w:rsidR="00C079C8">
        <w:rPr>
          <w:rFonts w:ascii="Arial" w:hAnsi="Arial" w:cs="Arial"/>
          <w:sz w:val="24"/>
          <w:szCs w:val="24"/>
        </w:rPr>
        <w:t>that</w:t>
      </w:r>
      <w:r w:rsidR="001E625B">
        <w:rPr>
          <w:rFonts w:ascii="Arial" w:hAnsi="Arial" w:cs="Arial"/>
          <w:sz w:val="24"/>
          <w:szCs w:val="24"/>
        </w:rPr>
        <w:t xml:space="preserve"> sandy shorelines are susceptible to rates of high erosion that may lead to permanent shoreline loss. </w:t>
      </w:r>
      <w:r w:rsidR="00C079C8">
        <w:rPr>
          <w:rFonts w:ascii="Arial" w:hAnsi="Arial" w:cs="Arial"/>
          <w:sz w:val="24"/>
          <w:szCs w:val="24"/>
        </w:rPr>
        <w:t xml:space="preserve"> </w:t>
      </w:r>
    </w:p>
    <w:p w14:paraId="597E99C3" w14:textId="60A7DB37" w:rsidR="00BB2AAD" w:rsidRPr="000D5E03" w:rsidRDefault="00BB2AAD" w:rsidP="003A4753">
      <w:pPr>
        <w:spacing w:line="360" w:lineRule="auto"/>
        <w:ind w:firstLine="720"/>
        <w:rPr>
          <w:rFonts w:ascii="Arial" w:hAnsi="Arial" w:cs="Arial"/>
          <w:sz w:val="24"/>
          <w:szCs w:val="24"/>
        </w:rPr>
      </w:pPr>
    </w:p>
    <w:p w14:paraId="159A6AFB" w14:textId="6006CEFC" w:rsidR="002F75AF" w:rsidRPr="000D5E03" w:rsidRDefault="002F75AF" w:rsidP="00B7360A">
      <w:pPr>
        <w:spacing w:line="360" w:lineRule="auto"/>
        <w:rPr>
          <w:rFonts w:ascii="Arial" w:hAnsi="Arial" w:cs="Arial"/>
          <w:b/>
          <w:bCs/>
          <w:sz w:val="24"/>
          <w:szCs w:val="24"/>
        </w:rPr>
      </w:pPr>
    </w:p>
    <w:p w14:paraId="32CA893F" w14:textId="1F00120D" w:rsidR="002F75AF" w:rsidRPr="000D5E03" w:rsidRDefault="002F75AF" w:rsidP="00B7360A">
      <w:pPr>
        <w:spacing w:line="360" w:lineRule="auto"/>
        <w:rPr>
          <w:rFonts w:ascii="Arial" w:hAnsi="Arial" w:cs="Arial"/>
          <w:b/>
          <w:bCs/>
          <w:sz w:val="24"/>
          <w:szCs w:val="24"/>
        </w:rPr>
      </w:pPr>
    </w:p>
    <w:p w14:paraId="60C1403B" w14:textId="70CA0A85" w:rsidR="002F75AF" w:rsidRPr="000D5E03" w:rsidRDefault="002F75AF" w:rsidP="00B7360A">
      <w:pPr>
        <w:spacing w:line="360" w:lineRule="auto"/>
        <w:rPr>
          <w:rFonts w:ascii="Arial" w:hAnsi="Arial" w:cs="Arial"/>
          <w:b/>
          <w:bCs/>
          <w:sz w:val="24"/>
          <w:szCs w:val="24"/>
        </w:rPr>
      </w:pPr>
    </w:p>
    <w:p w14:paraId="12029086" w14:textId="076F1011" w:rsidR="002F75AF" w:rsidRPr="000D5E03" w:rsidRDefault="002F75AF" w:rsidP="00B7360A">
      <w:pPr>
        <w:spacing w:line="360" w:lineRule="auto"/>
        <w:rPr>
          <w:rFonts w:ascii="Arial" w:hAnsi="Arial" w:cs="Arial"/>
          <w:b/>
          <w:bCs/>
          <w:sz w:val="24"/>
          <w:szCs w:val="24"/>
        </w:rPr>
      </w:pPr>
    </w:p>
    <w:p w14:paraId="5D922608" w14:textId="77777777" w:rsidR="0016462F" w:rsidRDefault="0016462F" w:rsidP="00B7360A">
      <w:pPr>
        <w:spacing w:line="360" w:lineRule="auto"/>
        <w:rPr>
          <w:rFonts w:ascii="Arial" w:hAnsi="Arial" w:cs="Arial"/>
          <w:b/>
          <w:bCs/>
          <w:sz w:val="24"/>
          <w:szCs w:val="24"/>
        </w:rPr>
      </w:pPr>
    </w:p>
    <w:p w14:paraId="23043F42" w14:textId="4499DBCD" w:rsidR="005A2619" w:rsidRPr="000D5E03" w:rsidRDefault="005A2619" w:rsidP="00B7360A">
      <w:pPr>
        <w:spacing w:line="360" w:lineRule="auto"/>
        <w:rPr>
          <w:rFonts w:ascii="Arial" w:hAnsi="Arial" w:cs="Arial"/>
          <w:b/>
          <w:bCs/>
          <w:sz w:val="24"/>
          <w:szCs w:val="24"/>
        </w:rPr>
      </w:pPr>
      <w:r w:rsidRPr="000D5E03">
        <w:rPr>
          <w:rFonts w:ascii="Arial" w:hAnsi="Arial" w:cs="Arial"/>
          <w:b/>
          <w:bCs/>
          <w:sz w:val="24"/>
          <w:szCs w:val="24"/>
        </w:rPr>
        <w:t>References</w:t>
      </w:r>
    </w:p>
    <w:p w14:paraId="1D5F43A4" w14:textId="5E39BD6C" w:rsidR="005A2619" w:rsidRPr="000D5E03" w:rsidRDefault="005A2619" w:rsidP="00B7360A">
      <w:pPr>
        <w:spacing w:line="360" w:lineRule="auto"/>
        <w:rPr>
          <w:rFonts w:ascii="Arial" w:hAnsi="Arial" w:cs="Arial"/>
        </w:rPr>
      </w:pPr>
      <w:r w:rsidRPr="000D5E03">
        <w:rPr>
          <w:rFonts w:ascii="Arial" w:hAnsi="Arial" w:cs="Arial"/>
          <w:color w:val="333333"/>
          <w:sz w:val="21"/>
          <w:szCs w:val="21"/>
          <w:shd w:val="clear" w:color="auto" w:fill="FFFFFF"/>
        </w:rPr>
        <w:t>U.S. Geological Survey, 1955, USGS 1:24000-scale Quadrangle for Cedar Key, FL 1955: U.S. Geological Survey. (</w:t>
      </w:r>
      <w:hyperlink r:id="rId35" w:history="1">
        <w:r w:rsidRPr="000D5E03">
          <w:rPr>
            <w:rStyle w:val="Hyperlink"/>
            <w:rFonts w:ascii="Arial" w:hAnsi="Arial" w:cs="Arial"/>
          </w:rPr>
          <w:t>https://www.sciencebase.gov/catalog/item/5a8a3ffbe4b00f54eb3ec75e</w:t>
        </w:r>
      </w:hyperlink>
      <w:r w:rsidRPr="000D5E03">
        <w:rPr>
          <w:rFonts w:ascii="Arial" w:hAnsi="Arial" w:cs="Arial"/>
        </w:rPr>
        <w:t>)</w:t>
      </w:r>
    </w:p>
    <w:p w14:paraId="02C37B27" w14:textId="13A4F033" w:rsidR="00B3394E" w:rsidRDefault="003A4BCF" w:rsidP="00B7360A">
      <w:pPr>
        <w:spacing w:line="360" w:lineRule="auto"/>
        <w:rPr>
          <w:rFonts w:ascii="Arial" w:hAnsi="Arial" w:cs="Arial"/>
          <w:color w:val="222222"/>
          <w:sz w:val="20"/>
          <w:szCs w:val="20"/>
          <w:shd w:val="clear" w:color="auto" w:fill="FFFFFF"/>
        </w:rPr>
      </w:pPr>
      <w:r w:rsidRPr="000D5E03">
        <w:rPr>
          <w:rFonts w:ascii="Arial" w:hAnsi="Arial" w:cs="Arial"/>
          <w:color w:val="222222"/>
          <w:sz w:val="20"/>
          <w:szCs w:val="20"/>
          <w:shd w:val="clear" w:color="auto" w:fill="FFFFFF"/>
        </w:rPr>
        <w:t xml:space="preserve">McLachlan, A. "Sandy beach </w:t>
      </w:r>
      <w:proofErr w:type="gramStart"/>
      <w:r w:rsidRPr="000D5E03">
        <w:rPr>
          <w:rFonts w:ascii="Arial" w:hAnsi="Arial" w:cs="Arial"/>
          <w:color w:val="222222"/>
          <w:sz w:val="20"/>
          <w:szCs w:val="20"/>
          <w:shd w:val="clear" w:color="auto" w:fill="FFFFFF"/>
        </w:rPr>
        <w:t>ecosystems,[</w:t>
      </w:r>
      <w:proofErr w:type="gramEnd"/>
      <w:r w:rsidRPr="000D5E03">
        <w:rPr>
          <w:rFonts w:ascii="Arial" w:hAnsi="Arial" w:cs="Arial"/>
          <w:color w:val="222222"/>
          <w:sz w:val="20"/>
          <w:szCs w:val="20"/>
          <w:shd w:val="clear" w:color="auto" w:fill="FFFFFF"/>
        </w:rPr>
        <w:t>in:] Ecology of sandy shores." (1990): 197-226.</w:t>
      </w:r>
    </w:p>
    <w:p w14:paraId="753BAD30" w14:textId="62CA5F09" w:rsidR="00B3394E" w:rsidRPr="000D5E03" w:rsidRDefault="00B3394E" w:rsidP="00B7360A">
      <w:pPr>
        <w:spacing w:line="360" w:lineRule="auto"/>
        <w:rPr>
          <w:rFonts w:ascii="Arial" w:hAnsi="Arial" w:cs="Arial"/>
          <w:b/>
          <w:bCs/>
          <w:sz w:val="24"/>
          <w:szCs w:val="24"/>
        </w:rPr>
      </w:pPr>
      <w:r>
        <w:rPr>
          <w:rFonts w:ascii="Arial" w:hAnsi="Arial" w:cs="Arial"/>
          <w:color w:val="222222"/>
          <w:sz w:val="20"/>
          <w:szCs w:val="20"/>
          <w:shd w:val="clear" w:color="auto" w:fill="FFFFFF"/>
        </w:rPr>
        <w:t xml:space="preserve">Kalman, R. E. (1960). </w:t>
      </w:r>
      <w:proofErr w:type="gramStart"/>
      <w:r>
        <w:rPr>
          <w:rFonts w:ascii="Arial" w:hAnsi="Arial" w:cs="Arial"/>
          <w:color w:val="222222"/>
          <w:sz w:val="20"/>
          <w:szCs w:val="20"/>
          <w:shd w:val="clear" w:color="auto" w:fill="FFFFFF"/>
        </w:rPr>
        <w:t>A new approach</w:t>
      </w:r>
      <w:proofErr w:type="gramEnd"/>
      <w:r>
        <w:rPr>
          <w:rFonts w:ascii="Arial" w:hAnsi="Arial" w:cs="Arial"/>
          <w:color w:val="222222"/>
          <w:sz w:val="20"/>
          <w:szCs w:val="20"/>
          <w:shd w:val="clear" w:color="auto" w:fill="FFFFFF"/>
        </w:rPr>
        <w:t xml:space="preserve"> to linear filtering and prediction problems.</w:t>
      </w:r>
    </w:p>
    <w:sectPr w:rsidR="00B3394E" w:rsidRPr="000D5E03">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6B58F" w14:textId="77777777" w:rsidR="00201DAA" w:rsidRDefault="00201DAA" w:rsidP="00DF1549">
      <w:pPr>
        <w:spacing w:after="0" w:line="240" w:lineRule="auto"/>
      </w:pPr>
      <w:r>
        <w:separator/>
      </w:r>
    </w:p>
  </w:endnote>
  <w:endnote w:type="continuationSeparator" w:id="0">
    <w:p w14:paraId="209C6490" w14:textId="77777777" w:rsidR="00201DAA" w:rsidRDefault="00201DAA" w:rsidP="00D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136182"/>
      <w:docPartObj>
        <w:docPartGallery w:val="Page Numbers (Bottom of Page)"/>
        <w:docPartUnique/>
      </w:docPartObj>
    </w:sdtPr>
    <w:sdtEndPr>
      <w:rPr>
        <w:noProof/>
      </w:rPr>
    </w:sdtEndPr>
    <w:sdtContent>
      <w:p w14:paraId="6233D934" w14:textId="4B6946EA" w:rsidR="00DB62F3" w:rsidRDefault="00DB62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5E5F3" w14:textId="77777777" w:rsidR="00DB62F3" w:rsidRDefault="00DB6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5F9C4D" w14:textId="77777777" w:rsidR="00201DAA" w:rsidRDefault="00201DAA" w:rsidP="00DF1549">
      <w:pPr>
        <w:spacing w:after="0" w:line="240" w:lineRule="auto"/>
      </w:pPr>
      <w:r>
        <w:separator/>
      </w:r>
    </w:p>
  </w:footnote>
  <w:footnote w:type="continuationSeparator" w:id="0">
    <w:p w14:paraId="4EE967E6" w14:textId="77777777" w:rsidR="00201DAA" w:rsidRDefault="00201DAA" w:rsidP="00D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0C60"/>
    <w:rsid w:val="0000316E"/>
    <w:rsid w:val="00003B75"/>
    <w:rsid w:val="00006861"/>
    <w:rsid w:val="00007FA2"/>
    <w:rsid w:val="00015C84"/>
    <w:rsid w:val="00020DE3"/>
    <w:rsid w:val="00020EAE"/>
    <w:rsid w:val="000250DB"/>
    <w:rsid w:val="00026330"/>
    <w:rsid w:val="000276E5"/>
    <w:rsid w:val="00030B90"/>
    <w:rsid w:val="00031DFA"/>
    <w:rsid w:val="000339FF"/>
    <w:rsid w:val="0003480E"/>
    <w:rsid w:val="0003493E"/>
    <w:rsid w:val="00042930"/>
    <w:rsid w:val="00045E2D"/>
    <w:rsid w:val="0005363C"/>
    <w:rsid w:val="0005599D"/>
    <w:rsid w:val="00055AA2"/>
    <w:rsid w:val="000571B1"/>
    <w:rsid w:val="00057C6A"/>
    <w:rsid w:val="00057EC8"/>
    <w:rsid w:val="000613ED"/>
    <w:rsid w:val="000650D0"/>
    <w:rsid w:val="00065AF3"/>
    <w:rsid w:val="000704E7"/>
    <w:rsid w:val="00073DFE"/>
    <w:rsid w:val="00075056"/>
    <w:rsid w:val="00076BA4"/>
    <w:rsid w:val="00077933"/>
    <w:rsid w:val="00081D34"/>
    <w:rsid w:val="00081D48"/>
    <w:rsid w:val="00082633"/>
    <w:rsid w:val="00086063"/>
    <w:rsid w:val="00094430"/>
    <w:rsid w:val="0009463D"/>
    <w:rsid w:val="00097EA2"/>
    <w:rsid w:val="000A313E"/>
    <w:rsid w:val="000A5177"/>
    <w:rsid w:val="000A548A"/>
    <w:rsid w:val="000A615A"/>
    <w:rsid w:val="000A6C76"/>
    <w:rsid w:val="000B4A39"/>
    <w:rsid w:val="000C1785"/>
    <w:rsid w:val="000C2F88"/>
    <w:rsid w:val="000C6146"/>
    <w:rsid w:val="000D01AF"/>
    <w:rsid w:val="000D3C67"/>
    <w:rsid w:val="000D5E03"/>
    <w:rsid w:val="000D6181"/>
    <w:rsid w:val="000E0722"/>
    <w:rsid w:val="000E0970"/>
    <w:rsid w:val="000E547F"/>
    <w:rsid w:val="000E5882"/>
    <w:rsid w:val="000E66BC"/>
    <w:rsid w:val="000F09CE"/>
    <w:rsid w:val="000F2829"/>
    <w:rsid w:val="000F2A8B"/>
    <w:rsid w:val="000F6079"/>
    <w:rsid w:val="000F6EDE"/>
    <w:rsid w:val="000F7377"/>
    <w:rsid w:val="00100F96"/>
    <w:rsid w:val="00105195"/>
    <w:rsid w:val="00114D8C"/>
    <w:rsid w:val="0011584E"/>
    <w:rsid w:val="001171FF"/>
    <w:rsid w:val="00126F8D"/>
    <w:rsid w:val="001315FA"/>
    <w:rsid w:val="00131889"/>
    <w:rsid w:val="00131B71"/>
    <w:rsid w:val="0013535C"/>
    <w:rsid w:val="00142824"/>
    <w:rsid w:val="001433E9"/>
    <w:rsid w:val="001442A5"/>
    <w:rsid w:val="00145E12"/>
    <w:rsid w:val="0015374D"/>
    <w:rsid w:val="001625DC"/>
    <w:rsid w:val="001635FC"/>
    <w:rsid w:val="001642E7"/>
    <w:rsid w:val="0016462F"/>
    <w:rsid w:val="00165328"/>
    <w:rsid w:val="0017038D"/>
    <w:rsid w:val="00170673"/>
    <w:rsid w:val="001731E2"/>
    <w:rsid w:val="00173AB5"/>
    <w:rsid w:val="0017513B"/>
    <w:rsid w:val="0017644A"/>
    <w:rsid w:val="00176FBA"/>
    <w:rsid w:val="00180408"/>
    <w:rsid w:val="001861BA"/>
    <w:rsid w:val="0019506F"/>
    <w:rsid w:val="00195F97"/>
    <w:rsid w:val="0019646A"/>
    <w:rsid w:val="001A2993"/>
    <w:rsid w:val="001A581F"/>
    <w:rsid w:val="001A5E64"/>
    <w:rsid w:val="001A65C3"/>
    <w:rsid w:val="001A7521"/>
    <w:rsid w:val="001B2C3D"/>
    <w:rsid w:val="001B4801"/>
    <w:rsid w:val="001B5CEB"/>
    <w:rsid w:val="001C1A96"/>
    <w:rsid w:val="001C2FF9"/>
    <w:rsid w:val="001C4938"/>
    <w:rsid w:val="001C5C18"/>
    <w:rsid w:val="001C72DB"/>
    <w:rsid w:val="001D264D"/>
    <w:rsid w:val="001D450E"/>
    <w:rsid w:val="001D7C89"/>
    <w:rsid w:val="001E210B"/>
    <w:rsid w:val="001E625B"/>
    <w:rsid w:val="001E76BD"/>
    <w:rsid w:val="001F0085"/>
    <w:rsid w:val="001F3226"/>
    <w:rsid w:val="001F43A3"/>
    <w:rsid w:val="001F500F"/>
    <w:rsid w:val="001F5A10"/>
    <w:rsid w:val="001F664F"/>
    <w:rsid w:val="001F6E7D"/>
    <w:rsid w:val="00200A11"/>
    <w:rsid w:val="00200A4B"/>
    <w:rsid w:val="00201DAA"/>
    <w:rsid w:val="002023D7"/>
    <w:rsid w:val="00206149"/>
    <w:rsid w:val="00206A2D"/>
    <w:rsid w:val="0021030B"/>
    <w:rsid w:val="00211F7C"/>
    <w:rsid w:val="00215722"/>
    <w:rsid w:val="00223E0B"/>
    <w:rsid w:val="0022418D"/>
    <w:rsid w:val="0022548A"/>
    <w:rsid w:val="00226375"/>
    <w:rsid w:val="00226EBB"/>
    <w:rsid w:val="00233B33"/>
    <w:rsid w:val="00246C08"/>
    <w:rsid w:val="00254E49"/>
    <w:rsid w:val="0025634C"/>
    <w:rsid w:val="00257B4D"/>
    <w:rsid w:val="002627D9"/>
    <w:rsid w:val="00264F70"/>
    <w:rsid w:val="00265332"/>
    <w:rsid w:val="00275414"/>
    <w:rsid w:val="00276DA0"/>
    <w:rsid w:val="002812DD"/>
    <w:rsid w:val="0028159B"/>
    <w:rsid w:val="00281D6D"/>
    <w:rsid w:val="002825E9"/>
    <w:rsid w:val="00290163"/>
    <w:rsid w:val="00290654"/>
    <w:rsid w:val="002914FD"/>
    <w:rsid w:val="00294BBB"/>
    <w:rsid w:val="00296B2C"/>
    <w:rsid w:val="002A21BB"/>
    <w:rsid w:val="002A2909"/>
    <w:rsid w:val="002A5F72"/>
    <w:rsid w:val="002B0540"/>
    <w:rsid w:val="002B5E09"/>
    <w:rsid w:val="002C1638"/>
    <w:rsid w:val="002C24DF"/>
    <w:rsid w:val="002C50EC"/>
    <w:rsid w:val="002C7481"/>
    <w:rsid w:val="002D27CB"/>
    <w:rsid w:val="002D7262"/>
    <w:rsid w:val="002E1D27"/>
    <w:rsid w:val="002E2E57"/>
    <w:rsid w:val="002E32DD"/>
    <w:rsid w:val="002E36A0"/>
    <w:rsid w:val="002E3E09"/>
    <w:rsid w:val="002E6AAB"/>
    <w:rsid w:val="002E7EC9"/>
    <w:rsid w:val="002F75AF"/>
    <w:rsid w:val="00301325"/>
    <w:rsid w:val="003134D1"/>
    <w:rsid w:val="00317F35"/>
    <w:rsid w:val="00327475"/>
    <w:rsid w:val="00340E37"/>
    <w:rsid w:val="00341C14"/>
    <w:rsid w:val="00343E33"/>
    <w:rsid w:val="003443BA"/>
    <w:rsid w:val="00345E86"/>
    <w:rsid w:val="0034655E"/>
    <w:rsid w:val="003475EF"/>
    <w:rsid w:val="0035080A"/>
    <w:rsid w:val="00351673"/>
    <w:rsid w:val="0035676D"/>
    <w:rsid w:val="00356B02"/>
    <w:rsid w:val="0036238D"/>
    <w:rsid w:val="00371914"/>
    <w:rsid w:val="00374260"/>
    <w:rsid w:val="00374F4D"/>
    <w:rsid w:val="003779E8"/>
    <w:rsid w:val="00380D71"/>
    <w:rsid w:val="00382A2C"/>
    <w:rsid w:val="00391B97"/>
    <w:rsid w:val="00393D03"/>
    <w:rsid w:val="003942BF"/>
    <w:rsid w:val="00394B0D"/>
    <w:rsid w:val="0039669D"/>
    <w:rsid w:val="00396FD2"/>
    <w:rsid w:val="003A0CC2"/>
    <w:rsid w:val="003A4753"/>
    <w:rsid w:val="003A4BCF"/>
    <w:rsid w:val="003A4E2D"/>
    <w:rsid w:val="003B0BF8"/>
    <w:rsid w:val="003B1D58"/>
    <w:rsid w:val="003B6162"/>
    <w:rsid w:val="003B7EB1"/>
    <w:rsid w:val="003C0AD7"/>
    <w:rsid w:val="003C317E"/>
    <w:rsid w:val="003C6711"/>
    <w:rsid w:val="003C7171"/>
    <w:rsid w:val="003D0BB4"/>
    <w:rsid w:val="003D6B47"/>
    <w:rsid w:val="003E05DA"/>
    <w:rsid w:val="003E30B2"/>
    <w:rsid w:val="003E36BC"/>
    <w:rsid w:val="003E4044"/>
    <w:rsid w:val="003E4087"/>
    <w:rsid w:val="003E520A"/>
    <w:rsid w:val="003E67E5"/>
    <w:rsid w:val="003E7C3E"/>
    <w:rsid w:val="003F1311"/>
    <w:rsid w:val="003F2046"/>
    <w:rsid w:val="003F4E67"/>
    <w:rsid w:val="0041622E"/>
    <w:rsid w:val="004236CF"/>
    <w:rsid w:val="004238E0"/>
    <w:rsid w:val="00423D3F"/>
    <w:rsid w:val="00425E7D"/>
    <w:rsid w:val="00426AE3"/>
    <w:rsid w:val="0042792B"/>
    <w:rsid w:val="00427FF8"/>
    <w:rsid w:val="00430396"/>
    <w:rsid w:val="00431671"/>
    <w:rsid w:val="004337CE"/>
    <w:rsid w:val="00434377"/>
    <w:rsid w:val="00440350"/>
    <w:rsid w:val="0044072F"/>
    <w:rsid w:val="004407FB"/>
    <w:rsid w:val="00441209"/>
    <w:rsid w:val="00441C26"/>
    <w:rsid w:val="004429DC"/>
    <w:rsid w:val="00442F24"/>
    <w:rsid w:val="00445F71"/>
    <w:rsid w:val="00446DF7"/>
    <w:rsid w:val="004500B6"/>
    <w:rsid w:val="00451B20"/>
    <w:rsid w:val="00453E0D"/>
    <w:rsid w:val="00456CF5"/>
    <w:rsid w:val="00456F0F"/>
    <w:rsid w:val="0046199E"/>
    <w:rsid w:val="00462809"/>
    <w:rsid w:val="0046306E"/>
    <w:rsid w:val="00466254"/>
    <w:rsid w:val="0047030A"/>
    <w:rsid w:val="004709B6"/>
    <w:rsid w:val="004710F0"/>
    <w:rsid w:val="004725D7"/>
    <w:rsid w:val="00475897"/>
    <w:rsid w:val="004767F3"/>
    <w:rsid w:val="0047720D"/>
    <w:rsid w:val="00477FA4"/>
    <w:rsid w:val="004809FB"/>
    <w:rsid w:val="00481348"/>
    <w:rsid w:val="00485218"/>
    <w:rsid w:val="0049062F"/>
    <w:rsid w:val="00490A4D"/>
    <w:rsid w:val="00491F5C"/>
    <w:rsid w:val="00493412"/>
    <w:rsid w:val="004960B1"/>
    <w:rsid w:val="004A03C7"/>
    <w:rsid w:val="004A48C9"/>
    <w:rsid w:val="004A7EB4"/>
    <w:rsid w:val="004B13AE"/>
    <w:rsid w:val="004B13FA"/>
    <w:rsid w:val="004B2B3A"/>
    <w:rsid w:val="004B376B"/>
    <w:rsid w:val="004B5A1B"/>
    <w:rsid w:val="004B6E2D"/>
    <w:rsid w:val="004C1A5E"/>
    <w:rsid w:val="004C286C"/>
    <w:rsid w:val="004C68A5"/>
    <w:rsid w:val="004C7E76"/>
    <w:rsid w:val="004D0608"/>
    <w:rsid w:val="004D29C7"/>
    <w:rsid w:val="004D2F96"/>
    <w:rsid w:val="004D34D0"/>
    <w:rsid w:val="004D3AFD"/>
    <w:rsid w:val="004D5107"/>
    <w:rsid w:val="004D5356"/>
    <w:rsid w:val="004D5D0A"/>
    <w:rsid w:val="004E0C7D"/>
    <w:rsid w:val="004E7164"/>
    <w:rsid w:val="004F3F28"/>
    <w:rsid w:val="005055B5"/>
    <w:rsid w:val="0051409E"/>
    <w:rsid w:val="00516138"/>
    <w:rsid w:val="00516D43"/>
    <w:rsid w:val="00517DC2"/>
    <w:rsid w:val="00521E40"/>
    <w:rsid w:val="00524951"/>
    <w:rsid w:val="005307EB"/>
    <w:rsid w:val="00536D45"/>
    <w:rsid w:val="005416F2"/>
    <w:rsid w:val="005435E6"/>
    <w:rsid w:val="0054436D"/>
    <w:rsid w:val="0054481E"/>
    <w:rsid w:val="00545875"/>
    <w:rsid w:val="00546039"/>
    <w:rsid w:val="005476FC"/>
    <w:rsid w:val="0055058F"/>
    <w:rsid w:val="005544A7"/>
    <w:rsid w:val="00564DDD"/>
    <w:rsid w:val="005661A4"/>
    <w:rsid w:val="00566FA0"/>
    <w:rsid w:val="00576862"/>
    <w:rsid w:val="00577D8B"/>
    <w:rsid w:val="00581E99"/>
    <w:rsid w:val="0058799C"/>
    <w:rsid w:val="005904C2"/>
    <w:rsid w:val="005911A5"/>
    <w:rsid w:val="005958FF"/>
    <w:rsid w:val="00596F75"/>
    <w:rsid w:val="005978BB"/>
    <w:rsid w:val="005A2619"/>
    <w:rsid w:val="005A3BC1"/>
    <w:rsid w:val="005A4520"/>
    <w:rsid w:val="005A6755"/>
    <w:rsid w:val="005A67BE"/>
    <w:rsid w:val="005B0457"/>
    <w:rsid w:val="005B25FB"/>
    <w:rsid w:val="005B52BB"/>
    <w:rsid w:val="005C0116"/>
    <w:rsid w:val="005C5F6A"/>
    <w:rsid w:val="005C779F"/>
    <w:rsid w:val="005D11B1"/>
    <w:rsid w:val="005D1791"/>
    <w:rsid w:val="005D23D0"/>
    <w:rsid w:val="005D2D02"/>
    <w:rsid w:val="005D3572"/>
    <w:rsid w:val="005D79B7"/>
    <w:rsid w:val="005D7EC7"/>
    <w:rsid w:val="005E0E11"/>
    <w:rsid w:val="005E2078"/>
    <w:rsid w:val="005E34F8"/>
    <w:rsid w:val="005E370E"/>
    <w:rsid w:val="005E629F"/>
    <w:rsid w:val="005F021B"/>
    <w:rsid w:val="005F14BF"/>
    <w:rsid w:val="005F3489"/>
    <w:rsid w:val="005F4685"/>
    <w:rsid w:val="005F4939"/>
    <w:rsid w:val="005F6619"/>
    <w:rsid w:val="005F7575"/>
    <w:rsid w:val="006008CE"/>
    <w:rsid w:val="00604475"/>
    <w:rsid w:val="0060556A"/>
    <w:rsid w:val="00605A2C"/>
    <w:rsid w:val="00611674"/>
    <w:rsid w:val="00613094"/>
    <w:rsid w:val="00615790"/>
    <w:rsid w:val="0061687A"/>
    <w:rsid w:val="00616EE6"/>
    <w:rsid w:val="00621DF3"/>
    <w:rsid w:val="00622142"/>
    <w:rsid w:val="00622AE8"/>
    <w:rsid w:val="0062439F"/>
    <w:rsid w:val="00626001"/>
    <w:rsid w:val="00630D8D"/>
    <w:rsid w:val="00631795"/>
    <w:rsid w:val="00633D63"/>
    <w:rsid w:val="00635585"/>
    <w:rsid w:val="00636906"/>
    <w:rsid w:val="006453B0"/>
    <w:rsid w:val="00653F50"/>
    <w:rsid w:val="0065480D"/>
    <w:rsid w:val="00657C4E"/>
    <w:rsid w:val="00660062"/>
    <w:rsid w:val="006639E2"/>
    <w:rsid w:val="00663FF1"/>
    <w:rsid w:val="00667014"/>
    <w:rsid w:val="006719A9"/>
    <w:rsid w:val="00674181"/>
    <w:rsid w:val="00683534"/>
    <w:rsid w:val="006845BC"/>
    <w:rsid w:val="00684AEF"/>
    <w:rsid w:val="00692B99"/>
    <w:rsid w:val="00695FDC"/>
    <w:rsid w:val="006A020C"/>
    <w:rsid w:val="006A352F"/>
    <w:rsid w:val="006B1C04"/>
    <w:rsid w:val="006B2668"/>
    <w:rsid w:val="006B47A8"/>
    <w:rsid w:val="006B4AF1"/>
    <w:rsid w:val="006B4F6F"/>
    <w:rsid w:val="006B728C"/>
    <w:rsid w:val="006C030C"/>
    <w:rsid w:val="006C140F"/>
    <w:rsid w:val="006C1A94"/>
    <w:rsid w:val="006C1D30"/>
    <w:rsid w:val="006C21DF"/>
    <w:rsid w:val="006C2898"/>
    <w:rsid w:val="006C41BE"/>
    <w:rsid w:val="006C5B1A"/>
    <w:rsid w:val="006C7A26"/>
    <w:rsid w:val="006C7B87"/>
    <w:rsid w:val="006C7D4E"/>
    <w:rsid w:val="006D1782"/>
    <w:rsid w:val="006D5E70"/>
    <w:rsid w:val="006E225F"/>
    <w:rsid w:val="006E7A11"/>
    <w:rsid w:val="006F5F7F"/>
    <w:rsid w:val="00701357"/>
    <w:rsid w:val="007019E3"/>
    <w:rsid w:val="00701C7E"/>
    <w:rsid w:val="0070434C"/>
    <w:rsid w:val="00707353"/>
    <w:rsid w:val="00707CE0"/>
    <w:rsid w:val="0071079F"/>
    <w:rsid w:val="00717297"/>
    <w:rsid w:val="00720967"/>
    <w:rsid w:val="00720B35"/>
    <w:rsid w:val="00720CA7"/>
    <w:rsid w:val="00721150"/>
    <w:rsid w:val="00721832"/>
    <w:rsid w:val="00721EAC"/>
    <w:rsid w:val="00726447"/>
    <w:rsid w:val="00731810"/>
    <w:rsid w:val="00731DBF"/>
    <w:rsid w:val="00732E38"/>
    <w:rsid w:val="00735F56"/>
    <w:rsid w:val="00736FCA"/>
    <w:rsid w:val="0074072E"/>
    <w:rsid w:val="00741A14"/>
    <w:rsid w:val="0074319E"/>
    <w:rsid w:val="00750824"/>
    <w:rsid w:val="00750EAB"/>
    <w:rsid w:val="00752B6E"/>
    <w:rsid w:val="00753939"/>
    <w:rsid w:val="00757265"/>
    <w:rsid w:val="00757335"/>
    <w:rsid w:val="00757D19"/>
    <w:rsid w:val="00764591"/>
    <w:rsid w:val="007657EC"/>
    <w:rsid w:val="00766A69"/>
    <w:rsid w:val="00771B5C"/>
    <w:rsid w:val="00774803"/>
    <w:rsid w:val="00774F1F"/>
    <w:rsid w:val="0077613D"/>
    <w:rsid w:val="00777B5D"/>
    <w:rsid w:val="007814F5"/>
    <w:rsid w:val="00783CDF"/>
    <w:rsid w:val="00784082"/>
    <w:rsid w:val="007874F2"/>
    <w:rsid w:val="00792B0F"/>
    <w:rsid w:val="007A316C"/>
    <w:rsid w:val="007A3219"/>
    <w:rsid w:val="007A4D47"/>
    <w:rsid w:val="007A60B0"/>
    <w:rsid w:val="007B00EB"/>
    <w:rsid w:val="007B030B"/>
    <w:rsid w:val="007B07B3"/>
    <w:rsid w:val="007B1B96"/>
    <w:rsid w:val="007B37B3"/>
    <w:rsid w:val="007B3FF9"/>
    <w:rsid w:val="007B748A"/>
    <w:rsid w:val="007C5860"/>
    <w:rsid w:val="007C58EA"/>
    <w:rsid w:val="007C79EB"/>
    <w:rsid w:val="007D07FF"/>
    <w:rsid w:val="007D27F5"/>
    <w:rsid w:val="007D7F7F"/>
    <w:rsid w:val="007E1656"/>
    <w:rsid w:val="007E2A1A"/>
    <w:rsid w:val="007E4292"/>
    <w:rsid w:val="007E436E"/>
    <w:rsid w:val="007E7BE3"/>
    <w:rsid w:val="007F1846"/>
    <w:rsid w:val="007F630D"/>
    <w:rsid w:val="007F670D"/>
    <w:rsid w:val="00801F74"/>
    <w:rsid w:val="00810725"/>
    <w:rsid w:val="00814212"/>
    <w:rsid w:val="00814BAD"/>
    <w:rsid w:val="008169EE"/>
    <w:rsid w:val="00816CED"/>
    <w:rsid w:val="00816D4A"/>
    <w:rsid w:val="00817BF3"/>
    <w:rsid w:val="00823899"/>
    <w:rsid w:val="008249BC"/>
    <w:rsid w:val="008258EF"/>
    <w:rsid w:val="00827419"/>
    <w:rsid w:val="00827E4F"/>
    <w:rsid w:val="00832BE9"/>
    <w:rsid w:val="008336D6"/>
    <w:rsid w:val="008344E4"/>
    <w:rsid w:val="00836632"/>
    <w:rsid w:val="008366F6"/>
    <w:rsid w:val="008413BB"/>
    <w:rsid w:val="00843036"/>
    <w:rsid w:val="008515A8"/>
    <w:rsid w:val="00852CF3"/>
    <w:rsid w:val="008541A2"/>
    <w:rsid w:val="008569FA"/>
    <w:rsid w:val="008615E9"/>
    <w:rsid w:val="00863916"/>
    <w:rsid w:val="008654E2"/>
    <w:rsid w:val="00866226"/>
    <w:rsid w:val="0086682D"/>
    <w:rsid w:val="00877B00"/>
    <w:rsid w:val="00880CA1"/>
    <w:rsid w:val="0088190D"/>
    <w:rsid w:val="00882D36"/>
    <w:rsid w:val="008872B4"/>
    <w:rsid w:val="008873EE"/>
    <w:rsid w:val="0089269A"/>
    <w:rsid w:val="0089444E"/>
    <w:rsid w:val="008957F7"/>
    <w:rsid w:val="008A50E0"/>
    <w:rsid w:val="008A79A2"/>
    <w:rsid w:val="008B1051"/>
    <w:rsid w:val="008B25F1"/>
    <w:rsid w:val="008B26DE"/>
    <w:rsid w:val="008B4BAD"/>
    <w:rsid w:val="008C0DD4"/>
    <w:rsid w:val="008C2687"/>
    <w:rsid w:val="008C26CF"/>
    <w:rsid w:val="008C735D"/>
    <w:rsid w:val="008D66EF"/>
    <w:rsid w:val="008D6F7B"/>
    <w:rsid w:val="008F4939"/>
    <w:rsid w:val="008F552A"/>
    <w:rsid w:val="008F6628"/>
    <w:rsid w:val="00901CD7"/>
    <w:rsid w:val="009077C1"/>
    <w:rsid w:val="00907F51"/>
    <w:rsid w:val="00910DFB"/>
    <w:rsid w:val="009138B4"/>
    <w:rsid w:val="00927FEA"/>
    <w:rsid w:val="00931854"/>
    <w:rsid w:val="0094262E"/>
    <w:rsid w:val="00943501"/>
    <w:rsid w:val="00947F0C"/>
    <w:rsid w:val="0095368B"/>
    <w:rsid w:val="00954550"/>
    <w:rsid w:val="009556B9"/>
    <w:rsid w:val="0095610D"/>
    <w:rsid w:val="009573AA"/>
    <w:rsid w:val="00961FB7"/>
    <w:rsid w:val="00963809"/>
    <w:rsid w:val="00967347"/>
    <w:rsid w:val="00967530"/>
    <w:rsid w:val="00971A5A"/>
    <w:rsid w:val="0097425C"/>
    <w:rsid w:val="00974B7A"/>
    <w:rsid w:val="0097643E"/>
    <w:rsid w:val="009826D3"/>
    <w:rsid w:val="00983C47"/>
    <w:rsid w:val="00986450"/>
    <w:rsid w:val="00987C98"/>
    <w:rsid w:val="009918A6"/>
    <w:rsid w:val="009A31F4"/>
    <w:rsid w:val="009A4164"/>
    <w:rsid w:val="009A6DB6"/>
    <w:rsid w:val="009B21C5"/>
    <w:rsid w:val="009B3455"/>
    <w:rsid w:val="009B5E81"/>
    <w:rsid w:val="009B7877"/>
    <w:rsid w:val="009C196B"/>
    <w:rsid w:val="009C4FA6"/>
    <w:rsid w:val="009D3198"/>
    <w:rsid w:val="009E5FBE"/>
    <w:rsid w:val="009F0F70"/>
    <w:rsid w:val="009F3F1C"/>
    <w:rsid w:val="009F5A42"/>
    <w:rsid w:val="009F6D2E"/>
    <w:rsid w:val="00A00BD7"/>
    <w:rsid w:val="00A017F1"/>
    <w:rsid w:val="00A020B9"/>
    <w:rsid w:val="00A028E0"/>
    <w:rsid w:val="00A0337B"/>
    <w:rsid w:val="00A03772"/>
    <w:rsid w:val="00A038D0"/>
    <w:rsid w:val="00A03907"/>
    <w:rsid w:val="00A13FA9"/>
    <w:rsid w:val="00A155D4"/>
    <w:rsid w:val="00A17128"/>
    <w:rsid w:val="00A231DE"/>
    <w:rsid w:val="00A271FB"/>
    <w:rsid w:val="00A27EC4"/>
    <w:rsid w:val="00A30999"/>
    <w:rsid w:val="00A31265"/>
    <w:rsid w:val="00A319D7"/>
    <w:rsid w:val="00A3215C"/>
    <w:rsid w:val="00A37088"/>
    <w:rsid w:val="00A415D1"/>
    <w:rsid w:val="00A43178"/>
    <w:rsid w:val="00A4598D"/>
    <w:rsid w:val="00A45D36"/>
    <w:rsid w:val="00A46446"/>
    <w:rsid w:val="00A47D31"/>
    <w:rsid w:val="00A533F9"/>
    <w:rsid w:val="00A5378C"/>
    <w:rsid w:val="00A54BFB"/>
    <w:rsid w:val="00A63436"/>
    <w:rsid w:val="00A64FD6"/>
    <w:rsid w:val="00A70CE6"/>
    <w:rsid w:val="00A70FDE"/>
    <w:rsid w:val="00A74E47"/>
    <w:rsid w:val="00A75FC8"/>
    <w:rsid w:val="00A77ACF"/>
    <w:rsid w:val="00A82ABE"/>
    <w:rsid w:val="00A84DAB"/>
    <w:rsid w:val="00AA07EB"/>
    <w:rsid w:val="00AA2A6E"/>
    <w:rsid w:val="00AA3F1B"/>
    <w:rsid w:val="00AA67A6"/>
    <w:rsid w:val="00AA6D78"/>
    <w:rsid w:val="00AA71BC"/>
    <w:rsid w:val="00AB0223"/>
    <w:rsid w:val="00AB1D33"/>
    <w:rsid w:val="00AB1FB4"/>
    <w:rsid w:val="00AB2422"/>
    <w:rsid w:val="00AB56AD"/>
    <w:rsid w:val="00AC02CA"/>
    <w:rsid w:val="00AC5A7B"/>
    <w:rsid w:val="00AC779F"/>
    <w:rsid w:val="00AD1082"/>
    <w:rsid w:val="00AD2451"/>
    <w:rsid w:val="00AD2CA3"/>
    <w:rsid w:val="00AD31B3"/>
    <w:rsid w:val="00AD3677"/>
    <w:rsid w:val="00AD3D5C"/>
    <w:rsid w:val="00AD5D50"/>
    <w:rsid w:val="00AF0447"/>
    <w:rsid w:val="00AF1CD0"/>
    <w:rsid w:val="00AF2A63"/>
    <w:rsid w:val="00AF51FA"/>
    <w:rsid w:val="00AF5967"/>
    <w:rsid w:val="00B0683B"/>
    <w:rsid w:val="00B11246"/>
    <w:rsid w:val="00B11D2E"/>
    <w:rsid w:val="00B15696"/>
    <w:rsid w:val="00B156E4"/>
    <w:rsid w:val="00B16815"/>
    <w:rsid w:val="00B16A97"/>
    <w:rsid w:val="00B2017E"/>
    <w:rsid w:val="00B22033"/>
    <w:rsid w:val="00B23EBF"/>
    <w:rsid w:val="00B25E24"/>
    <w:rsid w:val="00B26DD6"/>
    <w:rsid w:val="00B30222"/>
    <w:rsid w:val="00B309E5"/>
    <w:rsid w:val="00B3394E"/>
    <w:rsid w:val="00B370A7"/>
    <w:rsid w:val="00B40163"/>
    <w:rsid w:val="00B41FCA"/>
    <w:rsid w:val="00B45B39"/>
    <w:rsid w:val="00B4671A"/>
    <w:rsid w:val="00B54464"/>
    <w:rsid w:val="00B56E4B"/>
    <w:rsid w:val="00B6028E"/>
    <w:rsid w:val="00B62515"/>
    <w:rsid w:val="00B64FAF"/>
    <w:rsid w:val="00B65E13"/>
    <w:rsid w:val="00B67412"/>
    <w:rsid w:val="00B67F24"/>
    <w:rsid w:val="00B7360A"/>
    <w:rsid w:val="00B73F61"/>
    <w:rsid w:val="00B7405B"/>
    <w:rsid w:val="00B74CBD"/>
    <w:rsid w:val="00B8140A"/>
    <w:rsid w:val="00B82DC3"/>
    <w:rsid w:val="00B85819"/>
    <w:rsid w:val="00B86454"/>
    <w:rsid w:val="00B90C85"/>
    <w:rsid w:val="00B92171"/>
    <w:rsid w:val="00BA2AD6"/>
    <w:rsid w:val="00BA5875"/>
    <w:rsid w:val="00BA6461"/>
    <w:rsid w:val="00BA6E83"/>
    <w:rsid w:val="00BA79EF"/>
    <w:rsid w:val="00BB0DFD"/>
    <w:rsid w:val="00BB27DC"/>
    <w:rsid w:val="00BB2AAD"/>
    <w:rsid w:val="00BB2E50"/>
    <w:rsid w:val="00BC1441"/>
    <w:rsid w:val="00BC70FF"/>
    <w:rsid w:val="00BD0326"/>
    <w:rsid w:val="00BD1C2D"/>
    <w:rsid w:val="00BD6A5F"/>
    <w:rsid w:val="00BE0D4E"/>
    <w:rsid w:val="00BE1777"/>
    <w:rsid w:val="00BE1C9F"/>
    <w:rsid w:val="00BE7B8D"/>
    <w:rsid w:val="00BF0AF4"/>
    <w:rsid w:val="00BF1B10"/>
    <w:rsid w:val="00BF27DC"/>
    <w:rsid w:val="00BF5A3C"/>
    <w:rsid w:val="00BF69AB"/>
    <w:rsid w:val="00C00C72"/>
    <w:rsid w:val="00C05F8C"/>
    <w:rsid w:val="00C07231"/>
    <w:rsid w:val="00C079C8"/>
    <w:rsid w:val="00C10B5F"/>
    <w:rsid w:val="00C10CB2"/>
    <w:rsid w:val="00C11E07"/>
    <w:rsid w:val="00C16D4C"/>
    <w:rsid w:val="00C22A86"/>
    <w:rsid w:val="00C24FA6"/>
    <w:rsid w:val="00C27D96"/>
    <w:rsid w:val="00C3567E"/>
    <w:rsid w:val="00C4191D"/>
    <w:rsid w:val="00C43353"/>
    <w:rsid w:val="00C43CA4"/>
    <w:rsid w:val="00C45663"/>
    <w:rsid w:val="00C478E5"/>
    <w:rsid w:val="00C47B6A"/>
    <w:rsid w:val="00C501C6"/>
    <w:rsid w:val="00C5111B"/>
    <w:rsid w:val="00C514D0"/>
    <w:rsid w:val="00C53F14"/>
    <w:rsid w:val="00C57501"/>
    <w:rsid w:val="00C60069"/>
    <w:rsid w:val="00C60B6D"/>
    <w:rsid w:val="00C616ED"/>
    <w:rsid w:val="00C62B26"/>
    <w:rsid w:val="00C638A1"/>
    <w:rsid w:val="00C6625B"/>
    <w:rsid w:val="00C7080C"/>
    <w:rsid w:val="00C71FF6"/>
    <w:rsid w:val="00C73796"/>
    <w:rsid w:val="00C761AA"/>
    <w:rsid w:val="00C76B44"/>
    <w:rsid w:val="00C76DBE"/>
    <w:rsid w:val="00C77AAD"/>
    <w:rsid w:val="00C81C36"/>
    <w:rsid w:val="00C870C8"/>
    <w:rsid w:val="00CA09AC"/>
    <w:rsid w:val="00CA0FCE"/>
    <w:rsid w:val="00CA41A2"/>
    <w:rsid w:val="00CA4D45"/>
    <w:rsid w:val="00CA50BE"/>
    <w:rsid w:val="00CA72D8"/>
    <w:rsid w:val="00CB1BB2"/>
    <w:rsid w:val="00CB25E1"/>
    <w:rsid w:val="00CB6691"/>
    <w:rsid w:val="00CC0C4B"/>
    <w:rsid w:val="00CC1264"/>
    <w:rsid w:val="00CC47EF"/>
    <w:rsid w:val="00CC6206"/>
    <w:rsid w:val="00CD68BB"/>
    <w:rsid w:val="00CD6C9D"/>
    <w:rsid w:val="00CE044F"/>
    <w:rsid w:val="00CE051D"/>
    <w:rsid w:val="00CE547B"/>
    <w:rsid w:val="00CE7965"/>
    <w:rsid w:val="00CF0339"/>
    <w:rsid w:val="00CF44C5"/>
    <w:rsid w:val="00D011BC"/>
    <w:rsid w:val="00D055AF"/>
    <w:rsid w:val="00D06CAC"/>
    <w:rsid w:val="00D0790B"/>
    <w:rsid w:val="00D10585"/>
    <w:rsid w:val="00D10A73"/>
    <w:rsid w:val="00D125E8"/>
    <w:rsid w:val="00D13FC1"/>
    <w:rsid w:val="00D21314"/>
    <w:rsid w:val="00D2163D"/>
    <w:rsid w:val="00D21730"/>
    <w:rsid w:val="00D22861"/>
    <w:rsid w:val="00D27A33"/>
    <w:rsid w:val="00D32824"/>
    <w:rsid w:val="00D40351"/>
    <w:rsid w:val="00D40ED6"/>
    <w:rsid w:val="00D42648"/>
    <w:rsid w:val="00D43B02"/>
    <w:rsid w:val="00D44E87"/>
    <w:rsid w:val="00D45193"/>
    <w:rsid w:val="00D5038B"/>
    <w:rsid w:val="00D50A5E"/>
    <w:rsid w:val="00D52D98"/>
    <w:rsid w:val="00D601AB"/>
    <w:rsid w:val="00D61246"/>
    <w:rsid w:val="00D65684"/>
    <w:rsid w:val="00D703C5"/>
    <w:rsid w:val="00D74710"/>
    <w:rsid w:val="00D74CBC"/>
    <w:rsid w:val="00D75FBA"/>
    <w:rsid w:val="00D76668"/>
    <w:rsid w:val="00D80B6C"/>
    <w:rsid w:val="00D826E7"/>
    <w:rsid w:val="00D83E2F"/>
    <w:rsid w:val="00D863C2"/>
    <w:rsid w:val="00D87C69"/>
    <w:rsid w:val="00D901C8"/>
    <w:rsid w:val="00D93033"/>
    <w:rsid w:val="00D975D0"/>
    <w:rsid w:val="00DA0FE2"/>
    <w:rsid w:val="00DA1168"/>
    <w:rsid w:val="00DA568C"/>
    <w:rsid w:val="00DB62F3"/>
    <w:rsid w:val="00DB6F17"/>
    <w:rsid w:val="00DB7716"/>
    <w:rsid w:val="00DC46A4"/>
    <w:rsid w:val="00DC779D"/>
    <w:rsid w:val="00DD3F2C"/>
    <w:rsid w:val="00DD6AB8"/>
    <w:rsid w:val="00DD7F71"/>
    <w:rsid w:val="00DE7D00"/>
    <w:rsid w:val="00DF140F"/>
    <w:rsid w:val="00DF1549"/>
    <w:rsid w:val="00DF2DCA"/>
    <w:rsid w:val="00DF4C03"/>
    <w:rsid w:val="00E008E1"/>
    <w:rsid w:val="00E00EF2"/>
    <w:rsid w:val="00E01717"/>
    <w:rsid w:val="00E0185B"/>
    <w:rsid w:val="00E023E3"/>
    <w:rsid w:val="00E035D9"/>
    <w:rsid w:val="00E12BF5"/>
    <w:rsid w:val="00E12C18"/>
    <w:rsid w:val="00E1591C"/>
    <w:rsid w:val="00E20220"/>
    <w:rsid w:val="00E24DEA"/>
    <w:rsid w:val="00E25542"/>
    <w:rsid w:val="00E255C6"/>
    <w:rsid w:val="00E3025B"/>
    <w:rsid w:val="00E3056D"/>
    <w:rsid w:val="00E318B6"/>
    <w:rsid w:val="00E33689"/>
    <w:rsid w:val="00E342E7"/>
    <w:rsid w:val="00E4111E"/>
    <w:rsid w:val="00E42259"/>
    <w:rsid w:val="00E50E66"/>
    <w:rsid w:val="00E60883"/>
    <w:rsid w:val="00E63A02"/>
    <w:rsid w:val="00E64858"/>
    <w:rsid w:val="00E65BC9"/>
    <w:rsid w:val="00E65F65"/>
    <w:rsid w:val="00E67D78"/>
    <w:rsid w:val="00E75862"/>
    <w:rsid w:val="00E8034A"/>
    <w:rsid w:val="00E81C2E"/>
    <w:rsid w:val="00E81E7A"/>
    <w:rsid w:val="00E84A8B"/>
    <w:rsid w:val="00E86864"/>
    <w:rsid w:val="00E945DD"/>
    <w:rsid w:val="00E969DD"/>
    <w:rsid w:val="00E96ED6"/>
    <w:rsid w:val="00E9739F"/>
    <w:rsid w:val="00EA6F4E"/>
    <w:rsid w:val="00EB086B"/>
    <w:rsid w:val="00EB11BF"/>
    <w:rsid w:val="00EC211D"/>
    <w:rsid w:val="00EC2DD9"/>
    <w:rsid w:val="00EC6704"/>
    <w:rsid w:val="00ED486E"/>
    <w:rsid w:val="00ED5A9F"/>
    <w:rsid w:val="00EE0BD0"/>
    <w:rsid w:val="00EE1FE4"/>
    <w:rsid w:val="00EF3DD6"/>
    <w:rsid w:val="00EF3EE3"/>
    <w:rsid w:val="00EF5079"/>
    <w:rsid w:val="00EF5EB8"/>
    <w:rsid w:val="00F00781"/>
    <w:rsid w:val="00F07763"/>
    <w:rsid w:val="00F10644"/>
    <w:rsid w:val="00F110B5"/>
    <w:rsid w:val="00F12333"/>
    <w:rsid w:val="00F20C1F"/>
    <w:rsid w:val="00F2241B"/>
    <w:rsid w:val="00F23426"/>
    <w:rsid w:val="00F25D6A"/>
    <w:rsid w:val="00F25F2A"/>
    <w:rsid w:val="00F270B1"/>
    <w:rsid w:val="00F33FFF"/>
    <w:rsid w:val="00F359AC"/>
    <w:rsid w:val="00F367F1"/>
    <w:rsid w:val="00F419DE"/>
    <w:rsid w:val="00F41C77"/>
    <w:rsid w:val="00F425BC"/>
    <w:rsid w:val="00F42A00"/>
    <w:rsid w:val="00F443CC"/>
    <w:rsid w:val="00F44765"/>
    <w:rsid w:val="00F44906"/>
    <w:rsid w:val="00F45BF6"/>
    <w:rsid w:val="00F506BE"/>
    <w:rsid w:val="00F508C9"/>
    <w:rsid w:val="00F5235D"/>
    <w:rsid w:val="00F52D39"/>
    <w:rsid w:val="00F53E85"/>
    <w:rsid w:val="00F54165"/>
    <w:rsid w:val="00F5430B"/>
    <w:rsid w:val="00F54776"/>
    <w:rsid w:val="00F548AA"/>
    <w:rsid w:val="00F61002"/>
    <w:rsid w:val="00F675E4"/>
    <w:rsid w:val="00F700FD"/>
    <w:rsid w:val="00F70E7F"/>
    <w:rsid w:val="00F71BAC"/>
    <w:rsid w:val="00F73B18"/>
    <w:rsid w:val="00F75515"/>
    <w:rsid w:val="00F7671C"/>
    <w:rsid w:val="00F837F8"/>
    <w:rsid w:val="00F8635B"/>
    <w:rsid w:val="00F90B0C"/>
    <w:rsid w:val="00F925DB"/>
    <w:rsid w:val="00F93E64"/>
    <w:rsid w:val="00F946F7"/>
    <w:rsid w:val="00F95DC1"/>
    <w:rsid w:val="00F969AC"/>
    <w:rsid w:val="00F978AC"/>
    <w:rsid w:val="00FA41F3"/>
    <w:rsid w:val="00FA5ECA"/>
    <w:rsid w:val="00FB048C"/>
    <w:rsid w:val="00FB0F4E"/>
    <w:rsid w:val="00FB6994"/>
    <w:rsid w:val="00FB717E"/>
    <w:rsid w:val="00FB72DE"/>
    <w:rsid w:val="00FB75D9"/>
    <w:rsid w:val="00FC1C0A"/>
    <w:rsid w:val="00FD103D"/>
    <w:rsid w:val="00FD2381"/>
    <w:rsid w:val="00FD6A11"/>
    <w:rsid w:val="00FE29F8"/>
    <w:rsid w:val="00FE57BA"/>
    <w:rsid w:val="00FE60FB"/>
    <w:rsid w:val="00FF1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831B4609-8C6F-410B-BCB7-585F49507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 w:type="paragraph" w:styleId="Header">
    <w:name w:val="header"/>
    <w:basedOn w:val="Normal"/>
    <w:link w:val="HeaderChar"/>
    <w:uiPriority w:val="99"/>
    <w:unhideWhenUsed/>
    <w:rsid w:val="00DF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549"/>
  </w:style>
  <w:style w:type="paragraph" w:styleId="Footer">
    <w:name w:val="footer"/>
    <w:basedOn w:val="Normal"/>
    <w:link w:val="FooterChar"/>
    <w:uiPriority w:val="99"/>
    <w:unhideWhenUsed/>
    <w:rsid w:val="00DF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361446688">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465897330">
      <w:bodyDiv w:val="1"/>
      <w:marLeft w:val="0"/>
      <w:marRight w:val="0"/>
      <w:marTop w:val="0"/>
      <w:marBottom w:val="0"/>
      <w:divBdr>
        <w:top w:val="none" w:sz="0" w:space="0" w:color="auto"/>
        <w:left w:val="none" w:sz="0" w:space="0" w:color="auto"/>
        <w:bottom w:val="none" w:sz="0" w:space="0" w:color="auto"/>
        <w:right w:val="none" w:sz="0" w:space="0" w:color="auto"/>
      </w:divBdr>
    </w:div>
    <w:div w:id="64153910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706679889">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179852872">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18024289">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701933915">
      <w:bodyDiv w:val="1"/>
      <w:marLeft w:val="0"/>
      <w:marRight w:val="0"/>
      <w:marTop w:val="0"/>
      <w:marBottom w:val="0"/>
      <w:divBdr>
        <w:top w:val="none" w:sz="0" w:space="0" w:color="auto"/>
        <w:left w:val="none" w:sz="0" w:space="0" w:color="auto"/>
        <w:bottom w:val="none" w:sz="0" w:space="0" w:color="auto"/>
        <w:right w:val="none" w:sz="0" w:space="0" w:color="auto"/>
      </w:divBdr>
    </w:div>
    <w:div w:id="175335931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hyperlink" Target="https://www.fsa.usda.gov/programs-and-services/aerial-photography/imagery-programs/naip-imagery/"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s://earthexplorer.usgs.gov/"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arthexplorer.usgs.gov/" TargetMode="External"/><Relationship Id="rId25" Type="http://schemas.openxmlformats.org/officeDocument/2006/relationships/hyperlink" Target="https://www.usgs.gov/centers/whcmsc/science/digital-shoreline-analysis-system-dsas?qt-science_center_objects=0#qt-science_center_objects" TargetMode="Externa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wunderground.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mages1.loopnet.com/d2/Z4L1-alqEsAlhPT_YJ25N8OMkXU3L_mAPAZYXiq2OVg/document.pdf" TargetMode="External"/><Relationship Id="rId23" Type="http://schemas.openxmlformats.org/officeDocument/2006/relationships/hyperlink" Target="https://pubs.usgs.gov/of/2018/1179/ofr20181179.pdf" TargetMode="External"/><Relationship Id="rId28" Type="http://schemas.openxmlformats.org/officeDocument/2006/relationships/image" Target="media/image9.png"/><Relationship Id="rId36"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hyperlink" Target="https://tidesandcurrents.noaa.gov/"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bebr.ufl.edu/population" TargetMode="External"/><Relationship Id="rId14" Type="http://schemas.openxmlformats.org/officeDocument/2006/relationships/hyperlink" Target="https://www.privateislandsonline.com/united-states/florida/deer-island" TargetMode="External"/><Relationship Id="rId22" Type="http://schemas.openxmlformats.org/officeDocument/2006/relationships/hyperlink" Target="https://www.fsa.usda.gov/Assets/USDA-FSA-Public/usdafiles/APFO/support-documents/pdfs/fourband_infosheet_2017.pdf"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sciencebase.gov/catalog/item/5a8a3ffbe4b00f54eb3ec75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727889D-6349-48AC-9150-D48069C7D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47292</TotalTime>
  <Pages>27</Pages>
  <Words>6637</Words>
  <Characters>37832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100</cp:revision>
  <dcterms:created xsi:type="dcterms:W3CDTF">2020-05-21T17:07:00Z</dcterms:created>
  <dcterms:modified xsi:type="dcterms:W3CDTF">2020-10-27T16:37:00Z</dcterms:modified>
</cp:coreProperties>
</file>