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5ACAF2C0" w:rsidR="00721150" w:rsidRPr="00453E0D" w:rsidRDefault="00707CE0" w:rsidP="00B7360A">
      <w:pPr>
        <w:spacing w:line="360" w:lineRule="auto"/>
        <w:rPr>
          <w:rFonts w:ascii="Arial" w:hAnsi="Arial" w:cs="Arial"/>
          <w:b/>
          <w:bCs/>
          <w:sz w:val="24"/>
          <w:szCs w:val="24"/>
        </w:rPr>
      </w:pPr>
      <w:r w:rsidRPr="00453E0D">
        <w:rPr>
          <w:rFonts w:ascii="Arial" w:hAnsi="Arial" w:cs="Arial"/>
          <w:b/>
          <w:bCs/>
          <w:sz w:val="24"/>
          <w:szCs w:val="24"/>
        </w:rPr>
        <w:t xml:space="preserve">Case Study: </w:t>
      </w:r>
      <w:r w:rsidR="001F664F">
        <w:rPr>
          <w:rFonts w:ascii="Arial" w:hAnsi="Arial" w:cs="Arial"/>
          <w:b/>
          <w:bCs/>
          <w:sz w:val="24"/>
          <w:szCs w:val="24"/>
        </w:rPr>
        <w:t xml:space="preserve">Deer Island, Florida Time Period </w:t>
      </w:r>
      <w:r w:rsidRPr="00453E0D">
        <w:rPr>
          <w:rFonts w:ascii="Arial" w:hAnsi="Arial" w:cs="Arial"/>
          <w:b/>
          <w:bCs/>
          <w:sz w:val="24"/>
          <w:szCs w:val="24"/>
        </w:rPr>
        <w:t xml:space="preserve">Shoreline </w:t>
      </w:r>
      <w:r w:rsidR="001F664F">
        <w:rPr>
          <w:rFonts w:ascii="Arial" w:hAnsi="Arial" w:cs="Arial"/>
          <w:b/>
          <w:bCs/>
          <w:sz w:val="24"/>
          <w:szCs w:val="24"/>
        </w:rPr>
        <w:t>Analysis Using</w:t>
      </w:r>
      <w:r w:rsidR="00622142">
        <w:rPr>
          <w:rFonts w:ascii="Arial" w:hAnsi="Arial" w:cs="Arial"/>
          <w:b/>
          <w:bCs/>
          <w:sz w:val="24"/>
          <w:szCs w:val="24"/>
        </w:rPr>
        <w:t xml:space="preserve"> DSAS</w:t>
      </w:r>
    </w:p>
    <w:p w14:paraId="1628A6DE" w14:textId="309643CD" w:rsidR="00653F50" w:rsidRPr="00453E0D" w:rsidRDefault="00653F50" w:rsidP="00B7360A">
      <w:pPr>
        <w:spacing w:line="360" w:lineRule="auto"/>
        <w:rPr>
          <w:rFonts w:ascii="Arial" w:hAnsi="Arial" w:cs="Arial"/>
          <w:b/>
          <w:bCs/>
          <w:sz w:val="24"/>
          <w:szCs w:val="24"/>
        </w:rPr>
      </w:pPr>
    </w:p>
    <w:p w14:paraId="0FB3EF4F" w14:textId="631E1C86" w:rsidR="00653F50" w:rsidRDefault="00653F50" w:rsidP="00B7360A">
      <w:pPr>
        <w:spacing w:line="360" w:lineRule="auto"/>
        <w:rPr>
          <w:rFonts w:ascii="Arial" w:hAnsi="Arial" w:cs="Arial"/>
          <w:b/>
          <w:bCs/>
          <w:sz w:val="24"/>
          <w:szCs w:val="24"/>
        </w:rPr>
      </w:pPr>
      <w:r w:rsidRPr="00453E0D">
        <w:rPr>
          <w:rFonts w:ascii="Arial" w:hAnsi="Arial" w:cs="Arial"/>
          <w:b/>
          <w:bCs/>
          <w:sz w:val="24"/>
          <w:szCs w:val="24"/>
        </w:rPr>
        <w:t>Abstract</w:t>
      </w:r>
    </w:p>
    <w:p w14:paraId="15392011" w14:textId="55201560" w:rsidR="00A4598D" w:rsidRPr="00E20220" w:rsidRDefault="00C45663" w:rsidP="00B7360A">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been intensely studied, however many under-developed shorelines have yet to be analyzed. </w:t>
      </w:r>
      <w:r w:rsidR="001635FC" w:rsidRPr="00E20220">
        <w:rPr>
          <w:rFonts w:ascii="Arial" w:hAnsi="Arial" w:cs="Arial"/>
          <w:sz w:val="24"/>
          <w:szCs w:val="24"/>
        </w:rPr>
        <w:t xml:space="preserve">In this study we used </w:t>
      </w:r>
      <w:r w:rsidR="00E25542">
        <w:rPr>
          <w:rFonts w:ascii="Arial" w:hAnsi="Arial" w:cs="Arial"/>
          <w:sz w:val="24"/>
          <w:szCs w:val="24"/>
        </w:rPr>
        <w:t>seven</w:t>
      </w:r>
      <w:r w:rsidR="001635FC" w:rsidRPr="00E20220">
        <w:rPr>
          <w:rFonts w:ascii="Arial" w:hAnsi="Arial" w:cs="Arial"/>
          <w:sz w:val="24"/>
          <w:szCs w:val="24"/>
        </w:rPr>
        <w:t xml:space="preserve">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were collected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0F2829">
        <w:rPr>
          <w:rFonts w:ascii="Arial" w:hAnsi="Arial" w:cs="Arial"/>
          <w:sz w:val="24"/>
          <w:szCs w:val="24"/>
        </w:rPr>
        <w:t xml:space="preserve"> on two different time periods in from the imagery</w:t>
      </w:r>
      <w:r w:rsidR="00667014">
        <w:rPr>
          <w:rFonts w:ascii="Arial" w:hAnsi="Arial" w:cs="Arial"/>
          <w:sz w:val="24"/>
          <w:szCs w:val="24"/>
        </w:rPr>
        <w:t>, 1994-2007 and 201</w:t>
      </w:r>
      <w:r w:rsidR="00AD2CA3">
        <w:rPr>
          <w:rFonts w:ascii="Arial" w:hAnsi="Arial" w:cs="Arial"/>
          <w:sz w:val="24"/>
          <w:szCs w:val="24"/>
        </w:rPr>
        <w:t>0</w:t>
      </w:r>
      <w:r w:rsidR="00667014">
        <w:rPr>
          <w:rFonts w:ascii="Arial" w:hAnsi="Arial" w:cs="Arial"/>
          <w:sz w:val="24"/>
          <w:szCs w:val="24"/>
        </w:rPr>
        <w:t>-2019</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and is used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w:t>
      </w:r>
      <w:r w:rsidR="00226375">
        <w:rPr>
          <w:rFonts w:ascii="Arial" w:hAnsi="Arial" w:cs="Arial"/>
          <w:sz w:val="24"/>
          <w:szCs w:val="24"/>
        </w:rPr>
        <w:t>ese</w:t>
      </w:r>
      <w:r w:rsidR="00EB11BF">
        <w:rPr>
          <w:rFonts w:ascii="Arial" w:hAnsi="Arial" w:cs="Arial"/>
          <w:sz w:val="24"/>
          <w:szCs w:val="24"/>
        </w:rPr>
        <w:t xml:space="preserve"> </w:t>
      </w:r>
      <w:r w:rsidR="001642E7">
        <w:rPr>
          <w:rFonts w:ascii="Arial" w:hAnsi="Arial" w:cs="Arial"/>
          <w:sz w:val="24"/>
          <w:szCs w:val="24"/>
        </w:rPr>
        <w:t xml:space="preserve">brief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226375">
        <w:rPr>
          <w:rFonts w:ascii="Arial" w:hAnsi="Arial" w:cs="Arial"/>
          <w:sz w:val="24"/>
          <w:szCs w:val="24"/>
        </w:rPr>
        <w:t>s</w:t>
      </w:r>
      <w:r w:rsidR="00493412" w:rsidRPr="00E20220">
        <w:rPr>
          <w:rFonts w:ascii="Arial" w:hAnsi="Arial" w:cs="Arial"/>
          <w:sz w:val="24"/>
          <w:szCs w:val="24"/>
        </w:rPr>
        <w:t xml:space="preserve">. </w:t>
      </w:r>
    </w:p>
    <w:p w14:paraId="4812680A" w14:textId="052E3029" w:rsidR="002B5E09" w:rsidRPr="00453E0D" w:rsidRDefault="002B5E09" w:rsidP="00B7360A">
      <w:pPr>
        <w:spacing w:line="360" w:lineRule="auto"/>
        <w:rPr>
          <w:rFonts w:ascii="Arial" w:hAnsi="Arial" w:cs="Arial"/>
          <w:b/>
          <w:bCs/>
          <w:sz w:val="24"/>
          <w:szCs w:val="24"/>
        </w:rPr>
      </w:pPr>
    </w:p>
    <w:p w14:paraId="57FA5748" w14:textId="07D8563E" w:rsidR="002B5E09" w:rsidRPr="00453E0D" w:rsidRDefault="00692B99" w:rsidP="00B7360A">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4587CB35" w:rsidR="002B5E09" w:rsidRDefault="000A548A" w:rsidP="00B7360A">
      <w:pPr>
        <w:spacing w:line="360" w:lineRule="auto"/>
        <w:ind w:firstLine="720"/>
        <w:rPr>
          <w:rFonts w:ascii="Arial" w:hAnsi="Arial" w:cs="Arial"/>
          <w:sz w:val="24"/>
          <w:szCs w:val="24"/>
        </w:rPr>
      </w:pPr>
      <w:r w:rsidRPr="00453E0D">
        <w:rPr>
          <w:rFonts w:ascii="Arial" w:hAnsi="Arial" w:cs="Arial"/>
          <w:sz w:val="24"/>
          <w:szCs w:val="24"/>
        </w:rPr>
        <w:t xml:space="preserve">Shoreline changes can occur due to multiple factors including anthropogenic, hurricane intensity, and </w:t>
      </w:r>
      <w:r w:rsidR="0086682D">
        <w:rPr>
          <w:rFonts w:ascii="Arial" w:hAnsi="Arial" w:cs="Arial"/>
          <w:sz w:val="24"/>
          <w:szCs w:val="24"/>
        </w:rPr>
        <w:t>SLR (</w:t>
      </w:r>
      <w:r w:rsidRPr="00453E0D">
        <w:rPr>
          <w:rFonts w:ascii="Arial" w:hAnsi="Arial" w:cs="Arial"/>
          <w:sz w:val="24"/>
          <w:szCs w:val="24"/>
        </w:rPr>
        <w:t>sea</w:t>
      </w:r>
      <w:r w:rsidR="0086682D">
        <w:rPr>
          <w:rFonts w:ascii="Arial" w:hAnsi="Arial" w:cs="Arial"/>
          <w:sz w:val="24"/>
          <w:szCs w:val="24"/>
        </w:rPr>
        <w:t>-</w:t>
      </w:r>
      <w:r w:rsidRPr="00453E0D">
        <w:rPr>
          <w:rFonts w:ascii="Arial" w:hAnsi="Arial" w:cs="Arial"/>
          <w:sz w:val="24"/>
          <w:szCs w:val="24"/>
        </w:rPr>
        <w:t>level rise</w:t>
      </w:r>
      <w:r w:rsidR="0086682D">
        <w:rPr>
          <w:rFonts w:ascii="Arial" w:hAnsi="Arial" w:cs="Arial"/>
          <w:sz w:val="24"/>
          <w:szCs w:val="24"/>
        </w:rPr>
        <w:t>)</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w:t>
      </w:r>
      <w:r w:rsidR="00045E2D">
        <w:rPr>
          <w:rFonts w:ascii="Arial" w:hAnsi="Arial" w:cs="Arial"/>
          <w:sz w:val="24"/>
          <w:szCs w:val="24"/>
        </w:rPr>
        <w:t>S</w:t>
      </w:r>
      <w:r w:rsidR="009826D3" w:rsidRPr="00453E0D">
        <w:rPr>
          <w:rFonts w:ascii="Arial" w:hAnsi="Arial" w:cs="Arial"/>
          <w:sz w:val="24"/>
          <w:szCs w:val="24"/>
        </w:rPr>
        <w:t>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the</w:t>
      </w:r>
      <w:r w:rsidR="00045E2D">
        <w:rPr>
          <w:rFonts w:ascii="Arial" w:hAnsi="Arial" w:cs="Arial"/>
          <w:sz w:val="24"/>
          <w:szCs w:val="24"/>
        </w:rPr>
        <w:t>ir</w:t>
      </w:r>
      <w:r w:rsidR="003475EF" w:rsidRPr="00453E0D">
        <w:rPr>
          <w:rFonts w:ascii="Arial" w:hAnsi="Arial" w:cs="Arial"/>
          <w:sz w:val="24"/>
          <w:szCs w:val="24"/>
        </w:rPr>
        <w:t xml:space="preserv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It was observed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been </w:t>
      </w:r>
      <w:r w:rsidR="00D703C5">
        <w:rPr>
          <w:rFonts w:ascii="Arial" w:hAnsi="Arial" w:cs="Arial"/>
          <w:sz w:val="24"/>
          <w:szCs w:val="24"/>
        </w:rPr>
        <w:t>noted</w:t>
      </w:r>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06B8B2FD" w14:textId="699B4A52" w:rsidR="005F7575" w:rsidRDefault="005F7575" w:rsidP="00B7360A">
      <w:pPr>
        <w:spacing w:line="360" w:lineRule="auto"/>
        <w:rPr>
          <w:rFonts w:ascii="Arial" w:hAnsi="Arial" w:cs="Arial"/>
          <w:sz w:val="24"/>
          <w:szCs w:val="24"/>
        </w:rPr>
      </w:pPr>
    </w:p>
    <w:p w14:paraId="057F131E" w14:textId="2E201F4D" w:rsidR="005F7575" w:rsidRDefault="005F7575" w:rsidP="00B7360A">
      <w:pPr>
        <w:spacing w:line="360" w:lineRule="auto"/>
        <w:rPr>
          <w:rFonts w:ascii="Arial" w:hAnsi="Arial" w:cs="Arial"/>
          <w:b/>
          <w:bCs/>
          <w:i/>
          <w:iCs/>
          <w:sz w:val="24"/>
          <w:szCs w:val="24"/>
        </w:rPr>
      </w:pPr>
      <w:r w:rsidRPr="005F7575">
        <w:rPr>
          <w:rFonts w:ascii="Arial" w:hAnsi="Arial" w:cs="Arial"/>
          <w:b/>
          <w:bCs/>
          <w:i/>
          <w:iCs/>
          <w:sz w:val="24"/>
          <w:szCs w:val="24"/>
        </w:rPr>
        <w:lastRenderedPageBreak/>
        <w:t xml:space="preserve">1.1 </w:t>
      </w:r>
      <w:r w:rsidR="00EC211D">
        <w:rPr>
          <w:rFonts w:ascii="Arial" w:hAnsi="Arial" w:cs="Arial"/>
          <w:b/>
          <w:bCs/>
          <w:i/>
          <w:iCs/>
          <w:sz w:val="24"/>
          <w:szCs w:val="24"/>
        </w:rPr>
        <w:t>Climate change</w:t>
      </w:r>
      <w:r w:rsidR="00967530">
        <w:rPr>
          <w:rFonts w:ascii="Arial" w:hAnsi="Arial" w:cs="Arial"/>
          <w:b/>
          <w:bCs/>
          <w:i/>
          <w:iCs/>
          <w:sz w:val="24"/>
          <w:szCs w:val="24"/>
        </w:rPr>
        <w:t xml:space="preserve"> and </w:t>
      </w:r>
      <w:r w:rsidRPr="005F7575">
        <w:rPr>
          <w:rFonts w:ascii="Arial" w:hAnsi="Arial" w:cs="Arial"/>
          <w:b/>
          <w:bCs/>
          <w:i/>
          <w:iCs/>
          <w:sz w:val="24"/>
          <w:szCs w:val="24"/>
        </w:rPr>
        <w:t>SLR</w:t>
      </w:r>
      <w:r w:rsidR="004236CF">
        <w:rPr>
          <w:rFonts w:ascii="Arial" w:hAnsi="Arial" w:cs="Arial"/>
          <w:b/>
          <w:bCs/>
          <w:i/>
          <w:iCs/>
          <w:sz w:val="24"/>
          <w:szCs w:val="24"/>
        </w:rPr>
        <w:t xml:space="preserve"> </w:t>
      </w:r>
    </w:p>
    <w:p w14:paraId="36B8B036" w14:textId="3BD79536" w:rsidR="004A7EB4" w:rsidRPr="00AB1FB4" w:rsidRDefault="004C68A5" w:rsidP="00B7360A">
      <w:pPr>
        <w:spacing w:line="360" w:lineRule="auto"/>
        <w:rPr>
          <w:rFonts w:ascii="Arial" w:hAnsi="Arial" w:cs="Arial"/>
          <w:sz w:val="24"/>
          <w:szCs w:val="24"/>
        </w:rPr>
      </w:pPr>
      <w:r>
        <w:rPr>
          <w:rFonts w:ascii="Arial" w:hAnsi="Arial" w:cs="Arial"/>
          <w:sz w:val="24"/>
          <w:szCs w:val="24"/>
        </w:rPr>
        <w:tab/>
      </w:r>
      <w:r w:rsidR="00AD5D50">
        <w:rPr>
          <w:rFonts w:ascii="Arial" w:hAnsi="Arial" w:cs="Arial"/>
          <w:sz w:val="24"/>
          <w:szCs w:val="24"/>
        </w:rPr>
        <w:t xml:space="preserve">More recently, SLR perpetuated by climate change </w:t>
      </w:r>
      <w:r w:rsidR="00490A4D">
        <w:rPr>
          <w:rFonts w:ascii="Arial" w:hAnsi="Arial" w:cs="Arial"/>
          <w:sz w:val="24"/>
          <w:szCs w:val="24"/>
        </w:rPr>
        <w:t xml:space="preserve">and </w:t>
      </w:r>
      <w:r w:rsidR="00AD5D50">
        <w:rPr>
          <w:rFonts w:ascii="Arial" w:hAnsi="Arial" w:cs="Arial"/>
          <w:sz w:val="24"/>
          <w:szCs w:val="24"/>
        </w:rPr>
        <w:t>its impacts on coastal zones has come to be of growing interest</w:t>
      </w:r>
      <w:r w:rsidR="004A7EB4">
        <w:rPr>
          <w:rFonts w:ascii="Arial" w:hAnsi="Arial" w:cs="Arial"/>
          <w:sz w:val="24"/>
          <w:szCs w:val="24"/>
        </w:rPr>
        <w:t>. The Earth’s climate is warming due to an accumulation of greenhouse gases in the atmosphere, largely in part due to anthropogenic fossil fuel</w:t>
      </w:r>
      <w:r w:rsidR="00A84DAB">
        <w:rPr>
          <w:rFonts w:ascii="Arial" w:hAnsi="Arial" w:cs="Arial"/>
          <w:sz w:val="24"/>
          <w:szCs w:val="24"/>
        </w:rPr>
        <w:t xml:space="preserve"> burning</w:t>
      </w:r>
      <w:r w:rsidR="004A7EB4">
        <w:rPr>
          <w:rFonts w:ascii="Arial" w:hAnsi="Arial" w:cs="Arial"/>
          <w:sz w:val="24"/>
          <w:szCs w:val="24"/>
        </w:rPr>
        <w:t xml:space="preserve"> and deforestation. </w:t>
      </w:r>
      <w:r w:rsidR="00A84DAB">
        <w:rPr>
          <w:rFonts w:ascii="Arial" w:hAnsi="Arial" w:cs="Arial"/>
          <w:sz w:val="24"/>
          <w:szCs w:val="24"/>
        </w:rPr>
        <w:t>W</w:t>
      </w:r>
      <w:r w:rsidR="004A7EB4">
        <w:rPr>
          <w:rFonts w:ascii="Arial" w:hAnsi="Arial" w:cs="Arial"/>
          <w:sz w:val="24"/>
          <w:szCs w:val="24"/>
        </w:rPr>
        <w:t>arming climate change causes thermal expansion of sea water, and land ice to melt into the ocean, initiating SLR (</w:t>
      </w:r>
      <w:proofErr w:type="spellStart"/>
      <w:r w:rsidR="004A7EB4">
        <w:rPr>
          <w:rFonts w:ascii="Arial" w:hAnsi="Arial" w:cs="Arial"/>
          <w:sz w:val="24"/>
          <w:szCs w:val="24"/>
        </w:rPr>
        <w:t>Cazenave</w:t>
      </w:r>
      <w:proofErr w:type="spellEnd"/>
      <w:r w:rsidR="004A7EB4">
        <w:rPr>
          <w:rFonts w:ascii="Arial" w:hAnsi="Arial" w:cs="Arial"/>
          <w:sz w:val="24"/>
          <w:szCs w:val="24"/>
        </w:rPr>
        <w:t xml:space="preserve"> and </w:t>
      </w:r>
      <w:proofErr w:type="spellStart"/>
      <w:r w:rsidR="004A7EB4">
        <w:rPr>
          <w:rFonts w:ascii="Arial" w:hAnsi="Arial" w:cs="Arial"/>
          <w:sz w:val="24"/>
          <w:szCs w:val="24"/>
        </w:rPr>
        <w:t>Cozannet</w:t>
      </w:r>
      <w:proofErr w:type="spellEnd"/>
      <w:r w:rsidR="004A7EB4">
        <w:rPr>
          <w:rFonts w:ascii="Arial" w:hAnsi="Arial" w:cs="Arial"/>
          <w:sz w:val="24"/>
          <w:szCs w:val="24"/>
        </w:rPr>
        <w:t xml:space="preserve">, 2013).  </w:t>
      </w:r>
      <w:r w:rsidR="004236CF">
        <w:rPr>
          <w:rFonts w:ascii="Arial" w:hAnsi="Arial" w:cs="Arial"/>
          <w:sz w:val="24"/>
          <w:szCs w:val="24"/>
        </w:rPr>
        <w:t xml:space="preserve">Sea-level rise is considered to be a likely candidate for widespread global erosion. </w:t>
      </w:r>
      <w:r w:rsidR="00B11246">
        <w:rPr>
          <w:rFonts w:ascii="Arial" w:hAnsi="Arial" w:cs="Arial"/>
          <w:sz w:val="24"/>
          <w:szCs w:val="24"/>
        </w:rPr>
        <w:t xml:space="preserve">Erosion occurs when SLR </w:t>
      </w:r>
      <w:r w:rsidR="00777B5D">
        <w:rPr>
          <w:rFonts w:ascii="Arial" w:hAnsi="Arial" w:cs="Arial"/>
          <w:sz w:val="24"/>
          <w:szCs w:val="24"/>
        </w:rPr>
        <w:t>drifts</w:t>
      </w:r>
      <w:r w:rsidR="00B11246">
        <w:rPr>
          <w:rFonts w:ascii="Arial" w:hAnsi="Arial" w:cs="Arial"/>
          <w:sz w:val="24"/>
          <w:szCs w:val="24"/>
        </w:rPr>
        <w:t xml:space="preserve"> the high-water line (line on the shore where the water usually reaches at high water) landward in relation to the slope of the coastal area. </w:t>
      </w:r>
      <w:r w:rsidR="00AF2A63">
        <w:rPr>
          <w:rFonts w:ascii="Arial" w:hAnsi="Arial" w:cs="Arial"/>
          <w:sz w:val="24"/>
          <w:szCs w:val="24"/>
        </w:rPr>
        <w:t>Erosion</w:t>
      </w:r>
      <w:r w:rsidR="004236CF">
        <w:rPr>
          <w:rFonts w:ascii="Arial" w:hAnsi="Arial" w:cs="Arial"/>
          <w:sz w:val="24"/>
          <w:szCs w:val="24"/>
        </w:rPr>
        <w:t xml:space="preserve"> on sandy beaches involves </w:t>
      </w:r>
      <w:r w:rsidR="00A3215C">
        <w:rPr>
          <w:rFonts w:ascii="Arial" w:hAnsi="Arial" w:cs="Arial"/>
          <w:sz w:val="24"/>
          <w:szCs w:val="24"/>
        </w:rPr>
        <w:t xml:space="preserve">the </w:t>
      </w:r>
      <w:r w:rsidR="00176FBA">
        <w:rPr>
          <w:rFonts w:ascii="Arial" w:hAnsi="Arial" w:cs="Arial"/>
          <w:sz w:val="24"/>
          <w:szCs w:val="24"/>
        </w:rPr>
        <w:t>relocating</w:t>
      </w:r>
      <w:r w:rsidR="00A3215C">
        <w:rPr>
          <w:rFonts w:ascii="Arial" w:hAnsi="Arial" w:cs="Arial"/>
          <w:sz w:val="24"/>
          <w:szCs w:val="24"/>
        </w:rPr>
        <w:t xml:space="preserve"> of</w:t>
      </w:r>
      <w:r w:rsidR="00176FBA">
        <w:rPr>
          <w:rFonts w:ascii="Arial" w:hAnsi="Arial" w:cs="Arial"/>
          <w:sz w:val="24"/>
          <w:szCs w:val="24"/>
        </w:rPr>
        <w:t xml:space="preserve"> sand from the beach to offshore</w:t>
      </w:r>
      <w:r w:rsidR="00A3215C">
        <w:rPr>
          <w:rFonts w:ascii="Arial" w:hAnsi="Arial" w:cs="Arial"/>
          <w:sz w:val="24"/>
          <w:szCs w:val="24"/>
        </w:rPr>
        <w:t>, normally recognized during storm events.</w:t>
      </w:r>
      <w:r w:rsidR="0089269A">
        <w:rPr>
          <w:rFonts w:ascii="Arial" w:hAnsi="Arial" w:cs="Arial"/>
          <w:sz w:val="24"/>
          <w:szCs w:val="24"/>
        </w:rPr>
        <w:t xml:space="preserve"> Storm events will temporarily </w:t>
      </w:r>
      <w:r w:rsidR="002627D9">
        <w:rPr>
          <w:rFonts w:ascii="Arial" w:hAnsi="Arial" w:cs="Arial"/>
          <w:sz w:val="24"/>
          <w:szCs w:val="24"/>
        </w:rPr>
        <w:t>increase the local sea-level of the sandy beach, where ultimately storm waves are able to reach higher elevations on the beach. After a storm event much of the sand should return back to the beach by swell waves at the time of normal sea water levels. This exchange implies that sea water levels have a</w:t>
      </w:r>
      <w:r w:rsidR="0000316E">
        <w:rPr>
          <w:rFonts w:ascii="Arial" w:hAnsi="Arial" w:cs="Arial"/>
          <w:sz w:val="24"/>
          <w:szCs w:val="24"/>
        </w:rPr>
        <w:t xml:space="preserve"> direct</w:t>
      </w:r>
      <w:r w:rsidR="002627D9">
        <w:rPr>
          <w:rFonts w:ascii="Arial" w:hAnsi="Arial" w:cs="Arial"/>
          <w:sz w:val="24"/>
          <w:szCs w:val="24"/>
        </w:rPr>
        <w:t xml:space="preserve"> relationship with </w:t>
      </w:r>
      <w:r w:rsidR="00A84DAB">
        <w:rPr>
          <w:rFonts w:ascii="Arial" w:hAnsi="Arial" w:cs="Arial"/>
          <w:sz w:val="24"/>
          <w:szCs w:val="24"/>
        </w:rPr>
        <w:t xml:space="preserve">sandy </w:t>
      </w:r>
      <w:r w:rsidR="002627D9">
        <w:rPr>
          <w:rFonts w:ascii="Arial" w:hAnsi="Arial" w:cs="Arial"/>
          <w:sz w:val="24"/>
          <w:szCs w:val="24"/>
        </w:rPr>
        <w:t xml:space="preserve">beach erosion </w:t>
      </w:r>
      <w:r w:rsidR="00490A4D">
        <w:rPr>
          <w:rFonts w:ascii="Arial" w:hAnsi="Arial" w:cs="Arial"/>
          <w:sz w:val="24"/>
          <w:szCs w:val="24"/>
        </w:rPr>
        <w:t>(Zhang et al., 2004)</w:t>
      </w:r>
      <w:r w:rsidR="002627D9">
        <w:rPr>
          <w:rFonts w:ascii="Arial" w:hAnsi="Arial" w:cs="Arial"/>
          <w:sz w:val="24"/>
          <w:szCs w:val="24"/>
        </w:rPr>
        <w:t xml:space="preserve">. </w:t>
      </w:r>
    </w:p>
    <w:p w14:paraId="0809A624" w14:textId="77777777" w:rsidR="00BE1777" w:rsidRDefault="00BE1777"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2</w:t>
      </w:r>
      <w:r w:rsidRPr="00E01717">
        <w:rPr>
          <w:rFonts w:ascii="Arial" w:hAnsi="Arial" w:cs="Arial"/>
          <w:b/>
          <w:bCs/>
          <w:i/>
          <w:iCs/>
          <w:sz w:val="24"/>
          <w:szCs w:val="24"/>
        </w:rPr>
        <w:t xml:space="preserve"> </w:t>
      </w:r>
      <w:r>
        <w:rPr>
          <w:rFonts w:ascii="Arial" w:hAnsi="Arial" w:cs="Arial"/>
          <w:b/>
          <w:bCs/>
          <w:i/>
          <w:iCs/>
          <w:sz w:val="24"/>
          <w:szCs w:val="24"/>
        </w:rPr>
        <w:t>Characteristics of sandy shorelines and s</w:t>
      </w:r>
      <w:r w:rsidRPr="00E01717">
        <w:rPr>
          <w:rFonts w:ascii="Arial" w:hAnsi="Arial" w:cs="Arial"/>
          <w:b/>
          <w:bCs/>
          <w:i/>
          <w:iCs/>
          <w:sz w:val="24"/>
          <w:szCs w:val="24"/>
        </w:rPr>
        <w:t xml:space="preserve">edimentation </w:t>
      </w:r>
    </w:p>
    <w:p w14:paraId="6A5DDDD9" w14:textId="696B6AC9" w:rsidR="00BE1777" w:rsidRDefault="00BE1777" w:rsidP="00B7360A">
      <w:pPr>
        <w:spacing w:line="360" w:lineRule="auto"/>
        <w:rPr>
          <w:rFonts w:ascii="Arial" w:hAnsi="Arial" w:cs="Arial"/>
          <w:sz w:val="24"/>
          <w:szCs w:val="24"/>
        </w:rPr>
      </w:pPr>
      <w:r>
        <w:rPr>
          <w:rFonts w:ascii="Arial" w:hAnsi="Arial" w:cs="Arial"/>
          <w:sz w:val="24"/>
          <w:szCs w:val="24"/>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(Brown and McLachlan, 2001). Sediment to sandy shores may also be added by marine biogenic sources such as pieces of marine skeletons, sponge spicules, and shell fragments (Brown and McLachlan, 1990). Threats to sandy shorelines include disruption of sand transport, storms, SLR, and human activities. </w:t>
      </w:r>
    </w:p>
    <w:p w14:paraId="1DC6DD50" w14:textId="51E5768C" w:rsidR="0034655E" w:rsidRPr="00D40351" w:rsidRDefault="00BE1777" w:rsidP="00B7360A">
      <w:pPr>
        <w:spacing w:line="360" w:lineRule="auto"/>
        <w:rPr>
          <w:rFonts w:ascii="Arial" w:hAnsi="Arial" w:cs="Arial"/>
          <w:b/>
          <w:bCs/>
          <w:i/>
          <w:iCs/>
          <w:sz w:val="24"/>
          <w:szCs w:val="24"/>
        </w:rPr>
      </w:pPr>
      <w:r w:rsidRPr="00D40351">
        <w:rPr>
          <w:rFonts w:ascii="Arial" w:hAnsi="Arial" w:cs="Arial"/>
          <w:b/>
          <w:bCs/>
          <w:i/>
          <w:iCs/>
          <w:sz w:val="24"/>
          <w:szCs w:val="24"/>
        </w:rPr>
        <w:t>1.</w:t>
      </w:r>
      <w:r w:rsidR="005F7575">
        <w:rPr>
          <w:rFonts w:ascii="Arial" w:hAnsi="Arial" w:cs="Arial"/>
          <w:b/>
          <w:bCs/>
          <w:i/>
          <w:iCs/>
          <w:sz w:val="24"/>
          <w:szCs w:val="24"/>
        </w:rPr>
        <w:t>3</w:t>
      </w:r>
      <w:r w:rsidRPr="00D40351">
        <w:rPr>
          <w:rFonts w:ascii="Arial" w:hAnsi="Arial" w:cs="Arial"/>
          <w:b/>
          <w:bCs/>
          <w:i/>
          <w:iCs/>
          <w:sz w:val="24"/>
          <w:szCs w:val="24"/>
        </w:rPr>
        <w:t xml:space="preserve"> Suwannee River sediment</w:t>
      </w:r>
      <w:r w:rsidR="00E64858">
        <w:rPr>
          <w:rFonts w:ascii="Arial" w:hAnsi="Arial" w:cs="Arial"/>
          <w:b/>
          <w:bCs/>
          <w:i/>
          <w:iCs/>
          <w:sz w:val="24"/>
          <w:szCs w:val="24"/>
        </w:rPr>
        <w:t>ation</w:t>
      </w:r>
      <w:r w:rsidR="008169EE">
        <w:rPr>
          <w:rFonts w:ascii="Arial" w:hAnsi="Arial" w:cs="Arial"/>
          <w:b/>
          <w:bCs/>
          <w:i/>
          <w:iCs/>
          <w:sz w:val="24"/>
          <w:szCs w:val="24"/>
        </w:rPr>
        <w:t xml:space="preserve"> and discharge</w:t>
      </w:r>
    </w:p>
    <w:p w14:paraId="29512268" w14:textId="14FFEF2B" w:rsidR="00C77AAD" w:rsidRDefault="00E64858" w:rsidP="00B7360A">
      <w:pPr>
        <w:spacing w:line="360" w:lineRule="auto"/>
        <w:ind w:firstLine="720"/>
        <w:rPr>
          <w:rFonts w:ascii="Arial" w:hAnsi="Arial" w:cs="Arial"/>
          <w:sz w:val="24"/>
          <w:szCs w:val="24"/>
        </w:rPr>
      </w:pPr>
      <w:r>
        <w:rPr>
          <w:rFonts w:ascii="Arial" w:hAnsi="Arial" w:cs="Arial"/>
          <w:sz w:val="24"/>
          <w:szCs w:val="24"/>
        </w:rPr>
        <w:lastRenderedPageBreak/>
        <w:t>The Suwannee River is the second largest river in Florida spanning 396 kilometers</w:t>
      </w:r>
      <w:r w:rsidR="00301325">
        <w:rPr>
          <w:rFonts w:ascii="Arial" w:hAnsi="Arial" w:cs="Arial"/>
          <w:sz w:val="24"/>
          <w:szCs w:val="24"/>
        </w:rPr>
        <w:t xml:space="preserve"> long and </w:t>
      </w:r>
      <w:r>
        <w:rPr>
          <w:rFonts w:ascii="Arial" w:hAnsi="Arial" w:cs="Arial"/>
          <w:sz w:val="24"/>
          <w:szCs w:val="24"/>
        </w:rPr>
        <w:t>is considered to be a significant point source of sediment</w:t>
      </w:r>
      <w:r w:rsidR="00301325">
        <w:rPr>
          <w:rFonts w:ascii="Arial" w:hAnsi="Arial" w:cs="Arial"/>
          <w:sz w:val="24"/>
          <w:szCs w:val="24"/>
        </w:rPr>
        <w:t>ation</w:t>
      </w:r>
      <w:r>
        <w:rPr>
          <w:rFonts w:ascii="Arial" w:hAnsi="Arial" w:cs="Arial"/>
          <w:sz w:val="24"/>
          <w:szCs w:val="24"/>
        </w:rPr>
        <w:t xml:space="preserve"> near our study site, approximately 11 kilometers</w:t>
      </w:r>
      <w:r w:rsidR="00301325">
        <w:rPr>
          <w:rFonts w:ascii="Arial" w:hAnsi="Arial" w:cs="Arial"/>
          <w:sz w:val="24"/>
          <w:szCs w:val="24"/>
        </w:rPr>
        <w:t xml:space="preserve"> north</w:t>
      </w:r>
      <w:r>
        <w:rPr>
          <w:rFonts w:ascii="Arial" w:hAnsi="Arial" w:cs="Arial"/>
          <w:sz w:val="24"/>
          <w:szCs w:val="24"/>
        </w:rPr>
        <w:t xml:space="preserve">. </w:t>
      </w:r>
      <w:r w:rsidR="00301325">
        <w:rPr>
          <w:rFonts w:ascii="Arial" w:hAnsi="Arial" w:cs="Arial"/>
          <w:sz w:val="24"/>
          <w:szCs w:val="24"/>
        </w:rPr>
        <w:t xml:space="preserve">The Suwannee River </w:t>
      </w:r>
      <w:r w:rsidR="00752B6E">
        <w:rPr>
          <w:rFonts w:ascii="Arial" w:hAnsi="Arial" w:cs="Arial"/>
          <w:sz w:val="24"/>
          <w:szCs w:val="24"/>
        </w:rPr>
        <w:t>is a partially</w:t>
      </w:r>
      <w:r w:rsidR="00301325">
        <w:rPr>
          <w:rFonts w:ascii="Arial" w:hAnsi="Arial" w:cs="Arial"/>
          <w:sz w:val="24"/>
          <w:szCs w:val="24"/>
        </w:rPr>
        <w:t xml:space="preserve"> spring-fed system which also drains the coastal plain of Georgia and provides a restricted point source input of </w:t>
      </w:r>
      <w:r w:rsidR="00301325" w:rsidRPr="00301325">
        <w:rPr>
          <w:rFonts w:ascii="Arial" w:hAnsi="Arial" w:cs="Arial"/>
          <w:sz w:val="24"/>
          <w:szCs w:val="24"/>
        </w:rPr>
        <w:t>siliciclastic sediment</w:t>
      </w:r>
      <w:r w:rsidR="00752B6E">
        <w:rPr>
          <w:rFonts w:ascii="Arial" w:hAnsi="Arial" w:cs="Arial"/>
          <w:sz w:val="24"/>
          <w:szCs w:val="24"/>
        </w:rPr>
        <w:t xml:space="preserve">, </w:t>
      </w:r>
      <w:r w:rsidR="00AC02CA">
        <w:rPr>
          <w:rFonts w:ascii="Arial" w:hAnsi="Arial" w:cs="Arial"/>
          <w:sz w:val="24"/>
          <w:szCs w:val="24"/>
        </w:rPr>
        <w:t xml:space="preserve">creating </w:t>
      </w:r>
      <w:r w:rsidR="00752B6E">
        <w:rPr>
          <w:rFonts w:ascii="Arial" w:hAnsi="Arial" w:cs="Arial"/>
          <w:sz w:val="24"/>
          <w:szCs w:val="24"/>
        </w:rPr>
        <w:t xml:space="preserve">a small </w:t>
      </w:r>
      <w:r w:rsidR="00AC02CA">
        <w:rPr>
          <w:rFonts w:ascii="Arial" w:hAnsi="Arial" w:cs="Arial"/>
          <w:sz w:val="24"/>
          <w:szCs w:val="24"/>
        </w:rPr>
        <w:t>20-kilometer</w:t>
      </w:r>
      <w:r w:rsidR="00752B6E">
        <w:rPr>
          <w:rFonts w:ascii="Arial" w:hAnsi="Arial" w:cs="Arial"/>
          <w:sz w:val="24"/>
          <w:szCs w:val="24"/>
        </w:rPr>
        <w:t xml:space="preserve"> delta</w:t>
      </w:r>
      <w:r w:rsidR="00301325">
        <w:rPr>
          <w:rFonts w:ascii="Arial" w:hAnsi="Arial" w:cs="Arial"/>
          <w:sz w:val="24"/>
          <w:szCs w:val="24"/>
        </w:rPr>
        <w:t xml:space="preserve">. </w:t>
      </w:r>
      <w:r w:rsidR="00752B6E">
        <w:rPr>
          <w:rFonts w:ascii="Arial" w:hAnsi="Arial" w:cs="Arial"/>
          <w:sz w:val="24"/>
          <w:szCs w:val="24"/>
        </w:rPr>
        <w:t>The surrounding coastal regions of the Suwannee River are otherwise known to be sediment starved</w:t>
      </w:r>
      <w:r w:rsidR="00AC02CA">
        <w:rPr>
          <w:rFonts w:ascii="Arial" w:hAnsi="Arial" w:cs="Arial"/>
          <w:sz w:val="24"/>
          <w:szCs w:val="24"/>
        </w:rPr>
        <w:t xml:space="preserve">, </w:t>
      </w:r>
      <w:r w:rsidR="001E210B">
        <w:rPr>
          <w:rFonts w:ascii="Arial" w:hAnsi="Arial" w:cs="Arial"/>
          <w:sz w:val="24"/>
          <w:szCs w:val="24"/>
        </w:rPr>
        <w:t>but a great significant sedimentology event has been shown that the Suwannee River has reworked ancestral fluvial sands and se</w:t>
      </w:r>
      <w:r w:rsidR="004D5D0A">
        <w:rPr>
          <w:rFonts w:ascii="Arial" w:hAnsi="Arial" w:cs="Arial"/>
          <w:sz w:val="24"/>
          <w:szCs w:val="24"/>
        </w:rPr>
        <w:t>rves</w:t>
      </w:r>
      <w:r w:rsidR="001E210B">
        <w:rPr>
          <w:rFonts w:ascii="Arial" w:hAnsi="Arial" w:cs="Arial"/>
          <w:sz w:val="24"/>
          <w:szCs w:val="24"/>
        </w:rPr>
        <w:t xml:space="preserve"> as a source for sandier marsh sediments (Wright et al., 2002). </w:t>
      </w:r>
      <w:r w:rsidR="00814BAD">
        <w:rPr>
          <w:rFonts w:ascii="Arial" w:hAnsi="Arial" w:cs="Arial"/>
          <w:sz w:val="24"/>
          <w:szCs w:val="24"/>
        </w:rPr>
        <w:t xml:space="preserve">The Suwannee River normally has </w:t>
      </w:r>
      <w:r w:rsidR="0034655E">
        <w:rPr>
          <w:rFonts w:ascii="Arial" w:hAnsi="Arial" w:cs="Arial"/>
          <w:sz w:val="24"/>
          <w:szCs w:val="24"/>
        </w:rPr>
        <w:t>high discharge peaks between February and April and low discharge peaks between August and October (</w:t>
      </w:r>
      <w:proofErr w:type="spellStart"/>
      <w:r w:rsidR="0034655E">
        <w:rPr>
          <w:rFonts w:ascii="Arial" w:hAnsi="Arial" w:cs="Arial"/>
          <w:sz w:val="24"/>
          <w:szCs w:val="24"/>
        </w:rPr>
        <w:t>Purtlebaugh</w:t>
      </w:r>
      <w:proofErr w:type="spellEnd"/>
      <w:r w:rsidR="0034655E">
        <w:rPr>
          <w:rFonts w:ascii="Arial" w:hAnsi="Arial" w:cs="Arial"/>
          <w:sz w:val="24"/>
          <w:szCs w:val="24"/>
        </w:rPr>
        <w:t xml:space="preserve"> and Allen, 2010). The average annual discharge is 300 m^3/c with a minimum of 83 m^3/c and a maximum discharge of 2400 m^3/c (Wright et al., 2002). </w:t>
      </w:r>
    </w:p>
    <w:p w14:paraId="0BC2C921" w14:textId="3F706528" w:rsidR="002D27CB" w:rsidRPr="002D27CB" w:rsidRDefault="002D27CB" w:rsidP="00B7360A">
      <w:pPr>
        <w:spacing w:line="360" w:lineRule="auto"/>
        <w:rPr>
          <w:rFonts w:ascii="Arial" w:hAnsi="Arial" w:cs="Arial"/>
          <w:b/>
          <w:bCs/>
          <w:i/>
          <w:iCs/>
          <w:sz w:val="24"/>
          <w:szCs w:val="24"/>
        </w:rPr>
      </w:pPr>
      <w:r>
        <w:rPr>
          <w:rFonts w:ascii="Arial" w:hAnsi="Arial" w:cs="Arial"/>
          <w:b/>
          <w:bCs/>
          <w:i/>
          <w:iCs/>
          <w:sz w:val="24"/>
          <w:szCs w:val="24"/>
        </w:rPr>
        <w:t>1.</w:t>
      </w:r>
      <w:r w:rsidR="005F7575">
        <w:rPr>
          <w:rFonts w:ascii="Arial" w:hAnsi="Arial" w:cs="Arial"/>
          <w:b/>
          <w:bCs/>
          <w:i/>
          <w:iCs/>
          <w:sz w:val="24"/>
          <w:szCs w:val="24"/>
        </w:rPr>
        <w:t>4</w:t>
      </w:r>
      <w:r>
        <w:rPr>
          <w:rFonts w:ascii="Arial" w:hAnsi="Arial" w:cs="Arial"/>
          <w:b/>
          <w:bCs/>
          <w:i/>
          <w:iCs/>
          <w:sz w:val="24"/>
          <w:szCs w:val="24"/>
        </w:rPr>
        <w:t xml:space="preserve"> </w:t>
      </w:r>
      <w:r w:rsidR="00290654">
        <w:rPr>
          <w:rFonts w:ascii="Arial" w:hAnsi="Arial" w:cs="Arial"/>
          <w:b/>
          <w:bCs/>
          <w:i/>
          <w:iCs/>
          <w:sz w:val="24"/>
          <w:szCs w:val="24"/>
        </w:rPr>
        <w:t>Human development and impacts</w:t>
      </w:r>
    </w:p>
    <w:p w14:paraId="4AAAA212" w14:textId="095213AD" w:rsidR="002D27CB" w:rsidRDefault="002D27CB" w:rsidP="00B7360A">
      <w:pPr>
        <w:spacing w:line="360" w:lineRule="auto"/>
        <w:ind w:firstLine="720"/>
        <w:rPr>
          <w:rFonts w:ascii="Arial" w:hAnsi="Arial" w:cs="Arial"/>
          <w:sz w:val="24"/>
          <w:szCs w:val="24"/>
        </w:rPr>
      </w:pPr>
      <w:r>
        <w:rPr>
          <w:rFonts w:ascii="Arial" w:hAnsi="Arial" w:cs="Arial"/>
          <w:sz w:val="24"/>
          <w:szCs w:val="24"/>
        </w:rPr>
        <w:t>Th</w:t>
      </w:r>
      <w:r w:rsidR="00EE1FE4">
        <w:rPr>
          <w:rFonts w:ascii="Arial" w:hAnsi="Arial" w:cs="Arial"/>
          <w:sz w:val="24"/>
          <w:szCs w:val="24"/>
        </w:rPr>
        <w:t xml:space="preserve">ree </w:t>
      </w:r>
      <w:r>
        <w:rPr>
          <w:rFonts w:ascii="Arial" w:hAnsi="Arial" w:cs="Arial"/>
          <w:sz w:val="24"/>
          <w:szCs w:val="24"/>
        </w:rPr>
        <w:t>Florida counties</w:t>
      </w:r>
      <w:r w:rsidR="00EE1FE4">
        <w:rPr>
          <w:rFonts w:ascii="Arial" w:hAnsi="Arial" w:cs="Arial"/>
          <w:sz w:val="24"/>
          <w:szCs w:val="24"/>
        </w:rPr>
        <w:t xml:space="preserve"> encompass the region of our study site,</w:t>
      </w:r>
      <w:r>
        <w:rPr>
          <w:rFonts w:ascii="Arial" w:hAnsi="Arial" w:cs="Arial"/>
          <w:sz w:val="24"/>
          <w:szCs w:val="24"/>
        </w:rPr>
        <w:t xml:space="preserve"> Dixie, Levy, and Taylor</w:t>
      </w:r>
      <w:r w:rsidR="00EE1FE4">
        <w:rPr>
          <w:rFonts w:ascii="Arial" w:hAnsi="Arial" w:cs="Arial"/>
          <w:sz w:val="24"/>
          <w:szCs w:val="24"/>
        </w:rPr>
        <w:t xml:space="preserve">. These counties </w:t>
      </w:r>
      <w:r>
        <w:rPr>
          <w:rFonts w:ascii="Arial" w:hAnsi="Arial" w:cs="Arial"/>
          <w:sz w:val="24"/>
          <w:szCs w:val="24"/>
        </w:rPr>
        <w:t xml:space="preserve">which are projected to increase in human population by 2045 as depicted in Figure 3. </w:t>
      </w:r>
      <w:r w:rsidR="00EE1FE4">
        <w:rPr>
          <w:rFonts w:ascii="Arial" w:hAnsi="Arial" w:cs="Arial"/>
          <w:sz w:val="24"/>
          <w:szCs w:val="24"/>
        </w:rPr>
        <w:t>These Florida counties are recorded to have</w:t>
      </w:r>
      <w:r>
        <w:rPr>
          <w:rFonts w:ascii="Arial" w:hAnsi="Arial" w:cs="Arial"/>
          <w:sz w:val="24"/>
          <w:szCs w:val="24"/>
        </w:rPr>
        <w:t xml:space="preserve"> lowest population densities along the Florida coastline </w:t>
      </w:r>
      <w:r w:rsidRPr="002A09BA">
        <w:rPr>
          <w:rFonts w:ascii="Arial" w:hAnsi="Arial" w:cs="Arial"/>
          <w:sz w:val="24"/>
          <w:szCs w:val="24"/>
        </w:rPr>
        <w:t>(</w:t>
      </w:r>
      <w:proofErr w:type="spellStart"/>
      <w:r w:rsidRPr="002A09BA">
        <w:rPr>
          <w:rFonts w:ascii="Arial" w:hAnsi="Arial" w:cs="Arial"/>
          <w:sz w:val="24"/>
          <w:szCs w:val="24"/>
        </w:rPr>
        <w:t>Geselbracht</w:t>
      </w:r>
      <w:proofErr w:type="spellEnd"/>
      <w:r w:rsidRPr="002A09BA">
        <w:rPr>
          <w:rFonts w:ascii="Arial" w:hAnsi="Arial" w:cs="Arial"/>
          <w:sz w:val="24"/>
          <w:szCs w:val="24"/>
        </w:rPr>
        <w:t xml:space="preserve"> 2007)</w:t>
      </w:r>
      <w:r w:rsidR="00EE1FE4">
        <w:rPr>
          <w:rFonts w:ascii="Arial" w:hAnsi="Arial" w:cs="Arial"/>
          <w:sz w:val="24"/>
          <w:szCs w:val="24"/>
        </w:rPr>
        <w:t xml:space="preserve">. In the future it </w:t>
      </w:r>
      <w:r>
        <w:rPr>
          <w:rFonts w:ascii="Arial" w:hAnsi="Arial" w:cs="Arial"/>
          <w:sz w:val="24"/>
          <w:szCs w:val="24"/>
        </w:rPr>
        <w:t xml:space="preserve">could be likely that businesses and people will want to develop housing along this shoreline. Human development on coastlines </w:t>
      </w:r>
      <w:r w:rsidR="00290654">
        <w:rPr>
          <w:rFonts w:ascii="Arial" w:hAnsi="Arial" w:cs="Arial"/>
          <w:sz w:val="24"/>
          <w:szCs w:val="24"/>
        </w:rPr>
        <w:t>may</w:t>
      </w:r>
      <w:r>
        <w:rPr>
          <w:rFonts w:ascii="Arial" w:hAnsi="Arial" w:cs="Arial"/>
          <w:sz w:val="24"/>
          <w:szCs w:val="24"/>
        </w:rPr>
        <w:t xml:space="preserve"> accelerate coastal erosion by creating a fixed position of the shoreline and stabilizing inlets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00290654">
        <w:rPr>
          <w:rFonts w:ascii="Arial" w:hAnsi="Arial" w:cs="Arial"/>
          <w:sz w:val="24"/>
          <w:szCs w:val="24"/>
        </w:rPr>
        <w:t>Increased human developments may also negatively impact coastal species</w:t>
      </w:r>
      <w:r w:rsidR="00B30222">
        <w:rPr>
          <w:rFonts w:ascii="Arial" w:hAnsi="Arial" w:cs="Arial"/>
          <w:sz w:val="24"/>
          <w:szCs w:val="24"/>
        </w:rPr>
        <w:t xml:space="preserve"> diversity</w:t>
      </w:r>
      <w:r w:rsidR="00290654">
        <w:rPr>
          <w:rFonts w:ascii="Arial" w:hAnsi="Arial" w:cs="Arial"/>
          <w:sz w:val="24"/>
          <w:szCs w:val="24"/>
        </w:rPr>
        <w:t xml:space="preserve">. </w:t>
      </w:r>
      <w:r>
        <w:rPr>
          <w:rFonts w:ascii="Arial" w:hAnsi="Arial" w:cs="Arial"/>
          <w:sz w:val="24"/>
          <w:szCs w:val="24"/>
        </w:rPr>
        <w:t>Species biodiversity is threatened by the increase of urbanization and environmental coastal degradation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Pr="00EB2B4E">
        <w:rPr>
          <w:rFonts w:ascii="Arial" w:hAnsi="Arial" w:cs="Arial"/>
          <w:sz w:val="24"/>
          <w:szCs w:val="24"/>
        </w:rPr>
        <w:t>Czech</w:t>
      </w:r>
      <w:r>
        <w:rPr>
          <w:rFonts w:ascii="Arial" w:hAnsi="Arial" w:cs="Arial"/>
          <w:sz w:val="24"/>
          <w:szCs w:val="24"/>
        </w:rPr>
        <w:t>’s</w:t>
      </w:r>
      <w:r w:rsidRPr="00EB2B4E">
        <w:rPr>
          <w:rFonts w:ascii="Arial" w:hAnsi="Arial" w:cs="Arial"/>
          <w:sz w:val="24"/>
          <w:szCs w:val="24"/>
        </w:rPr>
        <w:t xml:space="preserve"> et al. </w:t>
      </w:r>
      <w:r>
        <w:rPr>
          <w:rFonts w:ascii="Arial" w:hAnsi="Arial" w:cs="Arial"/>
          <w:sz w:val="24"/>
          <w:szCs w:val="24"/>
        </w:rPr>
        <w:t>(</w:t>
      </w:r>
      <w:r w:rsidRPr="00EB2B4E">
        <w:rPr>
          <w:rFonts w:ascii="Arial" w:hAnsi="Arial" w:cs="Arial"/>
          <w:sz w:val="24"/>
          <w:szCs w:val="24"/>
        </w:rPr>
        <w:t>2000</w:t>
      </w:r>
      <w:r>
        <w:rPr>
          <w:rFonts w:ascii="Arial" w:hAnsi="Arial" w:cs="Arial"/>
          <w:sz w:val="24"/>
          <w:szCs w:val="24"/>
        </w:rPr>
        <w:t xml:space="preserve">) documents urbanization as the highest cause for species endangerment. For example, the shorebird </w:t>
      </w:r>
      <w:r w:rsidR="00A70CE6">
        <w:rPr>
          <w:rFonts w:ascii="Arial" w:hAnsi="Arial" w:cs="Arial"/>
          <w:sz w:val="24"/>
          <w:szCs w:val="24"/>
        </w:rPr>
        <w:t>P</w:t>
      </w:r>
      <w:r>
        <w:rPr>
          <w:rFonts w:ascii="Arial" w:hAnsi="Arial" w:cs="Arial"/>
          <w:sz w:val="24"/>
          <w:szCs w:val="24"/>
        </w:rPr>
        <w:t xml:space="preserve">iping </w:t>
      </w:r>
      <w:r w:rsidR="00A70CE6">
        <w:rPr>
          <w:rFonts w:ascii="Arial" w:hAnsi="Arial" w:cs="Arial"/>
          <w:sz w:val="24"/>
          <w:szCs w:val="24"/>
        </w:rPr>
        <w:t>P</w:t>
      </w:r>
      <w:r>
        <w:rPr>
          <w:rFonts w:ascii="Arial" w:hAnsi="Arial" w:cs="Arial"/>
          <w:sz w:val="24"/>
          <w:szCs w:val="24"/>
        </w:rPr>
        <w:t>lover (</w:t>
      </w:r>
      <w:proofErr w:type="spellStart"/>
      <w:r w:rsidRPr="00996C0C">
        <w:rPr>
          <w:rFonts w:ascii="Arial" w:hAnsi="Arial" w:cs="Arial"/>
          <w:i/>
          <w:iCs/>
          <w:sz w:val="24"/>
          <w:szCs w:val="24"/>
        </w:rPr>
        <w:t>Charadrius</w:t>
      </w:r>
      <w:proofErr w:type="spellEnd"/>
      <w:r w:rsidRPr="00996C0C">
        <w:rPr>
          <w:rFonts w:ascii="Arial" w:hAnsi="Arial" w:cs="Arial"/>
          <w:i/>
          <w:iCs/>
          <w:sz w:val="24"/>
          <w:szCs w:val="24"/>
        </w:rPr>
        <w:t xml:space="preserve"> </w:t>
      </w:r>
      <w:proofErr w:type="spellStart"/>
      <w:r w:rsidRPr="00996C0C">
        <w:rPr>
          <w:rFonts w:ascii="Arial" w:hAnsi="Arial" w:cs="Arial"/>
          <w:i/>
          <w:iCs/>
          <w:sz w:val="24"/>
          <w:szCs w:val="24"/>
        </w:rPr>
        <w:t>melodus</w:t>
      </w:r>
      <w:proofErr w:type="spellEnd"/>
      <w:r>
        <w:rPr>
          <w:rFonts w:ascii="Arial" w:hAnsi="Arial" w:cs="Arial"/>
          <w:sz w:val="24"/>
          <w:szCs w:val="24"/>
        </w:rPr>
        <w:t xml:space="preserve">) is known to forage and nest in areas of low human population (Thomas, </w:t>
      </w:r>
      <w:proofErr w:type="spellStart"/>
      <w:r>
        <w:rPr>
          <w:rFonts w:ascii="Arial" w:hAnsi="Arial" w:cs="Arial"/>
          <w:sz w:val="24"/>
          <w:szCs w:val="24"/>
        </w:rPr>
        <w:t>Kvitek</w:t>
      </w:r>
      <w:proofErr w:type="spellEnd"/>
      <w:r>
        <w:rPr>
          <w:rFonts w:ascii="Arial" w:hAnsi="Arial" w:cs="Arial"/>
          <w:sz w:val="24"/>
          <w:szCs w:val="24"/>
        </w:rPr>
        <w:t xml:space="preserve">, and </w:t>
      </w:r>
      <w:proofErr w:type="spellStart"/>
      <w:r>
        <w:rPr>
          <w:rFonts w:ascii="Arial" w:hAnsi="Arial" w:cs="Arial"/>
          <w:sz w:val="24"/>
          <w:szCs w:val="24"/>
        </w:rPr>
        <w:t>Bretz</w:t>
      </w:r>
      <w:proofErr w:type="spellEnd"/>
      <w:r>
        <w:rPr>
          <w:rFonts w:ascii="Arial" w:hAnsi="Arial" w:cs="Arial"/>
          <w:sz w:val="24"/>
          <w:szCs w:val="24"/>
        </w:rPr>
        <w:t xml:space="preserve">, 2002), </w:t>
      </w:r>
      <w:r w:rsidR="00AB1D33">
        <w:rPr>
          <w:rFonts w:ascii="Arial" w:hAnsi="Arial" w:cs="Arial"/>
          <w:sz w:val="24"/>
          <w:szCs w:val="24"/>
        </w:rPr>
        <w:t>implying that</w:t>
      </w:r>
      <w:r>
        <w:rPr>
          <w:rFonts w:ascii="Arial" w:hAnsi="Arial" w:cs="Arial"/>
          <w:sz w:val="24"/>
          <w:szCs w:val="24"/>
        </w:rPr>
        <w:t xml:space="preserve"> shoreline areas with higher human densities would not be an ideal habitat for this species. Species biodiversity, both vegetative and animal, could be at risk due to an increase of urbanization along coastlines (McKinney, 2006) and accelerated shoreline erosion.</w:t>
      </w:r>
    </w:p>
    <w:p w14:paraId="0F187764" w14:textId="734AD140" w:rsidR="002D27CB" w:rsidRDefault="002D27CB" w:rsidP="00B7360A">
      <w:pPr>
        <w:spacing w:line="360" w:lineRule="auto"/>
        <w:rPr>
          <w:rFonts w:ascii="Arial" w:hAnsi="Arial" w:cs="Arial"/>
          <w:sz w:val="24"/>
          <w:szCs w:val="24"/>
        </w:rPr>
      </w:pPr>
      <w:r>
        <w:rPr>
          <w:noProof/>
        </w:rPr>
        <w:lastRenderedPageBreak/>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Default="002D27CB" w:rsidP="00B7360A">
      <w:pPr>
        <w:spacing w:line="360" w:lineRule="auto"/>
        <w:rPr>
          <w:rFonts w:ascii="Arial" w:hAnsi="Arial" w:cs="Arial"/>
          <w:sz w:val="24"/>
          <w:szCs w:val="24"/>
        </w:rPr>
      </w:pPr>
      <w:bookmarkStart w:id="0" w:name="_Hlk15746910"/>
      <w:r>
        <w:rPr>
          <w:rFonts w:ascii="Arial" w:hAnsi="Arial" w:cs="Arial"/>
          <w:sz w:val="24"/>
          <w:szCs w:val="24"/>
        </w:rPr>
        <w:t xml:space="preserve">Figure </w:t>
      </w:r>
      <w:r w:rsidR="0019646A">
        <w:rPr>
          <w:rFonts w:ascii="Arial" w:hAnsi="Arial" w:cs="Arial"/>
          <w:sz w:val="24"/>
          <w:szCs w:val="24"/>
        </w:rPr>
        <w:t>1</w:t>
      </w:r>
      <w:r>
        <w:rPr>
          <w:rFonts w:ascii="Arial" w:hAnsi="Arial" w:cs="Arial"/>
          <w:sz w:val="24"/>
          <w:szCs w:val="24"/>
        </w:rPr>
        <w:t xml:space="preserve">- Generated figure based on census and projection data from </w:t>
      </w:r>
      <w:r w:rsidR="00633D63">
        <w:rPr>
          <w:rFonts w:ascii="Arial" w:hAnsi="Arial" w:cs="Arial"/>
          <w:sz w:val="24"/>
          <w:szCs w:val="24"/>
        </w:rPr>
        <w:t>Bureau of Economic and Business Research (</w:t>
      </w:r>
      <w:hyperlink r:id="rId8" w:history="1">
        <w:r w:rsidR="00633D63" w:rsidRPr="00FE4556">
          <w:rPr>
            <w:rStyle w:val="Hyperlink"/>
            <w:rFonts w:ascii="Arial" w:hAnsi="Arial" w:cs="Arial"/>
            <w:sz w:val="24"/>
            <w:szCs w:val="24"/>
          </w:rPr>
          <w:t>https://www.bebr.ufl.edu/population</w:t>
        </w:r>
      </w:hyperlink>
      <w:r w:rsidR="00633D63">
        <w:rPr>
          <w:rFonts w:ascii="Arial" w:hAnsi="Arial" w:cs="Arial"/>
          <w:sz w:val="24"/>
          <w:szCs w:val="24"/>
        </w:rPr>
        <w:t>)</w:t>
      </w:r>
      <w:r>
        <w:rPr>
          <w:rFonts w:ascii="Arial" w:hAnsi="Arial" w:cs="Arial"/>
          <w:sz w:val="24"/>
          <w:szCs w:val="24"/>
        </w:rPr>
        <w:t xml:space="preserve">. </w:t>
      </w:r>
      <w:bookmarkEnd w:id="0"/>
    </w:p>
    <w:p w14:paraId="7ED0468D" w14:textId="172F7893" w:rsidR="00635585" w:rsidRDefault="00635585" w:rsidP="00B7360A">
      <w:pPr>
        <w:spacing w:line="360" w:lineRule="auto"/>
        <w:rPr>
          <w:rFonts w:ascii="Arial" w:hAnsi="Arial" w:cs="Arial"/>
          <w:sz w:val="24"/>
          <w:szCs w:val="24"/>
        </w:rPr>
      </w:pPr>
    </w:p>
    <w:p w14:paraId="360C8E4D" w14:textId="76D192B3" w:rsidR="0074072E" w:rsidRDefault="0074072E"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5</w:t>
      </w:r>
      <w:r w:rsidRPr="00E01717">
        <w:rPr>
          <w:rFonts w:ascii="Arial" w:hAnsi="Arial" w:cs="Arial"/>
          <w:b/>
          <w:bCs/>
          <w:i/>
          <w:iCs/>
          <w:sz w:val="24"/>
          <w:szCs w:val="24"/>
        </w:rPr>
        <w:t xml:space="preserve"> </w:t>
      </w:r>
      <w:r w:rsidR="00D74710">
        <w:rPr>
          <w:rFonts w:ascii="Arial" w:hAnsi="Arial" w:cs="Arial"/>
          <w:b/>
          <w:bCs/>
          <w:i/>
          <w:iCs/>
          <w:sz w:val="24"/>
          <w:szCs w:val="24"/>
        </w:rPr>
        <w:t>Big Bend</w:t>
      </w:r>
      <w:r>
        <w:rPr>
          <w:rFonts w:ascii="Arial" w:hAnsi="Arial" w:cs="Arial"/>
          <w:b/>
          <w:bCs/>
          <w:i/>
          <w:iCs/>
          <w:sz w:val="24"/>
          <w:szCs w:val="24"/>
        </w:rPr>
        <w:t xml:space="preserve"> h</w:t>
      </w:r>
      <w:r w:rsidRPr="00E01717">
        <w:rPr>
          <w:rFonts w:ascii="Arial" w:hAnsi="Arial" w:cs="Arial"/>
          <w:b/>
          <w:bCs/>
          <w:i/>
          <w:iCs/>
          <w:sz w:val="24"/>
          <w:szCs w:val="24"/>
        </w:rPr>
        <w:t>abitats</w:t>
      </w:r>
      <w:r w:rsidR="00CC1264">
        <w:rPr>
          <w:rFonts w:ascii="Arial" w:hAnsi="Arial" w:cs="Arial"/>
          <w:b/>
          <w:bCs/>
          <w:i/>
          <w:iCs/>
          <w:sz w:val="24"/>
          <w:szCs w:val="24"/>
        </w:rPr>
        <w:t xml:space="preserve"> </w:t>
      </w:r>
      <w:r w:rsidR="001F0085">
        <w:rPr>
          <w:rFonts w:ascii="Arial" w:hAnsi="Arial" w:cs="Arial"/>
          <w:b/>
          <w:bCs/>
          <w:i/>
          <w:iCs/>
          <w:sz w:val="24"/>
          <w:szCs w:val="24"/>
        </w:rPr>
        <w:t xml:space="preserve">for species </w:t>
      </w:r>
      <w:r w:rsidR="00D74710">
        <w:rPr>
          <w:rFonts w:ascii="Arial" w:hAnsi="Arial" w:cs="Arial"/>
          <w:b/>
          <w:bCs/>
          <w:i/>
          <w:iCs/>
          <w:sz w:val="24"/>
          <w:szCs w:val="24"/>
        </w:rPr>
        <w:t>richness</w:t>
      </w:r>
    </w:p>
    <w:p w14:paraId="434E817C" w14:textId="46E19E87" w:rsidR="00635585" w:rsidRDefault="00E4111E" w:rsidP="00B7360A">
      <w:pPr>
        <w:spacing w:line="360" w:lineRule="auto"/>
        <w:rPr>
          <w:rFonts w:ascii="Arial" w:hAnsi="Arial" w:cs="Arial"/>
          <w:sz w:val="24"/>
          <w:szCs w:val="24"/>
        </w:rPr>
      </w:pPr>
      <w:r>
        <w:rPr>
          <w:rFonts w:ascii="Arial" w:hAnsi="Arial" w:cs="Arial"/>
          <w:sz w:val="24"/>
          <w:szCs w:val="24"/>
        </w:rPr>
        <w:tab/>
        <w:t>The Northeaster</w:t>
      </w:r>
      <w:r w:rsidR="0062439F">
        <w:rPr>
          <w:rFonts w:ascii="Arial" w:hAnsi="Arial" w:cs="Arial"/>
          <w:sz w:val="24"/>
          <w:szCs w:val="24"/>
        </w:rPr>
        <w:t>n</w:t>
      </w:r>
      <w:r>
        <w:rPr>
          <w:rFonts w:ascii="Arial" w:hAnsi="Arial" w:cs="Arial"/>
          <w:sz w:val="24"/>
          <w:szCs w:val="24"/>
        </w:rPr>
        <w:t xml:space="preserve"> Gulf of Mexico region of Florida is ranked as an area of high importance </w:t>
      </w:r>
      <w:r w:rsidR="00290163">
        <w:rPr>
          <w:rFonts w:ascii="Arial" w:hAnsi="Arial" w:cs="Arial"/>
          <w:sz w:val="24"/>
          <w:szCs w:val="24"/>
        </w:rPr>
        <w:t xml:space="preserve">for conserving and protecting habitats </w:t>
      </w:r>
      <w:r>
        <w:rPr>
          <w:rFonts w:ascii="Arial" w:hAnsi="Arial" w:cs="Arial"/>
          <w:sz w:val="24"/>
          <w:szCs w:val="24"/>
        </w:rPr>
        <w:t xml:space="preserve">for at least 30 species of shorebirds. </w:t>
      </w:r>
      <w:r w:rsidR="00394B0D">
        <w:rPr>
          <w:rFonts w:ascii="Arial" w:hAnsi="Arial" w:cs="Arial"/>
          <w:sz w:val="24"/>
          <w:szCs w:val="24"/>
        </w:rPr>
        <w:t>Within those thirty species, four</w:t>
      </w:r>
      <w:r w:rsidR="007F630D">
        <w:rPr>
          <w:rFonts w:ascii="Arial" w:hAnsi="Arial" w:cs="Arial"/>
          <w:sz w:val="24"/>
          <w:szCs w:val="24"/>
        </w:rPr>
        <w:t xml:space="preserve"> threatened</w:t>
      </w:r>
      <w:r w:rsidR="00394B0D">
        <w:rPr>
          <w:rFonts w:ascii="Arial" w:hAnsi="Arial" w:cs="Arial"/>
          <w:sz w:val="24"/>
          <w:szCs w:val="24"/>
        </w:rPr>
        <w:t xml:space="preserve"> species are considered to be of </w:t>
      </w:r>
      <w:r w:rsidR="0062439F">
        <w:rPr>
          <w:rFonts w:ascii="Arial" w:hAnsi="Arial" w:cs="Arial"/>
          <w:sz w:val="24"/>
          <w:szCs w:val="24"/>
        </w:rPr>
        <w:t>“extremely high priority”</w:t>
      </w:r>
      <w:r w:rsidR="00290163">
        <w:rPr>
          <w:rFonts w:ascii="Arial" w:hAnsi="Arial" w:cs="Arial"/>
          <w:sz w:val="24"/>
          <w:szCs w:val="24"/>
        </w:rPr>
        <w:t xml:space="preserve"> </w:t>
      </w:r>
      <w:r w:rsidR="002E32DD">
        <w:rPr>
          <w:rFonts w:ascii="Arial" w:hAnsi="Arial" w:cs="Arial"/>
          <w:sz w:val="24"/>
          <w:szCs w:val="24"/>
        </w:rPr>
        <w:t xml:space="preserve">for protection, </w:t>
      </w:r>
      <w:r w:rsidR="008F4939">
        <w:rPr>
          <w:rFonts w:ascii="Arial" w:hAnsi="Arial" w:cs="Arial"/>
          <w:sz w:val="24"/>
          <w:szCs w:val="24"/>
        </w:rPr>
        <w:t xml:space="preserve">and include the </w:t>
      </w:r>
      <w:r w:rsidR="0062439F">
        <w:rPr>
          <w:rFonts w:ascii="Arial" w:hAnsi="Arial" w:cs="Arial"/>
          <w:sz w:val="24"/>
          <w:szCs w:val="24"/>
        </w:rPr>
        <w:t>American Oystercatcher, Red Knot, Snowy Plover, and Piping Plover</w:t>
      </w:r>
      <w:r w:rsidR="00C4191D">
        <w:rPr>
          <w:rFonts w:ascii="Arial" w:hAnsi="Arial" w:cs="Arial"/>
          <w:sz w:val="24"/>
          <w:szCs w:val="24"/>
        </w:rPr>
        <w:t xml:space="preserve"> </w:t>
      </w:r>
      <w:r w:rsidR="00C4191D">
        <w:rPr>
          <w:rFonts w:ascii="Arial" w:hAnsi="Arial" w:cs="Arial"/>
          <w:sz w:val="24"/>
          <w:szCs w:val="24"/>
        </w:rPr>
        <w:t>(</w:t>
      </w:r>
      <w:r w:rsidR="00C4191D" w:rsidRPr="006B2668">
        <w:rPr>
          <w:rFonts w:ascii="Arial" w:hAnsi="Arial" w:cs="Arial"/>
          <w:sz w:val="24"/>
          <w:szCs w:val="24"/>
        </w:rPr>
        <w:t>Withers</w:t>
      </w:r>
      <w:r w:rsidR="00C4191D">
        <w:rPr>
          <w:rFonts w:ascii="Arial" w:hAnsi="Arial" w:cs="Arial"/>
          <w:sz w:val="24"/>
          <w:szCs w:val="24"/>
        </w:rPr>
        <w:t>, 2002)</w:t>
      </w:r>
      <w:r w:rsidR="0062439F">
        <w:rPr>
          <w:rFonts w:ascii="Arial" w:hAnsi="Arial" w:cs="Arial"/>
          <w:sz w:val="24"/>
          <w:szCs w:val="24"/>
        </w:rPr>
        <w:t xml:space="preserve">. </w:t>
      </w:r>
      <w:r w:rsidR="003F1311">
        <w:rPr>
          <w:rFonts w:ascii="Arial" w:hAnsi="Arial" w:cs="Arial"/>
          <w:sz w:val="24"/>
          <w:szCs w:val="24"/>
        </w:rPr>
        <w:t>Th</w:t>
      </w:r>
      <w:r w:rsidR="00C4191D">
        <w:rPr>
          <w:rFonts w:ascii="Arial" w:hAnsi="Arial" w:cs="Arial"/>
          <w:sz w:val="24"/>
          <w:szCs w:val="24"/>
        </w:rPr>
        <w:t xml:space="preserve">e coastlines in the </w:t>
      </w:r>
      <w:r w:rsidR="00C4191D">
        <w:rPr>
          <w:rFonts w:ascii="Arial" w:hAnsi="Arial" w:cs="Arial"/>
          <w:sz w:val="24"/>
          <w:szCs w:val="24"/>
        </w:rPr>
        <w:t xml:space="preserve">Big Bed region (Figure 2) </w:t>
      </w:r>
      <w:r w:rsidR="00C4191D">
        <w:rPr>
          <w:rFonts w:ascii="Arial" w:hAnsi="Arial" w:cs="Arial"/>
          <w:sz w:val="24"/>
          <w:szCs w:val="24"/>
        </w:rPr>
        <w:t>are</w:t>
      </w:r>
      <w:r w:rsidR="00C4191D">
        <w:rPr>
          <w:rFonts w:ascii="Arial" w:hAnsi="Arial" w:cs="Arial"/>
          <w:sz w:val="24"/>
          <w:szCs w:val="24"/>
        </w:rPr>
        <w:t xml:space="preserve"> described as having low wave energy</w:t>
      </w:r>
      <w:r w:rsidR="00C4191D">
        <w:rPr>
          <w:rFonts w:ascii="Arial" w:hAnsi="Arial" w:cs="Arial"/>
          <w:sz w:val="24"/>
          <w:szCs w:val="24"/>
        </w:rPr>
        <w:t xml:space="preserve"> (described as waves falling well below the </w:t>
      </w:r>
      <w:r w:rsidR="00C4191D">
        <w:rPr>
          <w:rFonts w:ascii="Arial" w:hAnsi="Arial" w:cs="Arial"/>
          <w:sz w:val="24"/>
          <w:szCs w:val="24"/>
        </w:rPr>
        <w:t>high-water line</w:t>
      </w:r>
      <w:r w:rsidR="00C4191D">
        <w:rPr>
          <w:rFonts w:ascii="Arial" w:hAnsi="Arial" w:cs="Arial"/>
          <w:sz w:val="24"/>
          <w:szCs w:val="24"/>
        </w:rPr>
        <w:t xml:space="preserve"> of a shore), which can be ideal for migrating shorebirds because low wave energy</w:t>
      </w:r>
      <w:r w:rsidR="00B65E13">
        <w:rPr>
          <w:rFonts w:ascii="Arial" w:hAnsi="Arial" w:cs="Arial"/>
          <w:sz w:val="24"/>
          <w:szCs w:val="24"/>
        </w:rPr>
        <w:t xml:space="preserve"> on shorelines</w:t>
      </w:r>
      <w:r w:rsidR="00C4191D">
        <w:rPr>
          <w:rFonts w:ascii="Arial" w:hAnsi="Arial" w:cs="Arial"/>
          <w:sz w:val="24"/>
          <w:szCs w:val="24"/>
        </w:rPr>
        <w:t xml:space="preserve"> can facilitate the </w:t>
      </w:r>
      <w:r w:rsidR="00D76668">
        <w:rPr>
          <w:rFonts w:ascii="Arial" w:hAnsi="Arial" w:cs="Arial"/>
          <w:sz w:val="24"/>
          <w:szCs w:val="24"/>
        </w:rPr>
        <w:t xml:space="preserve">accumulation of vegetative litter and </w:t>
      </w:r>
      <w:r w:rsidR="00042930">
        <w:rPr>
          <w:rFonts w:ascii="Arial" w:hAnsi="Arial" w:cs="Arial"/>
          <w:sz w:val="24"/>
          <w:szCs w:val="24"/>
        </w:rPr>
        <w:t xml:space="preserve">food such as </w:t>
      </w:r>
      <w:r w:rsidR="00D76668">
        <w:rPr>
          <w:rFonts w:ascii="Arial" w:hAnsi="Arial" w:cs="Arial"/>
          <w:sz w:val="24"/>
          <w:szCs w:val="24"/>
        </w:rPr>
        <w:t xml:space="preserve">horseshoe crab eggs (Nordstrom et al., 2006). </w:t>
      </w:r>
      <w:r w:rsidR="00C4191D">
        <w:rPr>
          <w:rFonts w:ascii="Arial" w:hAnsi="Arial" w:cs="Arial"/>
          <w:sz w:val="24"/>
          <w:szCs w:val="24"/>
        </w:rPr>
        <w:t>These shorebirds use the primarily cordgrass marsh shorelines habitats</w:t>
      </w:r>
      <w:r w:rsidR="00D76668">
        <w:rPr>
          <w:rFonts w:ascii="Arial" w:hAnsi="Arial" w:cs="Arial"/>
          <w:sz w:val="24"/>
          <w:szCs w:val="24"/>
        </w:rPr>
        <w:t xml:space="preserve"> of the Big Bend</w:t>
      </w:r>
      <w:r w:rsidR="00C4191D">
        <w:rPr>
          <w:rFonts w:ascii="Arial" w:hAnsi="Arial" w:cs="Arial"/>
          <w:sz w:val="24"/>
          <w:szCs w:val="24"/>
        </w:rPr>
        <w:t xml:space="preserve"> for foraging, mating, and shelter.</w:t>
      </w:r>
      <w:r w:rsidR="00516138">
        <w:rPr>
          <w:rFonts w:ascii="Arial" w:hAnsi="Arial" w:cs="Arial"/>
          <w:sz w:val="24"/>
          <w:szCs w:val="24"/>
        </w:rPr>
        <w:t xml:space="preserve"> Shorebird</w:t>
      </w:r>
      <w:r w:rsidR="00C60069">
        <w:rPr>
          <w:rFonts w:ascii="Arial" w:hAnsi="Arial" w:cs="Arial"/>
          <w:sz w:val="24"/>
          <w:szCs w:val="24"/>
        </w:rPr>
        <w:t>s</w:t>
      </w:r>
      <w:r w:rsidR="00B11D2E">
        <w:rPr>
          <w:rFonts w:ascii="Arial" w:hAnsi="Arial" w:cs="Arial"/>
          <w:sz w:val="24"/>
          <w:szCs w:val="24"/>
        </w:rPr>
        <w:t xml:space="preserve"> </w:t>
      </w:r>
      <w:r w:rsidR="00516138">
        <w:rPr>
          <w:rFonts w:ascii="Arial" w:hAnsi="Arial" w:cs="Arial"/>
          <w:sz w:val="24"/>
          <w:szCs w:val="24"/>
        </w:rPr>
        <w:t>in the Big Bend ha</w:t>
      </w:r>
      <w:r w:rsidR="00C60069">
        <w:rPr>
          <w:rFonts w:ascii="Arial" w:hAnsi="Arial" w:cs="Arial"/>
          <w:sz w:val="24"/>
          <w:szCs w:val="24"/>
        </w:rPr>
        <w:t>ve</w:t>
      </w:r>
      <w:r w:rsidR="00516138">
        <w:rPr>
          <w:rFonts w:ascii="Arial" w:hAnsi="Arial" w:cs="Arial"/>
          <w:sz w:val="24"/>
          <w:szCs w:val="24"/>
        </w:rPr>
        <w:t xml:space="preserve"> been reported </w:t>
      </w:r>
      <w:r w:rsidR="00B11D2E">
        <w:rPr>
          <w:rFonts w:ascii="Arial" w:hAnsi="Arial" w:cs="Arial"/>
          <w:sz w:val="24"/>
          <w:szCs w:val="24"/>
        </w:rPr>
        <w:t xml:space="preserve">to have the least </w:t>
      </w:r>
      <w:r w:rsidR="00B11D2E">
        <w:rPr>
          <w:rFonts w:ascii="Arial" w:hAnsi="Arial" w:cs="Arial"/>
          <w:sz w:val="24"/>
          <w:szCs w:val="24"/>
        </w:rPr>
        <w:t xml:space="preserve">abundance </w:t>
      </w:r>
      <w:r w:rsidR="00B11D2E">
        <w:rPr>
          <w:rFonts w:ascii="Arial" w:hAnsi="Arial" w:cs="Arial"/>
          <w:sz w:val="24"/>
          <w:szCs w:val="24"/>
        </w:rPr>
        <w:lastRenderedPageBreak/>
        <w:t xml:space="preserve">and </w:t>
      </w:r>
      <w:r w:rsidR="00C60069">
        <w:rPr>
          <w:rFonts w:ascii="Arial" w:hAnsi="Arial" w:cs="Arial"/>
          <w:sz w:val="24"/>
          <w:szCs w:val="24"/>
        </w:rPr>
        <w:t xml:space="preserve">species </w:t>
      </w:r>
      <w:r w:rsidR="00B11D2E">
        <w:rPr>
          <w:rFonts w:ascii="Arial" w:hAnsi="Arial" w:cs="Arial"/>
          <w:sz w:val="24"/>
          <w:szCs w:val="24"/>
        </w:rPr>
        <w:t>richness</w:t>
      </w:r>
      <w:r w:rsidR="00516138">
        <w:rPr>
          <w:rFonts w:ascii="Arial" w:hAnsi="Arial" w:cs="Arial"/>
          <w:sz w:val="24"/>
          <w:szCs w:val="24"/>
        </w:rPr>
        <w:t xml:space="preserve">, in a study </w:t>
      </w:r>
      <w:r w:rsidR="001433E9">
        <w:rPr>
          <w:rFonts w:ascii="Arial" w:hAnsi="Arial" w:cs="Arial"/>
          <w:sz w:val="24"/>
          <w:szCs w:val="24"/>
        </w:rPr>
        <w:t>comparing Gulf of Mexico</w:t>
      </w:r>
      <w:r w:rsidR="00516138">
        <w:rPr>
          <w:rFonts w:ascii="Arial" w:hAnsi="Arial" w:cs="Arial"/>
          <w:sz w:val="24"/>
          <w:szCs w:val="24"/>
        </w:rPr>
        <w:t xml:space="preserve"> </w:t>
      </w:r>
      <w:r w:rsidR="001433E9">
        <w:rPr>
          <w:rFonts w:ascii="Arial" w:hAnsi="Arial" w:cs="Arial"/>
          <w:sz w:val="24"/>
          <w:szCs w:val="24"/>
        </w:rPr>
        <w:t>regions</w:t>
      </w:r>
      <w:r w:rsidR="00660062">
        <w:rPr>
          <w:rFonts w:ascii="Arial" w:hAnsi="Arial" w:cs="Arial"/>
          <w:sz w:val="24"/>
          <w:szCs w:val="24"/>
        </w:rPr>
        <w:t xml:space="preserve"> </w:t>
      </w:r>
      <w:r w:rsidR="00516138">
        <w:rPr>
          <w:rFonts w:ascii="Arial" w:hAnsi="Arial" w:cs="Arial"/>
          <w:sz w:val="24"/>
          <w:szCs w:val="24"/>
        </w:rPr>
        <w:t xml:space="preserve">shorebird use of coastal habitats </w:t>
      </w:r>
      <w:r w:rsidR="00516138">
        <w:rPr>
          <w:rFonts w:ascii="Arial" w:hAnsi="Arial" w:cs="Arial"/>
          <w:sz w:val="24"/>
          <w:szCs w:val="24"/>
        </w:rPr>
        <w:t>(</w:t>
      </w:r>
      <w:r w:rsidR="00516138" w:rsidRPr="006B2668">
        <w:rPr>
          <w:rFonts w:ascii="Arial" w:hAnsi="Arial" w:cs="Arial"/>
          <w:sz w:val="24"/>
          <w:szCs w:val="24"/>
        </w:rPr>
        <w:t>Withers</w:t>
      </w:r>
      <w:r w:rsidR="00516138">
        <w:rPr>
          <w:rFonts w:ascii="Arial" w:hAnsi="Arial" w:cs="Arial"/>
          <w:sz w:val="24"/>
          <w:szCs w:val="24"/>
        </w:rPr>
        <w:t>, 2002)</w:t>
      </w:r>
      <w:r w:rsidR="00516138">
        <w:rPr>
          <w:rFonts w:ascii="Arial" w:hAnsi="Arial" w:cs="Arial"/>
          <w:sz w:val="24"/>
          <w:szCs w:val="24"/>
        </w:rPr>
        <w:t>.</w:t>
      </w:r>
    </w:p>
    <w:p w14:paraId="5F475816" w14:textId="57B2D91C" w:rsidR="00635585" w:rsidRPr="00E01717" w:rsidRDefault="00635585"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6</w:t>
      </w:r>
      <w:r w:rsidRPr="00E01717">
        <w:rPr>
          <w:rFonts w:ascii="Arial" w:hAnsi="Arial" w:cs="Arial"/>
          <w:b/>
          <w:bCs/>
          <w:i/>
          <w:iCs/>
          <w:sz w:val="24"/>
          <w:szCs w:val="24"/>
        </w:rPr>
        <w:t xml:space="preserve"> Hurricanes</w:t>
      </w:r>
      <w:r w:rsidR="00827419">
        <w:rPr>
          <w:rFonts w:ascii="Arial" w:hAnsi="Arial" w:cs="Arial"/>
          <w:b/>
          <w:bCs/>
          <w:i/>
          <w:iCs/>
          <w:sz w:val="24"/>
          <w:szCs w:val="24"/>
        </w:rPr>
        <w:t xml:space="preserve">, </w:t>
      </w:r>
      <w:r w:rsidR="0074072E">
        <w:rPr>
          <w:rFonts w:ascii="Arial" w:hAnsi="Arial" w:cs="Arial"/>
          <w:b/>
          <w:bCs/>
          <w:i/>
          <w:iCs/>
          <w:sz w:val="24"/>
          <w:szCs w:val="24"/>
        </w:rPr>
        <w:t>storm events</w:t>
      </w:r>
      <w:r w:rsidR="00827419">
        <w:rPr>
          <w:rFonts w:ascii="Arial" w:hAnsi="Arial" w:cs="Arial"/>
          <w:b/>
          <w:bCs/>
          <w:i/>
          <w:iCs/>
          <w:sz w:val="24"/>
          <w:szCs w:val="24"/>
        </w:rPr>
        <w:t>, and functions of barrier islands</w:t>
      </w:r>
    </w:p>
    <w:p w14:paraId="57CFEAEE" w14:textId="3A3F655A" w:rsidR="00635585" w:rsidRDefault="00635585" w:rsidP="00B7360A">
      <w:pPr>
        <w:spacing w:line="360" w:lineRule="auto"/>
        <w:rPr>
          <w:rFonts w:ascii="Arial" w:hAnsi="Arial" w:cs="Arial"/>
          <w:b/>
          <w:bCs/>
          <w:i/>
          <w:iCs/>
          <w:sz w:val="24"/>
          <w:szCs w:val="24"/>
        </w:rPr>
      </w:pPr>
    </w:p>
    <w:p w14:paraId="2D1FF853" w14:textId="77777777" w:rsidR="00635585" w:rsidRPr="00E01717" w:rsidRDefault="00635585" w:rsidP="00B7360A">
      <w:pPr>
        <w:spacing w:line="360" w:lineRule="auto"/>
        <w:rPr>
          <w:rFonts w:ascii="Arial" w:hAnsi="Arial" w:cs="Arial"/>
          <w:b/>
          <w:bCs/>
          <w:i/>
          <w:iCs/>
          <w:sz w:val="24"/>
          <w:szCs w:val="24"/>
        </w:rPr>
      </w:pPr>
    </w:p>
    <w:p w14:paraId="412CA54B" w14:textId="43617137" w:rsidR="002D27CB" w:rsidRPr="00E01717" w:rsidRDefault="002D27CB" w:rsidP="00B7360A">
      <w:pPr>
        <w:spacing w:line="360" w:lineRule="auto"/>
        <w:rPr>
          <w:rFonts w:ascii="Arial" w:hAnsi="Arial" w:cs="Arial"/>
          <w:b/>
          <w:bCs/>
          <w:i/>
          <w:iCs/>
          <w:sz w:val="24"/>
          <w:szCs w:val="24"/>
        </w:rPr>
      </w:pPr>
    </w:p>
    <w:p w14:paraId="16188DE9" w14:textId="77777777" w:rsidR="003779E8" w:rsidRDefault="003779E8" w:rsidP="00B7360A">
      <w:pPr>
        <w:spacing w:line="360" w:lineRule="auto"/>
        <w:ind w:firstLine="720"/>
        <w:rPr>
          <w:rFonts w:ascii="Arial" w:hAnsi="Arial" w:cs="Arial"/>
          <w:sz w:val="24"/>
          <w:szCs w:val="24"/>
        </w:rPr>
      </w:pPr>
    </w:p>
    <w:p w14:paraId="7EAA844D" w14:textId="7A9B90CC" w:rsidR="008B25F1" w:rsidRDefault="008B25F1" w:rsidP="00B7360A">
      <w:pPr>
        <w:spacing w:line="360" w:lineRule="auto"/>
        <w:rPr>
          <w:rFonts w:ascii="Arial" w:hAnsi="Arial" w:cs="Arial"/>
          <w:b/>
          <w:bCs/>
          <w:i/>
          <w:iCs/>
          <w:sz w:val="24"/>
          <w:szCs w:val="24"/>
        </w:rPr>
      </w:pPr>
      <w:r w:rsidRPr="008B25F1">
        <w:rPr>
          <w:rFonts w:ascii="Arial" w:hAnsi="Arial" w:cs="Arial"/>
          <w:b/>
          <w:bCs/>
          <w:i/>
          <w:iCs/>
          <w:sz w:val="24"/>
          <w:szCs w:val="24"/>
        </w:rPr>
        <w:t>1.</w:t>
      </w:r>
      <w:r w:rsidR="005911A5">
        <w:rPr>
          <w:rFonts w:ascii="Arial" w:hAnsi="Arial" w:cs="Arial"/>
          <w:b/>
          <w:bCs/>
          <w:i/>
          <w:iCs/>
          <w:sz w:val="24"/>
          <w:szCs w:val="24"/>
        </w:rPr>
        <w:t>7</w:t>
      </w:r>
      <w:r w:rsidRPr="008B25F1">
        <w:rPr>
          <w:rFonts w:ascii="Arial" w:hAnsi="Arial" w:cs="Arial"/>
          <w:b/>
          <w:bCs/>
          <w:i/>
          <w:iCs/>
          <w:sz w:val="24"/>
          <w:szCs w:val="24"/>
        </w:rPr>
        <w:t xml:space="preserve"> Reason for effort</w:t>
      </w:r>
    </w:p>
    <w:p w14:paraId="3072F78E" w14:textId="25B1BB2E" w:rsidR="00081D34" w:rsidRPr="00577D8B" w:rsidRDefault="003D6B47" w:rsidP="00B7360A">
      <w:pPr>
        <w:spacing w:line="360" w:lineRule="auto"/>
        <w:ind w:firstLine="720"/>
        <w:rPr>
          <w:rFonts w:ascii="Arial" w:hAnsi="Arial" w:cs="Arial"/>
          <w:sz w:val="24"/>
          <w:szCs w:val="24"/>
        </w:rPr>
      </w:pPr>
      <w:r>
        <w:rPr>
          <w:rFonts w:ascii="Arial" w:hAnsi="Arial" w:cs="Arial"/>
          <w:sz w:val="24"/>
          <w:szCs w:val="24"/>
        </w:rPr>
        <w:t>I</w:t>
      </w:r>
      <w:r w:rsidR="00577D8B" w:rsidRPr="0054165E">
        <w:rPr>
          <w:rFonts w:ascii="Arial" w:hAnsi="Arial" w:cs="Arial"/>
          <w:sz w:val="24"/>
          <w:szCs w:val="24"/>
        </w:rPr>
        <w:t>n the mid-1960s</w:t>
      </w:r>
      <w:r w:rsidR="00577D8B">
        <w:rPr>
          <w:rFonts w:ascii="Arial" w:hAnsi="Arial" w:cs="Arial"/>
          <w:sz w:val="24"/>
          <w:szCs w:val="24"/>
        </w:rPr>
        <w:t xml:space="preserve"> t</w:t>
      </w:r>
      <w:r w:rsidR="00577D8B" w:rsidRPr="0054165E">
        <w:rPr>
          <w:rFonts w:ascii="Arial" w:hAnsi="Arial" w:cs="Arial"/>
          <w:sz w:val="24"/>
          <w:szCs w:val="24"/>
        </w:rPr>
        <w:t>he US Army Corps of Engineers constructed spoil islands as part of the cross Florida barge canal project</w:t>
      </w:r>
      <w:r w:rsidR="00577D8B">
        <w:rPr>
          <w:rFonts w:ascii="Arial" w:hAnsi="Arial" w:cs="Arial"/>
          <w:sz w:val="24"/>
          <w:szCs w:val="24"/>
        </w:rPr>
        <w:t>.</w:t>
      </w:r>
      <w:r w:rsidR="00577D8B" w:rsidRPr="0054165E">
        <w:rPr>
          <w:rFonts w:ascii="Arial" w:hAnsi="Arial" w:cs="Arial"/>
          <w:sz w:val="24"/>
          <w:szCs w:val="24"/>
        </w:rPr>
        <w:t xml:space="preserve"> </w:t>
      </w:r>
      <w:r w:rsidR="00577D8B">
        <w:rPr>
          <w:rFonts w:ascii="Arial" w:hAnsi="Arial" w:cs="Arial"/>
          <w:sz w:val="24"/>
          <w:szCs w:val="24"/>
        </w:rPr>
        <w:t>T</w:t>
      </w:r>
      <w:r w:rsidR="00577D8B" w:rsidRPr="0054165E">
        <w:rPr>
          <w:rFonts w:ascii="Arial" w:hAnsi="Arial" w:cs="Arial"/>
          <w:sz w:val="24"/>
          <w:szCs w:val="24"/>
        </w:rPr>
        <w:t>h</w:t>
      </w:r>
      <w:r w:rsidR="00577D8B">
        <w:rPr>
          <w:rFonts w:ascii="Arial" w:hAnsi="Arial" w:cs="Arial"/>
          <w:sz w:val="24"/>
          <w:szCs w:val="24"/>
        </w:rPr>
        <w:t xml:space="preserve">ese spoil islands </w:t>
      </w:r>
      <w:r w:rsidR="00577D8B" w:rsidRPr="0054165E">
        <w:rPr>
          <w:rFonts w:ascii="Arial" w:hAnsi="Arial" w:cs="Arial"/>
          <w:sz w:val="24"/>
          <w:szCs w:val="24"/>
        </w:rPr>
        <w:t xml:space="preserve">consist of a straight line of islands perpendicular to the </w:t>
      </w:r>
      <w:r w:rsidR="00577D8B">
        <w:rPr>
          <w:rFonts w:ascii="Arial" w:hAnsi="Arial" w:cs="Arial"/>
          <w:sz w:val="24"/>
          <w:szCs w:val="24"/>
        </w:rPr>
        <w:t xml:space="preserve">west Florida </w:t>
      </w:r>
      <w:r w:rsidR="00577D8B" w:rsidRPr="0054165E">
        <w:rPr>
          <w:rFonts w:ascii="Arial" w:hAnsi="Arial" w:cs="Arial"/>
          <w:sz w:val="24"/>
          <w:szCs w:val="24"/>
        </w:rPr>
        <w:t>coast</w:t>
      </w:r>
      <w:r w:rsidR="00577D8B">
        <w:rPr>
          <w:rFonts w:ascii="Arial" w:hAnsi="Arial" w:cs="Arial"/>
          <w:sz w:val="24"/>
          <w:szCs w:val="24"/>
        </w:rPr>
        <w:t xml:space="preserve">. </w:t>
      </w:r>
      <w:r w:rsidR="00B82DC3">
        <w:rPr>
          <w:rFonts w:ascii="Arial" w:hAnsi="Arial" w:cs="Arial"/>
          <w:sz w:val="24"/>
          <w:szCs w:val="24"/>
        </w:rPr>
        <w:t>C</w:t>
      </w:r>
      <w:r w:rsidR="009556B9">
        <w:rPr>
          <w:rFonts w:ascii="Arial" w:hAnsi="Arial" w:cs="Arial"/>
          <w:sz w:val="24"/>
          <w:szCs w:val="24"/>
        </w:rPr>
        <w:t xml:space="preserve">oastal changes </w:t>
      </w:r>
      <w:r w:rsidR="00852CF3">
        <w:rPr>
          <w:rFonts w:ascii="Arial" w:hAnsi="Arial" w:cs="Arial"/>
          <w:sz w:val="24"/>
          <w:szCs w:val="24"/>
        </w:rPr>
        <w:t xml:space="preserve">have </w:t>
      </w:r>
      <w:r w:rsidR="00577D8B">
        <w:rPr>
          <w:rFonts w:ascii="Arial" w:hAnsi="Arial" w:cs="Arial"/>
          <w:sz w:val="24"/>
          <w:szCs w:val="24"/>
        </w:rPr>
        <w:t xml:space="preserve">severely eroded </w:t>
      </w:r>
      <w:r w:rsidR="00852CF3">
        <w:rPr>
          <w:rFonts w:ascii="Arial" w:hAnsi="Arial" w:cs="Arial"/>
          <w:sz w:val="24"/>
          <w:szCs w:val="24"/>
        </w:rPr>
        <w:t>or</w:t>
      </w:r>
      <w:r w:rsidR="00577D8B">
        <w:rPr>
          <w:rFonts w:ascii="Arial" w:hAnsi="Arial" w:cs="Arial"/>
          <w:sz w:val="24"/>
          <w:szCs w:val="24"/>
        </w:rPr>
        <w:t xml:space="preserve"> inundated</w:t>
      </w:r>
      <w:r w:rsidR="00852CF3">
        <w:rPr>
          <w:rFonts w:ascii="Arial" w:hAnsi="Arial" w:cs="Arial"/>
          <w:sz w:val="24"/>
          <w:szCs w:val="24"/>
        </w:rPr>
        <w:t xml:space="preserve"> these spoil islands</w:t>
      </w:r>
      <w:r w:rsidR="00577D8B">
        <w:rPr>
          <w:rFonts w:ascii="Arial" w:hAnsi="Arial" w:cs="Arial"/>
          <w:sz w:val="24"/>
          <w:szCs w:val="24"/>
        </w:rPr>
        <w:t>, thus reducing habitat for animals</w:t>
      </w:r>
      <w:r w:rsidR="00B82DC3">
        <w:rPr>
          <w:rFonts w:ascii="Arial" w:hAnsi="Arial" w:cs="Arial"/>
          <w:sz w:val="24"/>
          <w:szCs w:val="24"/>
        </w:rPr>
        <w:t xml:space="preserve"> (</w:t>
      </w:r>
      <w:r w:rsidR="00E75862">
        <w:rPr>
          <w:rFonts w:ascii="Arial" w:hAnsi="Arial" w:cs="Arial"/>
          <w:sz w:val="24"/>
          <w:szCs w:val="24"/>
        </w:rPr>
        <w:t>Vitale,</w:t>
      </w:r>
      <w:r w:rsidR="00B82DC3">
        <w:rPr>
          <w:rFonts w:ascii="Arial" w:hAnsi="Arial" w:cs="Arial"/>
          <w:sz w:val="24"/>
          <w:szCs w:val="24"/>
        </w:rPr>
        <w:t xml:space="preserve"> 2019)</w:t>
      </w:r>
      <w:r w:rsidR="00577D8B">
        <w:rPr>
          <w:rFonts w:ascii="Arial" w:hAnsi="Arial" w:cs="Arial"/>
          <w:sz w:val="24"/>
          <w:szCs w:val="24"/>
        </w:rPr>
        <w:t xml:space="preserve">.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w:t>
      </w:r>
      <w:r w:rsidR="00081D34">
        <w:rPr>
          <w:rFonts w:ascii="Arial" w:hAnsi="Arial" w:cs="Arial"/>
          <w:sz w:val="24"/>
          <w:szCs w:val="24"/>
        </w:rPr>
        <w:t xml:space="preserve">Large scale efforts to analyze shoreline changes in Florida have been studied in the past (Yu et al., 2010; </w:t>
      </w:r>
      <w:proofErr w:type="spellStart"/>
      <w:r w:rsidR="00081D34">
        <w:rPr>
          <w:rFonts w:ascii="Arial" w:hAnsi="Arial" w:cs="Arial"/>
          <w:sz w:val="24"/>
          <w:szCs w:val="24"/>
        </w:rPr>
        <w:t>Sassaman</w:t>
      </w:r>
      <w:proofErr w:type="spellEnd"/>
      <w:r w:rsidR="00081D34">
        <w:rPr>
          <w:rFonts w:ascii="Arial" w:hAnsi="Arial" w:cs="Arial"/>
          <w:sz w:val="24"/>
          <w:szCs w:val="24"/>
        </w:rPr>
        <w:t xml:space="preserve"> et al., 2017;  Houston, 2015</w:t>
      </w:r>
      <w:r w:rsidR="004767F3">
        <w:rPr>
          <w:rFonts w:ascii="Arial" w:hAnsi="Arial" w:cs="Arial"/>
          <w:sz w:val="24"/>
          <w:szCs w:val="24"/>
        </w:rPr>
        <w:t>; Li and Gong, 2015</w:t>
      </w:r>
      <w:r w:rsidR="00081D34">
        <w:rPr>
          <w:rFonts w:ascii="Arial" w:hAnsi="Arial" w:cs="Arial"/>
          <w:sz w:val="24"/>
          <w:szCs w:val="24"/>
        </w:rPr>
        <w:t xml:space="preserve">), however it is interesting to note the </w:t>
      </w:r>
      <w:r w:rsidR="00D21314">
        <w:rPr>
          <w:rFonts w:ascii="Arial" w:hAnsi="Arial" w:cs="Arial"/>
          <w:sz w:val="24"/>
          <w:szCs w:val="24"/>
        </w:rPr>
        <w:t>e</w:t>
      </w:r>
      <w:r w:rsidR="00081D34">
        <w:rPr>
          <w:rFonts w:ascii="Arial" w:hAnsi="Arial" w:cs="Arial"/>
          <w:sz w:val="24"/>
          <w:szCs w:val="24"/>
        </w:rPr>
        <w:t xml:space="preserve">ffects of </w:t>
      </w:r>
      <w:r w:rsidR="0086682D">
        <w:rPr>
          <w:rFonts w:ascii="Arial" w:hAnsi="Arial" w:cs="Arial"/>
          <w:sz w:val="24"/>
          <w:szCs w:val="24"/>
        </w:rPr>
        <w:t xml:space="preserve">SLR </w:t>
      </w:r>
      <w:r w:rsidR="00081D34">
        <w:rPr>
          <w:rFonts w:ascii="Arial" w:hAnsi="Arial" w:cs="Arial"/>
          <w:sz w:val="24"/>
          <w:szCs w:val="24"/>
        </w:rPr>
        <w:t>on a smaller</w:t>
      </w:r>
      <w:r w:rsidR="001C4938">
        <w:rPr>
          <w:rFonts w:ascii="Arial" w:hAnsi="Arial" w:cs="Arial"/>
          <w:sz w:val="24"/>
          <w:szCs w:val="24"/>
        </w:rPr>
        <w:t xml:space="preserve"> or regional</w:t>
      </w:r>
      <w:r w:rsidR="00081D34">
        <w:rPr>
          <w:rFonts w:ascii="Arial" w:hAnsi="Arial" w:cs="Arial"/>
          <w:sz w:val="24"/>
          <w:szCs w:val="24"/>
        </w:rPr>
        <w:t xml:space="preserve"> scale, which might </w:t>
      </w:r>
      <w:r w:rsidR="00C60B6D">
        <w:rPr>
          <w:rFonts w:ascii="Arial" w:hAnsi="Arial" w:cs="Arial"/>
          <w:sz w:val="24"/>
          <w:szCs w:val="24"/>
        </w:rPr>
        <w:t>highlight</w:t>
      </w:r>
      <w:r w:rsidR="0070434C">
        <w:rPr>
          <w:rFonts w:ascii="Arial" w:hAnsi="Arial" w:cs="Arial"/>
          <w:sz w:val="24"/>
          <w:szCs w:val="24"/>
        </w:rPr>
        <w:t xml:space="preserve"> </w:t>
      </w:r>
      <w:r w:rsidR="00D21314">
        <w:rPr>
          <w:rFonts w:ascii="Arial" w:hAnsi="Arial" w:cs="Arial"/>
          <w:sz w:val="24"/>
          <w:szCs w:val="24"/>
        </w:rPr>
        <w:t xml:space="preserve">processes </w:t>
      </w:r>
      <w:r w:rsidR="00C60B6D">
        <w:rPr>
          <w:rFonts w:ascii="Arial" w:hAnsi="Arial" w:cs="Arial"/>
          <w:sz w:val="24"/>
          <w:szCs w:val="24"/>
        </w:rPr>
        <w:t xml:space="preserve">which </w:t>
      </w:r>
      <w:r w:rsidR="00094430">
        <w:rPr>
          <w:rFonts w:ascii="Arial" w:hAnsi="Arial" w:cs="Arial"/>
          <w:sz w:val="24"/>
          <w:szCs w:val="24"/>
        </w:rPr>
        <w:t>might be</w:t>
      </w:r>
      <w:r w:rsidR="00D21314">
        <w:rPr>
          <w:rFonts w:ascii="Arial" w:hAnsi="Arial" w:cs="Arial"/>
          <w:sz w:val="24"/>
          <w:szCs w:val="24"/>
        </w:rPr>
        <w:t xml:space="preserve"> affecting </w:t>
      </w:r>
      <w:r w:rsidR="00577D8B">
        <w:rPr>
          <w:rFonts w:ascii="Arial" w:hAnsi="Arial" w:cs="Arial"/>
          <w:sz w:val="24"/>
          <w:szCs w:val="24"/>
        </w:rPr>
        <w:t>ecosystems</w:t>
      </w:r>
      <w:r w:rsidR="00524951">
        <w:rPr>
          <w:rFonts w:ascii="Arial" w:hAnsi="Arial" w:cs="Arial"/>
          <w:sz w:val="24"/>
          <w:szCs w:val="24"/>
        </w:rPr>
        <w:t xml:space="preserve"> and habitats</w:t>
      </w:r>
      <w:r w:rsidR="00F25F2A">
        <w:rPr>
          <w:rFonts w:ascii="Arial" w:hAnsi="Arial" w:cs="Arial"/>
          <w:sz w:val="24"/>
          <w:szCs w:val="24"/>
        </w:rPr>
        <w:t xml:space="preserve"> on a larger-scale</w:t>
      </w:r>
      <w:r w:rsidR="00D21314">
        <w:rPr>
          <w:rFonts w:ascii="Arial" w:hAnsi="Arial" w:cs="Arial"/>
          <w:sz w:val="24"/>
          <w:szCs w:val="24"/>
        </w:rPr>
        <w:t xml:space="preserve">. </w:t>
      </w:r>
    </w:p>
    <w:p w14:paraId="51E956CE" w14:textId="77777777" w:rsidR="00AB2422" w:rsidRDefault="00AB2422" w:rsidP="00B7360A">
      <w:pPr>
        <w:spacing w:line="36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D4FAC3A" w14:textId="6B71B0DA" w:rsidR="007874F2" w:rsidRPr="00D80B6C" w:rsidRDefault="00AB2422" w:rsidP="00B7360A">
      <w:pPr>
        <w:pStyle w:val="014FigureCaption"/>
        <w:spacing w:line="360" w:lineRule="auto"/>
        <w:ind w:left="0" w:firstLine="0"/>
        <w:jc w:val="both"/>
      </w:pPr>
      <w:bookmarkStart w:id="1" w:name="_Toc2180435"/>
      <w:r>
        <w:lastRenderedPageBreak/>
        <w:t>Figure</w:t>
      </w:r>
      <w:r w:rsidR="00E342E7">
        <w:t xml:space="preserve"> </w:t>
      </w:r>
      <w:r w:rsidR="0019646A">
        <w:t>2</w:t>
      </w:r>
      <w:r w:rsidR="00E342E7">
        <w:t xml:space="preserve"> </w:t>
      </w:r>
      <w:r>
        <w:t>- Island degradation of Derrick Key in the Cedar Keys, Florida</w:t>
      </w:r>
      <w:r w:rsidRPr="007B7584">
        <w:t xml:space="preserve"> from 1982 (left) t</w:t>
      </w:r>
      <w:r>
        <w:t xml:space="preserve">o </w:t>
      </w:r>
      <w:r w:rsidRPr="007B7584">
        <w:t>2016 (right)</w:t>
      </w:r>
      <w:r>
        <w:t>, (</w:t>
      </w:r>
      <w:r w:rsidR="00E75862">
        <w:t>Vitale,</w:t>
      </w:r>
      <w:r>
        <w:t xml:space="preserve"> 2019)</w:t>
      </w:r>
      <w:r w:rsidRPr="007B7584">
        <w:t>.</w:t>
      </w:r>
      <w:bookmarkEnd w:id="1"/>
    </w:p>
    <w:p w14:paraId="34A31E59" w14:textId="2F5F721F" w:rsidR="007874F2" w:rsidRPr="00692B99" w:rsidRDefault="00692B99" w:rsidP="00B7360A">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B7360A">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427DA6FC" w:rsidR="00F90B0C" w:rsidRDefault="0035676D" w:rsidP="00B7360A">
      <w:pPr>
        <w:spacing w:line="360" w:lineRule="auto"/>
        <w:ind w:firstLine="720"/>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BD0326">
        <w:rPr>
          <w:rFonts w:ascii="Arial" w:hAnsi="Arial" w:cs="Arial"/>
          <w:sz w:val="24"/>
          <w:szCs w:val="24"/>
        </w:rPr>
        <w:t xml:space="preserve"> in the Suwannee Sound region of the Big Bend</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 xml:space="preserve">uninhabited island approximately </w:t>
      </w:r>
      <w:r w:rsidR="00020DE3">
        <w:rPr>
          <w:rFonts w:ascii="Arial" w:hAnsi="Arial" w:cs="Arial"/>
          <w:sz w:val="24"/>
          <w:szCs w:val="24"/>
        </w:rPr>
        <w:t>13</w:t>
      </w:r>
      <w:r w:rsidR="001F500F">
        <w:rPr>
          <w:rFonts w:ascii="Arial" w:hAnsi="Arial" w:cs="Arial"/>
          <w:sz w:val="24"/>
          <w:szCs w:val="24"/>
        </w:rPr>
        <w:t xml:space="preserve"> </w:t>
      </w:r>
      <w:r w:rsidR="00020DE3">
        <w:rPr>
          <w:rFonts w:ascii="Arial" w:hAnsi="Arial" w:cs="Arial"/>
          <w:sz w:val="24"/>
          <w:szCs w:val="24"/>
        </w:rPr>
        <w:t>kilometers</w:t>
      </w:r>
      <w:r w:rsidR="001F500F">
        <w:rPr>
          <w:rFonts w:ascii="Arial" w:hAnsi="Arial" w:cs="Arial"/>
          <w:sz w:val="24"/>
          <w:szCs w:val="24"/>
        </w:rPr>
        <w:t xml:space="preserve">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w:t>
      </w:r>
      <w:r w:rsidR="0042792B" w:rsidRPr="0042792B">
        <w:rPr>
          <w:rFonts w:ascii="Arial" w:hAnsi="Arial" w:cs="Arial"/>
          <w:sz w:val="24"/>
          <w:szCs w:val="24"/>
        </w:rPr>
        <w:t xml:space="preserve">364217 </w:t>
      </w:r>
      <w:r w:rsidR="0042792B">
        <w:rPr>
          <w:rFonts w:ascii="Arial" w:hAnsi="Arial" w:cs="Arial"/>
          <w:sz w:val="24"/>
          <w:szCs w:val="24"/>
        </w:rPr>
        <w:t xml:space="preserve">square meters </w:t>
      </w:r>
      <w:r w:rsidR="00A82ABE">
        <w:rPr>
          <w:rFonts w:ascii="Arial" w:hAnsi="Arial" w:cs="Arial"/>
          <w:sz w:val="24"/>
          <w:szCs w:val="24"/>
        </w:rPr>
        <w:t xml:space="preserve">of total area and consists of </w:t>
      </w:r>
      <w:r w:rsidR="00391B97" w:rsidRPr="00055AA2">
        <w:rPr>
          <w:rFonts w:ascii="Arial" w:hAnsi="Arial" w:cs="Arial"/>
          <w:sz w:val="24"/>
          <w:szCs w:val="24"/>
        </w:rPr>
        <w:t xml:space="preserve">101171 </w:t>
      </w:r>
      <w:r w:rsidR="00A82ABE">
        <w:rPr>
          <w:rFonts w:ascii="Arial" w:hAnsi="Arial" w:cs="Arial"/>
          <w:sz w:val="24"/>
          <w:szCs w:val="24"/>
        </w:rPr>
        <w:t xml:space="preserve">upland </w:t>
      </w:r>
      <w:r w:rsidR="00055AA2">
        <w:rPr>
          <w:rFonts w:ascii="Arial" w:hAnsi="Arial" w:cs="Arial"/>
          <w:sz w:val="24"/>
          <w:szCs w:val="24"/>
        </w:rPr>
        <w:t>square meters (</w:t>
      </w:r>
      <w:r w:rsidR="00391B97">
        <w:rPr>
          <w:rFonts w:ascii="Arial" w:hAnsi="Arial" w:cs="Arial"/>
          <w:sz w:val="24"/>
          <w:szCs w:val="24"/>
        </w:rPr>
        <w:t>27.7</w:t>
      </w:r>
      <w:r w:rsidR="00055AA2">
        <w:rPr>
          <w:rFonts w:ascii="Arial" w:hAnsi="Arial" w:cs="Arial"/>
          <w:sz w:val="24"/>
          <w:szCs w:val="24"/>
        </w:rPr>
        <w:t xml:space="preserve">%) </w:t>
      </w:r>
      <w:r w:rsidR="00A82ABE">
        <w:rPr>
          <w:rFonts w:ascii="Arial" w:hAnsi="Arial" w:cs="Arial"/>
          <w:sz w:val="24"/>
          <w:szCs w:val="24"/>
        </w:rPr>
        <w:t xml:space="preserve">and </w:t>
      </w:r>
      <w:r w:rsidR="00055AA2" w:rsidRPr="00055AA2">
        <w:rPr>
          <w:rFonts w:ascii="Arial" w:hAnsi="Arial" w:cs="Arial"/>
          <w:sz w:val="24"/>
          <w:szCs w:val="24"/>
        </w:rPr>
        <w:t>80937</w:t>
      </w:r>
      <w:r w:rsidR="00391B97">
        <w:rPr>
          <w:rFonts w:ascii="Arial" w:hAnsi="Arial" w:cs="Arial"/>
          <w:sz w:val="24"/>
          <w:szCs w:val="24"/>
        </w:rPr>
        <w:t xml:space="preserve"> </w:t>
      </w:r>
      <w:r w:rsidR="00055AA2">
        <w:rPr>
          <w:rFonts w:ascii="Arial" w:hAnsi="Arial" w:cs="Arial"/>
          <w:sz w:val="24"/>
          <w:szCs w:val="24"/>
        </w:rPr>
        <w:t xml:space="preserve">square meters </w:t>
      </w:r>
      <w:r w:rsidR="00391B97">
        <w:rPr>
          <w:rFonts w:ascii="Arial" w:hAnsi="Arial" w:cs="Arial"/>
          <w:sz w:val="24"/>
          <w:szCs w:val="24"/>
        </w:rPr>
        <w:t>(22</w:t>
      </w:r>
      <w:r w:rsidR="005307EB">
        <w:rPr>
          <w:rFonts w:ascii="Arial" w:hAnsi="Arial" w:cs="Arial"/>
          <w:sz w:val="24"/>
          <w:szCs w:val="24"/>
        </w:rPr>
        <w:t>.2</w:t>
      </w:r>
      <w:r w:rsidR="00391B97">
        <w:rPr>
          <w:rFonts w:ascii="Arial" w:hAnsi="Arial" w:cs="Arial"/>
          <w:sz w:val="24"/>
          <w:szCs w:val="24"/>
        </w:rPr>
        <w:t xml:space="preserve">%) </w:t>
      </w:r>
      <w:r w:rsidR="00055AA2">
        <w:rPr>
          <w:rFonts w:ascii="Arial" w:hAnsi="Arial" w:cs="Arial"/>
          <w:sz w:val="24"/>
          <w:szCs w:val="24"/>
        </w:rPr>
        <w:t xml:space="preserve">of </w:t>
      </w:r>
      <w:r w:rsidR="00A82ABE">
        <w:rPr>
          <w:rFonts w:ascii="Arial" w:hAnsi="Arial" w:cs="Arial"/>
          <w:sz w:val="24"/>
          <w:szCs w:val="24"/>
        </w:rPr>
        <w:t xml:space="preserve">wetland </w:t>
      </w:r>
      <w:r w:rsidR="004B13FA">
        <w:rPr>
          <w:rFonts w:ascii="Arial" w:hAnsi="Arial" w:cs="Arial"/>
          <w:sz w:val="24"/>
          <w:szCs w:val="24"/>
        </w:rPr>
        <w:t xml:space="preserve">with elevations as high as </w:t>
      </w:r>
      <w:r w:rsidR="00391B97">
        <w:rPr>
          <w:rFonts w:ascii="Arial" w:hAnsi="Arial" w:cs="Arial"/>
          <w:sz w:val="24"/>
          <w:szCs w:val="24"/>
        </w:rPr>
        <w:t>4.3 meters</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11"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020DE3">
        <w:rPr>
          <w:rFonts w:ascii="Arial" w:hAnsi="Arial" w:cs="Arial"/>
          <w:sz w:val="24"/>
          <w:szCs w:val="24"/>
        </w:rPr>
        <w:t xml:space="preserve">1.3 </w:t>
      </w:r>
      <w:r w:rsidR="00020DE3" w:rsidRPr="003F4E67">
        <w:rPr>
          <w:rFonts w:ascii="Arial" w:hAnsi="Arial" w:cs="Arial"/>
          <w:sz w:val="24"/>
          <w:szCs w:val="24"/>
        </w:rPr>
        <w:t xml:space="preserve"> +/- </w:t>
      </w:r>
      <w:r w:rsidR="00020DE3">
        <w:rPr>
          <w:rFonts w:ascii="Arial" w:hAnsi="Arial" w:cs="Arial"/>
          <w:sz w:val="24"/>
          <w:szCs w:val="24"/>
        </w:rPr>
        <w:t xml:space="preserve"> kilometer</w:t>
      </w:r>
      <w:r w:rsidR="00020DE3" w:rsidRPr="003F4E67">
        <w:rPr>
          <w:rFonts w:ascii="Arial" w:hAnsi="Arial" w:cs="Arial"/>
          <w:sz w:val="24"/>
          <w:szCs w:val="24"/>
        </w:rPr>
        <w:t xml:space="preserve"> </w:t>
      </w:r>
      <w:r w:rsidR="003F4E67" w:rsidRPr="003F4E67">
        <w:rPr>
          <w:rFonts w:ascii="Arial" w:hAnsi="Arial" w:cs="Arial"/>
          <w:sz w:val="24"/>
          <w:szCs w:val="24"/>
        </w:rPr>
        <w:t xml:space="preserve">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020DE3">
        <w:rPr>
          <w:rFonts w:ascii="Arial" w:hAnsi="Arial" w:cs="Arial"/>
          <w:sz w:val="24"/>
          <w:szCs w:val="24"/>
        </w:rPr>
        <w:t xml:space="preserve">1.3 </w:t>
      </w:r>
      <w:r w:rsidR="003F4E67" w:rsidRPr="003F4E67">
        <w:rPr>
          <w:rFonts w:ascii="Arial" w:hAnsi="Arial" w:cs="Arial"/>
          <w:sz w:val="24"/>
          <w:szCs w:val="24"/>
        </w:rPr>
        <w:t xml:space="preserve"> +/- </w:t>
      </w:r>
      <w:r w:rsidR="00020DE3">
        <w:rPr>
          <w:rFonts w:ascii="Arial" w:hAnsi="Arial" w:cs="Arial"/>
          <w:sz w:val="24"/>
          <w:szCs w:val="24"/>
        </w:rPr>
        <w:t xml:space="preserve"> kilometer</w:t>
      </w:r>
      <w:r w:rsidR="003F4E67" w:rsidRPr="003F4E67">
        <w:rPr>
          <w:rFonts w:ascii="Arial" w:hAnsi="Arial" w:cs="Arial"/>
          <w:sz w:val="24"/>
          <w:szCs w:val="24"/>
        </w:rPr>
        <w:t xml:space="preserve"> of waterfront facing the mainland</w:t>
      </w:r>
      <w:r w:rsidR="003F4E67">
        <w:rPr>
          <w:rFonts w:ascii="Arial" w:hAnsi="Arial" w:cs="Arial"/>
          <w:sz w:val="24"/>
          <w:szCs w:val="24"/>
        </w:rPr>
        <w:t xml:space="preserve"> ( </w:t>
      </w:r>
      <w:hyperlink r:id="rId12"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104264DD" w:rsidR="001F500F" w:rsidRDefault="00A43178" w:rsidP="00B7360A">
      <w:pPr>
        <w:spacing w:line="360" w:lineRule="auto"/>
        <w:rPr>
          <w:rFonts w:ascii="Arial" w:hAnsi="Arial" w:cs="Arial"/>
          <w:sz w:val="24"/>
          <w:szCs w:val="24"/>
        </w:rPr>
      </w:pPr>
      <w:r>
        <w:rPr>
          <w:noProof/>
        </w:rPr>
        <w:lastRenderedPageBreak/>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0C50E913" w:rsidR="005B25FB" w:rsidRDefault="001F500F" w:rsidP="00B7360A">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sidR="0019646A">
        <w:rPr>
          <w:rFonts w:ascii="Arial" w:hAnsi="Arial" w:cs="Arial"/>
          <w:sz w:val="24"/>
          <w:szCs w:val="24"/>
        </w:rPr>
        <w:t>3</w:t>
      </w:r>
      <w:r>
        <w:rPr>
          <w:rFonts w:ascii="Arial" w:hAnsi="Arial" w:cs="Arial"/>
          <w:sz w:val="24"/>
          <w:szCs w:val="24"/>
        </w:rPr>
        <w:t xml:space="preserv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w:t>
      </w:r>
      <w:r w:rsidR="000A313E">
        <w:rPr>
          <w:rFonts w:ascii="Arial" w:hAnsi="Arial" w:cs="Arial"/>
          <w:sz w:val="24"/>
          <w:szCs w:val="24"/>
        </w:rPr>
        <w:t>study site</w:t>
      </w:r>
      <w:r w:rsidR="00374F4D">
        <w:rPr>
          <w:rFonts w:ascii="Arial" w:hAnsi="Arial" w:cs="Arial"/>
          <w:sz w:val="24"/>
          <w:szCs w:val="24"/>
        </w:rPr>
        <w:t xml:space="preserve">;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s</w:t>
      </w:r>
      <w:r w:rsidR="00576862">
        <w:rPr>
          <w:rFonts w:ascii="Arial" w:hAnsi="Arial" w:cs="Arial"/>
          <w:sz w:val="24"/>
          <w:szCs w:val="24"/>
        </w:rPr>
        <w:t xml:space="preserve">. Shoreline </w:t>
      </w:r>
      <w:r w:rsidR="001F664F">
        <w:rPr>
          <w:rFonts w:ascii="Arial" w:hAnsi="Arial" w:cs="Arial"/>
          <w:sz w:val="24"/>
          <w:szCs w:val="24"/>
        </w:rPr>
        <w:t xml:space="preserve">shapefile </w:t>
      </w:r>
      <w:r w:rsidR="000A313E">
        <w:rPr>
          <w:rFonts w:ascii="Arial" w:hAnsi="Arial" w:cs="Arial"/>
          <w:sz w:val="24"/>
          <w:szCs w:val="24"/>
        </w:rPr>
        <w:t>downloaded at</w:t>
      </w:r>
      <w:r w:rsidR="00576862">
        <w:rPr>
          <w:rFonts w:ascii="Arial" w:hAnsi="Arial" w:cs="Arial"/>
          <w:sz w:val="24"/>
          <w:szCs w:val="24"/>
        </w:rPr>
        <w:t xml:space="preserve"> my.fwc.com, (</w:t>
      </w:r>
      <w:r w:rsidR="00576862" w:rsidRPr="00576862">
        <w:rPr>
          <w:rFonts w:ascii="Arial" w:hAnsi="Arial" w:cs="Arial"/>
          <w:sz w:val="24"/>
          <w:szCs w:val="24"/>
        </w:rPr>
        <w:t>1 to 2,000,000 Scale</w:t>
      </w:r>
      <w:r w:rsidR="000A313E">
        <w:rPr>
          <w:rFonts w:ascii="Arial" w:hAnsi="Arial" w:cs="Arial"/>
          <w:sz w:val="24"/>
          <w:szCs w:val="24"/>
        </w:rPr>
        <w:t xml:space="preserve">, </w:t>
      </w:r>
      <w:r w:rsidR="000A313E">
        <w:rPr>
          <w:rFonts w:ascii="Arial" w:hAnsi="Arial" w:cs="Arial"/>
          <w:sz w:val="24"/>
          <w:szCs w:val="24"/>
        </w:rPr>
        <w:t>and digitized in 2017</w:t>
      </w:r>
      <w:r w:rsidR="00576862">
        <w:rPr>
          <w:rFonts w:ascii="Arial" w:hAnsi="Arial" w:cs="Arial"/>
          <w:sz w:val="24"/>
          <w:szCs w:val="24"/>
        </w:rPr>
        <w:t>)</w:t>
      </w:r>
      <w:r w:rsidR="00195F97">
        <w:rPr>
          <w:rFonts w:ascii="Arial" w:hAnsi="Arial" w:cs="Arial"/>
          <w:sz w:val="24"/>
          <w:szCs w:val="24"/>
        </w:rPr>
        <w:t xml:space="preserve">. </w:t>
      </w:r>
    </w:p>
    <w:p w14:paraId="79355C6A" w14:textId="17522DEF" w:rsidR="005B25FB" w:rsidRPr="00F425BC" w:rsidRDefault="00692B99" w:rsidP="00B7360A">
      <w:pPr>
        <w:spacing w:line="360" w:lineRule="auto"/>
        <w:rPr>
          <w:rFonts w:ascii="Arial" w:hAnsi="Arial" w:cs="Arial"/>
          <w:b/>
          <w:bCs/>
          <w:i/>
          <w:iCs/>
          <w:sz w:val="24"/>
          <w:szCs w:val="24"/>
        </w:rPr>
      </w:pPr>
      <w:r w:rsidRPr="00F425BC">
        <w:rPr>
          <w:rFonts w:ascii="Arial" w:hAnsi="Arial" w:cs="Arial"/>
          <w:b/>
          <w:bCs/>
          <w:i/>
          <w:iCs/>
          <w:sz w:val="24"/>
          <w:szCs w:val="24"/>
        </w:rPr>
        <w:t>2.</w:t>
      </w:r>
      <w:r w:rsidR="008B25F1" w:rsidRPr="00F425BC">
        <w:rPr>
          <w:rFonts w:ascii="Arial" w:hAnsi="Arial" w:cs="Arial"/>
          <w:b/>
          <w:bCs/>
          <w:i/>
          <w:iCs/>
          <w:sz w:val="24"/>
          <w:szCs w:val="24"/>
        </w:rPr>
        <w:t>3</w:t>
      </w:r>
      <w:r w:rsidRPr="00F425BC">
        <w:rPr>
          <w:rFonts w:ascii="Arial" w:hAnsi="Arial" w:cs="Arial"/>
          <w:b/>
          <w:bCs/>
          <w:i/>
          <w:iCs/>
          <w:sz w:val="24"/>
          <w:szCs w:val="24"/>
        </w:rPr>
        <w:t xml:space="preserve"> </w:t>
      </w:r>
      <w:r w:rsidR="00CC6206" w:rsidRPr="00F425BC">
        <w:rPr>
          <w:rFonts w:ascii="Arial" w:hAnsi="Arial" w:cs="Arial"/>
          <w:b/>
          <w:bCs/>
          <w:i/>
          <w:iCs/>
          <w:sz w:val="24"/>
          <w:szCs w:val="24"/>
        </w:rPr>
        <w:t>Imagery</w:t>
      </w:r>
      <w:r w:rsidRPr="00F425BC">
        <w:rPr>
          <w:rFonts w:ascii="Arial" w:hAnsi="Arial" w:cs="Arial"/>
          <w:b/>
          <w:bCs/>
          <w:i/>
          <w:iCs/>
          <w:sz w:val="24"/>
          <w:szCs w:val="24"/>
        </w:rPr>
        <w:t xml:space="preserve"> selection</w:t>
      </w:r>
      <w:r w:rsidR="00CC6206" w:rsidRPr="00F425BC">
        <w:rPr>
          <w:rFonts w:ascii="Arial" w:hAnsi="Arial" w:cs="Arial"/>
          <w:b/>
          <w:bCs/>
          <w:i/>
          <w:iCs/>
          <w:sz w:val="24"/>
          <w:szCs w:val="24"/>
        </w:rPr>
        <w:t xml:space="preserve"> process</w:t>
      </w:r>
    </w:p>
    <w:p w14:paraId="0B3AB08A" w14:textId="52CBA705" w:rsidR="006B1C04" w:rsidRDefault="005F021B" w:rsidP="00B7360A">
      <w:pPr>
        <w:spacing w:line="360" w:lineRule="auto"/>
        <w:ind w:firstLine="720"/>
        <w:rPr>
          <w:rFonts w:ascii="Arial" w:hAnsi="Arial" w:cs="Arial"/>
          <w:sz w:val="24"/>
          <w:szCs w:val="24"/>
        </w:rPr>
      </w:pPr>
      <w:r>
        <w:rPr>
          <w:rFonts w:ascii="Arial" w:hAnsi="Arial" w:cs="Arial"/>
          <w:sz w:val="24"/>
          <w:szCs w:val="24"/>
        </w:rPr>
        <w:t>Locating</w:t>
      </w:r>
      <w:r w:rsidR="00684AEF">
        <w:rPr>
          <w:rFonts w:ascii="Arial" w:hAnsi="Arial" w:cs="Arial"/>
          <w:sz w:val="24"/>
          <w:szCs w:val="24"/>
        </w:rPr>
        <w:t xml:space="preserve"> relatively cloud-free</w:t>
      </w:r>
      <w:r w:rsidR="00425E7D">
        <w:rPr>
          <w:rFonts w:ascii="Arial" w:hAnsi="Arial" w:cs="Arial"/>
          <w:sz w:val="24"/>
          <w:szCs w:val="24"/>
        </w:rPr>
        <w:t xml:space="preserve"> imagery</w:t>
      </w:r>
      <w:r w:rsidR="001625DC">
        <w:rPr>
          <w:rFonts w:ascii="Arial" w:hAnsi="Arial" w:cs="Arial"/>
          <w:sz w:val="24"/>
          <w:szCs w:val="24"/>
        </w:rPr>
        <w:t xml:space="preserve"> </w:t>
      </w:r>
      <w:r w:rsidR="00B64FAF">
        <w:rPr>
          <w:rFonts w:ascii="Arial" w:hAnsi="Arial" w:cs="Arial"/>
          <w:sz w:val="24"/>
          <w:szCs w:val="24"/>
        </w:rPr>
        <w:t xml:space="preserve">for a </w:t>
      </w:r>
      <w:r w:rsidR="00425E7D">
        <w:rPr>
          <w:rFonts w:ascii="Arial" w:hAnsi="Arial" w:cs="Arial"/>
          <w:sz w:val="24"/>
          <w:szCs w:val="24"/>
        </w:rPr>
        <w:t xml:space="preserve">specific location </w:t>
      </w:r>
      <w:r>
        <w:rPr>
          <w:rFonts w:ascii="Arial" w:hAnsi="Arial" w:cs="Arial"/>
          <w:sz w:val="24"/>
          <w:szCs w:val="24"/>
        </w:rPr>
        <w:t>can be an exhaustive effort</w:t>
      </w:r>
      <w:r w:rsidR="00425E7D">
        <w:rPr>
          <w:rFonts w:ascii="Arial" w:hAnsi="Arial" w:cs="Arial"/>
          <w:sz w:val="24"/>
          <w:szCs w:val="24"/>
        </w:rPr>
        <w:t xml:space="preserve">. </w:t>
      </w:r>
      <w:r w:rsidR="00126F8D">
        <w:rPr>
          <w:rFonts w:ascii="Arial" w:hAnsi="Arial" w:cs="Arial"/>
          <w:sz w:val="24"/>
          <w:szCs w:val="24"/>
        </w:rPr>
        <w:t>Since our study location</w:t>
      </w:r>
      <w:r w:rsidR="002C24DF">
        <w:rPr>
          <w:rFonts w:ascii="Arial" w:hAnsi="Arial" w:cs="Arial"/>
          <w:sz w:val="24"/>
          <w:szCs w:val="24"/>
        </w:rPr>
        <w:t xml:space="preserve"> is</w:t>
      </w:r>
      <w:r w:rsidR="00126F8D">
        <w:rPr>
          <w:rFonts w:ascii="Arial" w:hAnsi="Arial" w:cs="Arial"/>
          <w:sz w:val="24"/>
          <w:szCs w:val="24"/>
        </w:rPr>
        <w:t xml:space="preserve"> </w:t>
      </w:r>
      <w:r w:rsidR="00684AEF">
        <w:rPr>
          <w:rFonts w:ascii="Arial" w:hAnsi="Arial" w:cs="Arial"/>
          <w:sz w:val="24"/>
          <w:szCs w:val="24"/>
        </w:rPr>
        <w:t>unpopulated and</w:t>
      </w:r>
      <w:r w:rsidR="00126F8D">
        <w:rPr>
          <w:rFonts w:ascii="Arial" w:hAnsi="Arial" w:cs="Arial"/>
          <w:sz w:val="24"/>
          <w:szCs w:val="24"/>
        </w:rPr>
        <w:t xml:space="preserve"> contains </w:t>
      </w:r>
      <w:r w:rsidR="00684AEF">
        <w:rPr>
          <w:rFonts w:ascii="Arial" w:hAnsi="Arial" w:cs="Arial"/>
          <w:sz w:val="24"/>
          <w:szCs w:val="24"/>
        </w:rPr>
        <w:t>no popular</w:t>
      </w:r>
      <w:r w:rsidR="00126F8D">
        <w:rPr>
          <w:rFonts w:ascii="Arial" w:hAnsi="Arial" w:cs="Arial"/>
          <w:sz w:val="24"/>
          <w:szCs w:val="24"/>
        </w:rPr>
        <w:t xml:space="preserve"> historic landmarks, </w:t>
      </w:r>
      <w:r w:rsidR="00A0337B">
        <w:rPr>
          <w:rFonts w:ascii="Arial" w:hAnsi="Arial" w:cs="Arial"/>
          <w:sz w:val="24"/>
          <w:szCs w:val="24"/>
        </w:rPr>
        <w:t xml:space="preserve">aerial or satellite </w:t>
      </w:r>
      <w:r w:rsidR="00126F8D">
        <w:rPr>
          <w:rFonts w:ascii="Arial" w:hAnsi="Arial" w:cs="Arial"/>
          <w:sz w:val="24"/>
          <w:szCs w:val="24"/>
        </w:rPr>
        <w:t>passes of this area</w:t>
      </w:r>
      <w:r w:rsidR="003E4087">
        <w:rPr>
          <w:rFonts w:ascii="Arial" w:hAnsi="Arial" w:cs="Arial"/>
          <w:sz w:val="24"/>
          <w:szCs w:val="24"/>
        </w:rPr>
        <w:t xml:space="preserve"> are </w:t>
      </w:r>
      <w:r w:rsidR="002C24DF">
        <w:rPr>
          <w:rFonts w:ascii="Arial" w:hAnsi="Arial" w:cs="Arial"/>
          <w:sz w:val="24"/>
          <w:szCs w:val="24"/>
        </w:rPr>
        <w:t xml:space="preserve">not </w:t>
      </w:r>
      <w:r w:rsidR="003E4087">
        <w:rPr>
          <w:rFonts w:ascii="Arial" w:hAnsi="Arial" w:cs="Arial"/>
          <w:sz w:val="24"/>
          <w:szCs w:val="24"/>
        </w:rPr>
        <w:t>frequent</w:t>
      </w:r>
      <w:r w:rsidR="00126F8D">
        <w:rPr>
          <w:rFonts w:ascii="Arial" w:hAnsi="Arial" w:cs="Arial"/>
          <w:sz w:val="24"/>
          <w:szCs w:val="24"/>
        </w:rPr>
        <w:t xml:space="preserve">. </w:t>
      </w:r>
      <w:r w:rsidR="00B0683B">
        <w:rPr>
          <w:rFonts w:ascii="Arial" w:hAnsi="Arial" w:cs="Arial"/>
          <w:sz w:val="24"/>
          <w:szCs w:val="24"/>
        </w:rPr>
        <w:t xml:space="preserve">To reduce the effort on locating usable imagery, </w:t>
      </w:r>
      <w:r w:rsidR="00877B00">
        <w:rPr>
          <w:rFonts w:ascii="Arial" w:hAnsi="Arial" w:cs="Arial"/>
          <w:sz w:val="24"/>
          <w:szCs w:val="24"/>
        </w:rPr>
        <w:t>Google Earth Pro</w:t>
      </w:r>
      <w:r w:rsidR="00B0683B">
        <w:rPr>
          <w:rFonts w:ascii="Arial" w:hAnsi="Arial" w:cs="Arial"/>
          <w:sz w:val="24"/>
          <w:szCs w:val="24"/>
        </w:rPr>
        <w:t xml:space="preserve"> was utilized. </w:t>
      </w:r>
      <w:r w:rsidR="009918A6">
        <w:rPr>
          <w:rFonts w:ascii="Arial" w:hAnsi="Arial" w:cs="Arial"/>
          <w:sz w:val="24"/>
          <w:szCs w:val="24"/>
        </w:rPr>
        <w:t xml:space="preserve">Google Earth Pro does not capture any of its own imagery, it does however locate and use imagery, in its finder view, that is comparatively cloud-free and </w:t>
      </w:r>
      <w:r w:rsidR="002812DD">
        <w:rPr>
          <w:rFonts w:ascii="Arial" w:hAnsi="Arial" w:cs="Arial"/>
          <w:sz w:val="24"/>
          <w:szCs w:val="24"/>
        </w:rPr>
        <w:t>with the highest resolution</w:t>
      </w:r>
      <w:r w:rsidR="009918A6">
        <w:rPr>
          <w:rFonts w:ascii="Arial" w:hAnsi="Arial" w:cs="Arial"/>
          <w:sz w:val="24"/>
          <w:szCs w:val="24"/>
        </w:rPr>
        <w:t xml:space="preserve">. </w:t>
      </w:r>
      <w:r w:rsidR="00877B00">
        <w:rPr>
          <w:rFonts w:ascii="Arial" w:hAnsi="Arial" w:cs="Arial"/>
          <w:sz w:val="24"/>
          <w:szCs w:val="24"/>
        </w:rPr>
        <w:t xml:space="preserve">Google Earth Pro </w:t>
      </w:r>
      <w:r w:rsidR="00F425BC">
        <w:rPr>
          <w:rFonts w:ascii="Arial" w:hAnsi="Arial" w:cs="Arial"/>
          <w:sz w:val="24"/>
          <w:szCs w:val="24"/>
        </w:rPr>
        <w:t xml:space="preserve">was </w:t>
      </w:r>
      <w:r w:rsidR="00877B00">
        <w:rPr>
          <w:rFonts w:ascii="Arial" w:hAnsi="Arial" w:cs="Arial"/>
          <w:sz w:val="24"/>
          <w:szCs w:val="24"/>
        </w:rPr>
        <w:t>able to give minimal metadata of the imagery such as which agency captured the imagery and the date of the image</w:t>
      </w:r>
      <w:r w:rsidR="00A415D1">
        <w:rPr>
          <w:rFonts w:ascii="Arial" w:hAnsi="Arial" w:cs="Arial"/>
          <w:sz w:val="24"/>
          <w:szCs w:val="24"/>
        </w:rPr>
        <w:t>, when using the time slider feature</w:t>
      </w:r>
      <w:r w:rsidR="00877B00">
        <w:rPr>
          <w:rFonts w:ascii="Arial" w:hAnsi="Arial" w:cs="Arial"/>
          <w:sz w:val="24"/>
          <w:szCs w:val="24"/>
        </w:rPr>
        <w:t xml:space="preserve">. </w:t>
      </w:r>
      <w:r w:rsidR="00AF1CD0">
        <w:rPr>
          <w:rFonts w:ascii="Arial" w:hAnsi="Arial" w:cs="Arial"/>
          <w:sz w:val="24"/>
          <w:szCs w:val="24"/>
        </w:rPr>
        <w:t xml:space="preserve">Upon inspection it was determined that </w:t>
      </w:r>
      <w:r w:rsidR="00AF1CD0" w:rsidRPr="00F425BC">
        <w:rPr>
          <w:rFonts w:ascii="Arial" w:hAnsi="Arial" w:cs="Arial"/>
          <w:sz w:val="24"/>
          <w:szCs w:val="24"/>
        </w:rPr>
        <w:t xml:space="preserve">NAIP (National Agriculture Imagery Program) was the agency </w:t>
      </w:r>
      <w:r w:rsidR="00AF1CD0" w:rsidRPr="00F425BC">
        <w:rPr>
          <w:rFonts w:ascii="Arial" w:hAnsi="Arial" w:cs="Arial"/>
          <w:sz w:val="24"/>
          <w:szCs w:val="24"/>
        </w:rPr>
        <w:lastRenderedPageBreak/>
        <w:t xml:space="preserve">that acquired the most frequent and most detailed </w:t>
      </w:r>
      <w:r w:rsidR="004E0C7D" w:rsidRPr="00F425BC">
        <w:rPr>
          <w:rFonts w:ascii="Arial" w:hAnsi="Arial" w:cs="Arial"/>
          <w:sz w:val="24"/>
          <w:szCs w:val="24"/>
        </w:rPr>
        <w:t xml:space="preserve">aerial imagery of </w:t>
      </w:r>
      <w:r w:rsidR="00CA50BE">
        <w:rPr>
          <w:rFonts w:ascii="Arial" w:hAnsi="Arial" w:cs="Arial"/>
          <w:sz w:val="24"/>
          <w:szCs w:val="24"/>
        </w:rPr>
        <w:t>our</w:t>
      </w:r>
      <w:r w:rsidR="004E0C7D" w:rsidRPr="00F425BC">
        <w:rPr>
          <w:rFonts w:ascii="Arial" w:hAnsi="Arial" w:cs="Arial"/>
          <w:sz w:val="24"/>
          <w:szCs w:val="24"/>
        </w:rPr>
        <w:t xml:space="preserve"> study site. The specifications for NAIP aerial imagery </w:t>
      </w:r>
      <w:r w:rsidR="00684AEF" w:rsidRPr="00F425BC">
        <w:rPr>
          <w:rFonts w:ascii="Arial" w:hAnsi="Arial" w:cs="Arial"/>
          <w:sz w:val="24"/>
          <w:szCs w:val="24"/>
        </w:rPr>
        <w:t>require</w:t>
      </w:r>
      <w:r w:rsidR="004E0C7D" w:rsidRPr="00F425BC">
        <w:rPr>
          <w:rFonts w:ascii="Arial" w:hAnsi="Arial" w:cs="Arial"/>
          <w:sz w:val="24"/>
          <w:szCs w:val="24"/>
        </w:rPr>
        <w:t xml:space="preserve"> 1-meter ground sample distance with a horizontal accuracy that matches within six meters of photo-identifiable ground control points. These points are</w:t>
      </w:r>
      <w:r w:rsidR="002C24DF">
        <w:rPr>
          <w:rFonts w:ascii="Arial" w:hAnsi="Arial" w:cs="Arial"/>
          <w:sz w:val="24"/>
          <w:szCs w:val="24"/>
        </w:rPr>
        <w:t xml:space="preserve"> then</w:t>
      </w:r>
      <w:r w:rsidR="004E0C7D" w:rsidRPr="00F425BC">
        <w:rPr>
          <w:rFonts w:ascii="Arial" w:hAnsi="Arial" w:cs="Arial"/>
          <w:sz w:val="24"/>
          <w:szCs w:val="24"/>
        </w:rPr>
        <w:t xml:space="preserve"> used during imagery inspection. </w:t>
      </w:r>
      <w:r w:rsidR="00003B75">
        <w:rPr>
          <w:rFonts w:ascii="Arial" w:hAnsi="Arial" w:cs="Arial"/>
          <w:sz w:val="24"/>
          <w:szCs w:val="24"/>
        </w:rPr>
        <w:t>Contractually, NAIP makes attempts to comply with the specification that no more than 10% cloud cover be allowed in each aerial imagery</w:t>
      </w:r>
      <w:r w:rsidR="00B26DD6">
        <w:rPr>
          <w:rFonts w:ascii="Arial" w:hAnsi="Arial" w:cs="Arial"/>
          <w:sz w:val="24"/>
          <w:szCs w:val="24"/>
        </w:rPr>
        <w:t xml:space="preserve"> tile</w:t>
      </w:r>
      <w:r w:rsidR="00003B75">
        <w:rPr>
          <w:rFonts w:ascii="Arial" w:hAnsi="Arial" w:cs="Arial"/>
          <w:sz w:val="24"/>
          <w:szCs w:val="24"/>
        </w:rPr>
        <w:t>. Aerial imagery are available as digital ortho quarter quad tiles (DOQQs) geotiffs, and which also correspond to the USGS topographic quadrangles</w:t>
      </w:r>
      <w:r w:rsidR="00B67412">
        <w:rPr>
          <w:rFonts w:ascii="Arial" w:hAnsi="Arial" w:cs="Arial"/>
          <w:sz w:val="24"/>
          <w:szCs w:val="24"/>
        </w:rPr>
        <w:t xml:space="preserve"> (</w:t>
      </w:r>
      <w:r w:rsidR="00B67412" w:rsidRPr="00B67412">
        <w:rPr>
          <w:rFonts w:ascii="Arial" w:hAnsi="Arial" w:cs="Arial"/>
          <w:sz w:val="24"/>
          <w:szCs w:val="24"/>
        </w:rPr>
        <w:t>https://www.fsa.usda.gov/programs-and-services/aerial-photography/imagery-programs/naip-imagery/</w:t>
      </w:r>
      <w:r w:rsidR="00B67412">
        <w:rPr>
          <w:rFonts w:ascii="Arial" w:hAnsi="Arial" w:cs="Arial"/>
          <w:sz w:val="24"/>
          <w:szCs w:val="24"/>
        </w:rPr>
        <w:t>)</w:t>
      </w:r>
      <w:r w:rsidR="00003B75">
        <w:rPr>
          <w:rFonts w:ascii="Arial" w:hAnsi="Arial" w:cs="Arial"/>
          <w:sz w:val="24"/>
          <w:szCs w:val="24"/>
        </w:rPr>
        <w:t xml:space="preserve">. </w:t>
      </w:r>
      <w:r w:rsidR="00901CD7">
        <w:rPr>
          <w:rFonts w:ascii="Arial" w:hAnsi="Arial" w:cs="Arial"/>
          <w:sz w:val="24"/>
          <w:szCs w:val="24"/>
        </w:rPr>
        <w:t xml:space="preserve">It was also important to </w:t>
      </w:r>
      <w:r w:rsidR="00581E99">
        <w:rPr>
          <w:rFonts w:ascii="Arial" w:hAnsi="Arial" w:cs="Arial"/>
          <w:sz w:val="24"/>
          <w:szCs w:val="24"/>
        </w:rPr>
        <w:t>select</w:t>
      </w:r>
      <w:r w:rsidR="00901CD7">
        <w:rPr>
          <w:rFonts w:ascii="Arial" w:hAnsi="Arial" w:cs="Arial"/>
          <w:sz w:val="24"/>
          <w:szCs w:val="24"/>
        </w:rPr>
        <w:t xml:space="preserve"> imagery that were fairly in the same </w:t>
      </w:r>
      <w:r w:rsidR="00AF51FA">
        <w:rPr>
          <w:rFonts w:ascii="Arial" w:hAnsi="Arial" w:cs="Arial"/>
          <w:sz w:val="24"/>
          <w:szCs w:val="24"/>
        </w:rPr>
        <w:t>time of the year</w:t>
      </w:r>
      <w:r w:rsidR="00F367F1">
        <w:rPr>
          <w:rFonts w:ascii="Arial" w:hAnsi="Arial" w:cs="Arial"/>
          <w:sz w:val="24"/>
          <w:szCs w:val="24"/>
        </w:rPr>
        <w:t xml:space="preserve">, </w:t>
      </w:r>
      <w:r w:rsidR="00901CD7">
        <w:rPr>
          <w:rFonts w:ascii="Arial" w:hAnsi="Arial" w:cs="Arial"/>
          <w:sz w:val="24"/>
          <w:szCs w:val="24"/>
        </w:rPr>
        <w:t>similar river discharge</w:t>
      </w:r>
      <w:r w:rsidR="000E0970">
        <w:rPr>
          <w:rFonts w:ascii="Arial" w:hAnsi="Arial" w:cs="Arial"/>
          <w:sz w:val="24"/>
          <w:szCs w:val="24"/>
        </w:rPr>
        <w:t xml:space="preserve"> </w:t>
      </w:r>
      <w:r w:rsidR="00F367F1">
        <w:rPr>
          <w:rFonts w:ascii="Arial" w:hAnsi="Arial" w:cs="Arial"/>
          <w:sz w:val="24"/>
          <w:szCs w:val="24"/>
        </w:rPr>
        <w:t>and precipitation levels</w:t>
      </w:r>
      <w:r w:rsidR="00901CD7">
        <w:rPr>
          <w:rFonts w:ascii="Arial" w:hAnsi="Arial" w:cs="Arial"/>
          <w:sz w:val="24"/>
          <w:szCs w:val="24"/>
        </w:rPr>
        <w:t xml:space="preserve">. </w:t>
      </w:r>
      <w:r w:rsidR="00B56E4B">
        <w:rPr>
          <w:rFonts w:ascii="Arial" w:hAnsi="Arial" w:cs="Arial"/>
          <w:sz w:val="24"/>
          <w:szCs w:val="24"/>
        </w:rPr>
        <w:t xml:space="preserve">All imagery </w:t>
      </w:r>
      <w:r w:rsidR="00611674">
        <w:rPr>
          <w:rFonts w:ascii="Arial" w:hAnsi="Arial" w:cs="Arial"/>
          <w:sz w:val="24"/>
          <w:szCs w:val="24"/>
        </w:rPr>
        <w:t>chosen</w:t>
      </w:r>
      <w:r w:rsidR="00B56E4B">
        <w:rPr>
          <w:rFonts w:ascii="Arial" w:hAnsi="Arial" w:cs="Arial"/>
          <w:sz w:val="24"/>
          <w:szCs w:val="24"/>
        </w:rPr>
        <w:t xml:space="preserve"> are between the months of October through January. Normally, during the </w:t>
      </w:r>
      <w:r w:rsidR="00B90C85">
        <w:rPr>
          <w:rFonts w:ascii="Arial" w:hAnsi="Arial" w:cs="Arial"/>
          <w:sz w:val="24"/>
          <w:szCs w:val="24"/>
        </w:rPr>
        <w:t>Florida winter months</w:t>
      </w:r>
      <w:r w:rsidR="00B56E4B">
        <w:rPr>
          <w:rFonts w:ascii="Arial" w:hAnsi="Arial" w:cs="Arial"/>
          <w:sz w:val="24"/>
          <w:szCs w:val="24"/>
        </w:rPr>
        <w:t>, precipitation</w:t>
      </w:r>
      <w:r w:rsidR="00564DDD">
        <w:rPr>
          <w:rFonts w:ascii="Arial" w:hAnsi="Arial" w:cs="Arial"/>
          <w:sz w:val="24"/>
          <w:szCs w:val="24"/>
        </w:rPr>
        <w:t xml:space="preserve"> and river discharge</w:t>
      </w:r>
      <w:r w:rsidR="00B56E4B">
        <w:rPr>
          <w:rFonts w:ascii="Arial" w:hAnsi="Arial" w:cs="Arial"/>
          <w:sz w:val="24"/>
          <w:szCs w:val="24"/>
        </w:rPr>
        <w:t xml:space="preserve"> levels are </w:t>
      </w:r>
      <w:r w:rsidR="009A6DB6">
        <w:rPr>
          <w:rFonts w:ascii="Arial" w:hAnsi="Arial" w:cs="Arial"/>
          <w:sz w:val="24"/>
          <w:szCs w:val="24"/>
        </w:rPr>
        <w:t xml:space="preserve">generally </w:t>
      </w:r>
      <w:r w:rsidR="00B56E4B">
        <w:rPr>
          <w:rFonts w:ascii="Arial" w:hAnsi="Arial" w:cs="Arial"/>
          <w:sz w:val="24"/>
          <w:szCs w:val="24"/>
        </w:rPr>
        <w:t>low</w:t>
      </w:r>
      <w:r w:rsidR="00EE0BD0">
        <w:rPr>
          <w:rFonts w:ascii="Arial" w:hAnsi="Arial" w:cs="Arial"/>
          <w:sz w:val="24"/>
          <w:szCs w:val="24"/>
        </w:rPr>
        <w:t xml:space="preserve"> (</w:t>
      </w:r>
      <w:r w:rsidR="00EE0BD0" w:rsidRPr="00EE0BD0">
        <w:rPr>
          <w:rFonts w:ascii="Arial" w:hAnsi="Arial" w:cs="Arial"/>
          <w:sz w:val="24"/>
          <w:szCs w:val="24"/>
        </w:rPr>
        <w:t>Bhardwaj</w:t>
      </w:r>
      <w:r w:rsidR="00EE0BD0">
        <w:rPr>
          <w:rFonts w:ascii="Arial" w:hAnsi="Arial" w:cs="Arial"/>
          <w:sz w:val="24"/>
          <w:szCs w:val="24"/>
        </w:rPr>
        <w:t xml:space="preserve"> and </w:t>
      </w:r>
      <w:proofErr w:type="spellStart"/>
      <w:r w:rsidR="00EE0BD0">
        <w:rPr>
          <w:rFonts w:ascii="Arial" w:hAnsi="Arial" w:cs="Arial"/>
          <w:sz w:val="24"/>
          <w:szCs w:val="24"/>
        </w:rPr>
        <w:t>Misra</w:t>
      </w:r>
      <w:proofErr w:type="spellEnd"/>
      <w:r w:rsidR="00EE0BD0">
        <w:rPr>
          <w:rFonts w:ascii="Arial" w:hAnsi="Arial" w:cs="Arial"/>
          <w:sz w:val="24"/>
          <w:szCs w:val="24"/>
        </w:rPr>
        <w:t>, 2019</w:t>
      </w:r>
      <w:r w:rsidR="00E3056D">
        <w:rPr>
          <w:rFonts w:ascii="Arial" w:hAnsi="Arial" w:cs="Arial"/>
          <w:sz w:val="24"/>
          <w:szCs w:val="24"/>
        </w:rPr>
        <w:t xml:space="preserve">). </w:t>
      </w:r>
      <w:r w:rsidR="00B56E4B">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14:paraId="2D199E92" w14:textId="252879E6" w:rsidTr="00F978AC">
        <w:trPr>
          <w:trHeight w:val="350"/>
        </w:trPr>
        <w:tc>
          <w:tcPr>
            <w:tcW w:w="1255" w:type="dxa"/>
          </w:tcPr>
          <w:p w14:paraId="4198937D" w14:textId="22F8B8C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Date</w:t>
            </w:r>
          </w:p>
        </w:tc>
        <w:tc>
          <w:tcPr>
            <w:tcW w:w="1980" w:type="dxa"/>
          </w:tcPr>
          <w:p w14:paraId="1E7AE2D1" w14:textId="7777777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Median River Discharge</w:t>
            </w:r>
            <w:r w:rsidR="008258EF" w:rsidRPr="006B1C04">
              <w:rPr>
                <w:rFonts w:ascii="Arial" w:hAnsi="Arial" w:cs="Arial"/>
                <w:sz w:val="12"/>
                <w:szCs w:val="12"/>
              </w:rPr>
              <w:t xml:space="preserve"> (</w:t>
            </w:r>
            <w:proofErr w:type="spellStart"/>
            <w:r w:rsidR="008258EF" w:rsidRPr="006B1C04">
              <w:rPr>
                <w:rFonts w:ascii="Arial" w:hAnsi="Arial" w:cs="Arial"/>
                <w:sz w:val="12"/>
                <w:szCs w:val="12"/>
              </w:rPr>
              <w:t>cfs</w:t>
            </w:r>
            <w:proofErr w:type="spellEnd"/>
            <w:r w:rsidR="008258EF" w:rsidRPr="006B1C04">
              <w:rPr>
                <w:rFonts w:ascii="Arial" w:hAnsi="Arial" w:cs="Arial"/>
                <w:sz w:val="12"/>
                <w:szCs w:val="12"/>
              </w:rPr>
              <w:t>)</w:t>
            </w:r>
          </w:p>
          <w:p w14:paraId="155F0A57" w14:textId="5A779F3E" w:rsidR="0061687A" w:rsidRPr="006B1C04" w:rsidRDefault="0061687A" w:rsidP="00B7360A">
            <w:pPr>
              <w:spacing w:line="360" w:lineRule="auto"/>
              <w:rPr>
                <w:rFonts w:ascii="Arial" w:hAnsi="Arial" w:cs="Arial"/>
                <w:sz w:val="12"/>
                <w:szCs w:val="12"/>
              </w:rPr>
            </w:pPr>
            <w:r w:rsidRPr="006B1C04">
              <w:rPr>
                <w:rFonts w:ascii="Arial" w:hAnsi="Arial" w:cs="Arial"/>
                <w:sz w:val="12"/>
                <w:szCs w:val="12"/>
              </w:rPr>
              <w:t>Station ID= 02323500</w:t>
            </w:r>
          </w:p>
        </w:tc>
        <w:tc>
          <w:tcPr>
            <w:tcW w:w="1890" w:type="dxa"/>
          </w:tcPr>
          <w:p w14:paraId="7A1C5C9B" w14:textId="6451DABB"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Observed weather</w:t>
            </w:r>
          </w:p>
        </w:tc>
        <w:tc>
          <w:tcPr>
            <w:tcW w:w="4680" w:type="dxa"/>
          </w:tcPr>
          <w:p w14:paraId="1CD93995" w14:textId="29A29E25"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Metadata</w:t>
            </w:r>
            <w:r w:rsidR="00CA4D45" w:rsidRPr="006B1C04">
              <w:rPr>
                <w:rFonts w:ascii="Arial" w:hAnsi="Arial" w:cs="Arial"/>
                <w:sz w:val="12"/>
                <w:szCs w:val="12"/>
              </w:rPr>
              <w:t xml:space="preserve"> (USGS Earth Explorer)</w:t>
            </w:r>
          </w:p>
        </w:tc>
      </w:tr>
      <w:tr w:rsidR="00DA0FE2" w14:paraId="62D717BC" w14:textId="5482D87A" w:rsidTr="001A581F">
        <w:trPr>
          <w:trHeight w:val="1682"/>
        </w:trPr>
        <w:tc>
          <w:tcPr>
            <w:tcW w:w="1255" w:type="dxa"/>
          </w:tcPr>
          <w:p w14:paraId="193D82DD" w14:textId="350E91CB"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January 20, 1994</w:t>
            </w:r>
          </w:p>
          <w:p w14:paraId="0AFBDA16" w14:textId="77777777" w:rsidR="00DA0FE2" w:rsidRPr="006B1C04" w:rsidRDefault="00DA0FE2" w:rsidP="00B7360A">
            <w:pPr>
              <w:spacing w:line="360" w:lineRule="auto"/>
              <w:rPr>
                <w:rFonts w:ascii="Arial" w:hAnsi="Arial" w:cs="Arial"/>
                <w:sz w:val="12"/>
                <w:szCs w:val="12"/>
              </w:rPr>
            </w:pPr>
          </w:p>
          <w:p w14:paraId="4AE50F0B" w14:textId="75B79323" w:rsidR="00DA0FE2" w:rsidRPr="006B1C04" w:rsidRDefault="00DA0FE2" w:rsidP="00B7360A">
            <w:pPr>
              <w:spacing w:line="360" w:lineRule="auto"/>
              <w:rPr>
                <w:rFonts w:ascii="Arial" w:hAnsi="Arial" w:cs="Arial"/>
                <w:sz w:val="12"/>
                <w:szCs w:val="12"/>
              </w:rPr>
            </w:pPr>
          </w:p>
        </w:tc>
        <w:tc>
          <w:tcPr>
            <w:tcW w:w="1980" w:type="dxa"/>
          </w:tcPr>
          <w:p w14:paraId="507F0830" w14:textId="4D54EE0B"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9710</w:t>
            </w:r>
          </w:p>
        </w:tc>
        <w:tc>
          <w:tcPr>
            <w:tcW w:w="1890" w:type="dxa"/>
          </w:tcPr>
          <w:p w14:paraId="1B985C28" w14:textId="507EA164"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3.41</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13EC697B" w14:textId="5B15B843" w:rsidR="00546039" w:rsidRPr="006B1C04" w:rsidRDefault="00546039" w:rsidP="00B7360A">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19.31</w:t>
            </w:r>
          </w:p>
          <w:p w14:paraId="346A088F" w14:textId="23D40E9B" w:rsidR="00DA0FE2" w:rsidRPr="006B1C04" w:rsidRDefault="00DA0FE2" w:rsidP="00B7360A">
            <w:pPr>
              <w:spacing w:line="360" w:lineRule="auto"/>
              <w:rPr>
                <w:rFonts w:ascii="Arial" w:hAnsi="Arial" w:cs="Arial"/>
                <w:sz w:val="12"/>
                <w:szCs w:val="12"/>
              </w:rPr>
            </w:pPr>
          </w:p>
        </w:tc>
        <w:tc>
          <w:tcPr>
            <w:tcW w:w="4680" w:type="dxa"/>
          </w:tcPr>
          <w:p w14:paraId="5D5321B2" w14:textId="026CECC3"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 xml:space="preserve">Entity </w:t>
            </w:r>
            <w:r w:rsidR="00100F96" w:rsidRPr="006B1C04">
              <w:rPr>
                <w:rFonts w:ascii="Arial" w:hAnsi="Arial" w:cs="Arial"/>
                <w:sz w:val="12"/>
                <w:szCs w:val="12"/>
              </w:rPr>
              <w:t xml:space="preserve">ID                      </w:t>
            </w:r>
            <w:r w:rsidR="00A37088">
              <w:rPr>
                <w:rFonts w:ascii="Arial" w:hAnsi="Arial" w:cs="Arial"/>
                <w:sz w:val="12"/>
                <w:szCs w:val="12"/>
              </w:rPr>
              <w:t xml:space="preserve">     </w:t>
            </w:r>
            <w:r w:rsidR="00100F96" w:rsidRPr="006B1C04">
              <w:rPr>
                <w:rFonts w:ascii="Arial" w:hAnsi="Arial" w:cs="Arial"/>
                <w:sz w:val="12"/>
                <w:szCs w:val="12"/>
              </w:rPr>
              <w:t xml:space="preserve"> </w:t>
            </w:r>
            <w:r w:rsidRPr="006B1C04">
              <w:rPr>
                <w:rFonts w:ascii="Arial" w:hAnsi="Arial" w:cs="Arial"/>
                <w:sz w:val="12"/>
                <w:szCs w:val="12"/>
              </w:rPr>
              <w:t>DI00000000018672</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in</w:t>
            </w:r>
            <w:r w:rsidR="000A6C76" w:rsidRPr="006B1C04">
              <w:rPr>
                <w:rFonts w:ascii="Arial" w:hAnsi="Arial" w:cs="Arial"/>
                <w:sz w:val="12"/>
                <w:szCs w:val="12"/>
              </w:rPr>
              <w:t xml:space="preserve"> DOQ</w:t>
            </w:r>
            <w:r w:rsidR="000A6C76">
              <w:rPr>
                <w:rFonts w:ascii="Arial" w:hAnsi="Arial" w:cs="Arial"/>
                <w:sz w:val="12"/>
                <w:szCs w:val="12"/>
              </w:rPr>
              <w:t>)</w:t>
            </w:r>
          </w:p>
          <w:p w14:paraId="50A6209D" w14:textId="77777777"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103E1329" w14:textId="77777777"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4F433C2A"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6167E8A1"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1</w:t>
            </w:r>
            <w:r>
              <w:rPr>
                <w:rFonts w:ascii="Arial" w:hAnsi="Arial" w:cs="Arial"/>
                <w:sz w:val="12"/>
                <w:szCs w:val="12"/>
              </w:rPr>
              <w:t>.0</w:t>
            </w:r>
          </w:p>
          <w:p w14:paraId="6A544C5E" w14:textId="77777777" w:rsidR="001A581F" w:rsidRDefault="001A581F"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3F0290DC"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3AB7A7DF" w14:textId="6FFF2127" w:rsidR="00DA0FE2" w:rsidRPr="006B1C04" w:rsidRDefault="001A581F" w:rsidP="00B7360A">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DA0FE2" w14:paraId="64CE8B2A" w14:textId="32AFF0E7" w:rsidTr="000A6C76">
        <w:trPr>
          <w:trHeight w:val="1475"/>
        </w:trPr>
        <w:tc>
          <w:tcPr>
            <w:tcW w:w="1255" w:type="dxa"/>
          </w:tcPr>
          <w:p w14:paraId="35745050" w14:textId="7777777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December 30, 1998</w:t>
            </w:r>
          </w:p>
          <w:p w14:paraId="70B67391" w14:textId="686BD46E" w:rsidR="00DA0FE2" w:rsidRPr="006B1C04" w:rsidRDefault="00DA0FE2" w:rsidP="00B7360A">
            <w:pPr>
              <w:spacing w:line="360" w:lineRule="auto"/>
              <w:rPr>
                <w:rFonts w:ascii="Arial" w:hAnsi="Arial" w:cs="Arial"/>
                <w:sz w:val="12"/>
                <w:szCs w:val="12"/>
              </w:rPr>
            </w:pPr>
          </w:p>
        </w:tc>
        <w:tc>
          <w:tcPr>
            <w:tcW w:w="1980" w:type="dxa"/>
          </w:tcPr>
          <w:p w14:paraId="227C6D93" w14:textId="67777582"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6370</w:t>
            </w:r>
          </w:p>
        </w:tc>
        <w:tc>
          <w:tcPr>
            <w:tcW w:w="1890" w:type="dxa"/>
          </w:tcPr>
          <w:p w14:paraId="33782690" w14:textId="354FB7CC"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9.30</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6D0BDB2D" w14:textId="56C57B38" w:rsidR="005C779F" w:rsidRPr="006B1C04" w:rsidRDefault="005C779F" w:rsidP="00B7360A">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25.75</w:t>
            </w:r>
          </w:p>
          <w:p w14:paraId="1A846976" w14:textId="379B4133" w:rsidR="00DA0FE2" w:rsidRPr="006B1C04" w:rsidRDefault="00DA0FE2" w:rsidP="00B7360A">
            <w:pPr>
              <w:spacing w:line="360" w:lineRule="auto"/>
              <w:rPr>
                <w:rFonts w:ascii="Arial" w:hAnsi="Arial" w:cs="Arial"/>
                <w:sz w:val="12"/>
                <w:szCs w:val="12"/>
              </w:rPr>
            </w:pPr>
          </w:p>
        </w:tc>
        <w:tc>
          <w:tcPr>
            <w:tcW w:w="4680" w:type="dxa"/>
          </w:tcPr>
          <w:p w14:paraId="78F34FB1" w14:textId="328DE9CE"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Entity ID</w:t>
            </w:r>
            <w:r w:rsidR="001B2C3D" w:rsidRPr="006B1C04">
              <w:rPr>
                <w:rFonts w:ascii="Arial" w:hAnsi="Arial" w:cs="Arial"/>
                <w:sz w:val="12"/>
                <w:szCs w:val="12"/>
              </w:rPr>
              <w:t xml:space="preserve">                       </w:t>
            </w:r>
            <w:r w:rsidR="000A6C76">
              <w:rPr>
                <w:rFonts w:ascii="Arial" w:hAnsi="Arial" w:cs="Arial"/>
                <w:sz w:val="12"/>
                <w:szCs w:val="12"/>
              </w:rPr>
              <w:t xml:space="preserve">   </w:t>
            </w:r>
            <w:r w:rsidR="00A37088">
              <w:rPr>
                <w:rFonts w:ascii="Arial" w:hAnsi="Arial" w:cs="Arial"/>
                <w:sz w:val="12"/>
                <w:szCs w:val="12"/>
              </w:rPr>
              <w:t xml:space="preserve"> </w:t>
            </w:r>
            <w:r w:rsidRPr="006B1C04">
              <w:rPr>
                <w:rFonts w:ascii="Arial" w:hAnsi="Arial" w:cs="Arial"/>
                <w:sz w:val="12"/>
                <w:szCs w:val="12"/>
              </w:rPr>
              <w:t>DI00000001164809</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 xml:space="preserve">in </w:t>
            </w:r>
            <w:r w:rsidR="000A6C76" w:rsidRPr="006B1C04">
              <w:rPr>
                <w:rFonts w:ascii="Arial" w:hAnsi="Arial" w:cs="Arial"/>
                <w:sz w:val="12"/>
                <w:szCs w:val="12"/>
              </w:rPr>
              <w:t>DOQ</w:t>
            </w:r>
            <w:r w:rsidR="000A6C76">
              <w:rPr>
                <w:rFonts w:ascii="Arial" w:hAnsi="Arial" w:cs="Arial"/>
                <w:sz w:val="12"/>
                <w:szCs w:val="12"/>
              </w:rPr>
              <w:t>)</w:t>
            </w:r>
          </w:p>
          <w:p w14:paraId="309C8B9D" w14:textId="5AA2CC8B"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00A4E306" w14:textId="7D835F94" w:rsidR="000A6C76"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33F6B5FD" w14:textId="63492788"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2DCB0A8D" w14:textId="14267865"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1B2C3D" w:rsidRPr="006B1C04">
              <w:rPr>
                <w:rFonts w:ascii="Arial" w:hAnsi="Arial" w:cs="Arial"/>
                <w:sz w:val="12"/>
                <w:szCs w:val="12"/>
              </w:rPr>
              <w:t xml:space="preserve">                   </w:t>
            </w:r>
            <w:r w:rsidR="000A6C76">
              <w:rPr>
                <w:rFonts w:ascii="Arial" w:hAnsi="Arial" w:cs="Arial"/>
                <w:sz w:val="12"/>
                <w:szCs w:val="12"/>
              </w:rPr>
              <w:t xml:space="preserve"> </w:t>
            </w:r>
            <w:r w:rsidRPr="006B1C04">
              <w:rPr>
                <w:rFonts w:ascii="Arial" w:hAnsi="Arial" w:cs="Arial"/>
                <w:sz w:val="12"/>
                <w:szCs w:val="12"/>
              </w:rPr>
              <w:t>1</w:t>
            </w:r>
            <w:r w:rsidR="000A6C76">
              <w:rPr>
                <w:rFonts w:ascii="Arial" w:hAnsi="Arial" w:cs="Arial"/>
                <w:sz w:val="12"/>
                <w:szCs w:val="12"/>
              </w:rPr>
              <w:t>.0</w:t>
            </w:r>
          </w:p>
          <w:p w14:paraId="3A74BD83" w14:textId="7522452D" w:rsidR="00DA0FE2" w:rsidRDefault="000A6C76"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1CAF04C0"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22B98E0F" w14:textId="29A7CEDA" w:rsidR="001A581F" w:rsidRPr="006B1C04" w:rsidRDefault="001A581F" w:rsidP="00B7360A">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5E34F8" w14:paraId="4B2382AA" w14:textId="77777777" w:rsidTr="00F978AC">
        <w:trPr>
          <w:trHeight w:val="1637"/>
        </w:trPr>
        <w:tc>
          <w:tcPr>
            <w:tcW w:w="1255" w:type="dxa"/>
          </w:tcPr>
          <w:p w14:paraId="4F7396C0" w14:textId="777E5336"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November 02, 2007</w:t>
            </w:r>
          </w:p>
        </w:tc>
        <w:tc>
          <w:tcPr>
            <w:tcW w:w="1980" w:type="dxa"/>
          </w:tcPr>
          <w:p w14:paraId="206B15E0" w14:textId="6254CEEF"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2350</w:t>
            </w:r>
          </w:p>
        </w:tc>
        <w:tc>
          <w:tcPr>
            <w:tcW w:w="1890" w:type="dxa"/>
          </w:tcPr>
          <w:p w14:paraId="5C6C64B2" w14:textId="0C36D70B" w:rsidR="00D06CAC" w:rsidRDefault="005661A4" w:rsidP="00B7360A">
            <w:pPr>
              <w:spacing w:line="360" w:lineRule="auto"/>
              <w:rPr>
                <w:rFonts w:ascii="Arial" w:hAnsi="Arial" w:cs="Arial"/>
                <w:sz w:val="12"/>
                <w:szCs w:val="12"/>
              </w:rPr>
            </w:pPr>
            <w:r w:rsidRPr="006B1C04">
              <w:rPr>
                <w:rFonts w:ascii="Arial" w:hAnsi="Arial" w:cs="Arial"/>
                <w:sz w:val="12"/>
                <w:szCs w:val="12"/>
              </w:rPr>
              <w:t>Avg Temp (</w:t>
            </w:r>
            <w:r w:rsidR="00D06CAC">
              <w:rPr>
                <w:rFonts w:ascii="Arial" w:hAnsi="Arial" w:cs="Arial"/>
                <w:sz w:val="12"/>
                <w:szCs w:val="12"/>
              </w:rPr>
              <w:t>C</w:t>
            </w:r>
            <w:r w:rsidRPr="006B1C04">
              <w:rPr>
                <w:rFonts w:ascii="Arial" w:hAnsi="Arial" w:cs="Arial"/>
                <w:sz w:val="12"/>
                <w:szCs w:val="12"/>
              </w:rPr>
              <w:t xml:space="preserve">)- </w:t>
            </w:r>
            <w:r w:rsidR="00D06CAC" w:rsidRPr="00D06CAC">
              <w:rPr>
                <w:rFonts w:ascii="Arial" w:hAnsi="Arial" w:cs="Arial"/>
                <w:sz w:val="12"/>
                <w:szCs w:val="12"/>
              </w:rPr>
              <w:t>19.31</w:t>
            </w:r>
          </w:p>
          <w:p w14:paraId="136188AC" w14:textId="23144A20"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Precipitation (</w:t>
            </w:r>
            <w:r w:rsidR="00D06CAC">
              <w:rPr>
                <w:rFonts w:ascii="Arial" w:hAnsi="Arial" w:cs="Arial"/>
                <w:sz w:val="12"/>
                <w:szCs w:val="12"/>
              </w:rPr>
              <w:t>cm</w:t>
            </w:r>
            <w:r w:rsidRPr="006B1C04">
              <w:rPr>
                <w:rFonts w:ascii="Arial" w:hAnsi="Arial" w:cs="Arial"/>
                <w:sz w:val="12"/>
                <w:szCs w:val="12"/>
              </w:rPr>
              <w:t xml:space="preserve">)- </w:t>
            </w:r>
            <w:r w:rsidR="001C2FF9" w:rsidRPr="006B1C04">
              <w:rPr>
                <w:rFonts w:ascii="Arial" w:hAnsi="Arial" w:cs="Arial"/>
                <w:sz w:val="12"/>
                <w:szCs w:val="12"/>
              </w:rPr>
              <w:t>0.00</w:t>
            </w:r>
          </w:p>
          <w:p w14:paraId="11F961AA" w14:textId="4DDDE488" w:rsidR="006A020C" w:rsidRPr="006B1C04" w:rsidRDefault="006A020C" w:rsidP="00B7360A">
            <w:pPr>
              <w:spacing w:line="360" w:lineRule="auto"/>
              <w:rPr>
                <w:rFonts w:ascii="Arial" w:hAnsi="Arial" w:cs="Arial"/>
                <w:sz w:val="12"/>
                <w:szCs w:val="12"/>
              </w:rPr>
            </w:pPr>
            <w:r w:rsidRPr="006B1C04">
              <w:rPr>
                <w:rFonts w:ascii="Arial" w:hAnsi="Arial" w:cs="Arial"/>
                <w:sz w:val="12"/>
                <w:szCs w:val="12"/>
              </w:rPr>
              <w:t>Max Wind Speed (</w:t>
            </w:r>
            <w:r w:rsidR="00ED486E">
              <w:rPr>
                <w:rFonts w:ascii="Arial" w:hAnsi="Arial" w:cs="Arial"/>
                <w:sz w:val="12"/>
                <w:szCs w:val="12"/>
              </w:rPr>
              <w:t>K</w:t>
            </w:r>
            <w:r w:rsidRPr="006B1C04">
              <w:rPr>
                <w:rFonts w:ascii="Arial" w:hAnsi="Arial" w:cs="Arial"/>
                <w:sz w:val="12"/>
                <w:szCs w:val="12"/>
              </w:rPr>
              <w:t xml:space="preserve">PH)- </w:t>
            </w:r>
            <w:r w:rsidR="00ED486E">
              <w:rPr>
                <w:rFonts w:ascii="Arial" w:hAnsi="Arial" w:cs="Arial"/>
                <w:sz w:val="12"/>
                <w:szCs w:val="12"/>
              </w:rPr>
              <w:t>22.53</w:t>
            </w:r>
          </w:p>
          <w:p w14:paraId="79A0340A" w14:textId="77777777" w:rsidR="006A020C" w:rsidRPr="006B1C04" w:rsidRDefault="006A020C" w:rsidP="00B7360A">
            <w:pPr>
              <w:spacing w:line="360" w:lineRule="auto"/>
              <w:rPr>
                <w:rFonts w:ascii="Arial" w:hAnsi="Arial" w:cs="Arial"/>
                <w:sz w:val="12"/>
                <w:szCs w:val="12"/>
              </w:rPr>
            </w:pPr>
          </w:p>
          <w:p w14:paraId="4732E8D9" w14:textId="32FD39B2" w:rsidR="005E34F8" w:rsidRPr="006B1C04" w:rsidRDefault="005E34F8" w:rsidP="00B7360A">
            <w:pPr>
              <w:spacing w:line="360" w:lineRule="auto"/>
              <w:rPr>
                <w:rFonts w:ascii="Arial" w:hAnsi="Arial" w:cs="Arial"/>
                <w:sz w:val="12"/>
                <w:szCs w:val="12"/>
              </w:rPr>
            </w:pPr>
          </w:p>
        </w:tc>
        <w:tc>
          <w:tcPr>
            <w:tcW w:w="4680" w:type="dxa"/>
          </w:tcPr>
          <w:p w14:paraId="444B2A70" w14:textId="6BDCFB03"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DF4C03">
              <w:rPr>
                <w:rFonts w:ascii="Arial" w:hAnsi="Arial" w:cs="Arial"/>
                <w:sz w:val="12"/>
                <w:szCs w:val="12"/>
              </w:rPr>
              <w:t xml:space="preserve"> </w:t>
            </w:r>
            <w:r w:rsidRPr="006B1C04">
              <w:rPr>
                <w:rFonts w:ascii="Arial" w:hAnsi="Arial" w:cs="Arial"/>
                <w:sz w:val="12"/>
                <w:szCs w:val="12"/>
              </w:rPr>
              <w:t>N_2908356_NW_17_1_20071102</w:t>
            </w:r>
            <w:r w:rsidR="000A6C76">
              <w:rPr>
                <w:rFonts w:ascii="Arial" w:hAnsi="Arial" w:cs="Arial"/>
                <w:sz w:val="12"/>
                <w:szCs w:val="12"/>
              </w:rPr>
              <w:t xml:space="preserve"> (found in NAIP)</w:t>
            </w:r>
          </w:p>
          <w:p w14:paraId="2D19E9CF" w14:textId="5887C6A8"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3D7675C4" w14:textId="5DC02D73" w:rsidR="00C53F14" w:rsidRPr="006B1C04"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77AAEF25" w14:textId="10251B4E"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73A563E3" w14:textId="01CC4E35"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AF5E8A3" w14:textId="2DE7CEF9"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36EA81B8" w14:textId="115976B4"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Number of Bands</w:t>
            </w:r>
            <w:r w:rsidR="00DF4C03">
              <w:rPr>
                <w:rFonts w:ascii="Arial" w:hAnsi="Arial" w:cs="Arial"/>
                <w:sz w:val="12"/>
                <w:szCs w:val="12"/>
              </w:rPr>
              <w:t xml:space="preserve">              </w:t>
            </w:r>
            <w:r w:rsidRPr="006B1C04">
              <w:rPr>
                <w:rFonts w:ascii="Arial" w:hAnsi="Arial" w:cs="Arial"/>
                <w:sz w:val="12"/>
                <w:szCs w:val="12"/>
              </w:rPr>
              <w:t>3</w:t>
            </w:r>
          </w:p>
          <w:p w14:paraId="071BA8B3" w14:textId="302B8C5E"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CLR</w:t>
            </w:r>
          </w:p>
        </w:tc>
      </w:tr>
      <w:tr w:rsidR="005D23D0" w14:paraId="441FA03C" w14:textId="77777777" w:rsidTr="00F978AC">
        <w:trPr>
          <w:trHeight w:val="1646"/>
        </w:trPr>
        <w:tc>
          <w:tcPr>
            <w:tcW w:w="1255" w:type="dxa"/>
          </w:tcPr>
          <w:p w14:paraId="2E9B78DE" w14:textId="1783FEA0"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September 19, 2010</w:t>
            </w:r>
          </w:p>
        </w:tc>
        <w:tc>
          <w:tcPr>
            <w:tcW w:w="1980" w:type="dxa"/>
          </w:tcPr>
          <w:p w14:paraId="1D7895E5" w14:textId="35E15236"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4240</w:t>
            </w:r>
          </w:p>
        </w:tc>
        <w:tc>
          <w:tcPr>
            <w:tcW w:w="1890" w:type="dxa"/>
          </w:tcPr>
          <w:p w14:paraId="37400BAC" w14:textId="318633D1"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2A5F72">
              <w:rPr>
                <w:rFonts w:ascii="Arial" w:hAnsi="Arial" w:cs="Arial"/>
                <w:sz w:val="12"/>
                <w:szCs w:val="12"/>
              </w:rPr>
              <w:t>C</w:t>
            </w:r>
            <w:r w:rsidRPr="006B1C04">
              <w:rPr>
                <w:rFonts w:ascii="Arial" w:hAnsi="Arial" w:cs="Arial"/>
                <w:sz w:val="12"/>
                <w:szCs w:val="12"/>
              </w:rPr>
              <w:t xml:space="preserve">)- </w:t>
            </w:r>
            <w:r w:rsidR="002A5F72" w:rsidRPr="002A5F72">
              <w:rPr>
                <w:rFonts w:ascii="Arial" w:hAnsi="Arial" w:cs="Arial"/>
                <w:sz w:val="12"/>
                <w:szCs w:val="12"/>
              </w:rPr>
              <w:t>25.3</w:t>
            </w:r>
            <w:r w:rsidR="002A5F72">
              <w:rPr>
                <w:rFonts w:ascii="Arial" w:hAnsi="Arial" w:cs="Arial"/>
                <w:sz w:val="12"/>
                <w:szCs w:val="12"/>
              </w:rPr>
              <w:t>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F3489" w:rsidRPr="006B1C04">
              <w:rPr>
                <w:rFonts w:ascii="Arial" w:hAnsi="Arial" w:cs="Arial"/>
                <w:sz w:val="12"/>
                <w:szCs w:val="12"/>
              </w:rPr>
              <w:t>0.00</w:t>
            </w:r>
          </w:p>
          <w:p w14:paraId="4765EE78" w14:textId="4D391232" w:rsidR="005F3489" w:rsidRPr="006B1C04" w:rsidRDefault="005F3489" w:rsidP="00B7360A">
            <w:pPr>
              <w:spacing w:line="360" w:lineRule="auto"/>
              <w:rPr>
                <w:rFonts w:ascii="Arial" w:hAnsi="Arial" w:cs="Arial"/>
                <w:sz w:val="12"/>
                <w:szCs w:val="12"/>
              </w:rPr>
            </w:pPr>
            <w:r w:rsidRPr="006B1C04">
              <w:rPr>
                <w:rFonts w:ascii="Arial" w:hAnsi="Arial" w:cs="Arial"/>
                <w:sz w:val="12"/>
                <w:szCs w:val="12"/>
              </w:rPr>
              <w:t>Max Wind Speed (</w:t>
            </w:r>
            <w:r w:rsidR="00D22861">
              <w:rPr>
                <w:rFonts w:ascii="Arial" w:hAnsi="Arial" w:cs="Arial"/>
                <w:sz w:val="12"/>
                <w:szCs w:val="12"/>
              </w:rPr>
              <w:t>K</w:t>
            </w:r>
            <w:r w:rsidRPr="006B1C04">
              <w:rPr>
                <w:rFonts w:ascii="Arial" w:hAnsi="Arial" w:cs="Arial"/>
                <w:sz w:val="12"/>
                <w:szCs w:val="12"/>
              </w:rPr>
              <w:t>PH)-</w:t>
            </w:r>
            <w:r w:rsidR="00D22861">
              <w:rPr>
                <w:rFonts w:ascii="Arial" w:hAnsi="Arial" w:cs="Arial"/>
                <w:sz w:val="12"/>
                <w:szCs w:val="12"/>
              </w:rPr>
              <w:t>24.14</w:t>
            </w:r>
          </w:p>
          <w:p w14:paraId="361B4357" w14:textId="3C98EB73" w:rsidR="005D23D0" w:rsidRPr="006B1C04" w:rsidRDefault="005D23D0" w:rsidP="00B7360A">
            <w:pPr>
              <w:spacing w:line="360" w:lineRule="auto"/>
              <w:rPr>
                <w:rFonts w:ascii="Arial" w:hAnsi="Arial" w:cs="Arial"/>
                <w:sz w:val="12"/>
                <w:szCs w:val="12"/>
              </w:rPr>
            </w:pPr>
          </w:p>
        </w:tc>
        <w:tc>
          <w:tcPr>
            <w:tcW w:w="4680" w:type="dxa"/>
          </w:tcPr>
          <w:p w14:paraId="3DCBF7A6" w14:textId="44F9D355"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AA2A6E">
              <w:rPr>
                <w:rFonts w:ascii="Arial" w:hAnsi="Arial" w:cs="Arial"/>
                <w:sz w:val="12"/>
                <w:szCs w:val="12"/>
              </w:rPr>
              <w:t xml:space="preserve">  </w:t>
            </w:r>
            <w:r w:rsidRPr="006B1C04">
              <w:rPr>
                <w:rFonts w:ascii="Arial" w:hAnsi="Arial" w:cs="Arial"/>
                <w:sz w:val="12"/>
                <w:szCs w:val="12"/>
              </w:rPr>
              <w:t>M_2908356_NW_17_1_20100919</w:t>
            </w:r>
            <w:r w:rsidR="000A6C76">
              <w:rPr>
                <w:rFonts w:ascii="Arial" w:hAnsi="Arial" w:cs="Arial"/>
                <w:sz w:val="12"/>
                <w:szCs w:val="12"/>
              </w:rPr>
              <w:t xml:space="preserve"> (found in NAIP)</w:t>
            </w:r>
          </w:p>
          <w:p w14:paraId="39069380" w14:textId="3BEC27FD"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Map Projection</w:t>
            </w:r>
            <w:r w:rsidR="00AA2A6E">
              <w:rPr>
                <w:rFonts w:ascii="Arial" w:hAnsi="Arial" w:cs="Arial"/>
                <w:sz w:val="12"/>
                <w:szCs w:val="12"/>
              </w:rPr>
              <w:t xml:space="preserve">                  </w:t>
            </w:r>
            <w:r w:rsidRPr="006B1C04">
              <w:rPr>
                <w:rFonts w:ascii="Arial" w:hAnsi="Arial" w:cs="Arial"/>
                <w:sz w:val="12"/>
                <w:szCs w:val="12"/>
              </w:rPr>
              <w:t>UTM</w:t>
            </w:r>
          </w:p>
          <w:p w14:paraId="4C556F43" w14:textId="6DC6DD10"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049A4E69" w14:textId="0CF2CEA5"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NAD83</w:t>
            </w:r>
          </w:p>
          <w:p w14:paraId="2EBEC94B" w14:textId="15E10107"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1.0</w:t>
            </w:r>
          </w:p>
          <w:p w14:paraId="683D1018" w14:textId="12629D4D"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METER</w:t>
            </w:r>
          </w:p>
          <w:p w14:paraId="099F5E5C" w14:textId="5F4A3B06"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Number of Bands</w:t>
            </w:r>
            <w:r w:rsidR="008873EE"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4</w:t>
            </w:r>
          </w:p>
          <w:p w14:paraId="62752BD6" w14:textId="66682B63"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Sensor Type</w:t>
            </w:r>
            <w:r w:rsidR="008873EE"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CNIR</w:t>
            </w:r>
          </w:p>
        </w:tc>
      </w:tr>
      <w:tr w:rsidR="00D13FC1" w14:paraId="49C834EC" w14:textId="77777777" w:rsidTr="00F978AC">
        <w:trPr>
          <w:trHeight w:val="1646"/>
        </w:trPr>
        <w:tc>
          <w:tcPr>
            <w:tcW w:w="1255" w:type="dxa"/>
          </w:tcPr>
          <w:p w14:paraId="064B0ECE" w14:textId="70F864E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lastRenderedPageBreak/>
              <w:t>October 13, 2013</w:t>
            </w:r>
          </w:p>
        </w:tc>
        <w:tc>
          <w:tcPr>
            <w:tcW w:w="1980" w:type="dxa"/>
          </w:tcPr>
          <w:p w14:paraId="08839C67" w14:textId="40BEF79F" w:rsidR="00866226" w:rsidRPr="006B1C04" w:rsidRDefault="00866226" w:rsidP="00B7360A">
            <w:pPr>
              <w:spacing w:line="360" w:lineRule="auto"/>
              <w:rPr>
                <w:rFonts w:ascii="Arial" w:hAnsi="Arial" w:cs="Arial"/>
                <w:sz w:val="12"/>
                <w:szCs w:val="12"/>
              </w:rPr>
            </w:pPr>
            <w:r w:rsidRPr="006B1C04">
              <w:rPr>
                <w:rFonts w:ascii="Arial" w:hAnsi="Arial" w:cs="Arial"/>
                <w:sz w:val="12"/>
                <w:szCs w:val="12"/>
              </w:rPr>
              <w:t>Value= 8200</w:t>
            </w:r>
          </w:p>
        </w:tc>
        <w:tc>
          <w:tcPr>
            <w:tcW w:w="1890" w:type="dxa"/>
          </w:tcPr>
          <w:p w14:paraId="120407EE" w14:textId="3F0292A1"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7C58EA">
              <w:rPr>
                <w:rFonts w:ascii="Arial" w:hAnsi="Arial" w:cs="Arial"/>
                <w:sz w:val="12"/>
                <w:szCs w:val="12"/>
              </w:rPr>
              <w:t>C</w:t>
            </w:r>
            <w:r w:rsidRPr="006B1C04">
              <w:rPr>
                <w:rFonts w:ascii="Arial" w:hAnsi="Arial" w:cs="Arial"/>
                <w:sz w:val="12"/>
                <w:szCs w:val="12"/>
              </w:rPr>
              <w:t xml:space="preserve">)- </w:t>
            </w:r>
            <w:r w:rsidR="007C58EA">
              <w:rPr>
                <w:rFonts w:ascii="Arial" w:hAnsi="Arial" w:cs="Arial"/>
                <w:sz w:val="12"/>
                <w:szCs w:val="12"/>
              </w:rPr>
              <w:t>22.13</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15374D" w:rsidRPr="006B1C04">
              <w:rPr>
                <w:rFonts w:ascii="Arial" w:hAnsi="Arial" w:cs="Arial"/>
                <w:sz w:val="12"/>
                <w:szCs w:val="12"/>
              </w:rPr>
              <w:t>0.00</w:t>
            </w:r>
          </w:p>
          <w:p w14:paraId="3C13CB4C" w14:textId="4073FAA3" w:rsidR="00D13FC1" w:rsidRPr="006B1C04" w:rsidRDefault="0015374D" w:rsidP="00B7360A">
            <w:pPr>
              <w:spacing w:line="360" w:lineRule="auto"/>
              <w:rPr>
                <w:rFonts w:ascii="Arial" w:hAnsi="Arial" w:cs="Arial"/>
                <w:sz w:val="12"/>
                <w:szCs w:val="12"/>
              </w:rPr>
            </w:pPr>
            <w:r w:rsidRPr="006B1C04">
              <w:rPr>
                <w:rFonts w:ascii="Arial" w:hAnsi="Arial" w:cs="Arial"/>
                <w:sz w:val="12"/>
                <w:szCs w:val="12"/>
              </w:rPr>
              <w:t>Max Wind Speed (MPH)- 10</w:t>
            </w:r>
          </w:p>
        </w:tc>
        <w:tc>
          <w:tcPr>
            <w:tcW w:w="4680" w:type="dxa"/>
          </w:tcPr>
          <w:p w14:paraId="04430427" w14:textId="4F883E74"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1442A5">
              <w:rPr>
                <w:rFonts w:ascii="Arial" w:hAnsi="Arial" w:cs="Arial"/>
                <w:sz w:val="12"/>
                <w:szCs w:val="12"/>
              </w:rPr>
              <w:t xml:space="preserve">                     </w:t>
            </w:r>
            <w:r w:rsidRPr="006B1C04">
              <w:rPr>
                <w:rFonts w:ascii="Arial" w:hAnsi="Arial" w:cs="Arial"/>
                <w:sz w:val="12"/>
                <w:szCs w:val="12"/>
              </w:rPr>
              <w:t>M_2908356_NW_17_1_20131013</w:t>
            </w:r>
            <w:r w:rsidR="001442A5">
              <w:rPr>
                <w:rFonts w:ascii="Arial" w:hAnsi="Arial" w:cs="Arial"/>
                <w:sz w:val="12"/>
                <w:szCs w:val="12"/>
              </w:rPr>
              <w:t xml:space="preserve"> (found in NAIP)</w:t>
            </w:r>
          </w:p>
          <w:p w14:paraId="7573D75A"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78198816"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06869F85" w14:textId="688541E4"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75A2579A" w14:textId="4555617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1.0</w:t>
            </w:r>
          </w:p>
          <w:p w14:paraId="7007A82D" w14:textId="6C3B2C0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70CBC2A7"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5E6AFF12" w14:textId="3524B5E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56A0402E" w14:textId="77777777" w:rsidTr="00F978AC">
        <w:trPr>
          <w:trHeight w:val="1610"/>
        </w:trPr>
        <w:tc>
          <w:tcPr>
            <w:tcW w:w="1255" w:type="dxa"/>
          </w:tcPr>
          <w:p w14:paraId="3E9DE741" w14:textId="22863CD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November 12, 2015</w:t>
            </w:r>
          </w:p>
        </w:tc>
        <w:tc>
          <w:tcPr>
            <w:tcW w:w="1980" w:type="dxa"/>
          </w:tcPr>
          <w:p w14:paraId="4ABD8586" w14:textId="18E68264" w:rsidR="00866226" w:rsidRPr="006B1C04" w:rsidRDefault="00866226" w:rsidP="00B7360A">
            <w:pPr>
              <w:spacing w:line="360" w:lineRule="auto"/>
              <w:rPr>
                <w:rFonts w:ascii="Arial" w:hAnsi="Arial" w:cs="Arial"/>
                <w:sz w:val="12"/>
                <w:szCs w:val="12"/>
              </w:rPr>
            </w:pPr>
            <w:r w:rsidRPr="006B1C04">
              <w:rPr>
                <w:rFonts w:ascii="Arial" w:hAnsi="Arial" w:cs="Arial"/>
                <w:sz w:val="12"/>
                <w:szCs w:val="12"/>
              </w:rPr>
              <w:t>Value= 6070</w:t>
            </w:r>
          </w:p>
        </w:tc>
        <w:tc>
          <w:tcPr>
            <w:tcW w:w="1890" w:type="dxa"/>
          </w:tcPr>
          <w:p w14:paraId="0426AB5C" w14:textId="62F797E7"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19.27</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25634C" w:rsidRPr="006B1C04">
              <w:rPr>
                <w:rFonts w:ascii="Arial" w:hAnsi="Arial" w:cs="Arial"/>
                <w:sz w:val="12"/>
                <w:szCs w:val="12"/>
              </w:rPr>
              <w:t>0.00</w:t>
            </w:r>
          </w:p>
          <w:p w14:paraId="63B84882" w14:textId="04562F0D"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25634C" w:rsidRPr="006B1C04">
              <w:rPr>
                <w:rFonts w:ascii="Arial" w:hAnsi="Arial" w:cs="Arial"/>
                <w:sz w:val="12"/>
                <w:szCs w:val="12"/>
              </w:rPr>
              <w:t xml:space="preserve"> </w:t>
            </w:r>
            <w:r w:rsidR="00073DFE">
              <w:rPr>
                <w:rFonts w:ascii="Arial" w:hAnsi="Arial" w:cs="Arial"/>
                <w:sz w:val="12"/>
                <w:szCs w:val="12"/>
              </w:rPr>
              <w:t>16.09</w:t>
            </w:r>
          </w:p>
        </w:tc>
        <w:tc>
          <w:tcPr>
            <w:tcW w:w="4680" w:type="dxa"/>
          </w:tcPr>
          <w:p w14:paraId="12D87A98" w14:textId="732C366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M_2908356_NW_17_1_20151112</w:t>
            </w:r>
            <w:r w:rsidR="00814212">
              <w:rPr>
                <w:rFonts w:ascii="Arial" w:hAnsi="Arial" w:cs="Arial"/>
                <w:sz w:val="12"/>
                <w:szCs w:val="12"/>
              </w:rPr>
              <w:t xml:space="preserve"> (found in NAIP)</w:t>
            </w:r>
          </w:p>
          <w:p w14:paraId="56D253FB" w14:textId="203967E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00814212">
              <w:rPr>
                <w:rFonts w:ascii="Arial" w:hAnsi="Arial" w:cs="Arial"/>
                <w:sz w:val="12"/>
                <w:szCs w:val="12"/>
              </w:rPr>
              <w:t xml:space="preserve">                   </w:t>
            </w:r>
            <w:r w:rsidRPr="006B1C04">
              <w:rPr>
                <w:rFonts w:ascii="Arial" w:hAnsi="Arial" w:cs="Arial"/>
                <w:sz w:val="12"/>
                <w:szCs w:val="12"/>
              </w:rPr>
              <w:t>UTM</w:t>
            </w:r>
          </w:p>
          <w:p w14:paraId="5DEC981A" w14:textId="5552F4D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58940811" w14:textId="7E5B08B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42066039" w14:textId="04354E8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09A641B4" w14:textId="6ECC360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4A334572"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2FC29378" w14:textId="0ABAA3A0"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2D787260" w14:textId="77777777" w:rsidTr="00AA2A6E">
        <w:trPr>
          <w:trHeight w:val="1565"/>
        </w:trPr>
        <w:tc>
          <w:tcPr>
            <w:tcW w:w="1255" w:type="dxa"/>
          </w:tcPr>
          <w:p w14:paraId="3898B64F" w14:textId="450EFA2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October 26, 2017</w:t>
            </w:r>
          </w:p>
        </w:tc>
        <w:tc>
          <w:tcPr>
            <w:tcW w:w="1980" w:type="dxa"/>
          </w:tcPr>
          <w:p w14:paraId="5596BBA8" w14:textId="31CC588D" w:rsidR="00F71BAC" w:rsidRPr="006B1C04" w:rsidRDefault="00F71BAC" w:rsidP="00B7360A">
            <w:pPr>
              <w:spacing w:line="360" w:lineRule="auto"/>
              <w:rPr>
                <w:rFonts w:ascii="Arial" w:hAnsi="Arial" w:cs="Arial"/>
                <w:sz w:val="12"/>
                <w:szCs w:val="12"/>
              </w:rPr>
            </w:pPr>
            <w:r w:rsidRPr="006B1C04">
              <w:rPr>
                <w:rFonts w:ascii="Arial" w:hAnsi="Arial" w:cs="Arial"/>
                <w:sz w:val="12"/>
                <w:szCs w:val="12"/>
              </w:rPr>
              <w:t>Value= 7990</w:t>
            </w:r>
          </w:p>
        </w:tc>
        <w:tc>
          <w:tcPr>
            <w:tcW w:w="1890" w:type="dxa"/>
          </w:tcPr>
          <w:p w14:paraId="44E02317" w14:textId="2EFE2DA2"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12.60</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446DF7" w:rsidRPr="006B1C04">
              <w:rPr>
                <w:rFonts w:ascii="Arial" w:hAnsi="Arial" w:cs="Arial"/>
                <w:sz w:val="12"/>
                <w:szCs w:val="12"/>
              </w:rPr>
              <w:t>0.00</w:t>
            </w:r>
          </w:p>
          <w:p w14:paraId="12A9F666" w14:textId="3C611085"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446DF7" w:rsidRPr="006B1C04">
              <w:rPr>
                <w:rFonts w:ascii="Arial" w:hAnsi="Arial" w:cs="Arial"/>
                <w:sz w:val="12"/>
                <w:szCs w:val="12"/>
              </w:rPr>
              <w:t xml:space="preserve"> </w:t>
            </w:r>
            <w:r w:rsidR="00073DFE">
              <w:rPr>
                <w:rFonts w:ascii="Arial" w:hAnsi="Arial" w:cs="Arial"/>
                <w:sz w:val="12"/>
                <w:szCs w:val="12"/>
              </w:rPr>
              <w:t>14.48</w:t>
            </w:r>
          </w:p>
        </w:tc>
        <w:tc>
          <w:tcPr>
            <w:tcW w:w="4680" w:type="dxa"/>
          </w:tcPr>
          <w:p w14:paraId="0B019DBC" w14:textId="5DFA554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M_2908356_NW_17_1_20171026</w:t>
            </w:r>
            <w:r w:rsidR="00814212">
              <w:rPr>
                <w:rFonts w:ascii="Arial" w:hAnsi="Arial" w:cs="Arial"/>
                <w:sz w:val="12"/>
                <w:szCs w:val="12"/>
              </w:rPr>
              <w:t xml:space="preserve"> (found in NAIP)</w:t>
            </w:r>
          </w:p>
          <w:p w14:paraId="0DFD7B8B"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50794BE0"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5860BC0C" w14:textId="189FDBA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121AF2E0" w14:textId="0C12029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EE43F09" w14:textId="0264246E"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055316F0"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481A2133" w14:textId="72AE150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1902D247" w14:textId="77777777" w:rsidTr="00F978AC">
        <w:trPr>
          <w:trHeight w:val="1610"/>
        </w:trPr>
        <w:tc>
          <w:tcPr>
            <w:tcW w:w="1255" w:type="dxa"/>
          </w:tcPr>
          <w:p w14:paraId="6A052FEF" w14:textId="25990CA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November 10, 2019</w:t>
            </w:r>
          </w:p>
        </w:tc>
        <w:tc>
          <w:tcPr>
            <w:tcW w:w="1980" w:type="dxa"/>
          </w:tcPr>
          <w:p w14:paraId="640CCB39" w14:textId="5AE7CB99" w:rsidR="00F71BAC" w:rsidRPr="006B1C04" w:rsidRDefault="00F71BAC" w:rsidP="00B7360A">
            <w:pPr>
              <w:spacing w:line="360" w:lineRule="auto"/>
              <w:rPr>
                <w:rFonts w:ascii="Arial" w:hAnsi="Arial" w:cs="Arial"/>
                <w:sz w:val="12"/>
                <w:szCs w:val="12"/>
              </w:rPr>
            </w:pPr>
            <w:r w:rsidRPr="006B1C04">
              <w:rPr>
                <w:rFonts w:ascii="Arial" w:hAnsi="Arial" w:cs="Arial"/>
                <w:sz w:val="12"/>
                <w:szCs w:val="12"/>
              </w:rPr>
              <w:t>Value = 5190</w:t>
            </w:r>
          </w:p>
        </w:tc>
        <w:tc>
          <w:tcPr>
            <w:tcW w:w="1890" w:type="dxa"/>
          </w:tcPr>
          <w:p w14:paraId="062BA610" w14:textId="503E3F28"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5055B5">
              <w:rPr>
                <w:rFonts w:ascii="Arial" w:hAnsi="Arial" w:cs="Arial"/>
                <w:sz w:val="12"/>
                <w:szCs w:val="12"/>
              </w:rPr>
              <w:t>14.12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66FA0" w:rsidRPr="006B1C04">
              <w:rPr>
                <w:rFonts w:ascii="Arial" w:hAnsi="Arial" w:cs="Arial"/>
                <w:sz w:val="12"/>
                <w:szCs w:val="12"/>
              </w:rPr>
              <w:t>0.00</w:t>
            </w:r>
          </w:p>
          <w:p w14:paraId="59DD3D05" w14:textId="39DB7C74"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757335">
              <w:rPr>
                <w:rFonts w:ascii="Arial" w:hAnsi="Arial" w:cs="Arial"/>
                <w:sz w:val="12"/>
                <w:szCs w:val="12"/>
              </w:rPr>
              <w:t>K</w:t>
            </w:r>
            <w:r w:rsidRPr="006B1C04">
              <w:rPr>
                <w:rFonts w:ascii="Arial" w:hAnsi="Arial" w:cs="Arial"/>
                <w:sz w:val="12"/>
                <w:szCs w:val="12"/>
              </w:rPr>
              <w:t>PH)-</w:t>
            </w:r>
            <w:r w:rsidR="00566FA0" w:rsidRPr="006B1C04">
              <w:rPr>
                <w:rFonts w:ascii="Arial" w:hAnsi="Arial" w:cs="Arial"/>
                <w:sz w:val="12"/>
                <w:szCs w:val="12"/>
              </w:rPr>
              <w:t xml:space="preserve"> </w:t>
            </w:r>
            <w:r w:rsidR="00757335">
              <w:rPr>
                <w:rFonts w:ascii="Arial" w:hAnsi="Arial" w:cs="Arial"/>
                <w:sz w:val="12"/>
                <w:szCs w:val="12"/>
              </w:rPr>
              <w:t>11.27</w:t>
            </w:r>
          </w:p>
        </w:tc>
        <w:tc>
          <w:tcPr>
            <w:tcW w:w="4680" w:type="dxa"/>
          </w:tcPr>
          <w:p w14:paraId="274477BA" w14:textId="58B54E3B"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000A6C76">
              <w:rPr>
                <w:rFonts w:ascii="Arial" w:hAnsi="Arial" w:cs="Arial"/>
                <w:sz w:val="12"/>
                <w:szCs w:val="12"/>
              </w:rPr>
              <w:t xml:space="preserve">                   </w:t>
            </w:r>
            <w:r w:rsidR="00DD6AB8">
              <w:rPr>
                <w:rFonts w:ascii="Arial" w:hAnsi="Arial" w:cs="Arial"/>
                <w:sz w:val="12"/>
                <w:szCs w:val="12"/>
              </w:rPr>
              <w:t xml:space="preserve">         </w:t>
            </w:r>
            <w:r w:rsidRPr="006B1C04">
              <w:rPr>
                <w:rFonts w:ascii="Arial" w:hAnsi="Arial" w:cs="Arial"/>
                <w:sz w:val="12"/>
                <w:szCs w:val="12"/>
              </w:rPr>
              <w:t>M_2908356_NW_17_060_20191110</w:t>
            </w:r>
            <w:r w:rsidR="00DD6AB8">
              <w:rPr>
                <w:rFonts w:ascii="Arial" w:hAnsi="Arial" w:cs="Arial"/>
                <w:sz w:val="12"/>
                <w:szCs w:val="12"/>
              </w:rPr>
              <w:t xml:space="preserve"> (found in NAIP)</w:t>
            </w:r>
          </w:p>
          <w:p w14:paraId="10237491" w14:textId="35AFB32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000A6C76">
              <w:rPr>
                <w:rFonts w:ascii="Arial" w:hAnsi="Arial" w:cs="Arial"/>
                <w:sz w:val="12"/>
                <w:szCs w:val="12"/>
              </w:rPr>
              <w:t xml:space="preserve">                  </w:t>
            </w:r>
            <w:r w:rsidRPr="006B1C04">
              <w:rPr>
                <w:rFonts w:ascii="Arial" w:hAnsi="Arial" w:cs="Arial"/>
                <w:sz w:val="12"/>
                <w:szCs w:val="12"/>
              </w:rPr>
              <w:t>UTM</w:t>
            </w:r>
          </w:p>
          <w:p w14:paraId="3B3B990C" w14:textId="1C11D5D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786B27F0" w14:textId="23BC5F6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41E82670" w14:textId="29F9E5C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0.60</w:t>
            </w:r>
          </w:p>
          <w:p w14:paraId="02176118" w14:textId="2A9CB2C2"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55F4975B" w14:textId="18B6B02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000A6C76">
              <w:rPr>
                <w:rFonts w:ascii="Arial" w:hAnsi="Arial" w:cs="Arial"/>
                <w:sz w:val="12"/>
                <w:szCs w:val="12"/>
              </w:rPr>
              <w:t xml:space="preserve">              </w:t>
            </w:r>
            <w:r w:rsidRPr="006B1C04">
              <w:rPr>
                <w:rFonts w:ascii="Arial" w:hAnsi="Arial" w:cs="Arial"/>
                <w:sz w:val="12"/>
                <w:szCs w:val="12"/>
              </w:rPr>
              <w:t>4</w:t>
            </w:r>
          </w:p>
          <w:p w14:paraId="5EAC749F" w14:textId="3390C5F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bl>
    <w:p w14:paraId="1E19E722" w14:textId="4C0E4154" w:rsidR="000A5177" w:rsidRPr="00B23EBF" w:rsidRDefault="00701C7E" w:rsidP="00B7360A">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1</w:t>
      </w:r>
      <w:r w:rsidRPr="0097643E">
        <w:rPr>
          <w:rFonts w:ascii="Arial" w:hAnsi="Arial" w:cs="Arial"/>
          <w:sz w:val="24"/>
          <w:szCs w:val="24"/>
        </w:rPr>
        <w:t>-</w:t>
      </w:r>
      <w:r w:rsidR="00F33FFF">
        <w:rPr>
          <w:rFonts w:ascii="Arial" w:hAnsi="Arial" w:cs="Arial"/>
          <w:sz w:val="24"/>
          <w:szCs w:val="24"/>
        </w:rPr>
        <w:t xml:space="preserve"> </w:t>
      </w:r>
      <w:r w:rsidR="004960B1">
        <w:rPr>
          <w:rFonts w:ascii="Arial" w:hAnsi="Arial" w:cs="Arial"/>
          <w:sz w:val="24"/>
          <w:szCs w:val="24"/>
        </w:rPr>
        <w:t>Table of i</w:t>
      </w:r>
      <w:r w:rsidR="00F978AC">
        <w:rPr>
          <w:rFonts w:ascii="Arial" w:hAnsi="Arial" w:cs="Arial"/>
          <w:sz w:val="24"/>
          <w:szCs w:val="24"/>
        </w:rPr>
        <w:t xml:space="preserve">nformation </w:t>
      </w:r>
      <w:r w:rsidR="004960B1">
        <w:rPr>
          <w:rFonts w:ascii="Arial" w:hAnsi="Arial" w:cs="Arial"/>
          <w:sz w:val="24"/>
          <w:szCs w:val="24"/>
        </w:rPr>
        <w:t>for</w:t>
      </w:r>
      <w:r w:rsidR="00F978AC">
        <w:rPr>
          <w:rFonts w:ascii="Arial" w:hAnsi="Arial" w:cs="Arial"/>
          <w:sz w:val="24"/>
          <w:szCs w:val="24"/>
        </w:rPr>
        <w:t xml:space="preserve"> each aerial image used in this analysis</w:t>
      </w:r>
      <w:r w:rsidR="00F33FFF">
        <w:rPr>
          <w:rFonts w:ascii="Arial" w:hAnsi="Arial" w:cs="Arial"/>
          <w:sz w:val="24"/>
          <w:szCs w:val="24"/>
        </w:rPr>
        <w:t xml:space="preserve"> including date, median river discharge, observed weather, and additional imagery metadata</w:t>
      </w:r>
      <w:r w:rsidR="00F978AC">
        <w:rPr>
          <w:rFonts w:ascii="Arial" w:hAnsi="Arial" w:cs="Arial"/>
          <w:sz w:val="24"/>
          <w:szCs w:val="24"/>
        </w:rPr>
        <w:t>.</w:t>
      </w:r>
      <w:r w:rsidR="00114D8C">
        <w:rPr>
          <w:rFonts w:ascii="Arial" w:hAnsi="Arial" w:cs="Arial"/>
          <w:sz w:val="24"/>
          <w:szCs w:val="24"/>
        </w:rPr>
        <w:t xml:space="preserve"> River discharge information</w:t>
      </w:r>
      <w:r w:rsidR="00B86454">
        <w:rPr>
          <w:rFonts w:ascii="Arial" w:hAnsi="Arial" w:cs="Arial"/>
          <w:sz w:val="24"/>
          <w:szCs w:val="24"/>
        </w:rPr>
        <w:t xml:space="preserve"> is</w:t>
      </w:r>
      <w:r w:rsidR="00114D8C">
        <w:rPr>
          <w:rFonts w:ascii="Arial" w:hAnsi="Arial" w:cs="Arial"/>
          <w:sz w:val="24"/>
          <w:szCs w:val="24"/>
        </w:rPr>
        <w:t xml:space="preserve"> </w:t>
      </w:r>
      <w:r w:rsidR="001A2993">
        <w:rPr>
          <w:rFonts w:ascii="Arial" w:hAnsi="Arial" w:cs="Arial"/>
          <w:sz w:val="24"/>
          <w:szCs w:val="24"/>
        </w:rPr>
        <w:t xml:space="preserve">calculated by data from </w:t>
      </w:r>
      <w:r w:rsidR="001A2993" w:rsidRPr="001A2993">
        <w:rPr>
          <w:rFonts w:ascii="Arial" w:hAnsi="Arial" w:cs="Arial"/>
          <w:sz w:val="24"/>
          <w:szCs w:val="24"/>
        </w:rPr>
        <w:t>idesandcurrents.noaa.gov</w:t>
      </w:r>
      <w:r w:rsidR="00B86454">
        <w:rPr>
          <w:rFonts w:ascii="Arial" w:hAnsi="Arial" w:cs="Arial"/>
          <w:sz w:val="24"/>
          <w:szCs w:val="24"/>
        </w:rPr>
        <w:t xml:space="preserve"> at Cedar Key, Florida Station </w:t>
      </w:r>
      <w:r w:rsidR="00B86454" w:rsidRPr="00B86454">
        <w:rPr>
          <w:rFonts w:ascii="Arial" w:hAnsi="Arial" w:cs="Arial"/>
          <w:sz w:val="24"/>
          <w:szCs w:val="24"/>
        </w:rPr>
        <w:t>8727520</w:t>
      </w:r>
      <w:r w:rsidR="001A2993">
        <w:rPr>
          <w:rFonts w:ascii="Arial" w:hAnsi="Arial" w:cs="Arial"/>
          <w:sz w:val="24"/>
          <w:szCs w:val="24"/>
        </w:rPr>
        <w:t xml:space="preserve">, </w:t>
      </w:r>
      <w:r w:rsidR="00114D8C">
        <w:rPr>
          <w:rFonts w:ascii="Arial" w:hAnsi="Arial" w:cs="Arial"/>
          <w:sz w:val="24"/>
          <w:szCs w:val="24"/>
        </w:rPr>
        <w:t xml:space="preserve">and observed weather provided by </w:t>
      </w:r>
      <w:hyperlink r:id="rId14" w:history="1">
        <w:r w:rsidR="00114D8C" w:rsidRPr="000D576D">
          <w:rPr>
            <w:rStyle w:val="Hyperlink"/>
            <w:rFonts w:ascii="Arial" w:hAnsi="Arial" w:cs="Arial"/>
            <w:sz w:val="24"/>
            <w:szCs w:val="24"/>
          </w:rPr>
          <w:t>www.wunderground.com</w:t>
        </w:r>
      </w:hyperlink>
      <w:r w:rsidR="00114D8C">
        <w:rPr>
          <w:rFonts w:ascii="Arial" w:hAnsi="Arial" w:cs="Arial"/>
          <w:sz w:val="24"/>
          <w:szCs w:val="24"/>
        </w:rPr>
        <w:t xml:space="preserve">. </w:t>
      </w:r>
      <w:r w:rsidR="00BF0AF4">
        <w:rPr>
          <w:rFonts w:ascii="Arial" w:hAnsi="Arial" w:cs="Arial"/>
          <w:sz w:val="24"/>
          <w:szCs w:val="24"/>
        </w:rPr>
        <w:t>Imagery metadata</w:t>
      </w:r>
      <w:r w:rsidR="00D27A33">
        <w:rPr>
          <w:rFonts w:ascii="Arial" w:hAnsi="Arial" w:cs="Arial"/>
          <w:sz w:val="24"/>
          <w:szCs w:val="24"/>
        </w:rPr>
        <w:t xml:space="preserve"> is</w:t>
      </w:r>
      <w:r w:rsidR="00BF0AF4">
        <w:rPr>
          <w:rFonts w:ascii="Arial" w:hAnsi="Arial" w:cs="Arial"/>
          <w:sz w:val="24"/>
          <w:szCs w:val="24"/>
        </w:rPr>
        <w:t xml:space="preserve"> provided by </w:t>
      </w:r>
      <w:r w:rsidR="00BF0AF4" w:rsidRPr="00BF0AF4">
        <w:rPr>
          <w:rFonts w:ascii="Arial" w:hAnsi="Arial" w:cs="Arial"/>
          <w:sz w:val="24"/>
          <w:szCs w:val="24"/>
        </w:rPr>
        <w:t>USGS Earth Explorer</w:t>
      </w:r>
      <w:r w:rsidR="00BF0AF4">
        <w:rPr>
          <w:rFonts w:ascii="Arial" w:hAnsi="Arial" w:cs="Arial"/>
          <w:sz w:val="24"/>
          <w:szCs w:val="24"/>
        </w:rPr>
        <w:t xml:space="preserve">, </w:t>
      </w:r>
      <w:hyperlink r:id="rId15" w:history="1">
        <w:r w:rsidR="00BF0AF4" w:rsidRPr="000D576D">
          <w:rPr>
            <w:rStyle w:val="Hyperlink"/>
            <w:rFonts w:ascii="Arial" w:hAnsi="Arial" w:cs="Arial"/>
            <w:sz w:val="24"/>
            <w:szCs w:val="24"/>
          </w:rPr>
          <w:t>https://earthexplorer.usgs.gov/</w:t>
        </w:r>
      </w:hyperlink>
      <w:r w:rsidR="00BF0AF4">
        <w:rPr>
          <w:rFonts w:ascii="Arial" w:hAnsi="Arial" w:cs="Arial"/>
          <w:sz w:val="24"/>
          <w:szCs w:val="24"/>
        </w:rPr>
        <w:t xml:space="preserve"> . </w:t>
      </w:r>
    </w:p>
    <w:tbl>
      <w:tblPr>
        <w:tblStyle w:val="TableGrid"/>
        <w:tblW w:w="0" w:type="auto"/>
        <w:tblLook w:val="04A0" w:firstRow="1" w:lastRow="0" w:firstColumn="1" w:lastColumn="0" w:noHBand="0" w:noVBand="1"/>
      </w:tblPr>
      <w:tblGrid>
        <w:gridCol w:w="2337"/>
        <w:gridCol w:w="2337"/>
      </w:tblGrid>
      <w:tr w:rsidR="00265332" w14:paraId="27A3F612" w14:textId="77777777" w:rsidTr="00721150">
        <w:tc>
          <w:tcPr>
            <w:tcW w:w="2337" w:type="dxa"/>
          </w:tcPr>
          <w:p w14:paraId="4B785B43" w14:textId="104C02E4"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721150">
        <w:tc>
          <w:tcPr>
            <w:tcW w:w="2337" w:type="dxa"/>
          </w:tcPr>
          <w:p w14:paraId="5880CDAD" w14:textId="38ED3A83" w:rsidR="00265332" w:rsidRPr="008C735D" w:rsidRDefault="005A3BC1" w:rsidP="00B7360A">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721150">
        <w:tc>
          <w:tcPr>
            <w:tcW w:w="2337" w:type="dxa"/>
          </w:tcPr>
          <w:p w14:paraId="441D71F3" w14:textId="423C5A25" w:rsidR="00B16815" w:rsidRPr="008C735D" w:rsidRDefault="00434377" w:rsidP="00B7360A">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Near Infrared 800–900</w:t>
            </w:r>
          </w:p>
        </w:tc>
      </w:tr>
    </w:tbl>
    <w:p w14:paraId="27B66AE2" w14:textId="62C4BC25" w:rsidR="00451B20" w:rsidRDefault="00371914" w:rsidP="00B7360A">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2 </w:t>
      </w:r>
      <w:r w:rsidRPr="0097643E">
        <w:rPr>
          <w:rFonts w:ascii="Arial" w:hAnsi="Arial" w:cs="Arial"/>
          <w:sz w:val="24"/>
          <w:szCs w:val="24"/>
        </w:rPr>
        <w:t xml:space="preserve">- </w:t>
      </w:r>
      <w:r w:rsidRPr="0097643E">
        <w:rPr>
          <w:rFonts w:ascii="Arial" w:hAnsi="Arial" w:cs="Arial"/>
          <w:color w:val="221122"/>
          <w:sz w:val="24"/>
          <w:szCs w:val="24"/>
        </w:rPr>
        <w:t xml:space="preserve">National Agriculture Imagery Program (NAIP) aerial imagery </w:t>
      </w:r>
      <w:r w:rsidR="006C030C" w:rsidRPr="0097643E">
        <w:rPr>
          <w:rFonts w:ascii="Arial" w:hAnsi="Arial" w:cs="Arial"/>
          <w:color w:val="221122"/>
          <w:sz w:val="24"/>
          <w:szCs w:val="24"/>
        </w:rPr>
        <w:t>band wavelength ranges in units (µm)</w:t>
      </w:r>
      <w:r w:rsidR="00F978AC">
        <w:rPr>
          <w:rFonts w:ascii="Arial" w:hAnsi="Arial" w:cs="Arial"/>
          <w:color w:val="221122"/>
          <w:sz w:val="24"/>
          <w:szCs w:val="24"/>
        </w:rPr>
        <w:t xml:space="preserve"> (</w:t>
      </w:r>
      <w:hyperlink r:id="rId16" w:history="1">
        <w:r w:rsidR="00F978AC" w:rsidRPr="000D576D">
          <w:rPr>
            <w:rStyle w:val="Hyperlink"/>
            <w:rFonts w:ascii="Arial" w:hAnsi="Arial" w:cs="Arial"/>
            <w:sz w:val="24"/>
            <w:szCs w:val="24"/>
          </w:rPr>
          <w:t>https://www.fsa.usda.gov/Assets/USDA-FSA-Public/usdafiles/APFO/support-documents/pdfs/fourband_infosheet_2017.pdf</w:t>
        </w:r>
      </w:hyperlink>
      <w:r w:rsidR="00F978AC">
        <w:rPr>
          <w:rFonts w:ascii="Arial" w:hAnsi="Arial" w:cs="Arial"/>
          <w:sz w:val="24"/>
          <w:szCs w:val="24"/>
        </w:rPr>
        <w:t>)</w:t>
      </w:r>
    </w:p>
    <w:p w14:paraId="3072CB82" w14:textId="77777777" w:rsidR="000A5177" w:rsidRPr="00453E0D" w:rsidRDefault="000A5177" w:rsidP="00B7360A">
      <w:pPr>
        <w:spacing w:line="360" w:lineRule="auto"/>
        <w:rPr>
          <w:rFonts w:ascii="Arial" w:hAnsi="Arial" w:cs="Arial"/>
          <w:sz w:val="24"/>
          <w:szCs w:val="24"/>
        </w:rPr>
      </w:pPr>
    </w:p>
    <w:p w14:paraId="268B6CB6" w14:textId="77777777" w:rsidR="00A017F1" w:rsidRDefault="00750824" w:rsidP="00B7360A">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B1856" w14:textId="44E24DCD" w:rsidR="00801F74" w:rsidRDefault="00FB6994" w:rsidP="00B7360A">
      <w:pPr>
        <w:spacing w:line="360" w:lineRule="auto"/>
        <w:ind w:firstLine="360"/>
        <w:rPr>
          <w:rFonts w:ascii="Arial" w:hAnsi="Arial" w:cs="Arial"/>
          <w:sz w:val="24"/>
          <w:szCs w:val="24"/>
        </w:rPr>
      </w:pPr>
      <w:r w:rsidRPr="00FB6994">
        <w:rPr>
          <w:rFonts w:ascii="Arial" w:hAnsi="Arial" w:cs="Arial"/>
          <w:sz w:val="24"/>
          <w:szCs w:val="24"/>
        </w:rPr>
        <w:t>T</w:t>
      </w:r>
      <w:r>
        <w:rPr>
          <w:rFonts w:ascii="Arial" w:hAnsi="Arial" w:cs="Arial"/>
          <w:sz w:val="24"/>
          <w:szCs w:val="24"/>
        </w:rPr>
        <w:t>he</w:t>
      </w:r>
      <w:r w:rsidRPr="00FB6994">
        <w:rPr>
          <w:rFonts w:ascii="Arial" w:hAnsi="Arial" w:cs="Arial"/>
          <w:sz w:val="24"/>
          <w:szCs w:val="24"/>
        </w:rPr>
        <w:t xml:space="preserve"> DSAS</w:t>
      </w:r>
      <w:r>
        <w:rPr>
          <w:rFonts w:ascii="Arial" w:hAnsi="Arial" w:cs="Arial"/>
          <w:sz w:val="24"/>
          <w:szCs w:val="24"/>
        </w:rPr>
        <w:t xml:space="preserve"> is a GIS-based system created and maintained by USGS (</w:t>
      </w:r>
      <w:r w:rsidRPr="00FB6994">
        <w:rPr>
          <w:rFonts w:ascii="Arial" w:hAnsi="Arial" w:cs="Arial"/>
          <w:sz w:val="24"/>
          <w:szCs w:val="24"/>
        </w:rPr>
        <w:t>United States Geological Survey</w:t>
      </w:r>
      <w:r>
        <w:rPr>
          <w:rFonts w:ascii="Arial" w:hAnsi="Arial" w:cs="Arial"/>
          <w:sz w:val="24"/>
          <w:szCs w:val="24"/>
        </w:rPr>
        <w:t xml:space="preserve">). </w:t>
      </w:r>
      <w:r w:rsidR="005E370E">
        <w:rPr>
          <w:rFonts w:ascii="Arial" w:hAnsi="Arial" w:cs="Arial"/>
          <w:sz w:val="24"/>
          <w:szCs w:val="24"/>
        </w:rPr>
        <w:t xml:space="preserve">For this analysis the DSAS ArcGIS extension was used. The DSAS extension </w:t>
      </w:r>
      <w:r w:rsidR="00A31265">
        <w:rPr>
          <w:rFonts w:ascii="Arial" w:hAnsi="Arial" w:cs="Arial"/>
          <w:sz w:val="24"/>
          <w:szCs w:val="24"/>
        </w:rPr>
        <w:t xml:space="preserve">casts transects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were selected. </w:t>
      </w:r>
      <w:r w:rsidR="003B0BF8">
        <w:rPr>
          <w:rFonts w:ascii="Arial" w:hAnsi="Arial" w:cs="Arial"/>
          <w:sz w:val="24"/>
          <w:szCs w:val="24"/>
        </w:rPr>
        <w:t>A linear regression rate-of-change can be ascertained by fitting a least</w:t>
      </w:r>
      <w:r w:rsidR="00D863C2">
        <w:rPr>
          <w:rFonts w:ascii="Arial" w:hAnsi="Arial" w:cs="Arial"/>
          <w:sz w:val="24"/>
          <w:szCs w:val="24"/>
        </w:rPr>
        <w:t>-</w:t>
      </w:r>
      <w:r w:rsidR="003B0BF8">
        <w:rPr>
          <w:rFonts w:ascii="Arial" w:hAnsi="Arial" w:cs="Arial"/>
          <w:sz w:val="24"/>
          <w:szCs w:val="24"/>
        </w:rPr>
        <w:t xml:space="preserve">squares regression line 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17"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0031FE6C" w14:textId="38CF9C9F" w:rsidR="00A017F1" w:rsidRPr="00E342E7" w:rsidRDefault="00E24DEA" w:rsidP="00B7360A">
      <w:pPr>
        <w:spacing w:line="360" w:lineRule="auto"/>
        <w:rPr>
          <w:rFonts w:ascii="Arial" w:hAnsi="Arial" w:cs="Arial"/>
          <w:sz w:val="24"/>
          <w:szCs w:val="24"/>
        </w:rPr>
      </w:pPr>
      <w:r>
        <w:rPr>
          <w:noProof/>
        </w:rPr>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A017F1">
        <w:rPr>
          <w:rFonts w:ascii="Arial" w:hAnsi="Arial" w:cs="Arial"/>
          <w:sz w:val="24"/>
          <w:szCs w:val="24"/>
        </w:rPr>
        <w:t>Figure</w:t>
      </w:r>
      <w:r w:rsidR="0019646A">
        <w:rPr>
          <w:rFonts w:ascii="Arial" w:hAnsi="Arial" w:cs="Arial"/>
          <w:sz w:val="24"/>
          <w:szCs w:val="24"/>
        </w:rPr>
        <w:t xml:space="preserve"> 4</w:t>
      </w:r>
      <w:r w:rsidR="00A017F1" w:rsidRPr="00A017F1">
        <w:rPr>
          <w:rFonts w:ascii="Arial" w:hAnsi="Arial" w:cs="Arial"/>
          <w:sz w:val="24"/>
          <w:szCs w:val="24"/>
        </w:rPr>
        <w:t xml:space="preserve"> - DSAS generates transects that are cast perpendicular to the reference baseline at a user-specified spacing alongshore.  DSAS measures the distance between the baseline and each shoreline intersection along a transect, and combines date information, and positional uncertainty for each shoreline, to  generate the </w:t>
      </w:r>
      <w:r w:rsidR="00A017F1">
        <w:rPr>
          <w:rFonts w:ascii="Arial" w:hAnsi="Arial" w:cs="Arial"/>
          <w:sz w:val="24"/>
          <w:szCs w:val="24"/>
        </w:rPr>
        <w:t xml:space="preserve">change </w:t>
      </w:r>
      <w:r w:rsidR="00A017F1">
        <w:rPr>
          <w:rFonts w:ascii="Arial" w:hAnsi="Arial" w:cs="Arial"/>
          <w:sz w:val="24"/>
          <w:szCs w:val="24"/>
        </w:rPr>
        <w:lastRenderedPageBreak/>
        <w:t xml:space="preserve">metrics </w:t>
      </w:r>
      <w:r w:rsidR="00A017F1" w:rsidRPr="00621DF3">
        <w:rPr>
          <w:rFonts w:ascii="Arial" w:hAnsi="Arial" w:cs="Arial"/>
          <w:sz w:val="24"/>
          <w:szCs w:val="24"/>
        </w:rPr>
        <w:t>(</w:t>
      </w:r>
      <w:hyperlink r:id="rId19" w:anchor="qt-science_center_objects" w:history="1">
        <w:r w:rsidR="00A017F1" w:rsidRPr="00621DF3">
          <w:rPr>
            <w:rFonts w:ascii="Arial" w:hAnsi="Arial" w:cs="Arial"/>
            <w:sz w:val="24"/>
            <w:szCs w:val="24"/>
          </w:rPr>
          <w:t>https://www.usgs.gov/centers/whcmsc/science/digital-shoreline-analysis-system-dsas?qt-science_center_objects=0#qt-science_center_objects</w:t>
        </w:r>
      </w:hyperlink>
      <w:r w:rsidR="00A017F1" w:rsidRPr="00621DF3">
        <w:rPr>
          <w:rFonts w:ascii="Arial" w:hAnsi="Arial" w:cs="Arial"/>
          <w:sz w:val="24"/>
          <w:szCs w:val="24"/>
        </w:rPr>
        <w:t>)</w:t>
      </w:r>
    </w:p>
    <w:p w14:paraId="38D32EBB" w14:textId="48C1114A" w:rsidR="00EB086B" w:rsidRDefault="00EB086B" w:rsidP="00B7360A">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r w:rsidR="000F7377">
        <w:rPr>
          <w:rFonts w:ascii="Arial" w:hAnsi="Arial" w:cs="Arial"/>
          <w:sz w:val="24"/>
          <w:szCs w:val="24"/>
        </w:rPr>
        <w:t>are</w:t>
      </w:r>
      <w:r w:rsidR="00427FF8">
        <w:rPr>
          <w:rFonts w:ascii="Arial" w:hAnsi="Arial" w:cs="Arial"/>
          <w:sz w:val="24"/>
          <w:szCs w:val="24"/>
        </w:rPr>
        <w:t xml:space="preserve"> stored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w:t>
      </w:r>
      <w:r w:rsidR="00832BE9">
        <w:rPr>
          <w:rFonts w:ascii="Arial" w:hAnsi="Arial" w:cs="Arial"/>
          <w:sz w:val="24"/>
          <w:szCs w:val="24"/>
        </w:rPr>
        <w:t>analysis</w:t>
      </w:r>
      <w:r w:rsidR="00427FF8">
        <w:rPr>
          <w:rFonts w:ascii="Arial" w:hAnsi="Arial" w:cs="Arial"/>
          <w:sz w:val="24"/>
          <w:szCs w:val="24"/>
        </w:rPr>
        <w:t xml:space="preserve">. </w:t>
      </w:r>
      <w:r w:rsidR="00C10CB2">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Default="0074319E" w:rsidP="00B7360A">
      <w:pPr>
        <w:spacing w:line="360" w:lineRule="auto"/>
        <w:rPr>
          <w:rFonts w:ascii="Arial" w:hAnsi="Arial" w:cs="Arial"/>
          <w:b/>
          <w:bCs/>
          <w:i/>
          <w:iCs/>
          <w:sz w:val="24"/>
          <w:szCs w:val="24"/>
        </w:rPr>
      </w:pPr>
      <w:r w:rsidRPr="0074319E">
        <w:rPr>
          <w:rFonts w:ascii="Arial" w:hAnsi="Arial" w:cs="Arial"/>
          <w:b/>
          <w:bCs/>
          <w:i/>
          <w:iCs/>
          <w:sz w:val="24"/>
          <w:szCs w:val="24"/>
        </w:rPr>
        <w:t>2.4 DSAS parameters and selections</w:t>
      </w:r>
    </w:p>
    <w:p w14:paraId="040A62BF" w14:textId="63FBFB1F" w:rsidR="0074319E" w:rsidRPr="007E2A1A" w:rsidRDefault="00F25D6A" w:rsidP="00B7360A">
      <w:pPr>
        <w:spacing w:line="360" w:lineRule="auto"/>
        <w:ind w:firstLine="360"/>
        <w:rPr>
          <w:rFonts w:ascii="Arial" w:hAnsi="Arial" w:cs="Arial"/>
          <w:sz w:val="24"/>
          <w:szCs w:val="24"/>
        </w:rPr>
      </w:pPr>
      <w:proofErr w:type="spellStart"/>
      <w:r>
        <w:rPr>
          <w:rFonts w:ascii="Arial" w:hAnsi="Arial" w:cs="Arial"/>
          <w:sz w:val="24"/>
          <w:szCs w:val="24"/>
        </w:rPr>
        <w:t>Geotiff</w:t>
      </w:r>
      <w:proofErr w:type="spellEnd"/>
      <w:r>
        <w:rPr>
          <w:rFonts w:ascii="Arial" w:hAnsi="Arial" w:cs="Arial"/>
          <w:sz w:val="24"/>
          <w:szCs w:val="24"/>
        </w:rPr>
        <w:t xml:space="preserve"> imagery selected from NAIP are in UTM </w:t>
      </w:r>
      <w:r w:rsidR="00D65684">
        <w:rPr>
          <w:rFonts w:ascii="Arial" w:hAnsi="Arial" w:cs="Arial"/>
          <w:sz w:val="24"/>
          <w:szCs w:val="24"/>
        </w:rPr>
        <w:t>(</w:t>
      </w:r>
      <w:r w:rsidR="00D65684" w:rsidRPr="00D65684">
        <w:rPr>
          <w:rFonts w:ascii="Arial" w:hAnsi="Arial" w:cs="Arial"/>
          <w:sz w:val="24"/>
          <w:szCs w:val="24"/>
        </w:rPr>
        <w:t>Universal Transverse Mercator</w:t>
      </w:r>
      <w:r w:rsidR="00D65684">
        <w:rPr>
          <w:rFonts w:ascii="Arial" w:hAnsi="Arial" w:cs="Arial"/>
          <w:sz w:val="24"/>
          <w:szCs w:val="24"/>
        </w:rPr>
        <w:t xml:space="preserve">) </w:t>
      </w:r>
      <w:r>
        <w:rPr>
          <w:rFonts w:ascii="Arial" w:hAnsi="Arial" w:cs="Arial"/>
          <w:sz w:val="24"/>
          <w:szCs w:val="24"/>
        </w:rPr>
        <w:t xml:space="preserve">17N </w:t>
      </w:r>
      <w:r w:rsidR="00D65684">
        <w:rPr>
          <w:rFonts w:ascii="Arial" w:hAnsi="Arial" w:cs="Arial"/>
          <w:sz w:val="24"/>
          <w:szCs w:val="24"/>
        </w:rPr>
        <w:t xml:space="preserve">and </w:t>
      </w:r>
      <w:r>
        <w:rPr>
          <w:rFonts w:ascii="Arial" w:hAnsi="Arial" w:cs="Arial"/>
          <w:sz w:val="24"/>
          <w:szCs w:val="24"/>
        </w:rPr>
        <w:t xml:space="preserve">in the datum </w:t>
      </w:r>
      <w:r w:rsidRPr="00C10B5F">
        <w:rPr>
          <w:rFonts w:ascii="Arial" w:hAnsi="Arial" w:cs="Arial"/>
          <w:sz w:val="24"/>
          <w:szCs w:val="24"/>
        </w:rPr>
        <w:t>NAD83</w:t>
      </w:r>
      <w:r>
        <w:rPr>
          <w:rFonts w:ascii="Arial" w:hAnsi="Arial" w:cs="Arial"/>
          <w:sz w:val="24"/>
          <w:szCs w:val="24"/>
        </w:rPr>
        <w:t xml:space="preserve"> (Table 1). Each</w:t>
      </w:r>
      <w:r w:rsidR="0074319E">
        <w:rPr>
          <w:rFonts w:ascii="Arial" w:hAnsi="Arial" w:cs="Arial"/>
          <w:sz w:val="24"/>
          <w:szCs w:val="24"/>
        </w:rPr>
        <w:t xml:space="preserve"> </w:t>
      </w:r>
      <w:r w:rsidR="00F508C9">
        <w:rPr>
          <w:rFonts w:ascii="Arial" w:hAnsi="Arial" w:cs="Arial"/>
          <w:sz w:val="24"/>
          <w:szCs w:val="24"/>
        </w:rPr>
        <w:t xml:space="preserve">aerial imagery </w:t>
      </w:r>
      <w:r w:rsidR="0074319E">
        <w:rPr>
          <w:rFonts w:ascii="Arial" w:hAnsi="Arial" w:cs="Arial"/>
          <w:sz w:val="24"/>
          <w:szCs w:val="24"/>
        </w:rPr>
        <w:t>shoreline w</w:t>
      </w:r>
      <w:r>
        <w:rPr>
          <w:rFonts w:ascii="Arial" w:hAnsi="Arial" w:cs="Arial"/>
          <w:sz w:val="24"/>
          <w:szCs w:val="24"/>
        </w:rPr>
        <w:t>as</w:t>
      </w:r>
      <w:r w:rsidR="0074319E">
        <w:rPr>
          <w:rFonts w:ascii="Arial" w:hAnsi="Arial" w:cs="Arial"/>
          <w:sz w:val="24"/>
          <w:szCs w:val="24"/>
        </w:rPr>
        <w:t xml:space="preserve"> traced </w:t>
      </w:r>
      <w:r w:rsidR="008B26DE">
        <w:rPr>
          <w:rFonts w:ascii="Arial" w:hAnsi="Arial" w:cs="Arial"/>
          <w:sz w:val="24"/>
          <w:szCs w:val="24"/>
        </w:rPr>
        <w:t xml:space="preserve">and digitized </w:t>
      </w:r>
      <w:r w:rsidR="0074319E">
        <w:rPr>
          <w:rFonts w:ascii="Arial" w:hAnsi="Arial" w:cs="Arial"/>
          <w:sz w:val="24"/>
          <w:szCs w:val="24"/>
        </w:rPr>
        <w:t xml:space="preserve">via ArcGIS editing features. Shorelines were then merged into a single shapefile using the ArcGIS tool Merge. A </w:t>
      </w:r>
      <w:r w:rsidR="007D7F7F">
        <w:rPr>
          <w:rFonts w:ascii="Arial" w:hAnsi="Arial" w:cs="Arial"/>
          <w:sz w:val="24"/>
          <w:szCs w:val="24"/>
        </w:rPr>
        <w:t>100</w:t>
      </w:r>
      <w:r w:rsidR="0074319E">
        <w:rPr>
          <w:rFonts w:ascii="Arial" w:hAnsi="Arial" w:cs="Arial"/>
          <w:sz w:val="24"/>
          <w:szCs w:val="24"/>
        </w:rPr>
        <w:t xml:space="preserve">-meter buffer was then calculated around the merged shorelines shapefile using the ArcGIS tool Buffer. A section of the buffer was selected to act as the baseline for transect casting </w:t>
      </w:r>
      <w:r w:rsidR="005F4685">
        <w:rPr>
          <w:rFonts w:ascii="Arial" w:hAnsi="Arial" w:cs="Arial"/>
          <w:sz w:val="24"/>
          <w:szCs w:val="24"/>
        </w:rPr>
        <w:t>for</w:t>
      </w:r>
      <w:r w:rsidR="00987C98">
        <w:rPr>
          <w:rFonts w:ascii="Arial" w:hAnsi="Arial" w:cs="Arial"/>
          <w:sz w:val="24"/>
          <w:szCs w:val="24"/>
        </w:rPr>
        <w:t xml:space="preserve"> the</w:t>
      </w:r>
      <w:r w:rsidR="0074319E">
        <w:rPr>
          <w:rFonts w:ascii="Arial" w:hAnsi="Arial" w:cs="Arial"/>
          <w:sz w:val="24"/>
          <w:szCs w:val="24"/>
        </w:rPr>
        <w:t xml:space="preserve"> DSAS</w:t>
      </w:r>
      <w:r w:rsidR="00987C98">
        <w:rPr>
          <w:rFonts w:ascii="Arial" w:hAnsi="Arial" w:cs="Arial"/>
          <w:sz w:val="24"/>
          <w:szCs w:val="24"/>
        </w:rPr>
        <w:t xml:space="preserve"> calculations</w:t>
      </w:r>
      <w:r w:rsidR="0074319E">
        <w:rPr>
          <w:rFonts w:ascii="Arial" w:hAnsi="Arial" w:cs="Arial"/>
          <w:sz w:val="24"/>
          <w:szCs w:val="24"/>
        </w:rPr>
        <w:t xml:space="preserve">.  The baseline </w:t>
      </w:r>
      <w:r w:rsidR="001315FA">
        <w:rPr>
          <w:rFonts w:ascii="Arial" w:hAnsi="Arial" w:cs="Arial"/>
          <w:sz w:val="24"/>
          <w:szCs w:val="24"/>
        </w:rPr>
        <w:t>selected can be</w:t>
      </w:r>
      <w:r w:rsidR="0074319E">
        <w:rPr>
          <w:rFonts w:ascii="Arial" w:hAnsi="Arial" w:cs="Arial"/>
          <w:sz w:val="24"/>
          <w:szCs w:val="24"/>
        </w:rPr>
        <w:t xml:space="preserve"> found on the east side of Deer </w:t>
      </w:r>
      <w:r w:rsidR="001315FA">
        <w:rPr>
          <w:rFonts w:ascii="Arial" w:hAnsi="Arial" w:cs="Arial"/>
          <w:sz w:val="24"/>
          <w:szCs w:val="24"/>
        </w:rPr>
        <w:t>Island and</w:t>
      </w:r>
      <w:r w:rsidR="0074319E">
        <w:rPr>
          <w:rFonts w:ascii="Arial" w:hAnsi="Arial" w:cs="Arial"/>
          <w:sz w:val="24"/>
          <w:szCs w:val="24"/>
        </w:rPr>
        <w:t xml:space="preserve"> is entirely inland. Both a baseline shapefile and merged shoreline shapefile are required for DSAS calculations</w:t>
      </w:r>
      <w:r w:rsidR="000276E5">
        <w:rPr>
          <w:rFonts w:ascii="Arial" w:hAnsi="Arial" w:cs="Arial"/>
          <w:sz w:val="24"/>
          <w:szCs w:val="24"/>
        </w:rPr>
        <w:t xml:space="preserve"> (Figure 5</w:t>
      </w:r>
      <w:r w:rsidR="00423D3F">
        <w:rPr>
          <w:rFonts w:ascii="Arial" w:hAnsi="Arial" w:cs="Arial"/>
          <w:sz w:val="24"/>
          <w:szCs w:val="24"/>
        </w:rPr>
        <w:t>, Inputs</w:t>
      </w:r>
      <w:r w:rsidR="000276E5">
        <w:rPr>
          <w:rFonts w:ascii="Arial" w:hAnsi="Arial" w:cs="Arial"/>
          <w:sz w:val="24"/>
          <w:szCs w:val="24"/>
        </w:rPr>
        <w:t>)</w:t>
      </w:r>
      <w:r w:rsidR="0074319E">
        <w:rPr>
          <w:rFonts w:ascii="Arial" w:hAnsi="Arial" w:cs="Arial"/>
          <w:sz w:val="24"/>
          <w:szCs w:val="24"/>
        </w:rPr>
        <w:t xml:space="preserve">. </w:t>
      </w:r>
    </w:p>
    <w:p w14:paraId="4ED9403A" w14:textId="265C571B" w:rsidR="0046306E" w:rsidRDefault="0046306E" w:rsidP="00B7360A">
      <w:pPr>
        <w:spacing w:line="360" w:lineRule="auto"/>
        <w:ind w:firstLine="360"/>
        <w:rPr>
          <w:rFonts w:ascii="Arial" w:hAnsi="Arial" w:cs="Arial"/>
          <w:sz w:val="24"/>
          <w:szCs w:val="24"/>
        </w:rPr>
      </w:pPr>
      <w:r>
        <w:rPr>
          <w:rFonts w:ascii="Arial" w:hAnsi="Arial" w:cs="Arial"/>
          <w:sz w:val="24"/>
          <w:szCs w:val="24"/>
        </w:rPr>
        <w:t xml:space="preserve">The parameters set for this analysis were a </w:t>
      </w:r>
      <w:r w:rsidR="007B00EB">
        <w:rPr>
          <w:rFonts w:ascii="Arial" w:hAnsi="Arial" w:cs="Arial"/>
          <w:sz w:val="24"/>
          <w:szCs w:val="24"/>
        </w:rPr>
        <w:t>2</w:t>
      </w:r>
      <w:r>
        <w:rPr>
          <w:rFonts w:ascii="Arial" w:hAnsi="Arial" w:cs="Arial"/>
          <w:sz w:val="24"/>
          <w:szCs w:val="24"/>
        </w:rPr>
        <w:t xml:space="preserve">0-meter transect spacing, a </w:t>
      </w:r>
      <w:r w:rsidR="000F2829">
        <w:rPr>
          <w:rFonts w:ascii="Arial" w:hAnsi="Arial" w:cs="Arial"/>
          <w:sz w:val="24"/>
          <w:szCs w:val="24"/>
        </w:rPr>
        <w:t>2</w:t>
      </w:r>
      <w:r>
        <w:rPr>
          <w:rFonts w:ascii="Arial" w:hAnsi="Arial" w:cs="Arial"/>
          <w:sz w:val="24"/>
          <w:szCs w:val="24"/>
        </w:rPr>
        <w:t xml:space="preserve">000-meter search distance for shorelines, and a smoothing distance of 500 meters. </w:t>
      </w:r>
      <w:r w:rsidR="00475897">
        <w:rPr>
          <w:rFonts w:ascii="Arial" w:hAnsi="Arial" w:cs="Arial"/>
          <w:sz w:val="24"/>
          <w:szCs w:val="24"/>
        </w:rPr>
        <w:t xml:space="preserve">A </w:t>
      </w:r>
      <w:r w:rsidR="007B00EB">
        <w:rPr>
          <w:rFonts w:ascii="Arial" w:hAnsi="Arial" w:cs="Arial"/>
          <w:sz w:val="24"/>
          <w:szCs w:val="24"/>
        </w:rPr>
        <w:t>2</w:t>
      </w:r>
      <w:r w:rsidR="00475897">
        <w:rPr>
          <w:rFonts w:ascii="Arial" w:hAnsi="Arial" w:cs="Arial"/>
          <w:sz w:val="24"/>
          <w:szCs w:val="24"/>
        </w:rPr>
        <w:t xml:space="preserve">0-meter transect spacing was the minimum transect spacing </w:t>
      </w:r>
      <w:r w:rsidR="00517DC2">
        <w:rPr>
          <w:rFonts w:ascii="Arial" w:hAnsi="Arial" w:cs="Arial"/>
          <w:sz w:val="24"/>
          <w:szCs w:val="24"/>
        </w:rPr>
        <w:t>allowed</w:t>
      </w:r>
      <w:r w:rsidR="003B1D58">
        <w:rPr>
          <w:rFonts w:ascii="Arial" w:hAnsi="Arial" w:cs="Arial"/>
          <w:sz w:val="24"/>
          <w:szCs w:val="24"/>
        </w:rPr>
        <w:t xml:space="preserve"> for the size of the </w:t>
      </w:r>
      <w:r w:rsidR="00FE29F8">
        <w:rPr>
          <w:rFonts w:ascii="Arial" w:hAnsi="Arial" w:cs="Arial"/>
          <w:sz w:val="24"/>
          <w:szCs w:val="24"/>
        </w:rPr>
        <w:t xml:space="preserve">study site. </w:t>
      </w:r>
      <w:r w:rsidR="00517DC2">
        <w:rPr>
          <w:rFonts w:ascii="Arial" w:hAnsi="Arial" w:cs="Arial"/>
          <w:sz w:val="24"/>
          <w:szCs w:val="24"/>
        </w:rPr>
        <w:t xml:space="preserve">A </w:t>
      </w:r>
      <w:r w:rsidR="000F2829">
        <w:rPr>
          <w:rFonts w:ascii="Arial" w:hAnsi="Arial" w:cs="Arial"/>
          <w:sz w:val="24"/>
          <w:szCs w:val="24"/>
        </w:rPr>
        <w:t>2</w:t>
      </w:r>
      <w:r w:rsidR="00517DC2">
        <w:rPr>
          <w:rFonts w:ascii="Arial" w:hAnsi="Arial" w:cs="Arial"/>
          <w:sz w:val="24"/>
          <w:szCs w:val="24"/>
        </w:rPr>
        <w:t xml:space="preserve">000-meter search distance looks for shorelines </w:t>
      </w:r>
      <w:r w:rsidR="000F2829">
        <w:rPr>
          <w:rFonts w:ascii="Arial" w:hAnsi="Arial" w:cs="Arial"/>
          <w:sz w:val="24"/>
          <w:szCs w:val="24"/>
        </w:rPr>
        <w:t>2</w:t>
      </w:r>
      <w:r w:rsidR="00517DC2">
        <w:rPr>
          <w:rFonts w:ascii="Arial" w:hAnsi="Arial" w:cs="Arial"/>
          <w:sz w:val="24"/>
          <w:szCs w:val="24"/>
        </w:rPr>
        <w:t>000 meters way from the baseline.</w:t>
      </w:r>
      <w:r w:rsidR="00475897">
        <w:rPr>
          <w:rFonts w:ascii="Arial" w:hAnsi="Arial" w:cs="Arial"/>
          <w:sz w:val="24"/>
          <w:szCs w:val="24"/>
        </w:rPr>
        <w:t xml:space="preserve"> </w:t>
      </w:r>
      <w:r>
        <w:rPr>
          <w:rFonts w:ascii="Arial" w:hAnsi="Arial" w:cs="Arial"/>
          <w:sz w:val="24"/>
          <w:szCs w:val="24"/>
        </w:rPr>
        <w:t xml:space="preserve">A smoothing distance is a user- specified smoothing value which can facilitate </w:t>
      </w:r>
      <w:r>
        <w:rPr>
          <w:rFonts w:ascii="Arial" w:hAnsi="Arial" w:cs="Arial"/>
          <w:sz w:val="24"/>
          <w:szCs w:val="24"/>
        </w:rPr>
        <w:lastRenderedPageBreak/>
        <w:t>and orthogonal transect intersect by creating a baseline (which is not displayed in the final product)</w:t>
      </w:r>
      <w:r w:rsidR="00475897">
        <w:rPr>
          <w:rFonts w:ascii="Arial" w:hAnsi="Arial" w:cs="Arial"/>
          <w:sz w:val="24"/>
          <w:szCs w:val="24"/>
        </w:rPr>
        <w:t xml:space="preserve">. The intention of the </w:t>
      </w:r>
      <w:r w:rsidR="00517DC2">
        <w:rPr>
          <w:rFonts w:ascii="Arial" w:hAnsi="Arial" w:cs="Arial"/>
          <w:sz w:val="24"/>
          <w:szCs w:val="24"/>
        </w:rPr>
        <w:t>smoothing</w:t>
      </w:r>
      <w:r w:rsidR="00475897">
        <w:rPr>
          <w:rFonts w:ascii="Arial" w:hAnsi="Arial" w:cs="Arial"/>
          <w:sz w:val="24"/>
          <w:szCs w:val="24"/>
        </w:rPr>
        <w:t xml:space="preserve"> distance is to prevent transects from intersecti</w:t>
      </w:r>
      <w:r w:rsidR="007B00EB">
        <w:rPr>
          <w:rFonts w:ascii="Arial" w:hAnsi="Arial" w:cs="Arial"/>
          <w:sz w:val="24"/>
          <w:szCs w:val="24"/>
        </w:rPr>
        <w:t>ng</w:t>
      </w:r>
      <w:r w:rsidR="00475897">
        <w:rPr>
          <w:rFonts w:ascii="Arial" w:hAnsi="Arial" w:cs="Arial"/>
          <w:sz w:val="24"/>
          <w:szCs w:val="24"/>
        </w:rPr>
        <w:t xml:space="preserve"> with one another when there is a curve in the </w:t>
      </w:r>
      <w:r w:rsidR="00517DC2">
        <w:rPr>
          <w:rFonts w:ascii="Arial" w:hAnsi="Arial" w:cs="Arial"/>
          <w:sz w:val="24"/>
          <w:szCs w:val="24"/>
        </w:rPr>
        <w:t>baseline</w:t>
      </w:r>
      <w:r w:rsidR="00475897">
        <w:rPr>
          <w:rFonts w:ascii="Arial" w:hAnsi="Arial" w:cs="Arial"/>
          <w:sz w:val="24"/>
          <w:szCs w:val="24"/>
        </w:rPr>
        <w:t xml:space="preserve">. </w:t>
      </w:r>
      <w:r w:rsidR="00517DC2">
        <w:rPr>
          <w:rFonts w:ascii="Arial" w:hAnsi="Arial" w:cs="Arial"/>
          <w:sz w:val="24"/>
          <w:szCs w:val="24"/>
        </w:rPr>
        <w:t xml:space="preserve">The larger the smoothing distance results in a longer reference line and </w:t>
      </w:r>
      <w:r w:rsidR="008A50E0">
        <w:rPr>
          <w:rFonts w:ascii="Arial" w:hAnsi="Arial" w:cs="Arial"/>
          <w:sz w:val="24"/>
          <w:szCs w:val="24"/>
        </w:rPr>
        <w:t>produce more uniform transect orientations</w:t>
      </w:r>
      <w:r w:rsidR="00215722">
        <w:rPr>
          <w:rFonts w:ascii="Arial" w:hAnsi="Arial" w:cs="Arial"/>
          <w:sz w:val="24"/>
          <w:szCs w:val="24"/>
        </w:rPr>
        <w:t xml:space="preserve">, which is recommended for smaller shorelines. </w:t>
      </w:r>
      <w:r w:rsidR="004B6E2D">
        <w:rPr>
          <w:rFonts w:ascii="Arial" w:hAnsi="Arial" w:cs="Arial"/>
          <w:sz w:val="24"/>
          <w:szCs w:val="24"/>
        </w:rPr>
        <w:t xml:space="preserve">The default setting for 90% confidence interval </w:t>
      </w:r>
      <w:r w:rsidR="007E2A1A">
        <w:rPr>
          <w:rFonts w:ascii="Arial" w:hAnsi="Arial" w:cs="Arial"/>
          <w:sz w:val="24"/>
          <w:szCs w:val="24"/>
        </w:rPr>
        <w:t xml:space="preserve">too calculate LRR and NSM rates </w:t>
      </w:r>
      <w:r w:rsidR="004B6E2D">
        <w:rPr>
          <w:rFonts w:ascii="Arial" w:hAnsi="Arial" w:cs="Arial"/>
          <w:sz w:val="24"/>
          <w:szCs w:val="24"/>
        </w:rPr>
        <w:t xml:space="preserve">remain unchanged. </w:t>
      </w:r>
    </w:p>
    <w:p w14:paraId="2F204AE4" w14:textId="69C0C645" w:rsidR="00A017F1" w:rsidRPr="00FB6994" w:rsidRDefault="00516D43" w:rsidP="00B7360A">
      <w:pPr>
        <w:spacing w:line="360" w:lineRule="auto"/>
        <w:ind w:firstLine="360"/>
        <w:rPr>
          <w:rFonts w:ascii="Arial" w:hAnsi="Arial" w:cs="Arial"/>
          <w:sz w:val="24"/>
          <w:szCs w:val="24"/>
        </w:rPr>
      </w:pPr>
      <w:r>
        <w:rPr>
          <w:noProof/>
        </w:rPr>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51DA8806" w:rsidR="00653F50" w:rsidRPr="00200A4B" w:rsidRDefault="0019646A" w:rsidP="00B7360A">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Pr>
          <w:rFonts w:ascii="Arial" w:hAnsi="Arial" w:cs="Arial"/>
          <w:sz w:val="24"/>
          <w:szCs w:val="24"/>
        </w:rPr>
        <w:t>5</w:t>
      </w:r>
      <w:r w:rsidR="00E342E7">
        <w:rPr>
          <w:rFonts w:ascii="Arial" w:hAnsi="Arial" w:cs="Arial"/>
          <w:sz w:val="24"/>
          <w:szCs w:val="24"/>
        </w:rPr>
        <w:t xml:space="preserve"> </w:t>
      </w:r>
      <w:r w:rsidR="009B7877" w:rsidRPr="009F6D2E">
        <w:rPr>
          <w:rFonts w:ascii="Arial" w:hAnsi="Arial" w:cs="Arial"/>
          <w:sz w:val="24"/>
          <w:szCs w:val="24"/>
        </w:rPr>
        <w:t xml:space="preserve">- </w:t>
      </w:r>
      <w:r w:rsidR="005A4520">
        <w:rPr>
          <w:rFonts w:ascii="Arial" w:hAnsi="Arial" w:cs="Arial"/>
          <w:sz w:val="24"/>
          <w:szCs w:val="24"/>
        </w:rPr>
        <w:t xml:space="preserve">DSAS components and operational workflow. </w:t>
      </w:r>
    </w:p>
    <w:p w14:paraId="7D877AA4" w14:textId="77777777" w:rsidR="00C10B5F" w:rsidRDefault="00C10B5F" w:rsidP="00B7360A">
      <w:pPr>
        <w:spacing w:line="360" w:lineRule="auto"/>
        <w:rPr>
          <w:rFonts w:ascii="Arial" w:hAnsi="Arial" w:cs="Arial"/>
          <w:b/>
          <w:bCs/>
          <w:sz w:val="24"/>
          <w:szCs w:val="24"/>
        </w:rPr>
      </w:pPr>
    </w:p>
    <w:p w14:paraId="7DC3A14A" w14:textId="6B24CADD" w:rsidR="00DB6F17" w:rsidRDefault="001171FF" w:rsidP="00B7360A">
      <w:pPr>
        <w:spacing w:line="360" w:lineRule="auto"/>
        <w:rPr>
          <w:rFonts w:ascii="Arial" w:hAnsi="Arial" w:cs="Arial"/>
          <w:b/>
          <w:bCs/>
          <w:sz w:val="24"/>
          <w:szCs w:val="24"/>
        </w:rPr>
      </w:pPr>
      <w:r>
        <w:rPr>
          <w:rFonts w:ascii="Arial" w:hAnsi="Arial" w:cs="Arial"/>
          <w:b/>
          <w:bCs/>
          <w:sz w:val="24"/>
          <w:szCs w:val="24"/>
        </w:rPr>
        <w:t xml:space="preserve">3. Results </w:t>
      </w:r>
    </w:p>
    <w:p w14:paraId="31C87B66" w14:textId="29793A00" w:rsidR="00C3567E" w:rsidRDefault="00215722" w:rsidP="00B7360A">
      <w:pPr>
        <w:spacing w:line="360" w:lineRule="auto"/>
        <w:ind w:firstLine="720"/>
        <w:rPr>
          <w:rFonts w:ascii="Arial" w:hAnsi="Arial" w:cs="Arial"/>
          <w:noProof/>
          <w:sz w:val="24"/>
          <w:szCs w:val="24"/>
        </w:rPr>
      </w:pPr>
      <w:r>
        <w:rPr>
          <w:rFonts w:ascii="Arial" w:hAnsi="Arial" w:cs="Arial"/>
          <w:noProof/>
          <w:sz w:val="24"/>
          <w:szCs w:val="24"/>
        </w:rPr>
        <w:t xml:space="preserve">The calculations for the shoreline analysis are displayed in a </w:t>
      </w:r>
      <w:r w:rsidR="00F5430B">
        <w:rPr>
          <w:rFonts w:ascii="Arial" w:hAnsi="Arial" w:cs="Arial"/>
          <w:noProof/>
          <w:sz w:val="24"/>
          <w:szCs w:val="24"/>
        </w:rPr>
        <w:t xml:space="preserve">black and white </w:t>
      </w:r>
      <w:r>
        <w:rPr>
          <w:rFonts w:ascii="Arial" w:hAnsi="Arial" w:cs="Arial"/>
          <w:noProof/>
          <w:sz w:val="24"/>
          <w:szCs w:val="24"/>
        </w:rPr>
        <w:t xml:space="preserve">colorramp. The LRR </w:t>
      </w:r>
      <w:r w:rsidR="002B0540">
        <w:rPr>
          <w:rFonts w:ascii="Arial" w:hAnsi="Arial" w:cs="Arial"/>
          <w:noProof/>
          <w:sz w:val="24"/>
          <w:szCs w:val="24"/>
        </w:rPr>
        <w:t xml:space="preserve">coloramp displays rates of change of meters per year. The </w:t>
      </w:r>
      <w:r w:rsidR="009D3198">
        <w:rPr>
          <w:rFonts w:ascii="Arial" w:hAnsi="Arial" w:cs="Arial"/>
          <w:noProof/>
          <w:sz w:val="24"/>
          <w:szCs w:val="24"/>
        </w:rPr>
        <w:t>NSM coloramp displays the distance of measure</w:t>
      </w:r>
      <w:r w:rsidR="00F8635B">
        <w:rPr>
          <w:rFonts w:ascii="Arial" w:hAnsi="Arial" w:cs="Arial"/>
          <w:noProof/>
          <w:sz w:val="24"/>
          <w:szCs w:val="24"/>
        </w:rPr>
        <w:t>ments</w:t>
      </w:r>
      <w:r w:rsidR="009D3198">
        <w:rPr>
          <w:rFonts w:ascii="Arial" w:hAnsi="Arial" w:cs="Arial"/>
          <w:noProof/>
          <w:sz w:val="24"/>
          <w:szCs w:val="24"/>
        </w:rPr>
        <w:t xml:space="preserve"> in meters. </w:t>
      </w:r>
      <w:r w:rsidR="00C3567E">
        <w:rPr>
          <w:rFonts w:ascii="Arial" w:hAnsi="Arial" w:cs="Arial"/>
          <w:noProof/>
          <w:sz w:val="24"/>
          <w:szCs w:val="24"/>
        </w:rPr>
        <w:t xml:space="preserve">The DSAS calculations </w:t>
      </w:r>
      <w:r w:rsidR="00C3567E">
        <w:rPr>
          <w:rFonts w:ascii="Arial" w:hAnsi="Arial" w:cs="Arial"/>
          <w:noProof/>
          <w:sz w:val="24"/>
          <w:szCs w:val="24"/>
        </w:rPr>
        <w:lastRenderedPageBreak/>
        <w:t xml:space="preserve">follows the standard that a negative rate implies erosion and a positivie rate implies accretion. The interpretation of the results go as follows. </w:t>
      </w:r>
    </w:p>
    <w:p w14:paraId="76C7D4F8" w14:textId="5E87D40A" w:rsidR="00F506BE" w:rsidRPr="00F506BE" w:rsidRDefault="00F506BE" w:rsidP="00B7360A">
      <w:pPr>
        <w:spacing w:line="360" w:lineRule="auto"/>
        <w:rPr>
          <w:rFonts w:ascii="Arial" w:hAnsi="Arial" w:cs="Arial"/>
          <w:b/>
          <w:bCs/>
          <w:i/>
          <w:iCs/>
          <w:noProof/>
          <w:sz w:val="24"/>
          <w:szCs w:val="24"/>
        </w:rPr>
      </w:pPr>
      <w:r w:rsidRPr="00F506BE">
        <w:rPr>
          <w:b/>
          <w:bCs/>
          <w:i/>
          <w:iCs/>
          <w:noProof/>
        </w:rPr>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6BE">
        <w:rPr>
          <w:rFonts w:ascii="Arial" w:hAnsi="Arial" w:cs="Arial"/>
          <w:b/>
          <w:bCs/>
          <w:i/>
          <w:iCs/>
          <w:noProof/>
          <w:sz w:val="24"/>
          <w:szCs w:val="24"/>
        </w:rPr>
        <w:t xml:space="preserve">3.1 Shoreline analysis from </w:t>
      </w:r>
      <w:r w:rsidRPr="00F506BE">
        <w:rPr>
          <w:rFonts w:ascii="Arial" w:hAnsi="Arial" w:cs="Arial"/>
          <w:b/>
          <w:bCs/>
          <w:i/>
          <w:iCs/>
          <w:sz w:val="24"/>
          <w:szCs w:val="24"/>
        </w:rPr>
        <w:t>1994-2007</w:t>
      </w:r>
    </w:p>
    <w:p w14:paraId="2E50E295" w14:textId="5E3461B3" w:rsidR="00DB6F17" w:rsidRPr="003C7171" w:rsidRDefault="003C7171" w:rsidP="00B7360A">
      <w:pPr>
        <w:spacing w:line="360" w:lineRule="auto"/>
        <w:rPr>
          <w:rFonts w:ascii="Arial" w:hAnsi="Arial" w:cs="Arial"/>
          <w:noProof/>
          <w:sz w:val="24"/>
          <w:szCs w:val="24"/>
        </w:rPr>
      </w:pPr>
      <w:r>
        <w:rPr>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D011BC">
        <w:t xml:space="preserve"> </w:t>
      </w:r>
      <w:r w:rsidR="00076BA4" w:rsidRPr="00076BA4">
        <w:t xml:space="preserve">  </w:t>
      </w:r>
    </w:p>
    <w:p w14:paraId="0C65E041" w14:textId="7ED4112B" w:rsidR="009138B4" w:rsidRDefault="004725D7" w:rsidP="00B7360A">
      <w:pPr>
        <w:spacing w:line="360" w:lineRule="auto"/>
        <w:rPr>
          <w:rFonts w:ascii="Arial" w:hAnsi="Arial" w:cs="Arial"/>
          <w:sz w:val="24"/>
          <w:szCs w:val="24"/>
        </w:rPr>
      </w:pPr>
      <w:r w:rsidRPr="004725D7">
        <w:rPr>
          <w:rFonts w:ascii="Arial" w:hAnsi="Arial" w:cs="Arial"/>
          <w:sz w:val="24"/>
          <w:szCs w:val="24"/>
        </w:rPr>
        <w:t>Figure</w:t>
      </w:r>
      <w:r w:rsidR="0019646A">
        <w:rPr>
          <w:rFonts w:ascii="Arial" w:hAnsi="Arial" w:cs="Arial"/>
          <w:sz w:val="24"/>
          <w:szCs w:val="24"/>
        </w:rPr>
        <w:t xml:space="preserve"> 6</w:t>
      </w:r>
      <w:r w:rsidRPr="004725D7">
        <w:rPr>
          <w:rFonts w:ascii="Arial" w:hAnsi="Arial" w:cs="Arial"/>
          <w:sz w:val="24"/>
          <w:szCs w:val="24"/>
        </w:rPr>
        <w:t xml:space="preserve">- </w:t>
      </w:r>
      <w:r w:rsidR="0046306E">
        <w:rPr>
          <w:rFonts w:ascii="Arial" w:hAnsi="Arial" w:cs="Arial"/>
          <w:sz w:val="24"/>
          <w:szCs w:val="24"/>
        </w:rPr>
        <w:t xml:space="preserve">Results of Linear Regression Rates model (left) and Net Shoreline Movement model (right). </w:t>
      </w:r>
      <w:r w:rsidR="00F8635B">
        <w:rPr>
          <w:rFonts w:ascii="Arial" w:hAnsi="Arial" w:cs="Arial"/>
          <w:sz w:val="24"/>
          <w:szCs w:val="24"/>
        </w:rPr>
        <w:t xml:space="preserve">Shorelines are located on the west side of each panel. Baselines are located on the east side of each panel. </w:t>
      </w:r>
      <w:r w:rsidR="00275414">
        <w:rPr>
          <w:rFonts w:ascii="Arial" w:hAnsi="Arial" w:cs="Arial"/>
          <w:sz w:val="24"/>
          <w:szCs w:val="24"/>
        </w:rPr>
        <w:t xml:space="preserve">The imagery used in this analysis is from 1994-2007. </w:t>
      </w:r>
    </w:p>
    <w:p w14:paraId="7D31320E" w14:textId="1FA80336" w:rsidR="005D2D02" w:rsidRDefault="005D2D02" w:rsidP="00B7360A">
      <w:pPr>
        <w:spacing w:line="360" w:lineRule="auto"/>
        <w:rPr>
          <w:rFonts w:ascii="Arial" w:hAnsi="Arial" w:cs="Arial"/>
          <w:sz w:val="24"/>
          <w:szCs w:val="24"/>
        </w:rPr>
      </w:pPr>
    </w:p>
    <w:p w14:paraId="19293362" w14:textId="555A8D89" w:rsidR="00750EAB" w:rsidRDefault="00E65F65" w:rsidP="00B7360A">
      <w:pPr>
        <w:spacing w:line="360" w:lineRule="auto"/>
        <w:ind w:firstLine="720"/>
        <w:rPr>
          <w:rFonts w:ascii="Arial" w:hAnsi="Arial" w:cs="Arial"/>
          <w:sz w:val="24"/>
          <w:szCs w:val="24"/>
        </w:rPr>
      </w:pPr>
      <w:r>
        <w:rPr>
          <w:rFonts w:ascii="Arial" w:hAnsi="Arial" w:cs="Arial"/>
          <w:sz w:val="24"/>
          <w:szCs w:val="24"/>
        </w:rPr>
        <w:t>The DSAS</w:t>
      </w:r>
      <w:r w:rsidR="00DF1549">
        <w:rPr>
          <w:rFonts w:ascii="Arial" w:hAnsi="Arial" w:cs="Arial"/>
          <w:sz w:val="24"/>
          <w:szCs w:val="24"/>
        </w:rPr>
        <w:t xml:space="preserve"> results, Figure 6 (left) display that there were </w:t>
      </w:r>
      <w:r w:rsidR="00A155D4">
        <w:rPr>
          <w:rFonts w:ascii="Arial" w:hAnsi="Arial" w:cs="Arial"/>
          <w:sz w:val="24"/>
          <w:szCs w:val="24"/>
        </w:rPr>
        <w:t>relatively</w:t>
      </w:r>
      <w:r w:rsidR="00DF1549">
        <w:rPr>
          <w:rFonts w:ascii="Arial" w:hAnsi="Arial" w:cs="Arial"/>
          <w:sz w:val="24"/>
          <w:szCs w:val="24"/>
        </w:rPr>
        <w:t xml:space="preserve"> high LRR rates</w:t>
      </w:r>
      <w:r w:rsidR="00DD7F71">
        <w:rPr>
          <w:rFonts w:ascii="Arial" w:hAnsi="Arial" w:cs="Arial"/>
          <w:sz w:val="24"/>
          <w:szCs w:val="24"/>
        </w:rPr>
        <w:t xml:space="preserve"> between the years of 1994- 2007</w:t>
      </w:r>
      <w:r w:rsidR="00DF1549">
        <w:rPr>
          <w:rFonts w:ascii="Arial" w:hAnsi="Arial" w:cs="Arial"/>
          <w:sz w:val="24"/>
          <w:szCs w:val="24"/>
        </w:rPr>
        <w:t xml:space="preserve">. The </w:t>
      </w:r>
      <w:r w:rsidR="00F700FD">
        <w:rPr>
          <w:rFonts w:ascii="Arial" w:hAnsi="Arial" w:cs="Arial"/>
          <w:sz w:val="24"/>
          <w:szCs w:val="24"/>
        </w:rPr>
        <w:t xml:space="preserve">high </w:t>
      </w:r>
      <w:r w:rsidR="008249BC">
        <w:rPr>
          <w:rFonts w:ascii="Arial" w:hAnsi="Arial" w:cs="Arial"/>
          <w:sz w:val="24"/>
          <w:szCs w:val="24"/>
        </w:rPr>
        <w:t xml:space="preserve">LRR </w:t>
      </w:r>
      <w:r w:rsidR="00F700FD">
        <w:rPr>
          <w:rFonts w:ascii="Arial" w:hAnsi="Arial" w:cs="Arial"/>
          <w:sz w:val="24"/>
          <w:szCs w:val="24"/>
        </w:rPr>
        <w:t>erosion</w:t>
      </w:r>
      <w:r w:rsidR="00DF1549">
        <w:rPr>
          <w:rFonts w:ascii="Arial" w:hAnsi="Arial" w:cs="Arial"/>
          <w:sz w:val="24"/>
          <w:szCs w:val="24"/>
        </w:rPr>
        <w:t xml:space="preserve"> rates </w:t>
      </w:r>
      <w:r w:rsidR="008249BC">
        <w:rPr>
          <w:rFonts w:ascii="Arial" w:hAnsi="Arial" w:cs="Arial"/>
          <w:sz w:val="24"/>
          <w:szCs w:val="24"/>
        </w:rPr>
        <w:t xml:space="preserve">range </w:t>
      </w:r>
      <w:r w:rsidR="00DF1549">
        <w:rPr>
          <w:rFonts w:ascii="Arial" w:hAnsi="Arial" w:cs="Arial"/>
          <w:sz w:val="24"/>
          <w:szCs w:val="24"/>
        </w:rPr>
        <w:t>from -3.0 to -5.0 (m/</w:t>
      </w:r>
      <w:proofErr w:type="spellStart"/>
      <w:r w:rsidR="00DF1549">
        <w:rPr>
          <w:rFonts w:ascii="Arial" w:hAnsi="Arial" w:cs="Arial"/>
          <w:sz w:val="24"/>
          <w:szCs w:val="24"/>
        </w:rPr>
        <w:t>yr</w:t>
      </w:r>
      <w:proofErr w:type="spellEnd"/>
      <w:r w:rsidR="00DF1549">
        <w:rPr>
          <w:rFonts w:ascii="Arial" w:hAnsi="Arial" w:cs="Arial"/>
          <w:sz w:val="24"/>
          <w:szCs w:val="24"/>
        </w:rPr>
        <w:t xml:space="preserve">) and the </w:t>
      </w:r>
      <w:r w:rsidR="00F700FD">
        <w:rPr>
          <w:rFonts w:ascii="Arial" w:hAnsi="Arial" w:cs="Arial"/>
          <w:sz w:val="24"/>
          <w:szCs w:val="24"/>
        </w:rPr>
        <w:t xml:space="preserve">highest </w:t>
      </w:r>
      <w:r w:rsidR="008249BC">
        <w:rPr>
          <w:rFonts w:ascii="Arial" w:hAnsi="Arial" w:cs="Arial"/>
          <w:sz w:val="24"/>
          <w:szCs w:val="24"/>
        </w:rPr>
        <w:t xml:space="preserve">LRR </w:t>
      </w:r>
      <w:r w:rsidR="00F700FD">
        <w:rPr>
          <w:rFonts w:ascii="Arial" w:hAnsi="Arial" w:cs="Arial"/>
          <w:sz w:val="24"/>
          <w:szCs w:val="24"/>
        </w:rPr>
        <w:t>accretion</w:t>
      </w:r>
      <w:r w:rsidR="00DF1549">
        <w:rPr>
          <w:rFonts w:ascii="Arial" w:hAnsi="Arial" w:cs="Arial"/>
          <w:sz w:val="24"/>
          <w:szCs w:val="24"/>
        </w:rPr>
        <w:t xml:space="preserve"> rates </w:t>
      </w:r>
      <w:r w:rsidR="008249BC">
        <w:rPr>
          <w:rFonts w:ascii="Arial" w:hAnsi="Arial" w:cs="Arial"/>
          <w:sz w:val="24"/>
          <w:szCs w:val="24"/>
        </w:rPr>
        <w:t>range from</w:t>
      </w:r>
      <w:r w:rsidR="00DF1549">
        <w:rPr>
          <w:rFonts w:ascii="Arial" w:hAnsi="Arial" w:cs="Arial"/>
          <w:sz w:val="24"/>
          <w:szCs w:val="24"/>
        </w:rPr>
        <w:t xml:space="preserve"> 3.0 to 4.0 (m/</w:t>
      </w:r>
      <w:proofErr w:type="spellStart"/>
      <w:r w:rsidR="00DF1549">
        <w:rPr>
          <w:rFonts w:ascii="Arial" w:hAnsi="Arial" w:cs="Arial"/>
          <w:sz w:val="24"/>
          <w:szCs w:val="24"/>
        </w:rPr>
        <w:t>yr</w:t>
      </w:r>
      <w:proofErr w:type="spellEnd"/>
      <w:r w:rsidR="00DF1549">
        <w:rPr>
          <w:rFonts w:ascii="Arial" w:hAnsi="Arial" w:cs="Arial"/>
          <w:sz w:val="24"/>
          <w:szCs w:val="24"/>
        </w:rPr>
        <w:t xml:space="preserve">). </w:t>
      </w:r>
      <w:r w:rsidR="00657C4E">
        <w:rPr>
          <w:rFonts w:ascii="Arial" w:hAnsi="Arial" w:cs="Arial"/>
          <w:sz w:val="24"/>
          <w:szCs w:val="24"/>
        </w:rPr>
        <w:t>The majority of the transects fall between -0.5 and -5.0 (m/</w:t>
      </w:r>
      <w:proofErr w:type="spellStart"/>
      <w:r w:rsidR="00657C4E">
        <w:rPr>
          <w:rFonts w:ascii="Arial" w:hAnsi="Arial" w:cs="Arial"/>
          <w:sz w:val="24"/>
          <w:szCs w:val="24"/>
        </w:rPr>
        <w:t>yr</w:t>
      </w:r>
      <w:proofErr w:type="spellEnd"/>
      <w:r w:rsidR="00657C4E">
        <w:rPr>
          <w:rFonts w:ascii="Arial" w:hAnsi="Arial" w:cs="Arial"/>
          <w:sz w:val="24"/>
          <w:szCs w:val="24"/>
        </w:rPr>
        <w:t xml:space="preserve">) </w:t>
      </w:r>
      <w:r w:rsidR="006845BC">
        <w:rPr>
          <w:rFonts w:ascii="Arial" w:hAnsi="Arial" w:cs="Arial"/>
          <w:sz w:val="24"/>
          <w:szCs w:val="24"/>
        </w:rPr>
        <w:t xml:space="preserve">LRR </w:t>
      </w:r>
      <w:r w:rsidR="00657C4E">
        <w:rPr>
          <w:rFonts w:ascii="Arial" w:hAnsi="Arial" w:cs="Arial"/>
          <w:sz w:val="24"/>
          <w:szCs w:val="24"/>
        </w:rPr>
        <w:t>erosion</w:t>
      </w:r>
      <w:r w:rsidR="00374260">
        <w:rPr>
          <w:rFonts w:ascii="Arial" w:hAnsi="Arial" w:cs="Arial"/>
          <w:sz w:val="24"/>
          <w:szCs w:val="24"/>
        </w:rPr>
        <w:t xml:space="preserve"> rates</w:t>
      </w:r>
      <w:r w:rsidR="00657C4E">
        <w:rPr>
          <w:rFonts w:ascii="Arial" w:hAnsi="Arial" w:cs="Arial"/>
          <w:sz w:val="24"/>
          <w:szCs w:val="24"/>
        </w:rPr>
        <w:t xml:space="preserve">. For the NSM calculations (Figure 6, right), the most net shoreline erosion occurred on the north end </w:t>
      </w:r>
      <w:r w:rsidR="00657C4E">
        <w:rPr>
          <w:rFonts w:ascii="Arial" w:hAnsi="Arial" w:cs="Arial"/>
          <w:sz w:val="24"/>
          <w:szCs w:val="24"/>
        </w:rPr>
        <w:lastRenderedPageBreak/>
        <w:t xml:space="preserve">of Deer Island. The </w:t>
      </w:r>
      <w:r w:rsidR="007B37B3">
        <w:rPr>
          <w:rFonts w:ascii="Arial" w:hAnsi="Arial" w:cs="Arial"/>
          <w:sz w:val="24"/>
          <w:szCs w:val="24"/>
        </w:rPr>
        <w:t>highest erosion</w:t>
      </w:r>
      <w:r w:rsidR="00657C4E">
        <w:rPr>
          <w:rFonts w:ascii="Arial" w:hAnsi="Arial" w:cs="Arial"/>
          <w:sz w:val="24"/>
          <w:szCs w:val="24"/>
        </w:rPr>
        <w:t xml:space="preserve"> distance measurement</w:t>
      </w:r>
      <w:r w:rsidR="007B37B3">
        <w:rPr>
          <w:rFonts w:ascii="Arial" w:hAnsi="Arial" w:cs="Arial"/>
          <w:sz w:val="24"/>
          <w:szCs w:val="24"/>
        </w:rPr>
        <w:t xml:space="preserve"> </w:t>
      </w:r>
      <w:r w:rsidR="00657C4E">
        <w:rPr>
          <w:rFonts w:ascii="Arial" w:hAnsi="Arial" w:cs="Arial"/>
          <w:sz w:val="24"/>
          <w:szCs w:val="24"/>
        </w:rPr>
        <w:t>of</w:t>
      </w:r>
      <w:r w:rsidR="007B37B3">
        <w:rPr>
          <w:rFonts w:ascii="Arial" w:hAnsi="Arial" w:cs="Arial"/>
          <w:sz w:val="24"/>
          <w:szCs w:val="24"/>
        </w:rPr>
        <w:t xml:space="preserve"> the</w:t>
      </w:r>
      <w:r w:rsidR="00657C4E">
        <w:rPr>
          <w:rFonts w:ascii="Arial" w:hAnsi="Arial" w:cs="Arial"/>
          <w:sz w:val="24"/>
          <w:szCs w:val="24"/>
        </w:rPr>
        <w:t xml:space="preserve"> NSM </w:t>
      </w:r>
      <w:r w:rsidR="007B37B3">
        <w:rPr>
          <w:rFonts w:ascii="Arial" w:hAnsi="Arial" w:cs="Arial"/>
          <w:sz w:val="24"/>
          <w:szCs w:val="24"/>
        </w:rPr>
        <w:t xml:space="preserve">analysis </w:t>
      </w:r>
      <w:r w:rsidR="00F54165">
        <w:rPr>
          <w:rFonts w:ascii="Arial" w:hAnsi="Arial" w:cs="Arial"/>
          <w:sz w:val="24"/>
          <w:szCs w:val="24"/>
        </w:rPr>
        <w:t>range from</w:t>
      </w:r>
      <w:r w:rsidR="00657C4E">
        <w:rPr>
          <w:rFonts w:ascii="Arial" w:hAnsi="Arial" w:cs="Arial"/>
          <w:sz w:val="24"/>
          <w:szCs w:val="24"/>
        </w:rPr>
        <w:t xml:space="preserve"> -35.9 to -70.5 </w:t>
      </w:r>
      <w:r w:rsidR="007B1B96">
        <w:rPr>
          <w:rFonts w:ascii="Arial" w:hAnsi="Arial" w:cs="Arial"/>
          <w:sz w:val="24"/>
          <w:szCs w:val="24"/>
        </w:rPr>
        <w:t xml:space="preserve">meters </w:t>
      </w:r>
      <w:r w:rsidR="00657C4E">
        <w:rPr>
          <w:rFonts w:ascii="Arial" w:hAnsi="Arial" w:cs="Arial"/>
          <w:sz w:val="24"/>
          <w:szCs w:val="24"/>
        </w:rPr>
        <w:t xml:space="preserve">and the </w:t>
      </w:r>
      <w:r w:rsidR="007B37B3">
        <w:rPr>
          <w:rFonts w:ascii="Arial" w:hAnsi="Arial" w:cs="Arial"/>
          <w:sz w:val="24"/>
          <w:szCs w:val="24"/>
        </w:rPr>
        <w:t>highest accretion</w:t>
      </w:r>
      <w:r w:rsidR="00657C4E">
        <w:rPr>
          <w:rFonts w:ascii="Arial" w:hAnsi="Arial" w:cs="Arial"/>
          <w:sz w:val="24"/>
          <w:szCs w:val="24"/>
        </w:rPr>
        <w:t xml:space="preserve"> distance measurements </w:t>
      </w:r>
      <w:r w:rsidR="00F54165">
        <w:rPr>
          <w:rFonts w:ascii="Arial" w:hAnsi="Arial" w:cs="Arial"/>
          <w:sz w:val="24"/>
          <w:szCs w:val="24"/>
        </w:rPr>
        <w:t>range from</w:t>
      </w:r>
      <w:r w:rsidR="00657C4E">
        <w:rPr>
          <w:rFonts w:ascii="Arial" w:hAnsi="Arial" w:cs="Arial"/>
          <w:sz w:val="24"/>
          <w:szCs w:val="24"/>
        </w:rPr>
        <w:t xml:space="preserve"> 4.3</w:t>
      </w:r>
      <w:r w:rsidR="00AA07EB">
        <w:rPr>
          <w:rFonts w:ascii="Arial" w:hAnsi="Arial" w:cs="Arial"/>
          <w:sz w:val="24"/>
          <w:szCs w:val="24"/>
        </w:rPr>
        <w:t xml:space="preserve"> to 6.4</w:t>
      </w:r>
      <w:r w:rsidR="007B1B96">
        <w:rPr>
          <w:rFonts w:ascii="Arial" w:hAnsi="Arial" w:cs="Arial"/>
          <w:sz w:val="24"/>
          <w:szCs w:val="24"/>
        </w:rPr>
        <w:t xml:space="preserve"> meters</w:t>
      </w:r>
      <w:r w:rsidR="00AA07EB">
        <w:rPr>
          <w:rFonts w:ascii="Arial" w:hAnsi="Arial" w:cs="Arial"/>
          <w:sz w:val="24"/>
          <w:szCs w:val="24"/>
        </w:rPr>
        <w:t xml:space="preserve">. </w:t>
      </w:r>
      <w:r w:rsidR="00A038D0">
        <w:rPr>
          <w:rFonts w:ascii="Arial" w:hAnsi="Arial" w:cs="Arial"/>
          <w:sz w:val="24"/>
          <w:szCs w:val="24"/>
        </w:rPr>
        <w:t>In the NSM analysis, t</w:t>
      </w:r>
      <w:r w:rsidR="00AA07EB">
        <w:rPr>
          <w:rFonts w:ascii="Arial" w:hAnsi="Arial" w:cs="Arial"/>
          <w:sz w:val="24"/>
          <w:szCs w:val="24"/>
        </w:rPr>
        <w:t xml:space="preserve">here is only one transect </w:t>
      </w:r>
      <w:r w:rsidR="004D29C7">
        <w:rPr>
          <w:rFonts w:ascii="Arial" w:hAnsi="Arial" w:cs="Arial"/>
          <w:sz w:val="24"/>
          <w:szCs w:val="24"/>
        </w:rPr>
        <w:t xml:space="preserve">line </w:t>
      </w:r>
      <w:r w:rsidR="00AA07EB">
        <w:rPr>
          <w:rFonts w:ascii="Arial" w:hAnsi="Arial" w:cs="Arial"/>
          <w:sz w:val="24"/>
          <w:szCs w:val="24"/>
        </w:rPr>
        <w:t xml:space="preserve">that </w:t>
      </w:r>
      <w:r w:rsidR="004D29C7">
        <w:rPr>
          <w:rFonts w:ascii="Arial" w:hAnsi="Arial" w:cs="Arial"/>
          <w:sz w:val="24"/>
          <w:szCs w:val="24"/>
        </w:rPr>
        <w:t>falls in the</w:t>
      </w:r>
      <w:r w:rsidR="00AA07EB">
        <w:rPr>
          <w:rFonts w:ascii="Arial" w:hAnsi="Arial" w:cs="Arial"/>
          <w:sz w:val="24"/>
          <w:szCs w:val="24"/>
        </w:rPr>
        <w:t xml:space="preserve"> maximum range of accretion</w:t>
      </w:r>
      <w:r w:rsidR="001D450E">
        <w:rPr>
          <w:rFonts w:ascii="Arial" w:hAnsi="Arial" w:cs="Arial"/>
          <w:sz w:val="24"/>
          <w:szCs w:val="24"/>
        </w:rPr>
        <w:t xml:space="preserve">, all other transects are displaying </w:t>
      </w:r>
      <w:r w:rsidR="00131B71">
        <w:rPr>
          <w:rFonts w:ascii="Arial" w:hAnsi="Arial" w:cs="Arial"/>
          <w:sz w:val="24"/>
          <w:szCs w:val="24"/>
        </w:rPr>
        <w:t>moderate</w:t>
      </w:r>
      <w:r w:rsidR="001D450E">
        <w:rPr>
          <w:rFonts w:ascii="Arial" w:hAnsi="Arial" w:cs="Arial"/>
          <w:sz w:val="24"/>
          <w:szCs w:val="24"/>
        </w:rPr>
        <w:t xml:space="preserve"> to high erosion meter measurements. </w:t>
      </w:r>
    </w:p>
    <w:p w14:paraId="3DAE0F87" w14:textId="55652CF3" w:rsidR="00784082" w:rsidRDefault="00CB6691" w:rsidP="00B7360A">
      <w:pPr>
        <w:spacing w:line="360" w:lineRule="auto"/>
        <w:rPr>
          <w:rFonts w:ascii="Arial" w:hAnsi="Arial" w:cs="Arial"/>
          <w:sz w:val="24"/>
          <w:szCs w:val="24"/>
        </w:rPr>
      </w:pPr>
      <w:r>
        <w:rPr>
          <w:noProof/>
        </w:rPr>
        <w:drawing>
          <wp:anchor distT="0" distB="0" distL="114300" distR="114300" simplePos="0" relativeHeight="251679744" behindDoc="0" locked="0" layoutInCell="1" allowOverlap="1" wp14:anchorId="4EDB581D" wp14:editId="1A28DCF4">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D011458" wp14:editId="6CEB9D61">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F506BE">
        <w:rPr>
          <w:rFonts w:ascii="Arial" w:hAnsi="Arial" w:cs="Arial"/>
          <w:b/>
          <w:bCs/>
          <w:i/>
          <w:iCs/>
          <w:noProof/>
          <w:sz w:val="24"/>
          <w:szCs w:val="24"/>
        </w:rPr>
        <w:t>3.</w:t>
      </w:r>
      <w:r w:rsidR="00784082">
        <w:rPr>
          <w:rFonts w:ascii="Arial" w:hAnsi="Arial" w:cs="Arial"/>
          <w:b/>
          <w:bCs/>
          <w:i/>
          <w:iCs/>
          <w:noProof/>
          <w:sz w:val="24"/>
          <w:szCs w:val="24"/>
        </w:rPr>
        <w:t>2</w:t>
      </w:r>
      <w:r w:rsidR="00784082" w:rsidRPr="00F506BE">
        <w:rPr>
          <w:rFonts w:ascii="Arial" w:hAnsi="Arial" w:cs="Arial"/>
          <w:b/>
          <w:bCs/>
          <w:i/>
          <w:iCs/>
          <w:noProof/>
          <w:sz w:val="24"/>
          <w:szCs w:val="24"/>
        </w:rPr>
        <w:t xml:space="preserve"> Shoreline analysis from </w:t>
      </w:r>
      <w:bookmarkStart w:id="2" w:name="_Hlk47708813"/>
      <w:r w:rsidR="00784082">
        <w:rPr>
          <w:rFonts w:ascii="Arial" w:hAnsi="Arial" w:cs="Arial"/>
          <w:b/>
          <w:bCs/>
          <w:i/>
          <w:iCs/>
          <w:sz w:val="24"/>
          <w:szCs w:val="24"/>
        </w:rPr>
        <w:t>2010</w:t>
      </w:r>
      <w:r w:rsidR="00784082" w:rsidRPr="00F506BE">
        <w:rPr>
          <w:rFonts w:ascii="Arial" w:hAnsi="Arial" w:cs="Arial"/>
          <w:b/>
          <w:bCs/>
          <w:i/>
          <w:iCs/>
          <w:sz w:val="24"/>
          <w:szCs w:val="24"/>
        </w:rPr>
        <w:t>-20</w:t>
      </w:r>
      <w:r w:rsidR="00784082">
        <w:rPr>
          <w:rFonts w:ascii="Arial" w:hAnsi="Arial" w:cs="Arial"/>
          <w:b/>
          <w:bCs/>
          <w:i/>
          <w:iCs/>
          <w:sz w:val="24"/>
          <w:szCs w:val="24"/>
        </w:rPr>
        <w:t>19</w:t>
      </w:r>
      <w:bookmarkEnd w:id="2"/>
    </w:p>
    <w:p w14:paraId="7E2DDE35" w14:textId="408873A7" w:rsidR="004337CE" w:rsidRDefault="005D2D02" w:rsidP="00B7360A">
      <w:pPr>
        <w:spacing w:line="360" w:lineRule="auto"/>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750EAB">
        <w:rPr>
          <w:rFonts w:ascii="Arial" w:hAnsi="Arial" w:cs="Arial"/>
          <w:sz w:val="24"/>
          <w:szCs w:val="24"/>
        </w:rPr>
        <w:t>7</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2010-2019. </w:t>
      </w:r>
    </w:p>
    <w:p w14:paraId="31B0C29C" w14:textId="77777777" w:rsidR="00A020B9" w:rsidRDefault="00A020B9" w:rsidP="00B7360A">
      <w:pPr>
        <w:spacing w:line="360" w:lineRule="auto"/>
        <w:rPr>
          <w:rFonts w:ascii="Arial" w:hAnsi="Arial" w:cs="Arial"/>
          <w:sz w:val="24"/>
          <w:szCs w:val="24"/>
        </w:rPr>
      </w:pPr>
    </w:p>
    <w:p w14:paraId="3D9204BD" w14:textId="3F08DFF2" w:rsidR="00F2241B" w:rsidRDefault="006719A9" w:rsidP="00B7360A">
      <w:pPr>
        <w:spacing w:line="360" w:lineRule="auto"/>
        <w:ind w:firstLine="720"/>
        <w:rPr>
          <w:rFonts w:ascii="Arial" w:hAnsi="Arial" w:cs="Arial"/>
          <w:sz w:val="24"/>
          <w:szCs w:val="24"/>
        </w:rPr>
      </w:pPr>
      <w:r>
        <w:rPr>
          <w:rFonts w:ascii="Arial" w:hAnsi="Arial" w:cs="Arial"/>
          <w:sz w:val="24"/>
          <w:szCs w:val="24"/>
        </w:rPr>
        <w:t xml:space="preserve">The </w:t>
      </w:r>
      <w:r w:rsidR="00A020B9">
        <w:rPr>
          <w:rFonts w:ascii="Arial" w:hAnsi="Arial" w:cs="Arial"/>
          <w:sz w:val="24"/>
          <w:szCs w:val="24"/>
        </w:rPr>
        <w:t>results</w:t>
      </w:r>
      <w:r>
        <w:rPr>
          <w:rFonts w:ascii="Arial" w:hAnsi="Arial" w:cs="Arial"/>
          <w:sz w:val="24"/>
          <w:szCs w:val="24"/>
        </w:rPr>
        <w:t xml:space="preserve"> displayed in Figure 7 demonstrate </w:t>
      </w:r>
      <w:r w:rsidR="00BF5A3C">
        <w:rPr>
          <w:rFonts w:ascii="Arial" w:hAnsi="Arial" w:cs="Arial"/>
          <w:sz w:val="24"/>
          <w:szCs w:val="24"/>
        </w:rPr>
        <w:t>a different outcome</w:t>
      </w:r>
      <w:r w:rsidR="00142824">
        <w:rPr>
          <w:rFonts w:ascii="Arial" w:hAnsi="Arial" w:cs="Arial"/>
          <w:sz w:val="24"/>
          <w:szCs w:val="24"/>
        </w:rPr>
        <w:t xml:space="preserve"> compared to Figure 6</w:t>
      </w:r>
      <w:r>
        <w:rPr>
          <w:rFonts w:ascii="Arial" w:hAnsi="Arial" w:cs="Arial"/>
          <w:sz w:val="24"/>
          <w:szCs w:val="24"/>
        </w:rPr>
        <w:t xml:space="preserve">. </w:t>
      </w:r>
      <w:r w:rsidR="00020EAE">
        <w:rPr>
          <w:rFonts w:ascii="Arial" w:hAnsi="Arial" w:cs="Arial"/>
          <w:sz w:val="24"/>
          <w:szCs w:val="24"/>
        </w:rPr>
        <w:t xml:space="preserve">The high erosion </w:t>
      </w:r>
      <w:r w:rsidR="00A020B9">
        <w:rPr>
          <w:rFonts w:ascii="Arial" w:hAnsi="Arial" w:cs="Arial"/>
          <w:sz w:val="24"/>
          <w:szCs w:val="24"/>
        </w:rPr>
        <w:t xml:space="preserve">LRR </w:t>
      </w:r>
      <w:r w:rsidR="00020EAE">
        <w:rPr>
          <w:rFonts w:ascii="Arial" w:hAnsi="Arial" w:cs="Arial"/>
          <w:sz w:val="24"/>
          <w:szCs w:val="24"/>
        </w:rPr>
        <w:t>rates</w:t>
      </w:r>
      <w:r w:rsidR="007B1B96">
        <w:rPr>
          <w:rFonts w:ascii="Arial" w:hAnsi="Arial" w:cs="Arial"/>
          <w:sz w:val="24"/>
          <w:szCs w:val="24"/>
        </w:rPr>
        <w:t xml:space="preserve"> </w:t>
      </w:r>
      <w:r w:rsidR="00276DA0">
        <w:rPr>
          <w:rFonts w:ascii="Arial" w:hAnsi="Arial" w:cs="Arial"/>
          <w:sz w:val="24"/>
          <w:szCs w:val="24"/>
        </w:rPr>
        <w:t>(left)</w:t>
      </w:r>
      <w:r w:rsidR="00B45B39">
        <w:rPr>
          <w:rFonts w:ascii="Arial" w:hAnsi="Arial" w:cs="Arial"/>
          <w:sz w:val="24"/>
          <w:szCs w:val="24"/>
        </w:rPr>
        <w:t xml:space="preserve"> </w:t>
      </w:r>
      <w:r w:rsidR="007B1B96">
        <w:rPr>
          <w:rFonts w:ascii="Arial" w:hAnsi="Arial" w:cs="Arial"/>
          <w:sz w:val="24"/>
          <w:szCs w:val="24"/>
        </w:rPr>
        <w:t>in this analysis</w:t>
      </w:r>
      <w:r w:rsidR="00020EAE">
        <w:rPr>
          <w:rFonts w:ascii="Arial" w:hAnsi="Arial" w:cs="Arial"/>
          <w:sz w:val="24"/>
          <w:szCs w:val="24"/>
        </w:rPr>
        <w:t xml:space="preserve"> </w:t>
      </w:r>
      <w:r w:rsidR="008569FA">
        <w:rPr>
          <w:rFonts w:ascii="Arial" w:hAnsi="Arial" w:cs="Arial"/>
          <w:sz w:val="24"/>
          <w:szCs w:val="24"/>
        </w:rPr>
        <w:t>range</w:t>
      </w:r>
      <w:r w:rsidR="00020EAE">
        <w:rPr>
          <w:rFonts w:ascii="Arial" w:hAnsi="Arial" w:cs="Arial"/>
          <w:sz w:val="24"/>
          <w:szCs w:val="24"/>
        </w:rPr>
        <w:t xml:space="preserve"> from -3.0 to -4.0 (m/</w:t>
      </w:r>
      <w:proofErr w:type="spellStart"/>
      <w:r w:rsidR="00020EAE">
        <w:rPr>
          <w:rFonts w:ascii="Arial" w:hAnsi="Arial" w:cs="Arial"/>
          <w:sz w:val="24"/>
          <w:szCs w:val="24"/>
        </w:rPr>
        <w:t>yr</w:t>
      </w:r>
      <w:proofErr w:type="spellEnd"/>
      <w:r w:rsidR="00020EAE">
        <w:rPr>
          <w:rFonts w:ascii="Arial" w:hAnsi="Arial" w:cs="Arial"/>
          <w:sz w:val="24"/>
          <w:szCs w:val="24"/>
        </w:rPr>
        <w:t xml:space="preserve">) and the highest </w:t>
      </w:r>
      <w:r w:rsidR="008569FA">
        <w:rPr>
          <w:rFonts w:ascii="Arial" w:hAnsi="Arial" w:cs="Arial"/>
          <w:sz w:val="24"/>
          <w:szCs w:val="24"/>
        </w:rPr>
        <w:t xml:space="preserve">LRR </w:t>
      </w:r>
      <w:r w:rsidR="00020EAE">
        <w:rPr>
          <w:rFonts w:ascii="Arial" w:hAnsi="Arial" w:cs="Arial"/>
          <w:sz w:val="24"/>
          <w:szCs w:val="24"/>
        </w:rPr>
        <w:t xml:space="preserve">accretion rates </w:t>
      </w:r>
      <w:r w:rsidR="008569FA">
        <w:rPr>
          <w:rFonts w:ascii="Arial" w:hAnsi="Arial" w:cs="Arial"/>
          <w:sz w:val="24"/>
          <w:szCs w:val="24"/>
        </w:rPr>
        <w:t>range from</w:t>
      </w:r>
      <w:r w:rsidR="00020EAE">
        <w:rPr>
          <w:rFonts w:ascii="Arial" w:hAnsi="Arial" w:cs="Arial"/>
          <w:sz w:val="24"/>
          <w:szCs w:val="24"/>
        </w:rPr>
        <w:t xml:space="preserve"> 3.0 to 4.0 (m/</w:t>
      </w:r>
      <w:proofErr w:type="spellStart"/>
      <w:r w:rsidR="00020EAE">
        <w:rPr>
          <w:rFonts w:ascii="Arial" w:hAnsi="Arial" w:cs="Arial"/>
          <w:sz w:val="24"/>
          <w:szCs w:val="24"/>
        </w:rPr>
        <w:t>yr</w:t>
      </w:r>
      <w:proofErr w:type="spellEnd"/>
      <w:r w:rsidR="00020EAE">
        <w:rPr>
          <w:rFonts w:ascii="Arial" w:hAnsi="Arial" w:cs="Arial"/>
          <w:sz w:val="24"/>
          <w:szCs w:val="24"/>
        </w:rPr>
        <w:t>).</w:t>
      </w:r>
      <w:r w:rsidR="00663FF1">
        <w:rPr>
          <w:rFonts w:ascii="Arial" w:hAnsi="Arial" w:cs="Arial"/>
          <w:sz w:val="24"/>
          <w:szCs w:val="24"/>
        </w:rPr>
        <w:t xml:space="preserve"> The LRR erosion rates during 2010-2019 do not go as high as in 1994-2007.</w:t>
      </w:r>
      <w:r w:rsidR="007B1B96">
        <w:rPr>
          <w:rFonts w:ascii="Arial" w:hAnsi="Arial" w:cs="Arial"/>
          <w:sz w:val="24"/>
          <w:szCs w:val="24"/>
        </w:rPr>
        <w:t xml:space="preserve"> For the NSM</w:t>
      </w:r>
      <w:r w:rsidR="00B45B39">
        <w:rPr>
          <w:rFonts w:ascii="Arial" w:hAnsi="Arial" w:cs="Arial"/>
          <w:sz w:val="24"/>
          <w:szCs w:val="24"/>
        </w:rPr>
        <w:t xml:space="preserve"> (right)</w:t>
      </w:r>
      <w:r w:rsidR="007B1B96">
        <w:rPr>
          <w:rFonts w:ascii="Arial" w:hAnsi="Arial" w:cs="Arial"/>
          <w:sz w:val="24"/>
          <w:szCs w:val="24"/>
        </w:rPr>
        <w:t xml:space="preserve">, the </w:t>
      </w:r>
      <w:r w:rsidR="007B1B96">
        <w:rPr>
          <w:rFonts w:ascii="Arial" w:hAnsi="Arial" w:cs="Arial"/>
          <w:sz w:val="24"/>
          <w:szCs w:val="24"/>
        </w:rPr>
        <w:lastRenderedPageBreak/>
        <w:t xml:space="preserve">highest </w:t>
      </w:r>
      <w:r w:rsidR="00C27D96">
        <w:rPr>
          <w:rFonts w:ascii="Arial" w:hAnsi="Arial" w:cs="Arial"/>
          <w:sz w:val="24"/>
          <w:szCs w:val="24"/>
        </w:rPr>
        <w:t xml:space="preserve">erosion </w:t>
      </w:r>
      <w:r w:rsidR="007B1B96">
        <w:rPr>
          <w:rFonts w:ascii="Arial" w:hAnsi="Arial" w:cs="Arial"/>
          <w:sz w:val="24"/>
          <w:szCs w:val="24"/>
        </w:rPr>
        <w:t>distance measurement</w:t>
      </w:r>
      <w:r w:rsidR="00C81C36">
        <w:rPr>
          <w:rFonts w:ascii="Arial" w:hAnsi="Arial" w:cs="Arial"/>
          <w:sz w:val="24"/>
          <w:szCs w:val="24"/>
        </w:rPr>
        <w:t xml:space="preserve">s range </w:t>
      </w:r>
      <w:r w:rsidR="00DB7716">
        <w:rPr>
          <w:rFonts w:ascii="Arial" w:hAnsi="Arial" w:cs="Arial"/>
          <w:sz w:val="24"/>
          <w:szCs w:val="24"/>
        </w:rPr>
        <w:t xml:space="preserve">from -20.41 to -41.8 meters and </w:t>
      </w:r>
      <w:r w:rsidR="00C81C36">
        <w:rPr>
          <w:rFonts w:ascii="Arial" w:hAnsi="Arial" w:cs="Arial"/>
          <w:sz w:val="24"/>
          <w:szCs w:val="24"/>
        </w:rPr>
        <w:t xml:space="preserve">the </w:t>
      </w:r>
      <w:r w:rsidR="007019E3">
        <w:rPr>
          <w:rFonts w:ascii="Arial" w:hAnsi="Arial" w:cs="Arial"/>
          <w:sz w:val="24"/>
          <w:szCs w:val="24"/>
        </w:rPr>
        <w:t xml:space="preserve">maximum accretion distance </w:t>
      </w:r>
      <w:r w:rsidR="00DB7716">
        <w:rPr>
          <w:rFonts w:ascii="Arial" w:hAnsi="Arial" w:cs="Arial"/>
          <w:sz w:val="24"/>
          <w:szCs w:val="24"/>
        </w:rPr>
        <w:t xml:space="preserve">measurements </w:t>
      </w:r>
      <w:r w:rsidR="00C81C36">
        <w:rPr>
          <w:rFonts w:ascii="Arial" w:hAnsi="Arial" w:cs="Arial"/>
          <w:sz w:val="24"/>
          <w:szCs w:val="24"/>
        </w:rPr>
        <w:t>range</w:t>
      </w:r>
      <w:r w:rsidR="00DB7716">
        <w:rPr>
          <w:rFonts w:ascii="Arial" w:hAnsi="Arial" w:cs="Arial"/>
          <w:sz w:val="24"/>
          <w:szCs w:val="24"/>
        </w:rPr>
        <w:t xml:space="preserve"> from 8.7 to 9.9 meters. </w:t>
      </w:r>
      <w:r w:rsidR="00D42648">
        <w:rPr>
          <w:rFonts w:ascii="Arial" w:hAnsi="Arial" w:cs="Arial"/>
          <w:sz w:val="24"/>
          <w:szCs w:val="24"/>
        </w:rPr>
        <w:t xml:space="preserve">The figure above depicts Deer Island as having </w:t>
      </w:r>
      <w:r w:rsidR="00AF5967">
        <w:rPr>
          <w:rFonts w:ascii="Arial" w:hAnsi="Arial" w:cs="Arial"/>
          <w:sz w:val="24"/>
          <w:szCs w:val="24"/>
        </w:rPr>
        <w:t>moderate</w:t>
      </w:r>
      <w:r w:rsidR="00D42648">
        <w:rPr>
          <w:rFonts w:ascii="Arial" w:hAnsi="Arial" w:cs="Arial"/>
          <w:sz w:val="24"/>
          <w:szCs w:val="24"/>
        </w:rPr>
        <w:t xml:space="preserve"> to high LRR </w:t>
      </w:r>
      <w:r w:rsidR="00AF5967">
        <w:rPr>
          <w:rFonts w:ascii="Arial" w:hAnsi="Arial" w:cs="Arial"/>
          <w:sz w:val="24"/>
          <w:szCs w:val="24"/>
        </w:rPr>
        <w:t xml:space="preserve">erosion </w:t>
      </w:r>
      <w:r w:rsidR="00D42648">
        <w:rPr>
          <w:rFonts w:ascii="Arial" w:hAnsi="Arial" w:cs="Arial"/>
          <w:sz w:val="24"/>
          <w:szCs w:val="24"/>
        </w:rPr>
        <w:t xml:space="preserve">rates, while the NSM </w:t>
      </w:r>
      <w:r w:rsidR="00097EA2">
        <w:rPr>
          <w:rFonts w:ascii="Arial" w:hAnsi="Arial" w:cs="Arial"/>
          <w:sz w:val="24"/>
          <w:szCs w:val="24"/>
        </w:rPr>
        <w:t xml:space="preserve">shows accretion </w:t>
      </w:r>
      <w:r w:rsidR="0047030A">
        <w:rPr>
          <w:rFonts w:ascii="Arial" w:hAnsi="Arial" w:cs="Arial"/>
          <w:sz w:val="24"/>
          <w:szCs w:val="24"/>
        </w:rPr>
        <w:t>in the center of the island</w:t>
      </w:r>
      <w:r w:rsidR="00D42648">
        <w:rPr>
          <w:rFonts w:ascii="Arial" w:hAnsi="Arial" w:cs="Arial"/>
          <w:sz w:val="24"/>
          <w:szCs w:val="24"/>
        </w:rPr>
        <w:t xml:space="preserve"> with some </w:t>
      </w:r>
      <w:r w:rsidR="0019506F">
        <w:rPr>
          <w:rFonts w:ascii="Arial" w:hAnsi="Arial" w:cs="Arial"/>
          <w:sz w:val="24"/>
          <w:szCs w:val="24"/>
        </w:rPr>
        <w:t>acute</w:t>
      </w:r>
      <w:r w:rsidR="00AF5967">
        <w:rPr>
          <w:rFonts w:ascii="Arial" w:hAnsi="Arial" w:cs="Arial"/>
          <w:sz w:val="24"/>
          <w:szCs w:val="24"/>
        </w:rPr>
        <w:t xml:space="preserve"> high erosion</w:t>
      </w:r>
      <w:r w:rsidR="0019506F">
        <w:rPr>
          <w:rFonts w:ascii="Arial" w:hAnsi="Arial" w:cs="Arial"/>
          <w:sz w:val="24"/>
          <w:szCs w:val="24"/>
        </w:rPr>
        <w:t xml:space="preserve"> </w:t>
      </w:r>
      <w:r w:rsidR="00D42648">
        <w:rPr>
          <w:rFonts w:ascii="Arial" w:hAnsi="Arial" w:cs="Arial"/>
          <w:sz w:val="24"/>
          <w:szCs w:val="24"/>
        </w:rPr>
        <w:t xml:space="preserve">locations in the north and south </w:t>
      </w:r>
      <w:r w:rsidR="00AF5967">
        <w:rPr>
          <w:rFonts w:ascii="Arial" w:hAnsi="Arial" w:cs="Arial"/>
          <w:sz w:val="24"/>
          <w:szCs w:val="24"/>
        </w:rPr>
        <w:t xml:space="preserve">end </w:t>
      </w:r>
      <w:r w:rsidR="00F44906">
        <w:rPr>
          <w:rFonts w:ascii="Arial" w:hAnsi="Arial" w:cs="Arial"/>
          <w:sz w:val="24"/>
          <w:szCs w:val="24"/>
        </w:rPr>
        <w:t>of the island</w:t>
      </w:r>
      <w:r w:rsidR="00D42648">
        <w:rPr>
          <w:rFonts w:ascii="Arial" w:hAnsi="Arial" w:cs="Arial"/>
          <w:sz w:val="24"/>
          <w:szCs w:val="24"/>
        </w:rPr>
        <w:t xml:space="preserve">. </w:t>
      </w:r>
    </w:p>
    <w:p w14:paraId="48CE6FB3" w14:textId="52A7767A" w:rsidR="00CB6691" w:rsidRDefault="00A47D31" w:rsidP="00B7360A">
      <w:pPr>
        <w:spacing w:line="360" w:lineRule="auto"/>
        <w:rPr>
          <w:rFonts w:ascii="Arial" w:hAnsi="Arial" w:cs="Arial"/>
          <w:sz w:val="24"/>
          <w:szCs w:val="24"/>
        </w:rPr>
      </w:pPr>
      <w:r>
        <w:rPr>
          <w:noProof/>
        </w:rPr>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F506BE">
        <w:rPr>
          <w:rFonts w:ascii="Arial" w:hAnsi="Arial" w:cs="Arial"/>
          <w:b/>
          <w:bCs/>
          <w:i/>
          <w:iCs/>
          <w:noProof/>
          <w:sz w:val="24"/>
          <w:szCs w:val="24"/>
        </w:rPr>
        <w:t>3.</w:t>
      </w:r>
      <w:r w:rsidR="00CB6691">
        <w:rPr>
          <w:rFonts w:ascii="Arial" w:hAnsi="Arial" w:cs="Arial"/>
          <w:b/>
          <w:bCs/>
          <w:i/>
          <w:iCs/>
          <w:noProof/>
          <w:sz w:val="24"/>
          <w:szCs w:val="24"/>
        </w:rPr>
        <w:t>3</w:t>
      </w:r>
      <w:r w:rsidR="00CB6691" w:rsidRPr="00F506BE">
        <w:rPr>
          <w:rFonts w:ascii="Arial" w:hAnsi="Arial" w:cs="Arial"/>
          <w:b/>
          <w:bCs/>
          <w:i/>
          <w:iCs/>
          <w:noProof/>
          <w:sz w:val="24"/>
          <w:szCs w:val="24"/>
        </w:rPr>
        <w:t xml:space="preserve"> Shoreline analysis from </w:t>
      </w:r>
      <w:r w:rsidR="00CB6691" w:rsidRPr="00F506BE">
        <w:rPr>
          <w:rFonts w:ascii="Arial" w:hAnsi="Arial" w:cs="Arial"/>
          <w:b/>
          <w:bCs/>
          <w:i/>
          <w:iCs/>
          <w:sz w:val="24"/>
          <w:szCs w:val="24"/>
        </w:rPr>
        <w:t>1994-20</w:t>
      </w:r>
      <w:r w:rsidR="00CB6691">
        <w:rPr>
          <w:rFonts w:ascii="Arial" w:hAnsi="Arial" w:cs="Arial"/>
          <w:b/>
          <w:bCs/>
          <w:i/>
          <w:iCs/>
          <w:sz w:val="24"/>
          <w:szCs w:val="24"/>
        </w:rPr>
        <w:t>19</w:t>
      </w:r>
    </w:p>
    <w:p w14:paraId="0551E05B" w14:textId="5265D445" w:rsidR="00026330" w:rsidRDefault="00026330" w:rsidP="00B7360A">
      <w:pPr>
        <w:spacing w:line="360" w:lineRule="auto"/>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8</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1994-2019. </w:t>
      </w:r>
    </w:p>
    <w:p w14:paraId="64ECD4D8" w14:textId="015D8952" w:rsidR="0046306E" w:rsidRDefault="0017038D" w:rsidP="00B7360A">
      <w:pPr>
        <w:spacing w:line="360" w:lineRule="auto"/>
        <w:rPr>
          <w:rFonts w:ascii="Arial" w:hAnsi="Arial" w:cs="Arial"/>
          <w:sz w:val="24"/>
          <w:szCs w:val="24"/>
        </w:rPr>
      </w:pPr>
      <w:r>
        <w:rPr>
          <w:rFonts w:ascii="Arial" w:hAnsi="Arial" w:cs="Arial"/>
          <w:sz w:val="24"/>
          <w:szCs w:val="24"/>
        </w:rPr>
        <w:tab/>
        <w:t>The results in Figure 8 include</w:t>
      </w:r>
      <w:r w:rsidR="00963809">
        <w:rPr>
          <w:rFonts w:ascii="Arial" w:hAnsi="Arial" w:cs="Arial"/>
          <w:sz w:val="24"/>
          <w:szCs w:val="24"/>
        </w:rPr>
        <w:t>s</w:t>
      </w:r>
      <w:r>
        <w:rPr>
          <w:rFonts w:ascii="Arial" w:hAnsi="Arial" w:cs="Arial"/>
          <w:sz w:val="24"/>
          <w:szCs w:val="24"/>
        </w:rPr>
        <w:t xml:space="preserve"> all the shorelines from Figures 6 and 7 for </w:t>
      </w:r>
      <w:r w:rsidR="00963809">
        <w:rPr>
          <w:rFonts w:ascii="Arial" w:hAnsi="Arial" w:cs="Arial"/>
          <w:sz w:val="24"/>
          <w:szCs w:val="24"/>
        </w:rPr>
        <w:t>its</w:t>
      </w:r>
      <w:r>
        <w:rPr>
          <w:rFonts w:ascii="Arial" w:hAnsi="Arial" w:cs="Arial"/>
          <w:sz w:val="24"/>
          <w:szCs w:val="24"/>
        </w:rPr>
        <w:t xml:space="preserve"> LRR and NSM calculations.  </w:t>
      </w:r>
      <w:r w:rsidR="00065AF3">
        <w:rPr>
          <w:rFonts w:ascii="Arial" w:hAnsi="Arial" w:cs="Arial"/>
          <w:sz w:val="24"/>
          <w:szCs w:val="24"/>
        </w:rPr>
        <w:t xml:space="preserve">The high erosion LRR rates (left) in this analysis </w:t>
      </w:r>
      <w:r w:rsidR="003E05DA">
        <w:rPr>
          <w:rFonts w:ascii="Arial" w:hAnsi="Arial" w:cs="Arial"/>
          <w:sz w:val="24"/>
          <w:szCs w:val="24"/>
        </w:rPr>
        <w:t>range</w:t>
      </w:r>
      <w:r w:rsidR="00065AF3">
        <w:rPr>
          <w:rFonts w:ascii="Arial" w:hAnsi="Arial" w:cs="Arial"/>
          <w:sz w:val="24"/>
          <w:szCs w:val="24"/>
        </w:rPr>
        <w:t xml:space="preserve"> from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and the highest </w:t>
      </w:r>
      <w:r w:rsidR="003E05DA">
        <w:rPr>
          <w:rFonts w:ascii="Arial" w:hAnsi="Arial" w:cs="Arial"/>
          <w:sz w:val="24"/>
          <w:szCs w:val="24"/>
        </w:rPr>
        <w:t xml:space="preserve">LRR </w:t>
      </w:r>
      <w:r w:rsidR="00065AF3">
        <w:rPr>
          <w:rFonts w:ascii="Arial" w:hAnsi="Arial" w:cs="Arial"/>
          <w:sz w:val="24"/>
          <w:szCs w:val="24"/>
        </w:rPr>
        <w:t xml:space="preserve">accretion rates </w:t>
      </w:r>
      <w:r w:rsidR="003E05DA">
        <w:rPr>
          <w:rFonts w:ascii="Arial" w:hAnsi="Arial" w:cs="Arial"/>
          <w:sz w:val="24"/>
          <w:szCs w:val="24"/>
        </w:rPr>
        <w:t>range from</w:t>
      </w:r>
      <w:r w:rsidR="00065AF3">
        <w:rPr>
          <w:rFonts w:ascii="Arial" w:hAnsi="Arial" w:cs="Arial"/>
          <w:sz w:val="24"/>
          <w:szCs w:val="24"/>
        </w:rPr>
        <w:t xml:space="preserve">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which are the same rates as the as the </w:t>
      </w:r>
      <w:r w:rsidR="001F43A3">
        <w:rPr>
          <w:rFonts w:ascii="Arial" w:hAnsi="Arial" w:cs="Arial"/>
          <w:sz w:val="24"/>
          <w:szCs w:val="24"/>
        </w:rPr>
        <w:t>calculations</w:t>
      </w:r>
      <w:r w:rsidR="00065AF3">
        <w:rPr>
          <w:rFonts w:ascii="Arial" w:hAnsi="Arial" w:cs="Arial"/>
          <w:sz w:val="24"/>
          <w:szCs w:val="24"/>
        </w:rPr>
        <w:t xml:space="preserve"> in Figure 7.</w:t>
      </w:r>
      <w:r w:rsidR="00A5378C">
        <w:rPr>
          <w:rFonts w:ascii="Arial" w:hAnsi="Arial" w:cs="Arial"/>
          <w:sz w:val="24"/>
          <w:szCs w:val="24"/>
        </w:rPr>
        <w:t xml:space="preserve"> The north and south ends of Deer Island show high </w:t>
      </w:r>
      <w:r w:rsidR="00294BBB">
        <w:rPr>
          <w:rFonts w:ascii="Arial" w:hAnsi="Arial" w:cs="Arial"/>
          <w:sz w:val="24"/>
          <w:szCs w:val="24"/>
        </w:rPr>
        <w:t xml:space="preserve">LRR </w:t>
      </w:r>
      <w:r w:rsidR="00A5378C">
        <w:rPr>
          <w:rFonts w:ascii="Arial" w:hAnsi="Arial" w:cs="Arial"/>
          <w:sz w:val="24"/>
          <w:szCs w:val="24"/>
        </w:rPr>
        <w:t>erosion</w:t>
      </w:r>
      <w:r w:rsidR="00294BBB">
        <w:rPr>
          <w:rFonts w:ascii="Arial" w:hAnsi="Arial" w:cs="Arial"/>
          <w:sz w:val="24"/>
          <w:szCs w:val="24"/>
        </w:rPr>
        <w:t xml:space="preserve"> rates</w:t>
      </w:r>
      <w:r w:rsidR="00A5378C">
        <w:rPr>
          <w:rFonts w:ascii="Arial" w:hAnsi="Arial" w:cs="Arial"/>
          <w:sz w:val="24"/>
          <w:szCs w:val="24"/>
        </w:rPr>
        <w:t xml:space="preserve">, while the center of the island </w:t>
      </w:r>
      <w:r w:rsidR="00D826E7">
        <w:rPr>
          <w:rFonts w:ascii="Arial" w:hAnsi="Arial" w:cs="Arial"/>
          <w:sz w:val="24"/>
          <w:szCs w:val="24"/>
        </w:rPr>
        <w:t xml:space="preserve">has seen some rates of accretion. </w:t>
      </w:r>
      <w:r w:rsidR="002E3E09">
        <w:rPr>
          <w:rFonts w:ascii="Arial" w:hAnsi="Arial" w:cs="Arial"/>
          <w:sz w:val="24"/>
          <w:szCs w:val="24"/>
        </w:rPr>
        <w:t xml:space="preserve">For the NSM (right), the highest erosion distance </w:t>
      </w:r>
      <w:r w:rsidR="002E3E09">
        <w:rPr>
          <w:rFonts w:ascii="Arial" w:hAnsi="Arial" w:cs="Arial"/>
          <w:sz w:val="24"/>
          <w:szCs w:val="24"/>
        </w:rPr>
        <w:lastRenderedPageBreak/>
        <w:t>measurements are from -</w:t>
      </w:r>
      <w:r w:rsidR="000E66BC">
        <w:rPr>
          <w:rFonts w:ascii="Arial" w:hAnsi="Arial" w:cs="Arial"/>
          <w:sz w:val="24"/>
          <w:szCs w:val="24"/>
        </w:rPr>
        <w:t>68.5</w:t>
      </w:r>
      <w:r w:rsidR="002E3E09">
        <w:rPr>
          <w:rFonts w:ascii="Arial" w:hAnsi="Arial" w:cs="Arial"/>
          <w:sz w:val="24"/>
          <w:szCs w:val="24"/>
        </w:rPr>
        <w:t xml:space="preserve"> to -</w:t>
      </w:r>
      <w:r w:rsidR="000E66BC">
        <w:rPr>
          <w:rFonts w:ascii="Arial" w:hAnsi="Arial" w:cs="Arial"/>
          <w:sz w:val="24"/>
          <w:szCs w:val="24"/>
        </w:rPr>
        <w:t>91.8</w:t>
      </w:r>
      <w:r w:rsidR="002E3E09">
        <w:rPr>
          <w:rFonts w:ascii="Arial" w:hAnsi="Arial" w:cs="Arial"/>
          <w:sz w:val="24"/>
          <w:szCs w:val="24"/>
        </w:rPr>
        <w:t xml:space="preserve"> meters and the maximum accretion distance measurements are from </w:t>
      </w:r>
      <w:r w:rsidR="000E66BC">
        <w:rPr>
          <w:rFonts w:ascii="Arial" w:hAnsi="Arial" w:cs="Arial"/>
          <w:sz w:val="24"/>
          <w:szCs w:val="24"/>
        </w:rPr>
        <w:t>10.5</w:t>
      </w:r>
      <w:r w:rsidR="002E3E09">
        <w:rPr>
          <w:rFonts w:ascii="Arial" w:hAnsi="Arial" w:cs="Arial"/>
          <w:sz w:val="24"/>
          <w:szCs w:val="24"/>
        </w:rPr>
        <w:t xml:space="preserve"> to </w:t>
      </w:r>
      <w:r w:rsidR="000E66BC">
        <w:rPr>
          <w:rFonts w:ascii="Arial" w:hAnsi="Arial" w:cs="Arial"/>
          <w:sz w:val="24"/>
          <w:szCs w:val="24"/>
        </w:rPr>
        <w:t>11.0</w:t>
      </w:r>
      <w:r w:rsidR="002E3E09">
        <w:rPr>
          <w:rFonts w:ascii="Arial" w:hAnsi="Arial" w:cs="Arial"/>
          <w:sz w:val="24"/>
          <w:szCs w:val="24"/>
        </w:rPr>
        <w:t xml:space="preserve"> meters.</w:t>
      </w:r>
      <w:r w:rsidR="00382A2C">
        <w:rPr>
          <w:rFonts w:ascii="Arial" w:hAnsi="Arial" w:cs="Arial"/>
          <w:sz w:val="24"/>
          <w:szCs w:val="24"/>
        </w:rPr>
        <w:t xml:space="preserve"> The largest erosion </w:t>
      </w:r>
      <w:r w:rsidR="001F43A3">
        <w:rPr>
          <w:rFonts w:ascii="Arial" w:hAnsi="Arial" w:cs="Arial"/>
          <w:sz w:val="24"/>
          <w:szCs w:val="24"/>
        </w:rPr>
        <w:t xml:space="preserve">measurement </w:t>
      </w:r>
      <w:r w:rsidR="00382A2C">
        <w:rPr>
          <w:rFonts w:ascii="Arial" w:hAnsi="Arial" w:cs="Arial"/>
          <w:sz w:val="24"/>
          <w:szCs w:val="24"/>
        </w:rPr>
        <w:t xml:space="preserve">distance is seen at the north </w:t>
      </w:r>
      <w:r w:rsidR="001F43A3">
        <w:rPr>
          <w:rFonts w:ascii="Arial" w:hAnsi="Arial" w:cs="Arial"/>
          <w:sz w:val="24"/>
          <w:szCs w:val="24"/>
        </w:rPr>
        <w:t xml:space="preserve">end </w:t>
      </w:r>
      <w:r w:rsidR="00382A2C">
        <w:rPr>
          <w:rFonts w:ascii="Arial" w:hAnsi="Arial" w:cs="Arial"/>
          <w:sz w:val="24"/>
          <w:szCs w:val="24"/>
        </w:rPr>
        <w:t xml:space="preserve">of Deer Island, while the middle has some areas of accretion and </w:t>
      </w:r>
      <w:r w:rsidR="007C5860">
        <w:rPr>
          <w:rFonts w:ascii="Arial" w:hAnsi="Arial" w:cs="Arial"/>
          <w:sz w:val="24"/>
          <w:szCs w:val="24"/>
        </w:rPr>
        <w:t xml:space="preserve">light </w:t>
      </w:r>
      <w:r w:rsidR="00382A2C">
        <w:rPr>
          <w:rFonts w:ascii="Arial" w:hAnsi="Arial" w:cs="Arial"/>
          <w:sz w:val="24"/>
          <w:szCs w:val="24"/>
        </w:rPr>
        <w:t xml:space="preserve">erosion. The south side of Deer Island has some acute peaks of erosion, however not as </w:t>
      </w:r>
      <w:r w:rsidR="007A4D47">
        <w:rPr>
          <w:rFonts w:ascii="Arial" w:hAnsi="Arial" w:cs="Arial"/>
          <w:sz w:val="24"/>
          <w:szCs w:val="24"/>
        </w:rPr>
        <w:t>high</w:t>
      </w:r>
      <w:r w:rsidR="00382A2C">
        <w:rPr>
          <w:rFonts w:ascii="Arial" w:hAnsi="Arial" w:cs="Arial"/>
          <w:sz w:val="24"/>
          <w:szCs w:val="24"/>
        </w:rPr>
        <w:t xml:space="preserve"> as the north end. </w:t>
      </w:r>
    </w:p>
    <w:p w14:paraId="7C69C8A2" w14:textId="717FB94C" w:rsidR="004500B6" w:rsidRDefault="004500B6" w:rsidP="00B7360A">
      <w:pPr>
        <w:spacing w:line="360" w:lineRule="auto"/>
        <w:rPr>
          <w:rFonts w:ascii="Arial" w:hAnsi="Arial" w:cs="Arial"/>
          <w:sz w:val="24"/>
          <w:szCs w:val="24"/>
        </w:rPr>
      </w:pPr>
      <w:r w:rsidRPr="00F506BE">
        <w:rPr>
          <w:rFonts w:ascii="Arial" w:hAnsi="Arial" w:cs="Arial"/>
          <w:b/>
          <w:bCs/>
          <w:i/>
          <w:iCs/>
          <w:noProof/>
          <w:sz w:val="24"/>
          <w:szCs w:val="24"/>
        </w:rPr>
        <w:t>3.</w:t>
      </w:r>
      <w:r>
        <w:rPr>
          <w:rFonts w:ascii="Arial" w:hAnsi="Arial" w:cs="Arial"/>
          <w:b/>
          <w:bCs/>
          <w:i/>
          <w:iCs/>
          <w:noProof/>
          <w:sz w:val="24"/>
          <w:szCs w:val="24"/>
        </w:rPr>
        <w:t>4</w:t>
      </w:r>
      <w:r w:rsidRPr="00F506BE">
        <w:rPr>
          <w:rFonts w:ascii="Arial" w:hAnsi="Arial" w:cs="Arial"/>
          <w:b/>
          <w:bCs/>
          <w:i/>
          <w:iCs/>
          <w:noProof/>
          <w:sz w:val="24"/>
          <w:szCs w:val="24"/>
        </w:rPr>
        <w:t xml:space="preserve"> Shoreline</w:t>
      </w:r>
      <w:r>
        <w:rPr>
          <w:rFonts w:ascii="Arial" w:hAnsi="Arial" w:cs="Arial"/>
          <w:b/>
          <w:bCs/>
          <w:i/>
          <w:iCs/>
          <w:noProof/>
          <w:sz w:val="24"/>
          <w:szCs w:val="24"/>
        </w:rPr>
        <w:t xml:space="preserve"> </w:t>
      </w:r>
      <w:r w:rsidRPr="00F506BE">
        <w:rPr>
          <w:rFonts w:ascii="Arial" w:hAnsi="Arial" w:cs="Arial"/>
          <w:b/>
          <w:bCs/>
          <w:i/>
          <w:iCs/>
          <w:noProof/>
          <w:sz w:val="24"/>
          <w:szCs w:val="24"/>
        </w:rPr>
        <w:t xml:space="preserve">analysis </w:t>
      </w:r>
      <w:r>
        <w:rPr>
          <w:rFonts w:ascii="Arial" w:hAnsi="Arial" w:cs="Arial"/>
          <w:b/>
          <w:bCs/>
          <w:i/>
          <w:iCs/>
          <w:noProof/>
          <w:sz w:val="24"/>
          <w:szCs w:val="24"/>
        </w:rPr>
        <w:t>for 10 and 20-year predic</w:t>
      </w:r>
      <w:r w:rsidR="00086063">
        <w:rPr>
          <w:rFonts w:ascii="Arial" w:hAnsi="Arial" w:cs="Arial"/>
          <w:b/>
          <w:bCs/>
          <w:i/>
          <w:iCs/>
          <w:noProof/>
          <w:sz w:val="24"/>
          <w:szCs w:val="24"/>
        </w:rPr>
        <w:t>tion</w:t>
      </w:r>
    </w:p>
    <w:p w14:paraId="32BD110E" w14:textId="3F83780A" w:rsidR="00EF5EB8" w:rsidRDefault="00931854" w:rsidP="00B7360A">
      <w:pPr>
        <w:spacing w:line="360" w:lineRule="auto"/>
        <w:rPr>
          <w:rFonts w:ascii="Arial" w:hAnsi="Arial" w:cs="Arial"/>
          <w:sz w:val="24"/>
          <w:szCs w:val="24"/>
        </w:rPr>
      </w:pPr>
      <w:r>
        <w:rPr>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Pr>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Figure</w:t>
      </w:r>
      <w:r w:rsidR="0019646A">
        <w:rPr>
          <w:rFonts w:ascii="Arial" w:hAnsi="Arial" w:cs="Arial"/>
          <w:sz w:val="24"/>
          <w:szCs w:val="24"/>
        </w:rPr>
        <w:t xml:space="preserve"> </w:t>
      </w:r>
      <w:r w:rsidR="00774803">
        <w:rPr>
          <w:rFonts w:ascii="Arial" w:hAnsi="Arial" w:cs="Arial"/>
          <w:sz w:val="24"/>
          <w:szCs w:val="24"/>
        </w:rPr>
        <w:t>9</w:t>
      </w:r>
      <w:r w:rsidR="004725D7" w:rsidRPr="004725D7">
        <w:rPr>
          <w:rFonts w:ascii="Arial" w:hAnsi="Arial" w:cs="Arial"/>
          <w:sz w:val="24"/>
          <w:szCs w:val="24"/>
        </w:rPr>
        <w:t xml:space="preserve">- </w:t>
      </w:r>
      <w:r w:rsidR="00B2017E">
        <w:rPr>
          <w:rFonts w:ascii="Arial" w:hAnsi="Arial" w:cs="Arial"/>
          <w:sz w:val="24"/>
          <w:szCs w:val="24"/>
        </w:rPr>
        <w:t>Shoreline prediction</w:t>
      </w:r>
      <w:r w:rsidR="00E023E3">
        <w:rPr>
          <w:rFonts w:ascii="Arial" w:hAnsi="Arial" w:cs="Arial"/>
          <w:sz w:val="24"/>
          <w:szCs w:val="24"/>
        </w:rPr>
        <w:t xml:space="preserve"> for 10</w:t>
      </w:r>
      <w:r w:rsidR="00774803">
        <w:rPr>
          <w:rFonts w:ascii="Arial" w:hAnsi="Arial" w:cs="Arial"/>
          <w:sz w:val="24"/>
          <w:szCs w:val="24"/>
        </w:rPr>
        <w:t>-</w:t>
      </w:r>
      <w:r w:rsidR="00E023E3">
        <w:rPr>
          <w:rFonts w:ascii="Arial" w:hAnsi="Arial" w:cs="Arial"/>
          <w:sz w:val="24"/>
          <w:szCs w:val="24"/>
        </w:rPr>
        <w:t>year (left) and 20</w:t>
      </w:r>
      <w:r w:rsidR="00774803">
        <w:rPr>
          <w:rFonts w:ascii="Arial" w:hAnsi="Arial" w:cs="Arial"/>
          <w:sz w:val="24"/>
          <w:szCs w:val="24"/>
        </w:rPr>
        <w:t>-</w:t>
      </w:r>
      <w:r w:rsidR="00E023E3">
        <w:rPr>
          <w:rFonts w:ascii="Arial" w:hAnsi="Arial" w:cs="Arial"/>
          <w:sz w:val="24"/>
          <w:szCs w:val="24"/>
        </w:rPr>
        <w:t>year (right)</w:t>
      </w:r>
      <w:r w:rsidR="00FE57BA">
        <w:rPr>
          <w:rFonts w:ascii="Arial" w:hAnsi="Arial" w:cs="Arial"/>
          <w:sz w:val="24"/>
          <w:szCs w:val="24"/>
        </w:rPr>
        <w:t>, including uncertainty.</w:t>
      </w:r>
      <w:r w:rsidR="0011584E">
        <w:rPr>
          <w:rFonts w:ascii="Arial" w:hAnsi="Arial" w:cs="Arial"/>
          <w:sz w:val="24"/>
          <w:szCs w:val="24"/>
        </w:rPr>
        <w:t xml:space="preserve"> Shorelines are located on the west side of each panel. Baselines are located on the east side of each panel. </w:t>
      </w:r>
      <w:r w:rsidR="002F75AF">
        <w:rPr>
          <w:rFonts w:ascii="Arial" w:hAnsi="Arial" w:cs="Arial"/>
          <w:sz w:val="24"/>
          <w:szCs w:val="24"/>
        </w:rPr>
        <w:t xml:space="preserve">Forecast points </w:t>
      </w:r>
      <w:r w:rsidR="0095610D">
        <w:rPr>
          <w:rFonts w:ascii="Arial" w:hAnsi="Arial" w:cs="Arial"/>
          <w:sz w:val="24"/>
          <w:szCs w:val="24"/>
        </w:rPr>
        <w:t xml:space="preserve">were created </w:t>
      </w:r>
      <w:r w:rsidR="00DF140F">
        <w:rPr>
          <w:rFonts w:ascii="Arial" w:hAnsi="Arial" w:cs="Arial"/>
          <w:sz w:val="24"/>
          <w:szCs w:val="24"/>
        </w:rPr>
        <w:t xml:space="preserve">by DSAS </w:t>
      </w:r>
      <w:r w:rsidR="002F75AF">
        <w:rPr>
          <w:rFonts w:ascii="Arial" w:hAnsi="Arial" w:cs="Arial"/>
          <w:sz w:val="24"/>
          <w:szCs w:val="24"/>
        </w:rPr>
        <w:t xml:space="preserve">to assist in the prediction </w:t>
      </w:r>
      <w:r w:rsidR="00DF140F">
        <w:rPr>
          <w:rFonts w:ascii="Arial" w:hAnsi="Arial" w:cs="Arial"/>
          <w:sz w:val="24"/>
          <w:szCs w:val="24"/>
        </w:rPr>
        <w:t>model</w:t>
      </w:r>
      <w:r w:rsidR="002F75AF">
        <w:rPr>
          <w:rFonts w:ascii="Arial" w:hAnsi="Arial" w:cs="Arial"/>
          <w:sz w:val="24"/>
          <w:szCs w:val="24"/>
        </w:rPr>
        <w:t xml:space="preserve">. </w:t>
      </w:r>
      <w:r w:rsidR="0011584E">
        <w:rPr>
          <w:rFonts w:ascii="Arial" w:hAnsi="Arial" w:cs="Arial"/>
          <w:sz w:val="24"/>
          <w:szCs w:val="24"/>
        </w:rPr>
        <w:t xml:space="preserve">The thicker black (left) and brown (right) lines depict the DSAS shoreline prediction. </w:t>
      </w:r>
      <w:r w:rsidR="005476FC">
        <w:rPr>
          <w:rFonts w:ascii="Arial" w:hAnsi="Arial" w:cs="Arial"/>
          <w:sz w:val="24"/>
          <w:szCs w:val="24"/>
        </w:rPr>
        <w:t xml:space="preserve">The lighter shaded region indicates the uncertainty of the predicted shoreline. </w:t>
      </w:r>
    </w:p>
    <w:p w14:paraId="311C1CD9" w14:textId="77777777" w:rsidR="00720967" w:rsidRDefault="00720967" w:rsidP="00B7360A">
      <w:pPr>
        <w:spacing w:line="360" w:lineRule="auto"/>
        <w:rPr>
          <w:rFonts w:ascii="Arial" w:hAnsi="Arial" w:cs="Arial"/>
          <w:sz w:val="24"/>
          <w:szCs w:val="24"/>
        </w:rPr>
      </w:pPr>
    </w:p>
    <w:p w14:paraId="3E2A5276" w14:textId="46C675A4" w:rsidR="00774803" w:rsidRPr="005B52BB" w:rsidRDefault="00774803" w:rsidP="00B7360A">
      <w:pPr>
        <w:spacing w:line="360" w:lineRule="auto"/>
        <w:rPr>
          <w:rFonts w:ascii="Arial" w:hAnsi="Arial" w:cs="Arial"/>
          <w:sz w:val="24"/>
          <w:szCs w:val="24"/>
        </w:rPr>
      </w:pPr>
      <w:r>
        <w:rPr>
          <w:rFonts w:ascii="Arial" w:hAnsi="Arial" w:cs="Arial"/>
          <w:sz w:val="24"/>
          <w:szCs w:val="24"/>
        </w:rPr>
        <w:tab/>
        <w:t xml:space="preserve">The DSAS calculations for future shoreline predictions </w:t>
      </w:r>
      <w:r w:rsidR="00CD6C9D">
        <w:rPr>
          <w:rFonts w:ascii="Arial" w:hAnsi="Arial" w:cs="Arial"/>
          <w:sz w:val="24"/>
          <w:szCs w:val="24"/>
        </w:rPr>
        <w:t>are</w:t>
      </w:r>
      <w:r>
        <w:rPr>
          <w:rFonts w:ascii="Arial" w:hAnsi="Arial" w:cs="Arial"/>
          <w:sz w:val="24"/>
          <w:szCs w:val="24"/>
        </w:rPr>
        <w:t xml:space="preserve"> depicted in Figure 9. </w:t>
      </w:r>
      <w:r w:rsidR="0011584E">
        <w:rPr>
          <w:rFonts w:ascii="Arial" w:hAnsi="Arial" w:cs="Arial"/>
          <w:sz w:val="24"/>
          <w:szCs w:val="24"/>
        </w:rPr>
        <w:t xml:space="preserve">The 10-year prediction (left) </w:t>
      </w:r>
      <w:r w:rsidR="00C616ED">
        <w:rPr>
          <w:rFonts w:ascii="Arial" w:hAnsi="Arial" w:cs="Arial"/>
          <w:sz w:val="24"/>
          <w:szCs w:val="24"/>
        </w:rPr>
        <w:t xml:space="preserve">demonstrates a uniformity of erosion </w:t>
      </w:r>
      <w:r w:rsidR="004B13AE">
        <w:rPr>
          <w:rFonts w:ascii="Arial" w:hAnsi="Arial" w:cs="Arial"/>
          <w:sz w:val="24"/>
          <w:szCs w:val="24"/>
        </w:rPr>
        <w:t xml:space="preserve">particularity in the </w:t>
      </w:r>
      <w:r w:rsidR="004B13AE">
        <w:rPr>
          <w:rFonts w:ascii="Arial" w:hAnsi="Arial" w:cs="Arial"/>
          <w:sz w:val="24"/>
          <w:szCs w:val="24"/>
        </w:rPr>
        <w:lastRenderedPageBreak/>
        <w:t>south and center of Deer Island. The north end of Deer Island has an acute area right before the shoreline bulge that is project</w:t>
      </w:r>
      <w:r w:rsidR="00C43353">
        <w:rPr>
          <w:rFonts w:ascii="Arial" w:hAnsi="Arial" w:cs="Arial"/>
          <w:sz w:val="24"/>
          <w:szCs w:val="24"/>
        </w:rPr>
        <w:t xml:space="preserve">ed </w:t>
      </w:r>
      <w:r w:rsidR="004B13AE">
        <w:rPr>
          <w:rFonts w:ascii="Arial" w:hAnsi="Arial" w:cs="Arial"/>
          <w:sz w:val="24"/>
          <w:szCs w:val="24"/>
        </w:rPr>
        <w:t xml:space="preserve">to </w:t>
      </w:r>
      <w:r w:rsidR="00C4335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Pr>
          <w:rFonts w:ascii="Arial" w:hAnsi="Arial" w:cs="Arial"/>
          <w:sz w:val="24"/>
          <w:szCs w:val="24"/>
        </w:rPr>
        <w:t xml:space="preserve">will erode. The 20-year prediction is very similar to the 10-year prediction model, but with </w:t>
      </w:r>
      <w:r w:rsidR="00E42259">
        <w:rPr>
          <w:rFonts w:ascii="Arial" w:hAnsi="Arial" w:cs="Arial"/>
          <w:sz w:val="24"/>
          <w:szCs w:val="24"/>
        </w:rPr>
        <w:t>more drastic</w:t>
      </w:r>
      <w:r w:rsidR="00380D71">
        <w:rPr>
          <w:rFonts w:ascii="Arial" w:hAnsi="Arial" w:cs="Arial"/>
          <w:sz w:val="24"/>
          <w:szCs w:val="24"/>
        </w:rPr>
        <w:t xml:space="preserve"> erosion in the north end. </w:t>
      </w:r>
      <w:r w:rsidR="00E42259">
        <w:rPr>
          <w:rFonts w:ascii="Arial" w:hAnsi="Arial" w:cs="Arial"/>
          <w:sz w:val="24"/>
          <w:szCs w:val="24"/>
        </w:rPr>
        <w:t>The most eroded section of Deer Island</w:t>
      </w:r>
      <w:r w:rsidR="008344E4">
        <w:rPr>
          <w:rFonts w:ascii="Arial" w:hAnsi="Arial" w:cs="Arial"/>
          <w:sz w:val="24"/>
          <w:szCs w:val="24"/>
        </w:rPr>
        <w:t xml:space="preserve"> (toward the north end) is getting close to the baseline. </w:t>
      </w:r>
    </w:p>
    <w:p w14:paraId="6AEEF32C" w14:textId="77777777" w:rsidR="00720967" w:rsidRDefault="00720967" w:rsidP="00B7360A">
      <w:pPr>
        <w:spacing w:line="360" w:lineRule="auto"/>
        <w:rPr>
          <w:rFonts w:ascii="Arial" w:hAnsi="Arial" w:cs="Arial"/>
          <w:b/>
          <w:bCs/>
          <w:sz w:val="24"/>
          <w:szCs w:val="24"/>
        </w:rPr>
      </w:pPr>
    </w:p>
    <w:p w14:paraId="326E26D2" w14:textId="035E01C1" w:rsidR="0065480D" w:rsidRDefault="0065480D" w:rsidP="00B7360A">
      <w:pPr>
        <w:spacing w:line="360" w:lineRule="auto"/>
        <w:rPr>
          <w:rFonts w:ascii="Arial" w:hAnsi="Arial" w:cs="Arial"/>
          <w:b/>
          <w:bCs/>
          <w:sz w:val="24"/>
          <w:szCs w:val="24"/>
        </w:rPr>
      </w:pPr>
      <w:r>
        <w:rPr>
          <w:rFonts w:ascii="Arial" w:hAnsi="Arial" w:cs="Arial"/>
          <w:b/>
          <w:bCs/>
          <w:sz w:val="24"/>
          <w:szCs w:val="24"/>
        </w:rPr>
        <w:t>4. Discussion and conclusion</w:t>
      </w:r>
    </w:p>
    <w:p w14:paraId="4875F04D" w14:textId="1C97F8B1" w:rsidR="00F675E4" w:rsidRDefault="00F675E4" w:rsidP="00B7360A">
      <w:pPr>
        <w:spacing w:line="360" w:lineRule="auto"/>
        <w:ind w:firstLine="720"/>
        <w:rPr>
          <w:rFonts w:ascii="Arial" w:hAnsi="Arial" w:cs="Arial"/>
          <w:sz w:val="24"/>
          <w:szCs w:val="24"/>
        </w:rPr>
      </w:pPr>
      <w:r>
        <w:rPr>
          <w:rFonts w:ascii="Arial" w:hAnsi="Arial" w:cs="Arial"/>
          <w:sz w:val="24"/>
          <w:szCs w:val="24"/>
        </w:rPr>
        <w:t xml:space="preserve">Despite </w:t>
      </w:r>
      <w:r w:rsidR="00BE7B8D">
        <w:rPr>
          <w:rFonts w:ascii="Arial" w:hAnsi="Arial" w:cs="Arial"/>
          <w:sz w:val="24"/>
          <w:szCs w:val="24"/>
        </w:rPr>
        <w:t xml:space="preserve">analyzing such </w:t>
      </w:r>
      <w:r>
        <w:rPr>
          <w:rFonts w:ascii="Arial" w:hAnsi="Arial" w:cs="Arial"/>
          <w:sz w:val="24"/>
          <w:szCs w:val="24"/>
        </w:rPr>
        <w:t>brief time period</w:t>
      </w:r>
      <w:r w:rsidR="00BE7B8D">
        <w:rPr>
          <w:rFonts w:ascii="Arial" w:hAnsi="Arial" w:cs="Arial"/>
          <w:sz w:val="24"/>
          <w:szCs w:val="24"/>
        </w:rPr>
        <w:t xml:space="preserve">s on a </w:t>
      </w:r>
      <w:r>
        <w:rPr>
          <w:rFonts w:ascii="Arial" w:hAnsi="Arial" w:cs="Arial"/>
          <w:sz w:val="24"/>
          <w:szCs w:val="24"/>
        </w:rPr>
        <w:t>small shoreline, many changes have occurred. Note that in Figure 6, a small hook shoreline</w:t>
      </w:r>
      <w:r w:rsidR="00C5111B">
        <w:rPr>
          <w:rFonts w:ascii="Arial" w:hAnsi="Arial" w:cs="Arial"/>
          <w:sz w:val="24"/>
          <w:szCs w:val="24"/>
        </w:rPr>
        <w:t xml:space="preserve"> feature</w:t>
      </w:r>
      <w:r w:rsidR="001D7C89">
        <w:rPr>
          <w:rFonts w:ascii="Arial" w:hAnsi="Arial" w:cs="Arial"/>
          <w:sz w:val="24"/>
          <w:szCs w:val="24"/>
        </w:rPr>
        <w:t xml:space="preserve"> (on the north end)</w:t>
      </w:r>
      <w:r>
        <w:rPr>
          <w:rFonts w:ascii="Arial" w:hAnsi="Arial" w:cs="Arial"/>
          <w:sz w:val="24"/>
          <w:szCs w:val="24"/>
        </w:rPr>
        <w:t xml:space="preserve"> can be observed and i</w:t>
      </w:r>
      <w:r w:rsidR="00F41C77">
        <w:rPr>
          <w:rFonts w:ascii="Arial" w:hAnsi="Arial" w:cs="Arial"/>
          <w:sz w:val="24"/>
          <w:szCs w:val="24"/>
        </w:rPr>
        <w:t>s</w:t>
      </w:r>
      <w:r>
        <w:rPr>
          <w:rFonts w:ascii="Arial" w:hAnsi="Arial" w:cs="Arial"/>
          <w:sz w:val="24"/>
          <w:szCs w:val="24"/>
        </w:rPr>
        <w:t xml:space="preserve"> completely gone by the time period of Figure 7. </w:t>
      </w:r>
      <w:r w:rsidR="00F42A00">
        <w:rPr>
          <w:rFonts w:ascii="Arial" w:hAnsi="Arial" w:cs="Arial"/>
          <w:sz w:val="24"/>
          <w:szCs w:val="24"/>
        </w:rPr>
        <w:t xml:space="preserve">Even erosion of small features such as that hook like shoreline can make an impact on the available habitats for animals. </w:t>
      </w:r>
    </w:p>
    <w:p w14:paraId="2861960F" w14:textId="287101C4" w:rsidR="0065480D" w:rsidRPr="007657EC" w:rsidRDefault="00441209" w:rsidP="00B7360A">
      <w:pPr>
        <w:spacing w:line="360" w:lineRule="auto"/>
        <w:rPr>
          <w:rFonts w:ascii="Arial" w:hAnsi="Arial" w:cs="Arial"/>
          <w:sz w:val="24"/>
          <w:szCs w:val="24"/>
        </w:rPr>
      </w:pPr>
      <w:r>
        <w:rPr>
          <w:rFonts w:ascii="Arial" w:hAnsi="Arial" w:cs="Arial"/>
          <w:sz w:val="24"/>
          <w:szCs w:val="24"/>
        </w:rPr>
        <w:tab/>
      </w:r>
      <w:r w:rsidR="00A271FB">
        <w:rPr>
          <w:rFonts w:ascii="Arial" w:hAnsi="Arial" w:cs="Arial"/>
          <w:sz w:val="24"/>
          <w:szCs w:val="24"/>
        </w:rPr>
        <w:t>Many species depend on shorelines for food, nesting, and shelter</w:t>
      </w:r>
      <w:r w:rsidR="00764591">
        <w:rPr>
          <w:rFonts w:ascii="Arial" w:hAnsi="Arial" w:cs="Arial"/>
          <w:sz w:val="24"/>
          <w:szCs w:val="24"/>
        </w:rPr>
        <w:t xml:space="preserve"> (</w:t>
      </w:r>
      <w:r w:rsidR="00764591" w:rsidRPr="00764591">
        <w:rPr>
          <w:rFonts w:ascii="Arial" w:hAnsi="Arial" w:cs="Arial"/>
          <w:sz w:val="24"/>
          <w:szCs w:val="24"/>
        </w:rPr>
        <w:t>O'C</w:t>
      </w:r>
      <w:r w:rsidR="00764591">
        <w:rPr>
          <w:rFonts w:ascii="Arial" w:hAnsi="Arial" w:cs="Arial"/>
          <w:sz w:val="24"/>
          <w:szCs w:val="24"/>
        </w:rPr>
        <w:t>onnell et al., 2005)</w:t>
      </w:r>
      <w:r w:rsidR="00A271FB">
        <w:rPr>
          <w:rFonts w:ascii="Arial" w:hAnsi="Arial" w:cs="Arial"/>
          <w:sz w:val="24"/>
          <w:szCs w:val="24"/>
        </w:rPr>
        <w:t xml:space="preserve">. </w:t>
      </w:r>
      <w:r w:rsidR="00823899">
        <w:rPr>
          <w:rFonts w:ascii="Arial" w:hAnsi="Arial" w:cs="Arial"/>
          <w:sz w:val="24"/>
          <w:szCs w:val="24"/>
        </w:rPr>
        <w:t>Shorebirds rely on shorelines for feeding habitat</w:t>
      </w:r>
      <w:r w:rsidR="00430396">
        <w:rPr>
          <w:rFonts w:ascii="Arial" w:hAnsi="Arial" w:cs="Arial"/>
          <w:sz w:val="24"/>
          <w:szCs w:val="24"/>
        </w:rPr>
        <w:t>s</w:t>
      </w:r>
      <w:r w:rsidR="00823899">
        <w:rPr>
          <w:rFonts w:ascii="Arial" w:hAnsi="Arial" w:cs="Arial"/>
          <w:sz w:val="24"/>
          <w:szCs w:val="24"/>
        </w:rPr>
        <w:t xml:space="preserve"> during migration in the winter months. </w:t>
      </w:r>
      <w:r w:rsidR="007D07FF">
        <w:rPr>
          <w:rFonts w:ascii="Arial" w:hAnsi="Arial" w:cs="Arial"/>
          <w:sz w:val="24"/>
          <w:szCs w:val="24"/>
        </w:rPr>
        <w:t>Habitat loss</w:t>
      </w:r>
      <w:r w:rsidR="000C6146">
        <w:rPr>
          <w:rFonts w:ascii="Arial" w:hAnsi="Arial" w:cs="Arial"/>
          <w:sz w:val="24"/>
          <w:szCs w:val="24"/>
        </w:rPr>
        <w:t>, due to erosion,</w:t>
      </w:r>
      <w:r w:rsidR="007D07FF">
        <w:rPr>
          <w:rFonts w:ascii="Arial" w:hAnsi="Arial" w:cs="Arial"/>
          <w:sz w:val="24"/>
          <w:szCs w:val="24"/>
        </w:rPr>
        <w:t xml:space="preserve"> limits the availability of food and resources for these shorebirds, </w:t>
      </w:r>
      <w:r w:rsidR="00430396">
        <w:rPr>
          <w:rFonts w:ascii="Arial" w:hAnsi="Arial" w:cs="Arial"/>
          <w:sz w:val="24"/>
          <w:szCs w:val="24"/>
        </w:rPr>
        <w:t xml:space="preserve">possibly </w:t>
      </w:r>
      <w:r w:rsidR="007D07FF">
        <w:rPr>
          <w:rFonts w:ascii="Arial" w:hAnsi="Arial" w:cs="Arial"/>
          <w:sz w:val="24"/>
          <w:szCs w:val="24"/>
        </w:rPr>
        <w:t>resulting in increased competition</w:t>
      </w:r>
      <w:r w:rsidR="00430396">
        <w:rPr>
          <w:rFonts w:ascii="Arial" w:hAnsi="Arial" w:cs="Arial"/>
          <w:sz w:val="24"/>
          <w:szCs w:val="24"/>
        </w:rPr>
        <w:t xml:space="preserve">. This increased competition may exclude individuals from a </w:t>
      </w:r>
      <w:r w:rsidR="00A319D7">
        <w:rPr>
          <w:rFonts w:ascii="Arial" w:hAnsi="Arial" w:cs="Arial"/>
          <w:sz w:val="24"/>
          <w:szCs w:val="24"/>
        </w:rPr>
        <w:t xml:space="preserve">foraging </w:t>
      </w:r>
      <w:r w:rsidR="00430396">
        <w:rPr>
          <w:rFonts w:ascii="Arial" w:hAnsi="Arial" w:cs="Arial"/>
          <w:sz w:val="24"/>
          <w:szCs w:val="24"/>
        </w:rPr>
        <w:t xml:space="preserve">site, increase mortality rates for these excluded shorebirds, </w:t>
      </w:r>
      <w:r w:rsidR="00A319D7">
        <w:rPr>
          <w:rFonts w:ascii="Arial" w:hAnsi="Arial" w:cs="Arial"/>
          <w:sz w:val="24"/>
          <w:szCs w:val="24"/>
        </w:rPr>
        <w:t xml:space="preserve">and </w:t>
      </w:r>
      <w:r w:rsidR="00430396">
        <w:rPr>
          <w:rFonts w:ascii="Arial" w:hAnsi="Arial" w:cs="Arial"/>
          <w:sz w:val="24"/>
          <w:szCs w:val="24"/>
        </w:rPr>
        <w:t>ultimately lead to limitations i</w:t>
      </w:r>
      <w:r w:rsidR="00A319D7">
        <w:rPr>
          <w:rFonts w:ascii="Arial" w:hAnsi="Arial" w:cs="Arial"/>
          <w:sz w:val="24"/>
          <w:szCs w:val="24"/>
        </w:rPr>
        <w:t>n numbers</w:t>
      </w:r>
      <w:r w:rsidR="00057C6A">
        <w:rPr>
          <w:rFonts w:ascii="Arial" w:hAnsi="Arial" w:cs="Arial"/>
          <w:sz w:val="24"/>
          <w:szCs w:val="24"/>
        </w:rPr>
        <w:t xml:space="preserve"> </w:t>
      </w:r>
      <w:r w:rsidR="00430396">
        <w:rPr>
          <w:rFonts w:ascii="Arial" w:hAnsi="Arial" w:cs="Arial"/>
          <w:sz w:val="24"/>
          <w:szCs w:val="24"/>
        </w:rPr>
        <w:t>(</w:t>
      </w:r>
      <w:r w:rsidR="00430396" w:rsidRPr="00823899">
        <w:rPr>
          <w:rFonts w:ascii="Arial" w:hAnsi="Arial" w:cs="Arial"/>
          <w:sz w:val="24"/>
          <w:szCs w:val="24"/>
        </w:rPr>
        <w:t>Galbraith</w:t>
      </w:r>
      <w:r w:rsidR="00430396">
        <w:rPr>
          <w:rFonts w:ascii="Arial" w:hAnsi="Arial" w:cs="Arial"/>
          <w:sz w:val="24"/>
          <w:szCs w:val="24"/>
        </w:rPr>
        <w:t xml:space="preserve"> et al., 2002).</w:t>
      </w:r>
      <w:r w:rsidR="00A319D7">
        <w:rPr>
          <w:rFonts w:ascii="Arial" w:hAnsi="Arial" w:cs="Arial"/>
          <w:sz w:val="24"/>
          <w:szCs w:val="24"/>
        </w:rPr>
        <w:t xml:space="preserve"> </w:t>
      </w:r>
      <w:r w:rsidR="003D0BB4">
        <w:rPr>
          <w:rFonts w:ascii="Arial" w:hAnsi="Arial" w:cs="Arial"/>
          <w:sz w:val="24"/>
          <w:szCs w:val="24"/>
        </w:rPr>
        <w:t>The Big Bend region of Florida is</w:t>
      </w:r>
      <w:r w:rsidR="003D0BB4">
        <w:rPr>
          <w:rFonts w:ascii="Arial" w:hAnsi="Arial" w:cs="Arial"/>
          <w:sz w:val="24"/>
          <w:szCs w:val="24"/>
        </w:rPr>
        <w:t xml:space="preserve"> already experiencing low shorebird species richness and population abundance, implying that an area already struggling </w:t>
      </w:r>
      <w:r w:rsidR="00CC47EF">
        <w:rPr>
          <w:rFonts w:ascii="Arial" w:hAnsi="Arial" w:cs="Arial"/>
          <w:sz w:val="24"/>
          <w:szCs w:val="24"/>
        </w:rPr>
        <w:t xml:space="preserve">with species </w:t>
      </w:r>
      <w:r w:rsidR="003D0BB4">
        <w:rPr>
          <w:rFonts w:ascii="Arial" w:hAnsi="Arial" w:cs="Arial"/>
          <w:sz w:val="24"/>
          <w:szCs w:val="24"/>
        </w:rPr>
        <w:t xml:space="preserve">biodiversity, despite the lack of human impact, will </w:t>
      </w:r>
      <w:r w:rsidR="00D125E8">
        <w:rPr>
          <w:rFonts w:ascii="Arial" w:hAnsi="Arial" w:cs="Arial"/>
          <w:sz w:val="24"/>
          <w:szCs w:val="24"/>
        </w:rPr>
        <w:t xml:space="preserve">at least </w:t>
      </w:r>
      <w:r w:rsidR="003D0BB4">
        <w:rPr>
          <w:rFonts w:ascii="Arial" w:hAnsi="Arial" w:cs="Arial"/>
          <w:sz w:val="24"/>
          <w:szCs w:val="24"/>
        </w:rPr>
        <w:t>have negative</w:t>
      </w:r>
      <w:r w:rsidR="00CC47EF">
        <w:rPr>
          <w:rFonts w:ascii="Arial" w:hAnsi="Arial" w:cs="Arial"/>
          <w:sz w:val="24"/>
          <w:szCs w:val="24"/>
        </w:rPr>
        <w:t xml:space="preserve"> </w:t>
      </w:r>
      <w:r w:rsidR="00D125E8">
        <w:rPr>
          <w:rFonts w:ascii="Arial" w:hAnsi="Arial" w:cs="Arial"/>
          <w:sz w:val="24"/>
          <w:szCs w:val="24"/>
        </w:rPr>
        <w:t xml:space="preserve">shorebird </w:t>
      </w:r>
      <w:r w:rsidR="003D0BB4">
        <w:rPr>
          <w:rFonts w:ascii="Arial" w:hAnsi="Arial" w:cs="Arial"/>
          <w:sz w:val="24"/>
          <w:szCs w:val="24"/>
        </w:rPr>
        <w:t xml:space="preserve">impacts </w:t>
      </w:r>
      <w:r w:rsidR="00D125E8">
        <w:rPr>
          <w:rFonts w:ascii="Arial" w:hAnsi="Arial" w:cs="Arial"/>
          <w:sz w:val="24"/>
          <w:szCs w:val="24"/>
        </w:rPr>
        <w:t xml:space="preserve">because of </w:t>
      </w:r>
      <w:proofErr w:type="spellStart"/>
      <w:r w:rsidR="003D0BB4">
        <w:rPr>
          <w:rFonts w:ascii="Arial" w:hAnsi="Arial" w:cs="Arial"/>
          <w:sz w:val="24"/>
          <w:szCs w:val="24"/>
        </w:rPr>
        <w:t>consist</w:t>
      </w:r>
      <w:r w:rsidR="002C50EC">
        <w:rPr>
          <w:rFonts w:ascii="Arial" w:hAnsi="Arial" w:cs="Arial"/>
          <w:sz w:val="24"/>
          <w:szCs w:val="24"/>
        </w:rPr>
        <w:t>ly</w:t>
      </w:r>
      <w:proofErr w:type="spellEnd"/>
      <w:r w:rsidR="003D0BB4">
        <w:rPr>
          <w:rFonts w:ascii="Arial" w:hAnsi="Arial" w:cs="Arial"/>
          <w:sz w:val="24"/>
          <w:szCs w:val="24"/>
        </w:rPr>
        <w:t xml:space="preserve"> eroding shorelines. </w:t>
      </w:r>
      <w:r w:rsidR="006C1D30">
        <w:rPr>
          <w:rFonts w:ascii="Arial" w:hAnsi="Arial" w:cs="Arial"/>
          <w:sz w:val="24"/>
          <w:szCs w:val="24"/>
        </w:rPr>
        <w:t xml:space="preserve">During a high erosion storm event, </w:t>
      </w:r>
      <w:r w:rsidR="000F6EDE">
        <w:rPr>
          <w:rFonts w:ascii="Arial" w:hAnsi="Arial" w:cs="Arial"/>
          <w:sz w:val="24"/>
          <w:szCs w:val="24"/>
        </w:rPr>
        <w:t xml:space="preserve">many </w:t>
      </w:r>
      <w:r w:rsidR="006C1D30">
        <w:rPr>
          <w:rFonts w:ascii="Arial" w:hAnsi="Arial" w:cs="Arial"/>
          <w:sz w:val="24"/>
          <w:szCs w:val="24"/>
        </w:rPr>
        <w:t>sandy-shore animal</w:t>
      </w:r>
      <w:r w:rsidR="000F6EDE">
        <w:rPr>
          <w:rFonts w:ascii="Arial" w:hAnsi="Arial" w:cs="Arial"/>
          <w:sz w:val="24"/>
          <w:szCs w:val="24"/>
        </w:rPr>
        <w:t>s</w:t>
      </w:r>
      <w:r w:rsidR="006C1D30">
        <w:rPr>
          <w:rFonts w:ascii="Arial" w:hAnsi="Arial" w:cs="Arial"/>
          <w:sz w:val="24"/>
          <w:szCs w:val="24"/>
        </w:rPr>
        <w:t xml:space="preserve"> may</w:t>
      </w:r>
      <w:r w:rsidR="000F6EDE">
        <w:rPr>
          <w:rFonts w:ascii="Arial" w:hAnsi="Arial" w:cs="Arial"/>
          <w:sz w:val="24"/>
          <w:szCs w:val="24"/>
        </w:rPr>
        <w:t xml:space="preserve"> also be </w:t>
      </w:r>
      <w:r w:rsidR="006C1D30">
        <w:rPr>
          <w:rFonts w:ascii="Arial" w:hAnsi="Arial" w:cs="Arial"/>
          <w:sz w:val="24"/>
          <w:szCs w:val="24"/>
        </w:rPr>
        <w:t xml:space="preserve">washed up to shore, stranded </w:t>
      </w:r>
      <w:proofErr w:type="spellStart"/>
      <w:r w:rsidR="006C1D30">
        <w:rPr>
          <w:rFonts w:ascii="Arial" w:hAnsi="Arial" w:cs="Arial"/>
          <w:sz w:val="24"/>
          <w:szCs w:val="24"/>
        </w:rPr>
        <w:t>upshore</w:t>
      </w:r>
      <w:proofErr w:type="spellEnd"/>
      <w:r w:rsidR="006C1D30">
        <w:rPr>
          <w:rFonts w:ascii="Arial" w:hAnsi="Arial" w:cs="Arial"/>
          <w:sz w:val="24"/>
          <w:szCs w:val="24"/>
        </w:rPr>
        <w:t xml:space="preserve">, or </w:t>
      </w:r>
      <w:r w:rsidR="000F6EDE">
        <w:rPr>
          <w:rFonts w:ascii="Arial" w:hAnsi="Arial" w:cs="Arial"/>
          <w:sz w:val="24"/>
          <w:szCs w:val="24"/>
        </w:rPr>
        <w:t xml:space="preserve">left to die to exposure. Sandy- shore creatures naturally </w:t>
      </w:r>
      <w:r w:rsidR="009B3455">
        <w:rPr>
          <w:rFonts w:ascii="Arial" w:hAnsi="Arial" w:cs="Arial"/>
          <w:sz w:val="24"/>
          <w:szCs w:val="24"/>
        </w:rPr>
        <w:t xml:space="preserve">are </w:t>
      </w:r>
      <w:r w:rsidR="000F6EDE">
        <w:rPr>
          <w:rFonts w:ascii="Arial" w:hAnsi="Arial" w:cs="Arial"/>
          <w:sz w:val="24"/>
          <w:szCs w:val="24"/>
        </w:rPr>
        <w:t xml:space="preserve">able to survive storm events due to </w:t>
      </w:r>
      <w:r w:rsidR="000C6146">
        <w:rPr>
          <w:rFonts w:ascii="Arial" w:hAnsi="Arial" w:cs="Arial"/>
          <w:sz w:val="24"/>
          <w:szCs w:val="24"/>
        </w:rPr>
        <w:t xml:space="preserve">their </w:t>
      </w:r>
      <w:r w:rsidR="000F6EDE">
        <w:rPr>
          <w:rFonts w:ascii="Arial" w:hAnsi="Arial" w:cs="Arial"/>
          <w:sz w:val="24"/>
          <w:szCs w:val="24"/>
        </w:rPr>
        <w:t xml:space="preserve">defense </w:t>
      </w:r>
      <w:r w:rsidR="000C6146">
        <w:rPr>
          <w:rFonts w:ascii="Arial" w:hAnsi="Arial" w:cs="Arial"/>
          <w:sz w:val="24"/>
          <w:szCs w:val="24"/>
        </w:rPr>
        <w:t>mechanisms but</w:t>
      </w:r>
      <w:r w:rsidR="000F6EDE">
        <w:rPr>
          <w:rFonts w:ascii="Arial" w:hAnsi="Arial" w:cs="Arial"/>
          <w:sz w:val="24"/>
          <w:szCs w:val="24"/>
        </w:rPr>
        <w:t xml:space="preserve"> are not always able to survive in the event of significant shoreline erosion </w:t>
      </w:r>
      <w:r w:rsidR="00206149">
        <w:rPr>
          <w:rFonts w:ascii="Arial" w:hAnsi="Arial" w:cs="Arial"/>
          <w:sz w:val="24"/>
          <w:szCs w:val="24"/>
        </w:rPr>
        <w:t>(</w:t>
      </w:r>
      <w:r w:rsidR="00206149" w:rsidRPr="00206149">
        <w:rPr>
          <w:rFonts w:ascii="Arial" w:hAnsi="Arial" w:cs="Arial"/>
          <w:sz w:val="24"/>
          <w:szCs w:val="24"/>
        </w:rPr>
        <w:t>BROWN</w:t>
      </w:r>
      <w:r w:rsidR="00206149">
        <w:rPr>
          <w:rFonts w:ascii="Arial" w:hAnsi="Arial" w:cs="Arial"/>
          <w:sz w:val="24"/>
          <w:szCs w:val="24"/>
        </w:rPr>
        <w:t xml:space="preserve"> and McLachlan, 2002). </w:t>
      </w:r>
      <w:r w:rsidR="000C6146">
        <w:rPr>
          <w:rFonts w:ascii="Arial" w:hAnsi="Arial" w:cs="Arial"/>
          <w:sz w:val="24"/>
          <w:szCs w:val="24"/>
        </w:rPr>
        <w:t xml:space="preserve">Whether </w:t>
      </w:r>
      <w:r w:rsidR="00CC0C4B">
        <w:rPr>
          <w:rFonts w:ascii="Arial" w:hAnsi="Arial" w:cs="Arial"/>
          <w:sz w:val="24"/>
          <w:szCs w:val="24"/>
        </w:rPr>
        <w:t xml:space="preserve">shorelines erode slowly, but constantly, or in a storm event, extreme shoreline erosion negatively impacts animal species. </w:t>
      </w:r>
    </w:p>
    <w:p w14:paraId="08D6FA61" w14:textId="640C7BD4" w:rsidR="00E8034A" w:rsidRDefault="00E8034A" w:rsidP="00B7360A">
      <w:pPr>
        <w:spacing w:line="360" w:lineRule="auto"/>
        <w:ind w:firstLine="720"/>
        <w:rPr>
          <w:rFonts w:ascii="Arial" w:hAnsi="Arial" w:cs="Arial"/>
          <w:sz w:val="24"/>
          <w:szCs w:val="24"/>
        </w:rPr>
      </w:pPr>
      <w:r>
        <w:rPr>
          <w:rFonts w:ascii="Arial" w:hAnsi="Arial" w:cs="Arial"/>
          <w:sz w:val="24"/>
          <w:szCs w:val="24"/>
        </w:rPr>
        <w:lastRenderedPageBreak/>
        <w:t xml:space="preserve">Results in this analysis suggest that more shoreline </w:t>
      </w:r>
      <w:r w:rsidR="009B21C5">
        <w:rPr>
          <w:rFonts w:ascii="Arial" w:hAnsi="Arial" w:cs="Arial"/>
          <w:sz w:val="24"/>
          <w:szCs w:val="24"/>
        </w:rPr>
        <w:t>erosion</w:t>
      </w:r>
      <w:r>
        <w:rPr>
          <w:rFonts w:ascii="Arial" w:hAnsi="Arial" w:cs="Arial"/>
          <w:sz w:val="24"/>
          <w:szCs w:val="24"/>
        </w:rPr>
        <w:t xml:space="preserve"> occurred during the </w:t>
      </w:r>
      <w:r w:rsidRPr="00E8034A">
        <w:rPr>
          <w:rFonts w:ascii="Arial" w:hAnsi="Arial" w:cs="Arial"/>
          <w:sz w:val="24"/>
          <w:szCs w:val="24"/>
        </w:rPr>
        <w:t>1994-</w:t>
      </w:r>
      <w:r w:rsidR="0003480E">
        <w:rPr>
          <w:rFonts w:ascii="Arial" w:hAnsi="Arial" w:cs="Arial"/>
          <w:sz w:val="24"/>
          <w:szCs w:val="24"/>
        </w:rPr>
        <w:t xml:space="preserve"> </w:t>
      </w:r>
      <w:r w:rsidRPr="00E8034A">
        <w:rPr>
          <w:rFonts w:ascii="Arial" w:hAnsi="Arial" w:cs="Arial"/>
          <w:sz w:val="24"/>
          <w:szCs w:val="24"/>
        </w:rPr>
        <w:t>2007</w:t>
      </w:r>
      <w:r>
        <w:rPr>
          <w:rFonts w:ascii="Arial" w:hAnsi="Arial" w:cs="Arial"/>
          <w:sz w:val="24"/>
          <w:szCs w:val="24"/>
        </w:rPr>
        <w:t xml:space="preserve"> time frame. The transects</w:t>
      </w:r>
      <w:r w:rsidR="00A63436">
        <w:rPr>
          <w:rFonts w:ascii="Arial" w:hAnsi="Arial" w:cs="Arial"/>
          <w:sz w:val="24"/>
          <w:szCs w:val="24"/>
        </w:rPr>
        <w:t xml:space="preserve"> </w:t>
      </w:r>
      <w:r w:rsidR="00635585">
        <w:rPr>
          <w:rFonts w:ascii="Arial" w:hAnsi="Arial" w:cs="Arial"/>
          <w:sz w:val="24"/>
          <w:szCs w:val="24"/>
        </w:rPr>
        <w:t>results depict more</w:t>
      </w:r>
      <w:r>
        <w:rPr>
          <w:rFonts w:ascii="Arial" w:hAnsi="Arial" w:cs="Arial"/>
          <w:sz w:val="24"/>
          <w:szCs w:val="24"/>
        </w:rPr>
        <w:t xml:space="preserve"> </w:t>
      </w:r>
      <w:r w:rsidR="00635585">
        <w:rPr>
          <w:rFonts w:ascii="Arial" w:hAnsi="Arial" w:cs="Arial"/>
          <w:sz w:val="24"/>
          <w:szCs w:val="24"/>
        </w:rPr>
        <w:t xml:space="preserve">erosion in the </w:t>
      </w:r>
      <w:r>
        <w:rPr>
          <w:rFonts w:ascii="Arial" w:hAnsi="Arial" w:cs="Arial"/>
          <w:sz w:val="24"/>
          <w:szCs w:val="24"/>
        </w:rPr>
        <w:t xml:space="preserve">NSM </w:t>
      </w:r>
      <w:r w:rsidR="00635585">
        <w:rPr>
          <w:rFonts w:ascii="Arial" w:hAnsi="Arial" w:cs="Arial"/>
          <w:sz w:val="24"/>
          <w:szCs w:val="24"/>
        </w:rPr>
        <w:t xml:space="preserve">analysis </w:t>
      </w:r>
      <w:r>
        <w:rPr>
          <w:rFonts w:ascii="Arial" w:hAnsi="Arial" w:cs="Arial"/>
          <w:sz w:val="24"/>
          <w:szCs w:val="24"/>
        </w:rPr>
        <w:t xml:space="preserve">(Figure 6, right) than compared to the time frame of </w:t>
      </w:r>
      <w:r w:rsidRPr="00E8034A">
        <w:rPr>
          <w:rFonts w:ascii="Arial" w:hAnsi="Arial" w:cs="Arial"/>
          <w:sz w:val="24"/>
          <w:szCs w:val="24"/>
        </w:rPr>
        <w:t>2010-</w:t>
      </w:r>
      <w:r w:rsidR="0003480E">
        <w:rPr>
          <w:rFonts w:ascii="Arial" w:hAnsi="Arial" w:cs="Arial"/>
          <w:sz w:val="24"/>
          <w:szCs w:val="24"/>
        </w:rPr>
        <w:t xml:space="preserve"> </w:t>
      </w:r>
      <w:r w:rsidRPr="00E8034A">
        <w:rPr>
          <w:rFonts w:ascii="Arial" w:hAnsi="Arial" w:cs="Arial"/>
          <w:sz w:val="24"/>
          <w:szCs w:val="24"/>
        </w:rPr>
        <w:t>2019</w:t>
      </w:r>
      <w:r>
        <w:rPr>
          <w:rFonts w:ascii="Arial" w:hAnsi="Arial" w:cs="Arial"/>
          <w:sz w:val="24"/>
          <w:szCs w:val="24"/>
        </w:rPr>
        <w:t xml:space="preserve"> </w:t>
      </w:r>
      <w:r w:rsidR="00635585">
        <w:rPr>
          <w:rFonts w:ascii="Arial" w:hAnsi="Arial" w:cs="Arial"/>
          <w:sz w:val="24"/>
          <w:szCs w:val="24"/>
        </w:rPr>
        <w:t xml:space="preserve">analysis </w:t>
      </w:r>
      <w:r>
        <w:rPr>
          <w:rFonts w:ascii="Arial" w:hAnsi="Arial" w:cs="Arial"/>
          <w:sz w:val="24"/>
          <w:szCs w:val="24"/>
        </w:rPr>
        <w:t xml:space="preserve">(Figure 7, right). </w:t>
      </w:r>
      <w:r w:rsidR="00FD2381">
        <w:rPr>
          <w:rFonts w:ascii="Arial" w:hAnsi="Arial" w:cs="Arial"/>
          <w:sz w:val="24"/>
          <w:szCs w:val="24"/>
        </w:rPr>
        <w:t xml:space="preserve">It is curious for us to think about how and why this seemingly obvious </w:t>
      </w:r>
      <w:r w:rsidR="00A27EC4">
        <w:rPr>
          <w:rFonts w:ascii="Arial" w:hAnsi="Arial" w:cs="Arial"/>
          <w:sz w:val="24"/>
          <w:szCs w:val="24"/>
        </w:rPr>
        <w:t xml:space="preserve">drastic </w:t>
      </w:r>
      <w:r w:rsidR="00FD2381">
        <w:rPr>
          <w:rFonts w:ascii="Arial" w:hAnsi="Arial" w:cs="Arial"/>
          <w:sz w:val="24"/>
          <w:szCs w:val="24"/>
        </w:rPr>
        <w:t>NSM erosion</w:t>
      </w:r>
      <w:r w:rsidR="00A27EC4">
        <w:rPr>
          <w:rFonts w:ascii="Arial" w:hAnsi="Arial" w:cs="Arial"/>
          <w:sz w:val="24"/>
          <w:szCs w:val="24"/>
        </w:rPr>
        <w:t xml:space="preserve"> has occurred in the </w:t>
      </w:r>
      <w:r w:rsidR="00FD2381">
        <w:rPr>
          <w:rFonts w:ascii="Arial" w:hAnsi="Arial" w:cs="Arial"/>
          <w:sz w:val="24"/>
          <w:szCs w:val="24"/>
        </w:rPr>
        <w:t>earlier time frame</w:t>
      </w:r>
      <w:r w:rsidR="00A27EC4">
        <w:rPr>
          <w:rFonts w:ascii="Arial" w:hAnsi="Arial" w:cs="Arial"/>
          <w:sz w:val="24"/>
          <w:szCs w:val="24"/>
        </w:rPr>
        <w:t xml:space="preserve"> analysis</w:t>
      </w:r>
      <w:r w:rsidR="00FD2381">
        <w:rPr>
          <w:rFonts w:ascii="Arial" w:hAnsi="Arial" w:cs="Arial"/>
          <w:sz w:val="24"/>
          <w:szCs w:val="24"/>
        </w:rPr>
        <w:t xml:space="preserve">. </w:t>
      </w:r>
      <w:r w:rsidR="0046199E">
        <w:rPr>
          <w:rFonts w:ascii="Arial" w:hAnsi="Arial" w:cs="Arial"/>
          <w:sz w:val="24"/>
          <w:szCs w:val="24"/>
        </w:rPr>
        <w:t xml:space="preserve">A year prior </w:t>
      </w:r>
      <w:r w:rsidR="00E9739F">
        <w:rPr>
          <w:rFonts w:ascii="Arial" w:hAnsi="Arial" w:cs="Arial"/>
          <w:sz w:val="24"/>
          <w:szCs w:val="24"/>
        </w:rPr>
        <w:t xml:space="preserve">to </w:t>
      </w:r>
      <w:r w:rsidR="0046199E">
        <w:rPr>
          <w:rFonts w:ascii="Arial" w:hAnsi="Arial" w:cs="Arial"/>
          <w:sz w:val="24"/>
          <w:szCs w:val="24"/>
        </w:rPr>
        <w:t xml:space="preserve"> the first imagery in the time series </w:t>
      </w:r>
      <w:r w:rsidR="00E9739F">
        <w:rPr>
          <w:rFonts w:ascii="Arial" w:hAnsi="Arial" w:cs="Arial"/>
          <w:sz w:val="24"/>
          <w:szCs w:val="24"/>
        </w:rPr>
        <w:t xml:space="preserve">the </w:t>
      </w:r>
      <w:r w:rsidR="00A27EC4">
        <w:rPr>
          <w:rFonts w:ascii="Arial" w:hAnsi="Arial" w:cs="Arial"/>
          <w:sz w:val="24"/>
          <w:szCs w:val="24"/>
        </w:rPr>
        <w:t xml:space="preserve">Storm of the Century, March 1993, caused devasting damage to the </w:t>
      </w:r>
      <w:r w:rsidR="00E96ED6">
        <w:rPr>
          <w:rFonts w:ascii="Arial" w:hAnsi="Arial" w:cs="Arial"/>
          <w:sz w:val="24"/>
          <w:szCs w:val="24"/>
        </w:rPr>
        <w:t xml:space="preserve">surrounding areas such as </w:t>
      </w:r>
      <w:r w:rsidR="00020DE3">
        <w:rPr>
          <w:rFonts w:ascii="Arial" w:hAnsi="Arial" w:cs="Arial"/>
          <w:sz w:val="24"/>
          <w:szCs w:val="24"/>
        </w:rPr>
        <w:t>3-meter</w:t>
      </w:r>
      <w:r w:rsidR="00E96ED6">
        <w:rPr>
          <w:rFonts w:ascii="Arial" w:hAnsi="Arial" w:cs="Arial"/>
          <w:sz w:val="24"/>
          <w:szCs w:val="24"/>
        </w:rPr>
        <w:t xml:space="preserve"> surge waters in </w:t>
      </w:r>
      <w:proofErr w:type="spellStart"/>
      <w:r w:rsidR="00E96ED6" w:rsidRPr="00E96ED6">
        <w:rPr>
          <w:rFonts w:ascii="Arial" w:hAnsi="Arial" w:cs="Arial"/>
          <w:sz w:val="24"/>
          <w:szCs w:val="24"/>
        </w:rPr>
        <w:t>Waccasassa</w:t>
      </w:r>
      <w:proofErr w:type="spellEnd"/>
      <w:r w:rsidR="00E96ED6" w:rsidRPr="00E96ED6">
        <w:rPr>
          <w:rFonts w:ascii="Arial" w:hAnsi="Arial" w:cs="Arial"/>
          <w:sz w:val="24"/>
          <w:szCs w:val="24"/>
        </w:rPr>
        <w:t xml:space="preserve"> Bay </w:t>
      </w:r>
      <w:r w:rsidR="00E96ED6">
        <w:rPr>
          <w:rFonts w:ascii="Arial" w:hAnsi="Arial" w:cs="Arial"/>
          <w:sz w:val="24"/>
          <w:szCs w:val="24"/>
        </w:rPr>
        <w:t xml:space="preserve">(approximately </w:t>
      </w:r>
      <w:r w:rsidR="00020DE3">
        <w:rPr>
          <w:rFonts w:ascii="Arial" w:hAnsi="Arial" w:cs="Arial"/>
          <w:sz w:val="24"/>
          <w:szCs w:val="24"/>
        </w:rPr>
        <w:t>30</w:t>
      </w:r>
      <w:r w:rsidR="00E96ED6">
        <w:rPr>
          <w:rFonts w:ascii="Arial" w:hAnsi="Arial" w:cs="Arial"/>
          <w:sz w:val="24"/>
          <w:szCs w:val="24"/>
        </w:rPr>
        <w:t xml:space="preserve"> </w:t>
      </w:r>
      <w:r w:rsidR="00020DE3">
        <w:rPr>
          <w:rFonts w:ascii="Arial" w:hAnsi="Arial" w:cs="Arial"/>
          <w:sz w:val="24"/>
          <w:szCs w:val="24"/>
        </w:rPr>
        <w:t>kilometers</w:t>
      </w:r>
      <w:r w:rsidR="00E96ED6">
        <w:rPr>
          <w:rFonts w:ascii="Arial" w:hAnsi="Arial" w:cs="Arial"/>
          <w:sz w:val="24"/>
          <w:szCs w:val="24"/>
        </w:rPr>
        <w:t xml:space="preserve"> south of our study site)</w:t>
      </w:r>
      <w:r w:rsidR="00AD1082">
        <w:rPr>
          <w:rFonts w:ascii="Arial" w:hAnsi="Arial" w:cs="Arial"/>
          <w:sz w:val="24"/>
          <w:szCs w:val="24"/>
        </w:rPr>
        <w:t>, a storm deposit which reached 12 cm on the levees</w:t>
      </w:r>
      <w:r w:rsidR="007657EC">
        <w:rPr>
          <w:rFonts w:ascii="Arial" w:hAnsi="Arial" w:cs="Arial"/>
          <w:sz w:val="24"/>
          <w:szCs w:val="24"/>
        </w:rPr>
        <w:t xml:space="preserve"> </w:t>
      </w:r>
      <w:r w:rsidR="00AD1082">
        <w:rPr>
          <w:rFonts w:ascii="Arial" w:hAnsi="Arial" w:cs="Arial"/>
          <w:sz w:val="24"/>
          <w:szCs w:val="24"/>
        </w:rPr>
        <w:t xml:space="preserve">and up to 2 cm on the marsh surface.  </w:t>
      </w:r>
      <w:r w:rsidR="00605A2C">
        <w:rPr>
          <w:rFonts w:ascii="Arial" w:hAnsi="Arial" w:cs="Arial"/>
          <w:sz w:val="24"/>
          <w:szCs w:val="24"/>
        </w:rPr>
        <w:t xml:space="preserve">There </w:t>
      </w:r>
      <w:r w:rsidR="007657EC">
        <w:rPr>
          <w:rFonts w:ascii="Arial" w:hAnsi="Arial" w:cs="Arial"/>
          <w:sz w:val="24"/>
          <w:szCs w:val="24"/>
        </w:rPr>
        <w:t>is</w:t>
      </w:r>
      <w:r w:rsidR="00605A2C">
        <w:rPr>
          <w:rFonts w:ascii="Arial" w:hAnsi="Arial" w:cs="Arial"/>
          <w:sz w:val="24"/>
          <w:szCs w:val="24"/>
        </w:rPr>
        <w:t xml:space="preserve"> evidence during </w:t>
      </w:r>
      <w:r w:rsidR="007657EC">
        <w:rPr>
          <w:rFonts w:ascii="Arial" w:hAnsi="Arial" w:cs="Arial"/>
          <w:sz w:val="24"/>
          <w:szCs w:val="24"/>
        </w:rPr>
        <w:t>the</w:t>
      </w:r>
      <w:r w:rsidR="00605A2C">
        <w:rPr>
          <w:rFonts w:ascii="Arial" w:hAnsi="Arial" w:cs="Arial"/>
          <w:sz w:val="24"/>
          <w:szCs w:val="24"/>
        </w:rPr>
        <w:t xml:space="preserve"> storm event that sandy coasts were susceptible to shoreline erosion (</w:t>
      </w:r>
      <w:proofErr w:type="spellStart"/>
      <w:r w:rsidR="00605A2C">
        <w:rPr>
          <w:rFonts w:ascii="Arial" w:hAnsi="Arial" w:cs="Arial"/>
          <w:sz w:val="24"/>
          <w:szCs w:val="24"/>
        </w:rPr>
        <w:t>Goobred</w:t>
      </w:r>
      <w:proofErr w:type="spellEnd"/>
      <w:r w:rsidR="00605A2C">
        <w:rPr>
          <w:rFonts w:ascii="Arial" w:hAnsi="Arial" w:cs="Arial"/>
          <w:sz w:val="24"/>
          <w:szCs w:val="24"/>
        </w:rPr>
        <w:t xml:space="preserve"> and Hine, 1995). Despite the Storm of the Century happening prior to our shoreline analysis, </w:t>
      </w:r>
      <w:r w:rsidR="00732E38">
        <w:rPr>
          <w:rFonts w:ascii="Arial" w:hAnsi="Arial" w:cs="Arial"/>
          <w:sz w:val="24"/>
          <w:szCs w:val="24"/>
        </w:rPr>
        <w:t xml:space="preserve">an </w:t>
      </w:r>
      <w:r w:rsidR="00B74CBD">
        <w:rPr>
          <w:rFonts w:ascii="Arial" w:hAnsi="Arial" w:cs="Arial"/>
          <w:sz w:val="24"/>
          <w:szCs w:val="24"/>
        </w:rPr>
        <w:t>abrupt</w:t>
      </w:r>
      <w:r w:rsidR="00E9739F">
        <w:rPr>
          <w:rFonts w:ascii="Arial" w:hAnsi="Arial" w:cs="Arial"/>
          <w:sz w:val="24"/>
          <w:szCs w:val="24"/>
        </w:rPr>
        <w:t xml:space="preserve"> shoreline erosion</w:t>
      </w:r>
      <w:r w:rsidR="00C76DBE">
        <w:rPr>
          <w:rFonts w:ascii="Arial" w:hAnsi="Arial" w:cs="Arial"/>
          <w:sz w:val="24"/>
          <w:szCs w:val="24"/>
        </w:rPr>
        <w:t xml:space="preserve"> due to an intense weather event</w:t>
      </w:r>
      <w:r w:rsidR="00E9739F">
        <w:rPr>
          <w:rFonts w:ascii="Arial" w:hAnsi="Arial" w:cs="Arial"/>
          <w:sz w:val="24"/>
          <w:szCs w:val="24"/>
        </w:rPr>
        <w:t xml:space="preserve"> coupled with </w:t>
      </w:r>
      <w:r w:rsidR="0086682D">
        <w:rPr>
          <w:rFonts w:ascii="Arial" w:hAnsi="Arial" w:cs="Arial"/>
          <w:sz w:val="24"/>
          <w:szCs w:val="24"/>
        </w:rPr>
        <w:t>SLR</w:t>
      </w:r>
      <w:r w:rsidR="00E9739F">
        <w:rPr>
          <w:rFonts w:ascii="Arial" w:hAnsi="Arial" w:cs="Arial"/>
          <w:sz w:val="24"/>
          <w:szCs w:val="24"/>
        </w:rPr>
        <w:t xml:space="preserve"> might</w:t>
      </w:r>
      <w:r w:rsidR="00732E38">
        <w:rPr>
          <w:rFonts w:ascii="Arial" w:hAnsi="Arial" w:cs="Arial"/>
          <w:sz w:val="24"/>
          <w:szCs w:val="24"/>
        </w:rPr>
        <w:t xml:space="preserve"> have triggered an unbalance of </w:t>
      </w:r>
      <w:r w:rsidR="00AD31B3">
        <w:rPr>
          <w:rFonts w:ascii="Arial" w:hAnsi="Arial" w:cs="Arial"/>
          <w:sz w:val="24"/>
          <w:szCs w:val="24"/>
        </w:rPr>
        <w:t xml:space="preserve">natural </w:t>
      </w:r>
      <w:r w:rsidR="00732E38">
        <w:rPr>
          <w:rFonts w:ascii="Arial" w:hAnsi="Arial" w:cs="Arial"/>
          <w:sz w:val="24"/>
          <w:szCs w:val="24"/>
        </w:rPr>
        <w:t>erosion and accretion</w:t>
      </w:r>
      <w:r w:rsidR="00AD31B3">
        <w:rPr>
          <w:rFonts w:ascii="Arial" w:hAnsi="Arial" w:cs="Arial"/>
          <w:sz w:val="24"/>
          <w:szCs w:val="24"/>
        </w:rPr>
        <w:t xml:space="preserve"> rates</w:t>
      </w:r>
      <w:r w:rsidR="00732E38">
        <w:rPr>
          <w:rFonts w:ascii="Arial" w:hAnsi="Arial" w:cs="Arial"/>
          <w:sz w:val="24"/>
          <w:szCs w:val="24"/>
        </w:rPr>
        <w:t xml:space="preserve"> on Deer Island during the </w:t>
      </w:r>
      <w:r w:rsidR="00732E38" w:rsidRPr="00E8034A">
        <w:rPr>
          <w:rFonts w:ascii="Arial" w:hAnsi="Arial" w:cs="Arial"/>
          <w:sz w:val="24"/>
          <w:szCs w:val="24"/>
        </w:rPr>
        <w:t>1994-</w:t>
      </w:r>
      <w:r w:rsidR="00732E38">
        <w:rPr>
          <w:rFonts w:ascii="Arial" w:hAnsi="Arial" w:cs="Arial"/>
          <w:sz w:val="24"/>
          <w:szCs w:val="24"/>
        </w:rPr>
        <w:t xml:space="preserve"> </w:t>
      </w:r>
      <w:r w:rsidR="00732E38" w:rsidRPr="00E8034A">
        <w:rPr>
          <w:rFonts w:ascii="Arial" w:hAnsi="Arial" w:cs="Arial"/>
          <w:sz w:val="24"/>
          <w:szCs w:val="24"/>
        </w:rPr>
        <w:t>2007</w:t>
      </w:r>
      <w:r w:rsidR="00732E38">
        <w:rPr>
          <w:rFonts w:ascii="Arial" w:hAnsi="Arial" w:cs="Arial"/>
          <w:sz w:val="24"/>
          <w:szCs w:val="24"/>
        </w:rPr>
        <w:t xml:space="preserve"> time frame</w:t>
      </w:r>
      <w:r w:rsidR="00B74CBD">
        <w:rPr>
          <w:rFonts w:ascii="Arial" w:hAnsi="Arial" w:cs="Arial"/>
          <w:sz w:val="24"/>
          <w:szCs w:val="24"/>
        </w:rPr>
        <w:t xml:space="preserve">. </w:t>
      </w:r>
    </w:p>
    <w:p w14:paraId="776B66E8" w14:textId="1D5BF826" w:rsidR="00A27EC4" w:rsidRDefault="00A27EC4" w:rsidP="00B7360A">
      <w:pPr>
        <w:spacing w:line="360" w:lineRule="auto"/>
        <w:ind w:firstLine="720"/>
        <w:rPr>
          <w:rFonts w:ascii="Arial" w:hAnsi="Arial" w:cs="Arial"/>
          <w:sz w:val="24"/>
          <w:szCs w:val="24"/>
        </w:rPr>
      </w:pPr>
      <w:r>
        <w:rPr>
          <w:rFonts w:ascii="Arial" w:hAnsi="Arial" w:cs="Arial"/>
          <w:sz w:val="24"/>
          <w:szCs w:val="24"/>
        </w:rPr>
        <w:t>It is interesting to note, that although the overall shoreline experienced erosion</w:t>
      </w:r>
      <w:r w:rsidR="00356B02">
        <w:rPr>
          <w:rFonts w:ascii="Arial" w:hAnsi="Arial" w:cs="Arial"/>
          <w:sz w:val="24"/>
          <w:szCs w:val="24"/>
        </w:rPr>
        <w:t>, possibl</w:t>
      </w:r>
      <w:r w:rsidR="00BB2E50">
        <w:rPr>
          <w:rFonts w:ascii="Arial" w:hAnsi="Arial" w:cs="Arial"/>
          <w:sz w:val="24"/>
          <w:szCs w:val="24"/>
        </w:rPr>
        <w:t>e</w:t>
      </w:r>
      <w:r w:rsidR="00356B02">
        <w:rPr>
          <w:rFonts w:ascii="Arial" w:hAnsi="Arial" w:cs="Arial"/>
          <w:sz w:val="24"/>
          <w:szCs w:val="24"/>
        </w:rPr>
        <w:t xml:space="preserve"> accretion might have occurred in the middle of the shoreline</w:t>
      </w:r>
      <w:r w:rsidR="00BB2E50">
        <w:rPr>
          <w:rFonts w:ascii="Arial" w:hAnsi="Arial" w:cs="Arial"/>
          <w:sz w:val="24"/>
          <w:szCs w:val="24"/>
        </w:rPr>
        <w:t xml:space="preserve"> during </w:t>
      </w:r>
      <w:r w:rsidR="00BB2E50" w:rsidRPr="00BB2E50">
        <w:rPr>
          <w:rFonts w:ascii="Arial" w:hAnsi="Arial" w:cs="Arial"/>
          <w:sz w:val="24"/>
          <w:szCs w:val="24"/>
        </w:rPr>
        <w:t>2010-2019</w:t>
      </w:r>
      <w:r w:rsidR="00BB2E50">
        <w:rPr>
          <w:rFonts w:ascii="Arial" w:hAnsi="Arial" w:cs="Arial"/>
          <w:sz w:val="24"/>
          <w:szCs w:val="24"/>
        </w:rPr>
        <w:t xml:space="preserve"> (Figure 7)</w:t>
      </w:r>
      <w:r w:rsidR="00356B02">
        <w:rPr>
          <w:rFonts w:ascii="Arial" w:hAnsi="Arial" w:cs="Arial"/>
          <w:sz w:val="24"/>
          <w:szCs w:val="24"/>
        </w:rPr>
        <w:t xml:space="preserve">. </w:t>
      </w:r>
      <w:r w:rsidR="000650D0">
        <w:rPr>
          <w:rFonts w:ascii="Arial" w:hAnsi="Arial" w:cs="Arial"/>
          <w:sz w:val="24"/>
          <w:szCs w:val="24"/>
        </w:rPr>
        <w:t xml:space="preserve">Accretion for our study site can </w:t>
      </w:r>
      <w:r w:rsidR="008541A2">
        <w:rPr>
          <w:rFonts w:ascii="Arial" w:hAnsi="Arial" w:cs="Arial"/>
          <w:sz w:val="24"/>
          <w:szCs w:val="24"/>
        </w:rPr>
        <w:t xml:space="preserve">only </w:t>
      </w:r>
      <w:r w:rsidR="000650D0">
        <w:rPr>
          <w:rFonts w:ascii="Arial" w:hAnsi="Arial" w:cs="Arial"/>
          <w:sz w:val="24"/>
          <w:szCs w:val="24"/>
        </w:rPr>
        <w:t xml:space="preserve">come from </w:t>
      </w:r>
      <w:r w:rsidR="008541A2">
        <w:rPr>
          <w:rFonts w:ascii="Arial" w:hAnsi="Arial" w:cs="Arial"/>
          <w:sz w:val="24"/>
          <w:szCs w:val="24"/>
        </w:rPr>
        <w:t>intense meteorological events since there is a scant supply of sand being dispersed (</w:t>
      </w:r>
      <w:proofErr w:type="spellStart"/>
      <w:r w:rsidR="008541A2" w:rsidRPr="008541A2">
        <w:rPr>
          <w:rFonts w:ascii="Arial" w:hAnsi="Arial" w:cs="Arial"/>
          <w:sz w:val="24"/>
          <w:szCs w:val="24"/>
        </w:rPr>
        <w:t>Goodbred</w:t>
      </w:r>
      <w:proofErr w:type="spellEnd"/>
      <w:r w:rsidR="008541A2" w:rsidRPr="008541A2">
        <w:rPr>
          <w:rFonts w:ascii="Arial" w:hAnsi="Arial" w:cs="Arial"/>
          <w:sz w:val="24"/>
          <w:szCs w:val="24"/>
        </w:rPr>
        <w:t xml:space="preserve"> et al., 1998). </w:t>
      </w:r>
    </w:p>
    <w:p w14:paraId="3AE30BD3" w14:textId="17ADA4A7" w:rsidR="005A2619" w:rsidRDefault="005A2619" w:rsidP="00B7360A">
      <w:pPr>
        <w:spacing w:line="360" w:lineRule="auto"/>
        <w:rPr>
          <w:rFonts w:ascii="Arial" w:hAnsi="Arial" w:cs="Arial"/>
          <w:b/>
          <w:bCs/>
          <w:sz w:val="24"/>
          <w:szCs w:val="24"/>
        </w:rPr>
      </w:pPr>
    </w:p>
    <w:p w14:paraId="7B9265F8" w14:textId="18163492" w:rsidR="002F75AF" w:rsidRPr="00927FEA" w:rsidRDefault="00927FEA" w:rsidP="00B7360A">
      <w:pPr>
        <w:spacing w:line="360" w:lineRule="auto"/>
        <w:rPr>
          <w:rFonts w:ascii="Arial" w:hAnsi="Arial" w:cs="Arial"/>
          <w:sz w:val="24"/>
          <w:szCs w:val="24"/>
        </w:rPr>
      </w:pPr>
      <w:r w:rsidRPr="00927FEA">
        <w:rPr>
          <w:rFonts w:ascii="Arial" w:hAnsi="Arial" w:cs="Arial"/>
          <w:sz w:val="24"/>
          <w:szCs w:val="24"/>
        </w:rPr>
        <w:t xml:space="preserve">Suwannee river </w:t>
      </w:r>
    </w:p>
    <w:p w14:paraId="26EB86C1" w14:textId="349D590E" w:rsidR="00927FEA" w:rsidRPr="00927FEA" w:rsidRDefault="00927FEA" w:rsidP="00B7360A">
      <w:pPr>
        <w:spacing w:line="360" w:lineRule="auto"/>
        <w:rPr>
          <w:rFonts w:ascii="Arial" w:hAnsi="Arial" w:cs="Arial"/>
          <w:sz w:val="24"/>
          <w:szCs w:val="24"/>
        </w:rPr>
      </w:pPr>
    </w:p>
    <w:p w14:paraId="136E37BE" w14:textId="451D4C00" w:rsidR="00927FEA" w:rsidRPr="00927FEA" w:rsidRDefault="00927FEA" w:rsidP="00B7360A">
      <w:pPr>
        <w:spacing w:line="360" w:lineRule="auto"/>
        <w:rPr>
          <w:rFonts w:ascii="Arial" w:hAnsi="Arial" w:cs="Arial"/>
          <w:sz w:val="24"/>
          <w:szCs w:val="24"/>
        </w:rPr>
      </w:pPr>
      <w:r w:rsidRPr="00927FEA">
        <w:rPr>
          <w:rFonts w:ascii="Arial" w:hAnsi="Arial" w:cs="Arial"/>
          <w:sz w:val="24"/>
          <w:szCs w:val="24"/>
        </w:rPr>
        <w:t>SLR</w:t>
      </w:r>
    </w:p>
    <w:p w14:paraId="6177C227" w14:textId="4A604ACD" w:rsidR="002F75AF" w:rsidRDefault="002F75AF" w:rsidP="00B7360A">
      <w:pPr>
        <w:spacing w:line="360" w:lineRule="auto"/>
        <w:rPr>
          <w:rFonts w:ascii="Arial" w:hAnsi="Arial" w:cs="Arial"/>
          <w:b/>
          <w:bCs/>
          <w:sz w:val="24"/>
          <w:szCs w:val="24"/>
        </w:rPr>
      </w:pPr>
    </w:p>
    <w:p w14:paraId="6B22853E" w14:textId="265E9582" w:rsidR="002F75AF" w:rsidRDefault="002F75AF" w:rsidP="00B7360A">
      <w:pPr>
        <w:spacing w:line="360" w:lineRule="auto"/>
        <w:rPr>
          <w:rFonts w:ascii="Arial" w:hAnsi="Arial" w:cs="Arial"/>
          <w:b/>
          <w:bCs/>
          <w:sz w:val="24"/>
          <w:szCs w:val="24"/>
        </w:rPr>
      </w:pPr>
    </w:p>
    <w:p w14:paraId="159A6AFB" w14:textId="6006CEFC" w:rsidR="002F75AF" w:rsidRDefault="002F75AF" w:rsidP="00B7360A">
      <w:pPr>
        <w:spacing w:line="360" w:lineRule="auto"/>
        <w:rPr>
          <w:rFonts w:ascii="Arial" w:hAnsi="Arial" w:cs="Arial"/>
          <w:b/>
          <w:bCs/>
          <w:sz w:val="24"/>
          <w:szCs w:val="24"/>
        </w:rPr>
      </w:pPr>
    </w:p>
    <w:p w14:paraId="003F9568" w14:textId="225373ED" w:rsidR="002F75AF" w:rsidRDefault="002F75AF" w:rsidP="00B7360A">
      <w:pPr>
        <w:spacing w:line="360" w:lineRule="auto"/>
        <w:rPr>
          <w:rFonts w:ascii="Arial" w:hAnsi="Arial" w:cs="Arial"/>
          <w:b/>
          <w:bCs/>
          <w:sz w:val="24"/>
          <w:szCs w:val="24"/>
        </w:rPr>
      </w:pPr>
    </w:p>
    <w:p w14:paraId="769306F7" w14:textId="017F1EFB" w:rsidR="002F75AF" w:rsidRDefault="002F75AF" w:rsidP="00B7360A">
      <w:pPr>
        <w:spacing w:line="360" w:lineRule="auto"/>
        <w:rPr>
          <w:rFonts w:ascii="Arial" w:hAnsi="Arial" w:cs="Arial"/>
          <w:b/>
          <w:bCs/>
          <w:sz w:val="24"/>
          <w:szCs w:val="24"/>
        </w:rPr>
      </w:pPr>
    </w:p>
    <w:p w14:paraId="04D4305F" w14:textId="5B504DEE" w:rsidR="002F75AF" w:rsidRDefault="002F75AF" w:rsidP="00B7360A">
      <w:pPr>
        <w:spacing w:line="360" w:lineRule="auto"/>
        <w:rPr>
          <w:rFonts w:ascii="Arial" w:hAnsi="Arial" w:cs="Arial"/>
          <w:b/>
          <w:bCs/>
          <w:sz w:val="24"/>
          <w:szCs w:val="24"/>
        </w:rPr>
      </w:pPr>
    </w:p>
    <w:p w14:paraId="32CA893F" w14:textId="1F00120D" w:rsidR="002F75AF" w:rsidRDefault="002F75AF" w:rsidP="00B7360A">
      <w:pPr>
        <w:spacing w:line="360" w:lineRule="auto"/>
        <w:rPr>
          <w:rFonts w:ascii="Arial" w:hAnsi="Arial" w:cs="Arial"/>
          <w:b/>
          <w:bCs/>
          <w:sz w:val="24"/>
          <w:szCs w:val="24"/>
        </w:rPr>
      </w:pPr>
    </w:p>
    <w:p w14:paraId="60C1403B" w14:textId="70CA0A85" w:rsidR="002F75AF" w:rsidRDefault="002F75AF" w:rsidP="00B7360A">
      <w:pPr>
        <w:spacing w:line="360" w:lineRule="auto"/>
        <w:rPr>
          <w:rFonts w:ascii="Arial" w:hAnsi="Arial" w:cs="Arial"/>
          <w:b/>
          <w:bCs/>
          <w:sz w:val="24"/>
          <w:szCs w:val="24"/>
        </w:rPr>
      </w:pPr>
    </w:p>
    <w:p w14:paraId="12029086" w14:textId="076F1011" w:rsidR="002F75AF" w:rsidRDefault="002F75AF" w:rsidP="00B7360A">
      <w:pPr>
        <w:spacing w:line="360" w:lineRule="auto"/>
        <w:rPr>
          <w:rFonts w:ascii="Arial" w:hAnsi="Arial" w:cs="Arial"/>
          <w:b/>
          <w:bCs/>
          <w:sz w:val="24"/>
          <w:szCs w:val="24"/>
        </w:rPr>
      </w:pPr>
    </w:p>
    <w:p w14:paraId="4AC8162C" w14:textId="79076016" w:rsidR="002F75AF" w:rsidRDefault="002F75AF" w:rsidP="00B7360A">
      <w:pPr>
        <w:spacing w:line="360" w:lineRule="auto"/>
        <w:rPr>
          <w:rFonts w:ascii="Arial" w:hAnsi="Arial" w:cs="Arial"/>
          <w:b/>
          <w:bCs/>
          <w:sz w:val="24"/>
          <w:szCs w:val="24"/>
        </w:rPr>
      </w:pPr>
    </w:p>
    <w:p w14:paraId="2AFE1E7C" w14:textId="71E44380" w:rsidR="002F75AF" w:rsidRDefault="002F75AF" w:rsidP="00B7360A">
      <w:pPr>
        <w:spacing w:line="360" w:lineRule="auto"/>
        <w:rPr>
          <w:rFonts w:ascii="Arial" w:hAnsi="Arial" w:cs="Arial"/>
          <w:b/>
          <w:bCs/>
          <w:sz w:val="24"/>
          <w:szCs w:val="24"/>
        </w:rPr>
      </w:pPr>
    </w:p>
    <w:p w14:paraId="5CFE7824" w14:textId="2953D39F" w:rsidR="002F75AF" w:rsidRDefault="002F75AF" w:rsidP="00B7360A">
      <w:pPr>
        <w:spacing w:line="360" w:lineRule="auto"/>
        <w:rPr>
          <w:rFonts w:ascii="Arial" w:hAnsi="Arial" w:cs="Arial"/>
          <w:b/>
          <w:bCs/>
          <w:sz w:val="24"/>
          <w:szCs w:val="24"/>
        </w:rPr>
      </w:pPr>
    </w:p>
    <w:p w14:paraId="0FD4E4FA" w14:textId="77777777" w:rsidR="00720967" w:rsidRDefault="00720967" w:rsidP="00B7360A">
      <w:pPr>
        <w:spacing w:line="360" w:lineRule="auto"/>
        <w:rPr>
          <w:rFonts w:ascii="Arial" w:hAnsi="Arial" w:cs="Arial"/>
          <w:b/>
          <w:bCs/>
          <w:sz w:val="24"/>
          <w:szCs w:val="24"/>
        </w:rPr>
      </w:pPr>
    </w:p>
    <w:p w14:paraId="23043F42" w14:textId="638FC401" w:rsidR="005A2619" w:rsidRDefault="005A2619" w:rsidP="00B7360A">
      <w:pPr>
        <w:spacing w:line="360" w:lineRule="auto"/>
        <w:rPr>
          <w:rFonts w:ascii="Arial" w:hAnsi="Arial" w:cs="Arial"/>
          <w:b/>
          <w:bCs/>
          <w:sz w:val="24"/>
          <w:szCs w:val="24"/>
        </w:rPr>
      </w:pPr>
      <w:r>
        <w:rPr>
          <w:rFonts w:ascii="Arial" w:hAnsi="Arial" w:cs="Arial"/>
          <w:b/>
          <w:bCs/>
          <w:sz w:val="24"/>
          <w:szCs w:val="24"/>
        </w:rPr>
        <w:t>References</w:t>
      </w:r>
    </w:p>
    <w:p w14:paraId="1D5F43A4" w14:textId="5E39BD6C" w:rsidR="005A2619" w:rsidRDefault="005A2619" w:rsidP="00B7360A">
      <w:pPr>
        <w:spacing w:line="360" w:lineRule="auto"/>
      </w:pPr>
      <w:r>
        <w:rPr>
          <w:rFonts w:ascii="Helvetica" w:hAnsi="Helvetica" w:cs="Helvetica"/>
          <w:color w:val="333333"/>
          <w:sz w:val="21"/>
          <w:szCs w:val="21"/>
          <w:shd w:val="clear" w:color="auto" w:fill="FFFFFF"/>
        </w:rPr>
        <w:t>U.S. Geological Survey, 1955, USGS 1:24000-scale Quadrangle for Cedar Key, FL 1955: U.S. Geological Survey. (</w:t>
      </w:r>
      <w:hyperlink r:id="rId29" w:history="1">
        <w:r>
          <w:rPr>
            <w:rStyle w:val="Hyperlink"/>
          </w:rPr>
          <w:t>https://www.sciencebase.gov/catalog/item/5a8a3ffbe4b00f54eb3ec75e</w:t>
        </w:r>
      </w:hyperlink>
      <w:r>
        <w:t>)</w:t>
      </w:r>
    </w:p>
    <w:p w14:paraId="6824B73E" w14:textId="7C8EA6C1" w:rsidR="003A4BCF" w:rsidRPr="00453E0D" w:rsidRDefault="003A4BCF" w:rsidP="00B7360A">
      <w:pPr>
        <w:spacing w:line="360" w:lineRule="auto"/>
        <w:rPr>
          <w:rFonts w:ascii="Arial" w:hAnsi="Arial" w:cs="Arial"/>
          <w:b/>
          <w:bCs/>
          <w:sz w:val="24"/>
          <w:szCs w:val="24"/>
        </w:rPr>
      </w:pPr>
      <w:r>
        <w:rPr>
          <w:rFonts w:ascii="Arial" w:hAnsi="Arial" w:cs="Arial"/>
          <w:color w:val="222222"/>
          <w:sz w:val="20"/>
          <w:szCs w:val="20"/>
          <w:shd w:val="clear" w:color="auto" w:fill="FFFFFF"/>
        </w:rPr>
        <w:t>McLachlan, A. "Sandy beach ecosystems,[in:] Ecology of sandy shores." (1990): 197-226.</w:t>
      </w:r>
    </w:p>
    <w:sectPr w:rsidR="003A4BCF" w:rsidRPr="00453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DB9F4" w14:textId="77777777" w:rsidR="00341C14" w:rsidRDefault="00341C14" w:rsidP="00DF1549">
      <w:pPr>
        <w:spacing w:after="0" w:line="240" w:lineRule="auto"/>
      </w:pPr>
      <w:r>
        <w:separator/>
      </w:r>
    </w:p>
  </w:endnote>
  <w:endnote w:type="continuationSeparator" w:id="0">
    <w:p w14:paraId="1A59BCE4" w14:textId="77777777" w:rsidR="00341C14" w:rsidRDefault="00341C14"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71E34" w14:textId="77777777" w:rsidR="00341C14" w:rsidRDefault="00341C14" w:rsidP="00DF1549">
      <w:pPr>
        <w:spacing w:after="0" w:line="240" w:lineRule="auto"/>
      </w:pPr>
      <w:r>
        <w:separator/>
      </w:r>
    </w:p>
  </w:footnote>
  <w:footnote w:type="continuationSeparator" w:id="0">
    <w:p w14:paraId="64F50622" w14:textId="77777777" w:rsidR="00341C14" w:rsidRDefault="00341C14"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16E"/>
    <w:rsid w:val="00003B75"/>
    <w:rsid w:val="00006861"/>
    <w:rsid w:val="00007FA2"/>
    <w:rsid w:val="00015C84"/>
    <w:rsid w:val="00020DE3"/>
    <w:rsid w:val="00020EAE"/>
    <w:rsid w:val="00026330"/>
    <w:rsid w:val="000276E5"/>
    <w:rsid w:val="00030B90"/>
    <w:rsid w:val="00031DFA"/>
    <w:rsid w:val="0003480E"/>
    <w:rsid w:val="0003493E"/>
    <w:rsid w:val="00042930"/>
    <w:rsid w:val="00045E2D"/>
    <w:rsid w:val="0005599D"/>
    <w:rsid w:val="00055AA2"/>
    <w:rsid w:val="00057C6A"/>
    <w:rsid w:val="000650D0"/>
    <w:rsid w:val="00065AF3"/>
    <w:rsid w:val="00073DFE"/>
    <w:rsid w:val="00075056"/>
    <w:rsid w:val="00076BA4"/>
    <w:rsid w:val="00077933"/>
    <w:rsid w:val="00081D34"/>
    <w:rsid w:val="00082633"/>
    <w:rsid w:val="00086063"/>
    <w:rsid w:val="00094430"/>
    <w:rsid w:val="00097EA2"/>
    <w:rsid w:val="000A313E"/>
    <w:rsid w:val="000A5177"/>
    <w:rsid w:val="000A548A"/>
    <w:rsid w:val="000A6C76"/>
    <w:rsid w:val="000C1785"/>
    <w:rsid w:val="000C6146"/>
    <w:rsid w:val="000E0970"/>
    <w:rsid w:val="000E5882"/>
    <w:rsid w:val="000E66BC"/>
    <w:rsid w:val="000F09CE"/>
    <w:rsid w:val="000F2829"/>
    <w:rsid w:val="000F2A8B"/>
    <w:rsid w:val="000F6EDE"/>
    <w:rsid w:val="000F7377"/>
    <w:rsid w:val="00100F96"/>
    <w:rsid w:val="00105195"/>
    <w:rsid w:val="00114D8C"/>
    <w:rsid w:val="0011584E"/>
    <w:rsid w:val="001171FF"/>
    <w:rsid w:val="00126F8D"/>
    <w:rsid w:val="001315FA"/>
    <w:rsid w:val="00131B71"/>
    <w:rsid w:val="00142824"/>
    <w:rsid w:val="001433E9"/>
    <w:rsid w:val="001442A5"/>
    <w:rsid w:val="00145E12"/>
    <w:rsid w:val="0015374D"/>
    <w:rsid w:val="001625DC"/>
    <w:rsid w:val="001635FC"/>
    <w:rsid w:val="001642E7"/>
    <w:rsid w:val="00165328"/>
    <w:rsid w:val="0017038D"/>
    <w:rsid w:val="001731E2"/>
    <w:rsid w:val="00173AB5"/>
    <w:rsid w:val="0017513B"/>
    <w:rsid w:val="00176FBA"/>
    <w:rsid w:val="001861BA"/>
    <w:rsid w:val="0019506F"/>
    <w:rsid w:val="00195F97"/>
    <w:rsid w:val="0019646A"/>
    <w:rsid w:val="001A2993"/>
    <w:rsid w:val="001A581F"/>
    <w:rsid w:val="001A5E64"/>
    <w:rsid w:val="001B2C3D"/>
    <w:rsid w:val="001B4801"/>
    <w:rsid w:val="001B5CEB"/>
    <w:rsid w:val="001C2FF9"/>
    <w:rsid w:val="001C4938"/>
    <w:rsid w:val="001C5C18"/>
    <w:rsid w:val="001D264D"/>
    <w:rsid w:val="001D450E"/>
    <w:rsid w:val="001D7C89"/>
    <w:rsid w:val="001E210B"/>
    <w:rsid w:val="001E76BD"/>
    <w:rsid w:val="001F0085"/>
    <w:rsid w:val="001F43A3"/>
    <w:rsid w:val="001F500F"/>
    <w:rsid w:val="001F5A10"/>
    <w:rsid w:val="001F664F"/>
    <w:rsid w:val="001F6E7D"/>
    <w:rsid w:val="00200A4B"/>
    <w:rsid w:val="002023D7"/>
    <w:rsid w:val="00206149"/>
    <w:rsid w:val="00206A2D"/>
    <w:rsid w:val="0021030B"/>
    <w:rsid w:val="00215722"/>
    <w:rsid w:val="0022418D"/>
    <w:rsid w:val="0022548A"/>
    <w:rsid w:val="00226375"/>
    <w:rsid w:val="0025634C"/>
    <w:rsid w:val="002627D9"/>
    <w:rsid w:val="00265332"/>
    <w:rsid w:val="00275414"/>
    <w:rsid w:val="00276DA0"/>
    <w:rsid w:val="002812DD"/>
    <w:rsid w:val="00281D6D"/>
    <w:rsid w:val="00290163"/>
    <w:rsid w:val="00290654"/>
    <w:rsid w:val="002914FD"/>
    <w:rsid w:val="00294BBB"/>
    <w:rsid w:val="002A5F72"/>
    <w:rsid w:val="002B0540"/>
    <w:rsid w:val="002B5E09"/>
    <w:rsid w:val="002C1638"/>
    <w:rsid w:val="002C24DF"/>
    <w:rsid w:val="002C50EC"/>
    <w:rsid w:val="002D27CB"/>
    <w:rsid w:val="002E32DD"/>
    <w:rsid w:val="002E36A0"/>
    <w:rsid w:val="002E3E09"/>
    <w:rsid w:val="002E6AAB"/>
    <w:rsid w:val="002F75AF"/>
    <w:rsid w:val="00301325"/>
    <w:rsid w:val="00317F35"/>
    <w:rsid w:val="00340E37"/>
    <w:rsid w:val="00341C14"/>
    <w:rsid w:val="00343E33"/>
    <w:rsid w:val="0034655E"/>
    <w:rsid w:val="003475EF"/>
    <w:rsid w:val="00351673"/>
    <w:rsid w:val="0035676D"/>
    <w:rsid w:val="00356B02"/>
    <w:rsid w:val="00371914"/>
    <w:rsid w:val="00374260"/>
    <w:rsid w:val="00374F4D"/>
    <w:rsid w:val="003779E8"/>
    <w:rsid w:val="00380D71"/>
    <w:rsid w:val="00382A2C"/>
    <w:rsid w:val="00391B97"/>
    <w:rsid w:val="003942BF"/>
    <w:rsid w:val="00394B0D"/>
    <w:rsid w:val="0039669D"/>
    <w:rsid w:val="00396FD2"/>
    <w:rsid w:val="003A4BCF"/>
    <w:rsid w:val="003A4E2D"/>
    <w:rsid w:val="003B0BF8"/>
    <w:rsid w:val="003B1D58"/>
    <w:rsid w:val="003B6162"/>
    <w:rsid w:val="003B7EB1"/>
    <w:rsid w:val="003C317E"/>
    <w:rsid w:val="003C6711"/>
    <w:rsid w:val="003C7171"/>
    <w:rsid w:val="003D0BB4"/>
    <w:rsid w:val="003D6B47"/>
    <w:rsid w:val="003E05DA"/>
    <w:rsid w:val="003E30B2"/>
    <w:rsid w:val="003E4087"/>
    <w:rsid w:val="003E7C3E"/>
    <w:rsid w:val="003F1311"/>
    <w:rsid w:val="003F4E67"/>
    <w:rsid w:val="0041622E"/>
    <w:rsid w:val="004236CF"/>
    <w:rsid w:val="004238E0"/>
    <w:rsid w:val="00423D3F"/>
    <w:rsid w:val="00425E7D"/>
    <w:rsid w:val="0042792B"/>
    <w:rsid w:val="00427FF8"/>
    <w:rsid w:val="00430396"/>
    <w:rsid w:val="00431671"/>
    <w:rsid w:val="004337CE"/>
    <w:rsid w:val="00434377"/>
    <w:rsid w:val="00440350"/>
    <w:rsid w:val="0044072F"/>
    <w:rsid w:val="004407FB"/>
    <w:rsid w:val="00441209"/>
    <w:rsid w:val="004429DC"/>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FA4"/>
    <w:rsid w:val="004809FB"/>
    <w:rsid w:val="00485218"/>
    <w:rsid w:val="0049062F"/>
    <w:rsid w:val="00490A4D"/>
    <w:rsid w:val="00491F5C"/>
    <w:rsid w:val="00493412"/>
    <w:rsid w:val="004960B1"/>
    <w:rsid w:val="004A48C9"/>
    <w:rsid w:val="004A7EB4"/>
    <w:rsid w:val="004B13AE"/>
    <w:rsid w:val="004B13FA"/>
    <w:rsid w:val="004B2B3A"/>
    <w:rsid w:val="004B5A1B"/>
    <w:rsid w:val="004B6E2D"/>
    <w:rsid w:val="004C1A5E"/>
    <w:rsid w:val="004C68A5"/>
    <w:rsid w:val="004D0608"/>
    <w:rsid w:val="004D29C7"/>
    <w:rsid w:val="004D2F96"/>
    <w:rsid w:val="004D34D0"/>
    <w:rsid w:val="004D3AFD"/>
    <w:rsid w:val="004D5107"/>
    <w:rsid w:val="004D5356"/>
    <w:rsid w:val="004D5D0A"/>
    <w:rsid w:val="004E0C7D"/>
    <w:rsid w:val="004F3F28"/>
    <w:rsid w:val="005055B5"/>
    <w:rsid w:val="00516138"/>
    <w:rsid w:val="00516D43"/>
    <w:rsid w:val="00517DC2"/>
    <w:rsid w:val="00521E40"/>
    <w:rsid w:val="00524951"/>
    <w:rsid w:val="005307EB"/>
    <w:rsid w:val="00536D45"/>
    <w:rsid w:val="005416F2"/>
    <w:rsid w:val="0054481E"/>
    <w:rsid w:val="00545875"/>
    <w:rsid w:val="00546039"/>
    <w:rsid w:val="005476FC"/>
    <w:rsid w:val="0055058F"/>
    <w:rsid w:val="005544A7"/>
    <w:rsid w:val="00564DDD"/>
    <w:rsid w:val="005661A4"/>
    <w:rsid w:val="00566FA0"/>
    <w:rsid w:val="00576862"/>
    <w:rsid w:val="00577D8B"/>
    <w:rsid w:val="00581E99"/>
    <w:rsid w:val="0058799C"/>
    <w:rsid w:val="005911A5"/>
    <w:rsid w:val="00596F75"/>
    <w:rsid w:val="005978BB"/>
    <w:rsid w:val="005A2619"/>
    <w:rsid w:val="005A3BC1"/>
    <w:rsid w:val="005A4520"/>
    <w:rsid w:val="005A6755"/>
    <w:rsid w:val="005A67BE"/>
    <w:rsid w:val="005B25FB"/>
    <w:rsid w:val="005B52BB"/>
    <w:rsid w:val="005C0116"/>
    <w:rsid w:val="005C779F"/>
    <w:rsid w:val="005D23D0"/>
    <w:rsid w:val="005D2D02"/>
    <w:rsid w:val="005D3572"/>
    <w:rsid w:val="005D7EC7"/>
    <w:rsid w:val="005E0E11"/>
    <w:rsid w:val="005E34F8"/>
    <w:rsid w:val="005E370E"/>
    <w:rsid w:val="005F021B"/>
    <w:rsid w:val="005F3489"/>
    <w:rsid w:val="005F4685"/>
    <w:rsid w:val="005F7575"/>
    <w:rsid w:val="006008CE"/>
    <w:rsid w:val="00604475"/>
    <w:rsid w:val="00605A2C"/>
    <w:rsid w:val="00611674"/>
    <w:rsid w:val="00613094"/>
    <w:rsid w:val="00615790"/>
    <w:rsid w:val="0061687A"/>
    <w:rsid w:val="00621DF3"/>
    <w:rsid w:val="00622142"/>
    <w:rsid w:val="00622AE8"/>
    <w:rsid w:val="0062439F"/>
    <w:rsid w:val="00626001"/>
    <w:rsid w:val="00630D8D"/>
    <w:rsid w:val="00633D63"/>
    <w:rsid w:val="00635585"/>
    <w:rsid w:val="00636906"/>
    <w:rsid w:val="00653F50"/>
    <w:rsid w:val="0065480D"/>
    <w:rsid w:val="00657C4E"/>
    <w:rsid w:val="00660062"/>
    <w:rsid w:val="00663FF1"/>
    <w:rsid w:val="00667014"/>
    <w:rsid w:val="006719A9"/>
    <w:rsid w:val="00674181"/>
    <w:rsid w:val="00683534"/>
    <w:rsid w:val="006845BC"/>
    <w:rsid w:val="00684AEF"/>
    <w:rsid w:val="00692B99"/>
    <w:rsid w:val="006A020C"/>
    <w:rsid w:val="006B1C04"/>
    <w:rsid w:val="006B2668"/>
    <w:rsid w:val="006B4AF1"/>
    <w:rsid w:val="006B4F6F"/>
    <w:rsid w:val="006B728C"/>
    <w:rsid w:val="006C030C"/>
    <w:rsid w:val="006C1D30"/>
    <w:rsid w:val="006C21DF"/>
    <w:rsid w:val="006C5B1A"/>
    <w:rsid w:val="006C7A26"/>
    <w:rsid w:val="006D5E70"/>
    <w:rsid w:val="007019E3"/>
    <w:rsid w:val="00701C7E"/>
    <w:rsid w:val="0070434C"/>
    <w:rsid w:val="00707CE0"/>
    <w:rsid w:val="00720967"/>
    <w:rsid w:val="00721150"/>
    <w:rsid w:val="00721832"/>
    <w:rsid w:val="00731810"/>
    <w:rsid w:val="00732E38"/>
    <w:rsid w:val="0074072E"/>
    <w:rsid w:val="0074319E"/>
    <w:rsid w:val="00750824"/>
    <w:rsid w:val="00750EAB"/>
    <w:rsid w:val="00752B6E"/>
    <w:rsid w:val="00757265"/>
    <w:rsid w:val="00757335"/>
    <w:rsid w:val="00764591"/>
    <w:rsid w:val="007657EC"/>
    <w:rsid w:val="00774803"/>
    <w:rsid w:val="0077613D"/>
    <w:rsid w:val="00777B5D"/>
    <w:rsid w:val="007814F5"/>
    <w:rsid w:val="00784082"/>
    <w:rsid w:val="007874F2"/>
    <w:rsid w:val="007A316C"/>
    <w:rsid w:val="007A4D47"/>
    <w:rsid w:val="007A60B0"/>
    <w:rsid w:val="007B00EB"/>
    <w:rsid w:val="007B07B3"/>
    <w:rsid w:val="007B1B96"/>
    <w:rsid w:val="007B37B3"/>
    <w:rsid w:val="007B748A"/>
    <w:rsid w:val="007C5860"/>
    <w:rsid w:val="007C58EA"/>
    <w:rsid w:val="007D07FF"/>
    <w:rsid w:val="007D27F5"/>
    <w:rsid w:val="007D7F7F"/>
    <w:rsid w:val="007E1656"/>
    <w:rsid w:val="007E2A1A"/>
    <w:rsid w:val="007E4292"/>
    <w:rsid w:val="007E436E"/>
    <w:rsid w:val="007E7BE3"/>
    <w:rsid w:val="007F630D"/>
    <w:rsid w:val="00801F74"/>
    <w:rsid w:val="00810725"/>
    <w:rsid w:val="00814212"/>
    <w:rsid w:val="00814BAD"/>
    <w:rsid w:val="008169EE"/>
    <w:rsid w:val="00816CED"/>
    <w:rsid w:val="00816D4A"/>
    <w:rsid w:val="00817BF3"/>
    <w:rsid w:val="00823899"/>
    <w:rsid w:val="008249BC"/>
    <w:rsid w:val="008258EF"/>
    <w:rsid w:val="00827419"/>
    <w:rsid w:val="00832BE9"/>
    <w:rsid w:val="008336D6"/>
    <w:rsid w:val="008344E4"/>
    <w:rsid w:val="00836632"/>
    <w:rsid w:val="008413BB"/>
    <w:rsid w:val="00852CF3"/>
    <w:rsid w:val="008541A2"/>
    <w:rsid w:val="008569FA"/>
    <w:rsid w:val="00866226"/>
    <w:rsid w:val="0086682D"/>
    <w:rsid w:val="00877B00"/>
    <w:rsid w:val="0088190D"/>
    <w:rsid w:val="008873EE"/>
    <w:rsid w:val="0089269A"/>
    <w:rsid w:val="008A50E0"/>
    <w:rsid w:val="008A79A2"/>
    <w:rsid w:val="008B25F1"/>
    <w:rsid w:val="008B26DE"/>
    <w:rsid w:val="008C735D"/>
    <w:rsid w:val="008D66EF"/>
    <w:rsid w:val="008D6F7B"/>
    <w:rsid w:val="008F4939"/>
    <w:rsid w:val="00901CD7"/>
    <w:rsid w:val="00907F51"/>
    <w:rsid w:val="00910DFB"/>
    <w:rsid w:val="009138B4"/>
    <w:rsid w:val="00927FEA"/>
    <w:rsid w:val="00931854"/>
    <w:rsid w:val="0094262E"/>
    <w:rsid w:val="009556B9"/>
    <w:rsid w:val="0095610D"/>
    <w:rsid w:val="009573AA"/>
    <w:rsid w:val="00963809"/>
    <w:rsid w:val="00967530"/>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F0F70"/>
    <w:rsid w:val="009F3F1C"/>
    <w:rsid w:val="009F6D2E"/>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6446"/>
    <w:rsid w:val="00A47D31"/>
    <w:rsid w:val="00A5378C"/>
    <w:rsid w:val="00A63436"/>
    <w:rsid w:val="00A64FD6"/>
    <w:rsid w:val="00A70CE6"/>
    <w:rsid w:val="00A70FDE"/>
    <w:rsid w:val="00A74E47"/>
    <w:rsid w:val="00A77ACF"/>
    <w:rsid w:val="00A82ABE"/>
    <w:rsid w:val="00A84DAB"/>
    <w:rsid w:val="00AA07EB"/>
    <w:rsid w:val="00AA2A6E"/>
    <w:rsid w:val="00AA3F1B"/>
    <w:rsid w:val="00AB1D33"/>
    <w:rsid w:val="00AB1FB4"/>
    <w:rsid w:val="00AB2422"/>
    <w:rsid w:val="00AC02CA"/>
    <w:rsid w:val="00AC779F"/>
    <w:rsid w:val="00AD1082"/>
    <w:rsid w:val="00AD2CA3"/>
    <w:rsid w:val="00AD31B3"/>
    <w:rsid w:val="00AD3677"/>
    <w:rsid w:val="00AD5D50"/>
    <w:rsid w:val="00AF1CD0"/>
    <w:rsid w:val="00AF2A63"/>
    <w:rsid w:val="00AF51FA"/>
    <w:rsid w:val="00AF5967"/>
    <w:rsid w:val="00B0683B"/>
    <w:rsid w:val="00B11246"/>
    <w:rsid w:val="00B11D2E"/>
    <w:rsid w:val="00B16815"/>
    <w:rsid w:val="00B2017E"/>
    <w:rsid w:val="00B23EBF"/>
    <w:rsid w:val="00B25E24"/>
    <w:rsid w:val="00B26DD6"/>
    <w:rsid w:val="00B30222"/>
    <w:rsid w:val="00B309E5"/>
    <w:rsid w:val="00B370A7"/>
    <w:rsid w:val="00B40163"/>
    <w:rsid w:val="00B45B39"/>
    <w:rsid w:val="00B4671A"/>
    <w:rsid w:val="00B56E4B"/>
    <w:rsid w:val="00B6028E"/>
    <w:rsid w:val="00B64FAF"/>
    <w:rsid w:val="00B65E13"/>
    <w:rsid w:val="00B67412"/>
    <w:rsid w:val="00B7360A"/>
    <w:rsid w:val="00B74CBD"/>
    <w:rsid w:val="00B8140A"/>
    <w:rsid w:val="00B82DC3"/>
    <w:rsid w:val="00B85819"/>
    <w:rsid w:val="00B86454"/>
    <w:rsid w:val="00B90C85"/>
    <w:rsid w:val="00B92171"/>
    <w:rsid w:val="00BA2AD6"/>
    <w:rsid w:val="00BA5875"/>
    <w:rsid w:val="00BA6461"/>
    <w:rsid w:val="00BA6E83"/>
    <w:rsid w:val="00BA79EF"/>
    <w:rsid w:val="00BB0DFD"/>
    <w:rsid w:val="00BB2E50"/>
    <w:rsid w:val="00BC1441"/>
    <w:rsid w:val="00BC70FF"/>
    <w:rsid w:val="00BD0326"/>
    <w:rsid w:val="00BE0D4E"/>
    <w:rsid w:val="00BE1777"/>
    <w:rsid w:val="00BE1C9F"/>
    <w:rsid w:val="00BE7B8D"/>
    <w:rsid w:val="00BF0AF4"/>
    <w:rsid w:val="00BF5A3C"/>
    <w:rsid w:val="00BF69AB"/>
    <w:rsid w:val="00C05F8C"/>
    <w:rsid w:val="00C07231"/>
    <w:rsid w:val="00C10B5F"/>
    <w:rsid w:val="00C10CB2"/>
    <w:rsid w:val="00C27D96"/>
    <w:rsid w:val="00C3567E"/>
    <w:rsid w:val="00C4191D"/>
    <w:rsid w:val="00C43353"/>
    <w:rsid w:val="00C45663"/>
    <w:rsid w:val="00C501C6"/>
    <w:rsid w:val="00C5111B"/>
    <w:rsid w:val="00C514D0"/>
    <w:rsid w:val="00C53F14"/>
    <w:rsid w:val="00C60069"/>
    <w:rsid w:val="00C60B6D"/>
    <w:rsid w:val="00C616ED"/>
    <w:rsid w:val="00C62B26"/>
    <w:rsid w:val="00C71FF6"/>
    <w:rsid w:val="00C761AA"/>
    <w:rsid w:val="00C76B44"/>
    <w:rsid w:val="00C76DBE"/>
    <w:rsid w:val="00C77AAD"/>
    <w:rsid w:val="00C81C36"/>
    <w:rsid w:val="00C870C8"/>
    <w:rsid w:val="00CA09AC"/>
    <w:rsid w:val="00CA0FCE"/>
    <w:rsid w:val="00CA41A2"/>
    <w:rsid w:val="00CA4D45"/>
    <w:rsid w:val="00CA50BE"/>
    <w:rsid w:val="00CB6691"/>
    <w:rsid w:val="00CC0C4B"/>
    <w:rsid w:val="00CC1264"/>
    <w:rsid w:val="00CC47EF"/>
    <w:rsid w:val="00CC6206"/>
    <w:rsid w:val="00CD68BB"/>
    <w:rsid w:val="00CD6C9D"/>
    <w:rsid w:val="00CE7965"/>
    <w:rsid w:val="00CF0339"/>
    <w:rsid w:val="00CF44C5"/>
    <w:rsid w:val="00D011BC"/>
    <w:rsid w:val="00D06CAC"/>
    <w:rsid w:val="00D0790B"/>
    <w:rsid w:val="00D10585"/>
    <w:rsid w:val="00D125E8"/>
    <w:rsid w:val="00D13FC1"/>
    <w:rsid w:val="00D21314"/>
    <w:rsid w:val="00D2163D"/>
    <w:rsid w:val="00D21730"/>
    <w:rsid w:val="00D22861"/>
    <w:rsid w:val="00D27A33"/>
    <w:rsid w:val="00D40351"/>
    <w:rsid w:val="00D42648"/>
    <w:rsid w:val="00D43B02"/>
    <w:rsid w:val="00D44E87"/>
    <w:rsid w:val="00D45193"/>
    <w:rsid w:val="00D50A5E"/>
    <w:rsid w:val="00D601AB"/>
    <w:rsid w:val="00D65684"/>
    <w:rsid w:val="00D703C5"/>
    <w:rsid w:val="00D74710"/>
    <w:rsid w:val="00D76668"/>
    <w:rsid w:val="00D80B6C"/>
    <w:rsid w:val="00D826E7"/>
    <w:rsid w:val="00D83E2F"/>
    <w:rsid w:val="00D863C2"/>
    <w:rsid w:val="00D87C69"/>
    <w:rsid w:val="00D901C8"/>
    <w:rsid w:val="00D93033"/>
    <w:rsid w:val="00DA0FE2"/>
    <w:rsid w:val="00DA1168"/>
    <w:rsid w:val="00DA568C"/>
    <w:rsid w:val="00DB6F17"/>
    <w:rsid w:val="00DB7716"/>
    <w:rsid w:val="00DC46A4"/>
    <w:rsid w:val="00DC779D"/>
    <w:rsid w:val="00DD3F2C"/>
    <w:rsid w:val="00DD6AB8"/>
    <w:rsid w:val="00DD7F71"/>
    <w:rsid w:val="00DF140F"/>
    <w:rsid w:val="00DF1549"/>
    <w:rsid w:val="00DF4C03"/>
    <w:rsid w:val="00E008E1"/>
    <w:rsid w:val="00E01717"/>
    <w:rsid w:val="00E023E3"/>
    <w:rsid w:val="00E035D9"/>
    <w:rsid w:val="00E12BF5"/>
    <w:rsid w:val="00E1591C"/>
    <w:rsid w:val="00E20220"/>
    <w:rsid w:val="00E24DEA"/>
    <w:rsid w:val="00E25542"/>
    <w:rsid w:val="00E3025B"/>
    <w:rsid w:val="00E3056D"/>
    <w:rsid w:val="00E342E7"/>
    <w:rsid w:val="00E4111E"/>
    <w:rsid w:val="00E42259"/>
    <w:rsid w:val="00E63A02"/>
    <w:rsid w:val="00E64858"/>
    <w:rsid w:val="00E65F65"/>
    <w:rsid w:val="00E67D78"/>
    <w:rsid w:val="00E75862"/>
    <w:rsid w:val="00E8034A"/>
    <w:rsid w:val="00E81C2E"/>
    <w:rsid w:val="00E81E7A"/>
    <w:rsid w:val="00E86864"/>
    <w:rsid w:val="00E945DD"/>
    <w:rsid w:val="00E969DD"/>
    <w:rsid w:val="00E96ED6"/>
    <w:rsid w:val="00E9739F"/>
    <w:rsid w:val="00EA6F4E"/>
    <w:rsid w:val="00EB086B"/>
    <w:rsid w:val="00EB11BF"/>
    <w:rsid w:val="00EC211D"/>
    <w:rsid w:val="00EC6704"/>
    <w:rsid w:val="00ED486E"/>
    <w:rsid w:val="00ED5A9F"/>
    <w:rsid w:val="00EE0BD0"/>
    <w:rsid w:val="00EE1FE4"/>
    <w:rsid w:val="00EF5EB8"/>
    <w:rsid w:val="00F00781"/>
    <w:rsid w:val="00F110B5"/>
    <w:rsid w:val="00F20C1F"/>
    <w:rsid w:val="00F2241B"/>
    <w:rsid w:val="00F25D6A"/>
    <w:rsid w:val="00F25F2A"/>
    <w:rsid w:val="00F33FFF"/>
    <w:rsid w:val="00F359AC"/>
    <w:rsid w:val="00F367F1"/>
    <w:rsid w:val="00F419DE"/>
    <w:rsid w:val="00F41C77"/>
    <w:rsid w:val="00F425BC"/>
    <w:rsid w:val="00F42A00"/>
    <w:rsid w:val="00F44765"/>
    <w:rsid w:val="00F44906"/>
    <w:rsid w:val="00F506BE"/>
    <w:rsid w:val="00F508C9"/>
    <w:rsid w:val="00F5235D"/>
    <w:rsid w:val="00F54165"/>
    <w:rsid w:val="00F5430B"/>
    <w:rsid w:val="00F54776"/>
    <w:rsid w:val="00F61002"/>
    <w:rsid w:val="00F675E4"/>
    <w:rsid w:val="00F700FD"/>
    <w:rsid w:val="00F70E7F"/>
    <w:rsid w:val="00F71BAC"/>
    <w:rsid w:val="00F8635B"/>
    <w:rsid w:val="00F90B0C"/>
    <w:rsid w:val="00F93E64"/>
    <w:rsid w:val="00F978AC"/>
    <w:rsid w:val="00FB0F4E"/>
    <w:rsid w:val="00FB6994"/>
    <w:rsid w:val="00FB717E"/>
    <w:rsid w:val="00FC1C0A"/>
    <w:rsid w:val="00FD103D"/>
    <w:rsid w:val="00FD238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755EFD9C-2F39-4A06-95FC-73F7C0C6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br.ufl.edu/population" TargetMode="External"/><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images1.loopnet.com/d2/Z4L1-alqEsAlhPT_YJ25N8OMkXU3L_mAPAZYXiq2OVg/document.pdf" TargetMode="External"/><Relationship Id="rId17" Type="http://schemas.openxmlformats.org/officeDocument/2006/relationships/hyperlink" Target="https://pubs.usgs.gov/of/2018/1179/ofr20181179.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fsa.usda.gov/Assets/USDA-FSA-Public/usdafiles/APFO/support-documents/pdfs/fourband_infosheet_2017.pdf" TargetMode="External"/><Relationship Id="rId20" Type="http://schemas.openxmlformats.org/officeDocument/2006/relationships/image" Target="media/image5.jpeg"/><Relationship Id="rId29" Type="http://schemas.openxmlformats.org/officeDocument/2006/relationships/hyperlink" Target="https://www.sciencebase.gov/catalog/item/5a8a3ffbe4b00f54eb3ec7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vateislandsonline.com/united-states/florida/deer-island"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arthexplorer.usg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07/relationships/hdphoto" Target="media/hdphoto1.wdp"/><Relationship Id="rId19" Type="http://schemas.openxmlformats.org/officeDocument/2006/relationships/hyperlink" Target="https://www.usgs.gov/centers/whcmsc/science/digital-shoreline-analysis-system-dsas?qt-science_center_objects=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undergroun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35395</TotalTime>
  <Pages>19</Pages>
  <Words>4514</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54</cp:revision>
  <dcterms:created xsi:type="dcterms:W3CDTF">2020-05-21T17:07:00Z</dcterms:created>
  <dcterms:modified xsi:type="dcterms:W3CDTF">2020-08-12T14:55:00Z</dcterms:modified>
</cp:coreProperties>
</file>