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4E62B" w14:textId="3E014A70" w:rsidR="00AC5A30" w:rsidRPr="003929B6" w:rsidRDefault="004E7BA1" w:rsidP="008A4FF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3929B6">
        <w:rPr>
          <w:rFonts w:ascii="Arial" w:hAnsi="Arial" w:cs="Arial"/>
          <w:b/>
          <w:bCs/>
          <w:sz w:val="24"/>
          <w:szCs w:val="24"/>
        </w:rPr>
        <w:t xml:space="preserve">Tailoring GitHub for ecology </w:t>
      </w:r>
    </w:p>
    <w:p w14:paraId="26695DBC" w14:textId="77777777" w:rsidR="003F5B8E" w:rsidRDefault="003F5B8E" w:rsidP="008A4FFD">
      <w:pPr>
        <w:spacing w:line="360" w:lineRule="auto"/>
        <w:rPr>
          <w:rFonts w:ascii="Arial" w:hAnsi="Arial" w:cs="Arial"/>
          <w:sz w:val="24"/>
          <w:szCs w:val="24"/>
        </w:rPr>
      </w:pPr>
    </w:p>
    <w:p w14:paraId="52917D8F" w14:textId="333DB92F" w:rsidR="004E7BA1" w:rsidRPr="00EA4267" w:rsidRDefault="004E7BA1" w:rsidP="008A4FF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A4267">
        <w:rPr>
          <w:rFonts w:ascii="Arial" w:hAnsi="Arial" w:cs="Arial"/>
          <w:b/>
          <w:bCs/>
          <w:sz w:val="24"/>
          <w:szCs w:val="24"/>
        </w:rPr>
        <w:t xml:space="preserve">Introduction </w:t>
      </w:r>
    </w:p>
    <w:p w14:paraId="438592D2" w14:textId="4CBE207E" w:rsidR="00585BD2" w:rsidRDefault="00A038DD" w:rsidP="00DC65F9">
      <w:pPr>
        <w:spacing w:line="360" w:lineRule="auto"/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FB75F2">
        <w:rPr>
          <w:rFonts w:ascii="Arial" w:hAnsi="Arial" w:cs="Arial"/>
          <w:sz w:val="24"/>
          <w:szCs w:val="24"/>
        </w:rPr>
        <w:t xml:space="preserve">Traditional field ecology is currently experiencing a data revolution. </w:t>
      </w:r>
      <w:r w:rsidR="003F5B8E" w:rsidRPr="00FB75F2">
        <w:rPr>
          <w:rFonts w:ascii="Arial" w:hAnsi="Arial" w:cs="Arial"/>
          <w:sz w:val="24"/>
          <w:szCs w:val="24"/>
        </w:rPr>
        <w:t>It is</w:t>
      </w:r>
      <w:r w:rsidRPr="00FB75F2">
        <w:rPr>
          <w:rFonts w:ascii="Arial" w:hAnsi="Arial" w:cs="Arial"/>
          <w:sz w:val="24"/>
          <w:szCs w:val="24"/>
        </w:rPr>
        <w:t xml:space="preserve"> becoming more</w:t>
      </w:r>
      <w:r w:rsidR="003F5B8E" w:rsidRPr="00FB75F2">
        <w:rPr>
          <w:rFonts w:ascii="Arial" w:hAnsi="Arial" w:cs="Arial"/>
          <w:sz w:val="24"/>
          <w:szCs w:val="24"/>
        </w:rPr>
        <w:t xml:space="preserve"> apparent that ecologists </w:t>
      </w:r>
      <w:r w:rsidRPr="00FB75F2">
        <w:rPr>
          <w:rFonts w:ascii="Arial" w:hAnsi="Arial" w:cs="Arial"/>
          <w:sz w:val="24"/>
          <w:szCs w:val="24"/>
        </w:rPr>
        <w:t>need to write</w:t>
      </w:r>
      <w:r w:rsidR="003F5B8E" w:rsidRPr="00FB75F2">
        <w:rPr>
          <w:rFonts w:ascii="Arial" w:hAnsi="Arial" w:cs="Arial"/>
          <w:sz w:val="24"/>
          <w:szCs w:val="24"/>
        </w:rPr>
        <w:t xml:space="preserve"> code as part of their field, lab and modeling research (</w:t>
      </w:r>
      <w:proofErr w:type="spellStart"/>
      <w:r w:rsidR="003F5B8E" w:rsidRPr="00FB75F2">
        <w:rPr>
          <w:rFonts w:ascii="Arial" w:hAnsi="Arial" w:cs="Arial"/>
          <w:sz w:val="24"/>
          <w:szCs w:val="24"/>
        </w:rPr>
        <w:t>Mislan</w:t>
      </w:r>
      <w:proofErr w:type="spellEnd"/>
      <w:r w:rsidR="003F5B8E" w:rsidRPr="00FB75F2">
        <w:rPr>
          <w:rFonts w:ascii="Arial" w:hAnsi="Arial" w:cs="Arial"/>
          <w:sz w:val="24"/>
          <w:szCs w:val="24"/>
        </w:rPr>
        <w:t xml:space="preserve"> et al., 2016).</w:t>
      </w:r>
      <w:r w:rsidRPr="00FB75F2">
        <w:rPr>
          <w:rFonts w:ascii="Arial" w:hAnsi="Arial" w:cs="Arial"/>
          <w:sz w:val="24"/>
          <w:szCs w:val="24"/>
        </w:rPr>
        <w:t xml:space="preserve">  The need to write efficient </w:t>
      </w:r>
      <w:r w:rsidR="00FC5C46" w:rsidRPr="00FB75F2">
        <w:rPr>
          <w:rFonts w:ascii="Arial" w:hAnsi="Arial" w:cs="Arial"/>
          <w:sz w:val="24"/>
          <w:szCs w:val="24"/>
        </w:rPr>
        <w:t xml:space="preserve">code, store the code, and allow for other researchers to reproduce </w:t>
      </w:r>
      <w:r w:rsidR="00FB75F2" w:rsidRPr="00FB75F2">
        <w:rPr>
          <w:rFonts w:ascii="Arial" w:hAnsi="Arial" w:cs="Arial"/>
          <w:sz w:val="24"/>
          <w:szCs w:val="24"/>
        </w:rPr>
        <w:t xml:space="preserve">the </w:t>
      </w:r>
      <w:r w:rsidR="00FC5C46" w:rsidRPr="00FB75F2">
        <w:rPr>
          <w:rFonts w:ascii="Arial" w:hAnsi="Arial" w:cs="Arial"/>
          <w:sz w:val="24"/>
          <w:szCs w:val="24"/>
        </w:rPr>
        <w:t xml:space="preserve">analyses </w:t>
      </w:r>
      <w:r w:rsidR="00FB75F2" w:rsidRPr="00FB75F2">
        <w:rPr>
          <w:rFonts w:ascii="Arial" w:hAnsi="Arial" w:cs="Arial"/>
          <w:sz w:val="24"/>
          <w:szCs w:val="24"/>
        </w:rPr>
        <w:t xml:space="preserve">for the project is becoming a growing concern. </w:t>
      </w:r>
      <w:r w:rsidR="00175F02">
        <w:rPr>
          <w:rFonts w:ascii="Arial" w:hAnsi="Arial" w:cs="Arial"/>
          <w:sz w:val="24"/>
          <w:szCs w:val="24"/>
        </w:rPr>
        <w:t xml:space="preserve">Environmental crises </w:t>
      </w:r>
      <w:r w:rsidR="00A52E84">
        <w:rPr>
          <w:rFonts w:ascii="Arial" w:hAnsi="Arial" w:cs="Arial"/>
          <w:sz w:val="24"/>
          <w:szCs w:val="24"/>
        </w:rPr>
        <w:t>have</w:t>
      </w:r>
      <w:r w:rsidR="00175F02">
        <w:rPr>
          <w:rFonts w:ascii="Arial" w:hAnsi="Arial" w:cs="Arial"/>
          <w:sz w:val="24"/>
          <w:szCs w:val="24"/>
        </w:rPr>
        <w:t xml:space="preserve"> </w:t>
      </w:r>
      <w:r w:rsidR="00A52E84">
        <w:rPr>
          <w:rFonts w:ascii="Arial" w:hAnsi="Arial" w:cs="Arial"/>
          <w:sz w:val="24"/>
          <w:szCs w:val="24"/>
        </w:rPr>
        <w:t xml:space="preserve">also </w:t>
      </w:r>
      <w:r w:rsidR="00175F02">
        <w:rPr>
          <w:rFonts w:ascii="Arial" w:hAnsi="Arial" w:cs="Arial"/>
          <w:sz w:val="24"/>
          <w:szCs w:val="24"/>
        </w:rPr>
        <w:t>propagated ecologists to a rapid shi</w:t>
      </w:r>
      <w:r w:rsidR="006B3CF0">
        <w:rPr>
          <w:rFonts w:ascii="Arial" w:hAnsi="Arial" w:cs="Arial"/>
          <w:sz w:val="24"/>
          <w:szCs w:val="24"/>
        </w:rPr>
        <w:t>f</w:t>
      </w:r>
      <w:r w:rsidR="00175F02">
        <w:rPr>
          <w:rFonts w:ascii="Arial" w:hAnsi="Arial" w:cs="Arial"/>
          <w:sz w:val="24"/>
          <w:szCs w:val="24"/>
        </w:rPr>
        <w:t xml:space="preserve">t into “big science” ecology (Hampton et al., 2013).  </w:t>
      </w:r>
      <w:proofErr w:type="gramStart"/>
      <w:r w:rsidR="00FB75F2">
        <w:rPr>
          <w:rFonts w:ascii="Arial" w:hAnsi="Arial" w:cs="Arial"/>
          <w:color w:val="000000" w:themeColor="text1"/>
          <w:sz w:val="24"/>
          <w:szCs w:val="24"/>
        </w:rPr>
        <w:t>A</w:t>
      </w:r>
      <w:r w:rsidR="006E2BA8">
        <w:rPr>
          <w:rFonts w:ascii="Arial" w:hAnsi="Arial" w:cs="Arial"/>
          <w:color w:val="000000" w:themeColor="text1"/>
          <w:sz w:val="24"/>
          <w:szCs w:val="24"/>
        </w:rPr>
        <w:t>t</w:t>
      </w:r>
      <w:r w:rsidR="00FB75F2">
        <w:rPr>
          <w:rFonts w:ascii="Arial" w:hAnsi="Arial" w:cs="Arial"/>
          <w:color w:val="000000" w:themeColor="text1"/>
          <w:sz w:val="24"/>
          <w:szCs w:val="24"/>
        </w:rPr>
        <w:t xml:space="preserve"> this time</w:t>
      </w:r>
      <w:proofErr w:type="gramEnd"/>
      <w:r w:rsidR="006E2BA8">
        <w:rPr>
          <w:rFonts w:ascii="Arial" w:hAnsi="Arial" w:cs="Arial"/>
          <w:color w:val="000000" w:themeColor="text1"/>
          <w:sz w:val="24"/>
          <w:szCs w:val="24"/>
        </w:rPr>
        <w:t>,</w:t>
      </w:r>
      <w:r w:rsidR="00FB75F2">
        <w:rPr>
          <w:rFonts w:ascii="Arial" w:hAnsi="Arial" w:cs="Arial"/>
          <w:color w:val="000000" w:themeColor="text1"/>
          <w:sz w:val="24"/>
          <w:szCs w:val="24"/>
        </w:rPr>
        <w:t xml:space="preserve"> there is a </w:t>
      </w:r>
      <w:r w:rsidR="00FB75F2" w:rsidRPr="00FB75F2">
        <w:rPr>
          <w:rFonts w:ascii="Arial" w:hAnsi="Arial" w:cs="Arial"/>
          <w:color w:val="000000" w:themeColor="text1"/>
          <w:sz w:val="24"/>
          <w:szCs w:val="24"/>
        </w:rPr>
        <w:t xml:space="preserve">lack of training in basic data management, curation, and workflow </w:t>
      </w:r>
      <w:r w:rsidR="00FB75F2">
        <w:rPr>
          <w:rFonts w:ascii="Arial" w:hAnsi="Arial" w:cs="Arial"/>
          <w:color w:val="000000" w:themeColor="text1"/>
          <w:sz w:val="24"/>
          <w:szCs w:val="24"/>
        </w:rPr>
        <w:t xml:space="preserve">design among scientists </w:t>
      </w:r>
      <w:r w:rsidR="00FB75F2" w:rsidRPr="00FB75F2">
        <w:rPr>
          <w:rFonts w:ascii="Arial" w:hAnsi="Arial" w:cs="Arial"/>
          <w:color w:val="000000" w:themeColor="text1"/>
          <w:sz w:val="24"/>
          <w:szCs w:val="24"/>
        </w:rPr>
        <w:t>(Lowndes et al., 2017)</w:t>
      </w:r>
      <w:r w:rsidR="00FB75F2">
        <w:rPr>
          <w:rFonts w:ascii="Arial" w:hAnsi="Arial" w:cs="Arial"/>
          <w:color w:val="000000" w:themeColor="text1"/>
          <w:sz w:val="24"/>
          <w:szCs w:val="24"/>
        </w:rPr>
        <w:t>. A</w:t>
      </w:r>
      <w:r w:rsidR="00FB75F2" w:rsidRPr="00FB75F2">
        <w:rPr>
          <w:rFonts w:ascii="Arial" w:hAnsi="Arial" w:cs="Arial"/>
          <w:color w:val="000000" w:themeColor="text1"/>
          <w:sz w:val="24"/>
          <w:szCs w:val="24"/>
        </w:rPr>
        <w:t xml:space="preserve"> recent NSF (National Science Foundation) survey (Lowndes et al., 2017) </w:t>
      </w:r>
      <w:r w:rsidR="00FB75F2">
        <w:rPr>
          <w:rFonts w:ascii="Arial" w:hAnsi="Arial" w:cs="Arial"/>
          <w:color w:val="000000" w:themeColor="text1"/>
          <w:sz w:val="24"/>
          <w:szCs w:val="24"/>
        </w:rPr>
        <w:t>demonstrated</w:t>
      </w:r>
      <w:r w:rsidR="00FB75F2" w:rsidRPr="00FB75F2">
        <w:rPr>
          <w:rFonts w:ascii="Arial" w:hAnsi="Arial" w:cs="Arial"/>
          <w:color w:val="000000" w:themeColor="text1"/>
          <w:sz w:val="24"/>
          <w:szCs w:val="24"/>
        </w:rPr>
        <w:t xml:space="preserve"> that of the 704 scientists who participated in the survey, “data skills” (e.g. multi-step workflows, ability to store, share and publish data) was identified as the largest unmet need (Barone, Williams, and </w:t>
      </w:r>
      <w:proofErr w:type="spellStart"/>
      <w:r w:rsidR="00FB75F2" w:rsidRPr="00FB75F2">
        <w:rPr>
          <w:rFonts w:ascii="Arial" w:hAnsi="Arial" w:cs="Arial"/>
          <w:color w:val="000000" w:themeColor="text1"/>
          <w:sz w:val="24"/>
          <w:szCs w:val="24"/>
        </w:rPr>
        <w:t>Micklos</w:t>
      </w:r>
      <w:proofErr w:type="spellEnd"/>
      <w:r w:rsidR="00FB75F2" w:rsidRPr="00FB75F2">
        <w:rPr>
          <w:rFonts w:ascii="Arial" w:hAnsi="Arial" w:cs="Arial"/>
          <w:color w:val="000000" w:themeColor="text1"/>
          <w:sz w:val="24"/>
          <w:szCs w:val="24"/>
        </w:rPr>
        <w:t>, 2017; Lowndes et al., 2017).</w:t>
      </w:r>
      <w:r w:rsidR="00FB75F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B670F5E" w14:textId="1E787297" w:rsidR="003166E1" w:rsidRDefault="00DC65F9" w:rsidP="008A4FF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  <w:t>The LCR (Lone</w:t>
      </w:r>
      <w:r w:rsidR="009D7B8C">
        <w:rPr>
          <w:rFonts w:ascii="Arial" w:hAnsi="Arial" w:cs="Arial"/>
          <w:color w:val="000000" w:themeColor="text1"/>
          <w:sz w:val="24"/>
          <w:szCs w:val="24"/>
        </w:rPr>
        <w:t xml:space="preserve"> Cabbage Reef) project is a large ecological effort to restore an oyster reef to historic elevation levels </w:t>
      </w:r>
      <w:r w:rsidR="006071AB">
        <w:rPr>
          <w:rFonts w:ascii="Arial" w:hAnsi="Arial" w:cs="Arial"/>
          <w:color w:val="000000" w:themeColor="text1"/>
          <w:sz w:val="24"/>
          <w:szCs w:val="24"/>
        </w:rPr>
        <w:t xml:space="preserve">so that </w:t>
      </w:r>
      <w:r w:rsidR="00FC7D8D">
        <w:rPr>
          <w:rFonts w:ascii="Arial" w:hAnsi="Arial" w:cs="Arial"/>
          <w:color w:val="000000" w:themeColor="text1"/>
          <w:sz w:val="24"/>
          <w:szCs w:val="24"/>
        </w:rPr>
        <w:t>it may</w:t>
      </w:r>
      <w:r w:rsidR="006071A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E5885">
        <w:rPr>
          <w:rFonts w:ascii="Arial" w:hAnsi="Arial" w:cs="Arial"/>
          <w:color w:val="000000" w:themeColor="text1"/>
          <w:sz w:val="24"/>
          <w:szCs w:val="24"/>
        </w:rPr>
        <w:t>endure</w:t>
      </w:r>
      <w:r w:rsidR="006071AB">
        <w:rPr>
          <w:rFonts w:ascii="Arial" w:hAnsi="Arial" w:cs="Arial"/>
          <w:color w:val="000000" w:themeColor="text1"/>
          <w:sz w:val="24"/>
          <w:szCs w:val="24"/>
        </w:rPr>
        <w:t xml:space="preserve"> sea level rise and river discharge. Our project </w:t>
      </w:r>
      <w:r w:rsidR="006071AB" w:rsidRPr="006071AB">
        <w:rPr>
          <w:rFonts w:ascii="Arial" w:hAnsi="Arial" w:cs="Arial"/>
          <w:color w:val="000000" w:themeColor="text1"/>
          <w:sz w:val="24"/>
          <w:szCs w:val="24"/>
        </w:rPr>
        <w:t xml:space="preserve">generates data from multiple sources including </w:t>
      </w:r>
      <w:r w:rsidR="00A9312E" w:rsidRPr="006071AB">
        <w:rPr>
          <w:rFonts w:ascii="Arial" w:hAnsi="Arial" w:cs="Arial"/>
          <w:color w:val="000000" w:themeColor="text1"/>
          <w:sz w:val="24"/>
          <w:szCs w:val="24"/>
        </w:rPr>
        <w:t>observations of oyster populations</w:t>
      </w:r>
      <w:r w:rsidR="001E5885">
        <w:rPr>
          <w:rFonts w:ascii="Arial" w:hAnsi="Arial" w:cs="Arial"/>
          <w:color w:val="000000" w:themeColor="text1"/>
          <w:sz w:val="24"/>
          <w:szCs w:val="24"/>
        </w:rPr>
        <w:t xml:space="preserve"> and measurements</w:t>
      </w:r>
      <w:r w:rsidR="00A9312E" w:rsidRPr="006071AB">
        <w:rPr>
          <w:rFonts w:ascii="Arial" w:hAnsi="Arial" w:cs="Arial"/>
          <w:color w:val="000000" w:themeColor="text1"/>
          <w:sz w:val="24"/>
          <w:szCs w:val="24"/>
        </w:rPr>
        <w:t xml:space="preserve"> by field biologists</w:t>
      </w:r>
      <w:r w:rsidR="00A9312E" w:rsidRPr="006071A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9312E">
        <w:rPr>
          <w:rFonts w:ascii="Arial" w:hAnsi="Arial" w:cs="Arial"/>
          <w:color w:val="000000" w:themeColor="text1"/>
          <w:sz w:val="24"/>
          <w:szCs w:val="24"/>
        </w:rPr>
        <w:t xml:space="preserve">and </w:t>
      </w:r>
      <w:r w:rsidR="006071AB" w:rsidRPr="006071AB">
        <w:rPr>
          <w:rFonts w:ascii="Arial" w:hAnsi="Arial" w:cs="Arial"/>
          <w:color w:val="000000" w:themeColor="text1"/>
          <w:sz w:val="24"/>
          <w:szCs w:val="24"/>
        </w:rPr>
        <w:t>continuous autonomous water quality data via sensors.</w:t>
      </w:r>
      <w:r w:rsidR="00A9312E">
        <w:rPr>
          <w:rFonts w:ascii="Arial" w:hAnsi="Arial" w:cs="Arial"/>
          <w:color w:val="000000" w:themeColor="text1"/>
          <w:sz w:val="24"/>
          <w:szCs w:val="24"/>
        </w:rPr>
        <w:t xml:space="preserve"> These data </w:t>
      </w:r>
      <w:proofErr w:type="gramStart"/>
      <w:r w:rsidR="00E01133">
        <w:rPr>
          <w:rFonts w:ascii="Arial" w:hAnsi="Arial" w:cs="Arial"/>
          <w:color w:val="000000" w:themeColor="text1"/>
          <w:sz w:val="24"/>
          <w:szCs w:val="24"/>
        </w:rPr>
        <w:t>are updated</w:t>
      </w:r>
      <w:proofErr w:type="gramEnd"/>
      <w:r w:rsidR="00E01133">
        <w:rPr>
          <w:rFonts w:ascii="Arial" w:hAnsi="Arial" w:cs="Arial"/>
          <w:color w:val="000000" w:themeColor="text1"/>
          <w:sz w:val="24"/>
          <w:szCs w:val="24"/>
        </w:rPr>
        <w:t xml:space="preserve"> at different frequencies and require spec</w:t>
      </w:r>
      <w:r w:rsidR="00342766">
        <w:rPr>
          <w:rFonts w:ascii="Arial" w:hAnsi="Arial" w:cs="Arial"/>
          <w:color w:val="000000" w:themeColor="text1"/>
          <w:sz w:val="24"/>
          <w:szCs w:val="24"/>
        </w:rPr>
        <w:t xml:space="preserve">ific attention </w:t>
      </w:r>
      <w:r w:rsidR="00C77E57">
        <w:rPr>
          <w:rFonts w:ascii="Arial" w:hAnsi="Arial" w:cs="Arial"/>
          <w:color w:val="000000" w:themeColor="text1"/>
          <w:sz w:val="24"/>
          <w:szCs w:val="24"/>
        </w:rPr>
        <w:t>to be processed</w:t>
      </w:r>
      <w:r w:rsidR="00035B32">
        <w:rPr>
          <w:rFonts w:ascii="Arial" w:hAnsi="Arial" w:cs="Arial"/>
          <w:color w:val="000000" w:themeColor="text1"/>
          <w:sz w:val="24"/>
          <w:szCs w:val="24"/>
        </w:rPr>
        <w:t xml:space="preserve"> (Moreno et al., 2020 hopefully). However</w:t>
      </w:r>
      <w:r w:rsidR="00C77E57">
        <w:rPr>
          <w:rFonts w:ascii="Arial" w:hAnsi="Arial" w:cs="Arial"/>
          <w:color w:val="000000" w:themeColor="text1"/>
          <w:sz w:val="24"/>
          <w:szCs w:val="24"/>
        </w:rPr>
        <w:t>,</w:t>
      </w:r>
      <w:r w:rsidR="00035B32">
        <w:rPr>
          <w:rFonts w:ascii="Arial" w:hAnsi="Arial" w:cs="Arial"/>
          <w:color w:val="000000" w:themeColor="text1"/>
          <w:sz w:val="24"/>
          <w:szCs w:val="24"/>
        </w:rPr>
        <w:t xml:space="preserve"> once they </w:t>
      </w:r>
      <w:proofErr w:type="gramStart"/>
      <w:r w:rsidR="00035B32">
        <w:rPr>
          <w:rFonts w:ascii="Arial" w:hAnsi="Arial" w:cs="Arial"/>
          <w:color w:val="000000" w:themeColor="text1"/>
          <w:sz w:val="24"/>
          <w:szCs w:val="24"/>
        </w:rPr>
        <w:t xml:space="preserve">are </w:t>
      </w:r>
      <w:r w:rsidR="00C77E57">
        <w:rPr>
          <w:rFonts w:ascii="Arial" w:hAnsi="Arial" w:cs="Arial"/>
          <w:color w:val="000000" w:themeColor="text1"/>
          <w:sz w:val="24"/>
          <w:szCs w:val="24"/>
        </w:rPr>
        <w:t>processed</w:t>
      </w:r>
      <w:proofErr w:type="gramEnd"/>
      <w:r w:rsidR="00C77E57">
        <w:rPr>
          <w:rFonts w:ascii="Arial" w:hAnsi="Arial" w:cs="Arial"/>
          <w:color w:val="000000" w:themeColor="text1"/>
          <w:sz w:val="24"/>
          <w:szCs w:val="24"/>
        </w:rPr>
        <w:t xml:space="preserve"> there is a need to store these data so that they made be used among project team members and collaborators. </w:t>
      </w:r>
      <w:r w:rsidR="00624E4A">
        <w:rPr>
          <w:rFonts w:ascii="Arial" w:hAnsi="Arial" w:cs="Arial"/>
          <w:color w:val="000000" w:themeColor="text1"/>
          <w:sz w:val="24"/>
          <w:szCs w:val="24"/>
        </w:rPr>
        <w:t xml:space="preserve">We use GitHub version control software to keep track of regularly updated data, and to keep the multiple </w:t>
      </w:r>
      <w:r w:rsidR="00EA4267">
        <w:rPr>
          <w:rFonts w:ascii="Arial" w:hAnsi="Arial" w:cs="Arial"/>
          <w:color w:val="000000" w:themeColor="text1"/>
          <w:sz w:val="24"/>
          <w:szCs w:val="24"/>
        </w:rPr>
        <w:t xml:space="preserve">working </w:t>
      </w:r>
      <w:r w:rsidR="00624E4A">
        <w:rPr>
          <w:rFonts w:ascii="Arial" w:hAnsi="Arial" w:cs="Arial"/>
          <w:color w:val="000000" w:themeColor="text1"/>
          <w:sz w:val="24"/>
          <w:szCs w:val="24"/>
        </w:rPr>
        <w:t xml:space="preserve">projects </w:t>
      </w:r>
      <w:r w:rsidR="00EA4267">
        <w:rPr>
          <w:rFonts w:ascii="Arial" w:hAnsi="Arial" w:cs="Arial"/>
          <w:color w:val="000000" w:themeColor="text1"/>
          <w:sz w:val="24"/>
          <w:szCs w:val="24"/>
        </w:rPr>
        <w:t>using</w:t>
      </w:r>
      <w:r w:rsidR="00624E4A">
        <w:rPr>
          <w:rFonts w:ascii="Arial" w:hAnsi="Arial" w:cs="Arial"/>
          <w:color w:val="000000" w:themeColor="text1"/>
          <w:sz w:val="24"/>
          <w:szCs w:val="24"/>
        </w:rPr>
        <w:t xml:space="preserve"> these data </w:t>
      </w:r>
      <w:r w:rsidR="00D20767">
        <w:rPr>
          <w:rFonts w:ascii="Arial" w:hAnsi="Arial" w:cs="Arial"/>
          <w:color w:val="000000" w:themeColor="text1"/>
          <w:sz w:val="24"/>
          <w:szCs w:val="24"/>
        </w:rPr>
        <w:t xml:space="preserve">organized. </w:t>
      </w:r>
      <w:r w:rsidR="00624E4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E8BAB73" w14:textId="22F6D71D" w:rsidR="004E7BA1" w:rsidRPr="00EA4267" w:rsidRDefault="003166E1" w:rsidP="00EA4267">
      <w:pPr>
        <w:spacing w:line="360" w:lineRule="auto"/>
        <w:ind w:firstLine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This paper describes our approach at standardizing</w:t>
      </w:r>
      <w:r w:rsidR="00E36C4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042CC">
        <w:rPr>
          <w:rFonts w:ascii="Arial" w:hAnsi="Arial" w:cs="Arial"/>
          <w:color w:val="000000" w:themeColor="text1"/>
          <w:sz w:val="24"/>
          <w:szCs w:val="24"/>
        </w:rPr>
        <w:t xml:space="preserve">file </w:t>
      </w:r>
      <w:r w:rsidR="00E36C4F">
        <w:rPr>
          <w:rFonts w:ascii="Arial" w:hAnsi="Arial" w:cs="Arial"/>
          <w:color w:val="000000" w:themeColor="text1"/>
          <w:sz w:val="24"/>
          <w:szCs w:val="24"/>
        </w:rPr>
        <w:t xml:space="preserve">naming conventions, </w:t>
      </w:r>
      <w:r w:rsidR="00D20767">
        <w:rPr>
          <w:rFonts w:ascii="Arial" w:hAnsi="Arial" w:cs="Arial"/>
          <w:color w:val="000000" w:themeColor="text1"/>
          <w:sz w:val="24"/>
          <w:szCs w:val="24"/>
        </w:rPr>
        <w:t xml:space="preserve">GitHub repository structures, and </w:t>
      </w:r>
      <w:r w:rsidR="00576BE1">
        <w:rPr>
          <w:rFonts w:ascii="Arial" w:hAnsi="Arial" w:cs="Arial"/>
          <w:color w:val="000000" w:themeColor="text1"/>
          <w:sz w:val="24"/>
          <w:szCs w:val="24"/>
        </w:rPr>
        <w:t xml:space="preserve">our repository workflow to streamline the availability of data to differing LCR projects. </w:t>
      </w:r>
      <w:r w:rsidR="00BE72A6">
        <w:rPr>
          <w:rFonts w:ascii="Arial" w:hAnsi="Arial" w:cs="Arial"/>
          <w:color w:val="000000" w:themeColor="text1"/>
          <w:sz w:val="24"/>
          <w:szCs w:val="24"/>
        </w:rPr>
        <w:t xml:space="preserve">Our main concerns were for different team members to have access to the most up-to-date data relating their projects, without having to constantly e-mail or ask for the data. </w:t>
      </w:r>
    </w:p>
    <w:p w14:paraId="0E88212C" w14:textId="01D0DEE1" w:rsidR="00A038DD" w:rsidRDefault="006B3CF0" w:rsidP="008A4FF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#### Box. 1 Terminology</w:t>
      </w:r>
    </w:p>
    <w:p w14:paraId="45030021" w14:textId="5D1974DE" w:rsidR="006B3CF0" w:rsidRDefault="006B3CF0" w:rsidP="008A4FF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big science- </w:t>
      </w:r>
      <w:r w:rsidR="00D62CF8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riginally termed by Alvin </w:t>
      </w:r>
      <w:proofErr w:type="spellStart"/>
      <w:r>
        <w:rPr>
          <w:rFonts w:ascii="Arial" w:hAnsi="Arial" w:cs="Arial"/>
          <w:sz w:val="24"/>
          <w:szCs w:val="24"/>
        </w:rPr>
        <w:t>Wienberg</w:t>
      </w:r>
      <w:proofErr w:type="spellEnd"/>
      <w:r>
        <w:rPr>
          <w:rFonts w:ascii="Arial" w:hAnsi="Arial" w:cs="Arial"/>
          <w:sz w:val="24"/>
          <w:szCs w:val="24"/>
        </w:rPr>
        <w:t xml:space="preserve"> in 1961, as a sizeable investment, involving international and collaborative efforts among scientists (</w:t>
      </w:r>
      <w:proofErr w:type="spellStart"/>
      <w:r>
        <w:rPr>
          <w:rFonts w:ascii="Arial" w:hAnsi="Arial" w:cs="Arial"/>
          <w:sz w:val="24"/>
          <w:szCs w:val="24"/>
        </w:rPr>
        <w:t>Wienberg</w:t>
      </w:r>
      <w:proofErr w:type="spellEnd"/>
      <w:r>
        <w:rPr>
          <w:rFonts w:ascii="Arial" w:hAnsi="Arial" w:cs="Arial"/>
          <w:sz w:val="24"/>
          <w:szCs w:val="24"/>
        </w:rPr>
        <w:t xml:space="preserve">, 1961) </w:t>
      </w:r>
    </w:p>
    <w:p w14:paraId="6B7EA58E" w14:textId="2E9487BC" w:rsidR="006E2BA8" w:rsidRDefault="006E2BA8" w:rsidP="008A4FF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version control- a system which allows the users to track iterative changes to code and text (</w:t>
      </w:r>
      <w:proofErr w:type="spellStart"/>
      <w:r w:rsidRPr="006E2BA8">
        <w:rPr>
          <w:rFonts w:ascii="Arial" w:hAnsi="Arial" w:cs="Arial"/>
          <w:sz w:val="24"/>
          <w:szCs w:val="24"/>
        </w:rPr>
        <w:t>Blischak</w:t>
      </w:r>
      <w:proofErr w:type="spellEnd"/>
      <w:r>
        <w:rPr>
          <w:rFonts w:ascii="Arial" w:hAnsi="Arial" w:cs="Arial"/>
          <w:sz w:val="24"/>
          <w:szCs w:val="24"/>
        </w:rPr>
        <w:t xml:space="preserve"> et al., 2016)</w:t>
      </w:r>
    </w:p>
    <w:p w14:paraId="1327F7F7" w14:textId="7820124B" w:rsidR="00F5390C" w:rsidRDefault="00F5390C" w:rsidP="008A4FF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project repository- term used to identify one type of analysis that is being conducted on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LCR project dataset</w:t>
      </w:r>
    </w:p>
    <w:p w14:paraId="300C8DEC" w14:textId="7616A690" w:rsidR="00880AC3" w:rsidRDefault="00880AC3" w:rsidP="008A4FF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 End of Box 1</w:t>
      </w:r>
    </w:p>
    <w:p w14:paraId="5E00CDFC" w14:textId="77B73041" w:rsidR="00A0298E" w:rsidRDefault="00A0298E" w:rsidP="008A4FF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D953BB">
        <w:rPr>
          <w:rFonts w:ascii="Arial" w:hAnsi="Arial" w:cs="Arial"/>
          <w:b/>
          <w:bCs/>
          <w:sz w:val="24"/>
          <w:szCs w:val="24"/>
        </w:rPr>
        <w:t xml:space="preserve">GitHub and version and control </w:t>
      </w:r>
    </w:p>
    <w:p w14:paraId="49C313AA" w14:textId="36BE06B8" w:rsidR="003F6957" w:rsidRDefault="003F6957" w:rsidP="008A4FF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314A313" w14:textId="39C0EEC3" w:rsidR="00214271" w:rsidRDefault="00214271" w:rsidP="008A4FFD">
      <w:pPr>
        <w:spacing w:line="360" w:lineRule="auto"/>
        <w:rPr>
          <w:rFonts w:ascii="Arial" w:hAnsi="Arial" w:cs="Arial"/>
          <w:sz w:val="24"/>
          <w:szCs w:val="24"/>
        </w:rPr>
      </w:pPr>
    </w:p>
    <w:p w14:paraId="39948708" w14:textId="34BAC4F5" w:rsidR="00214271" w:rsidRDefault="00214271" w:rsidP="008A4FF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214271">
        <w:rPr>
          <w:rFonts w:ascii="Arial" w:hAnsi="Arial" w:cs="Arial"/>
          <w:b/>
          <w:bCs/>
          <w:sz w:val="24"/>
          <w:szCs w:val="24"/>
        </w:rPr>
        <w:t xml:space="preserve">GitHub permissions and branch workflow </w:t>
      </w:r>
    </w:p>
    <w:p w14:paraId="7C22CAFC" w14:textId="77777777" w:rsidR="00CF5313" w:rsidRPr="00214271" w:rsidRDefault="00CF5313" w:rsidP="008A4FF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940FDAB" w14:textId="6D50424A" w:rsidR="00BE72A6" w:rsidRPr="00EA4267" w:rsidRDefault="00BE72A6" w:rsidP="008A4FF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B0C016D" w14:textId="2049C5B5" w:rsidR="00BE72A6" w:rsidRDefault="00224873" w:rsidP="008A4FF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Challenges working in one repository</w:t>
      </w:r>
    </w:p>
    <w:p w14:paraId="1322287E" w14:textId="34442EA4" w:rsidR="00A3215C" w:rsidRDefault="00605228" w:rsidP="008A4FF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953BB">
        <w:rPr>
          <w:rFonts w:ascii="Arial" w:hAnsi="Arial" w:cs="Arial"/>
          <w:sz w:val="24"/>
          <w:szCs w:val="24"/>
        </w:rPr>
        <w:t>As the</w:t>
      </w:r>
      <w:r>
        <w:rPr>
          <w:rFonts w:ascii="Arial" w:hAnsi="Arial" w:cs="Arial"/>
          <w:sz w:val="24"/>
          <w:szCs w:val="24"/>
        </w:rPr>
        <w:t xml:space="preserve"> LCR project</w:t>
      </w:r>
      <w:r w:rsidR="00D953BB">
        <w:rPr>
          <w:rFonts w:ascii="Arial" w:hAnsi="Arial" w:cs="Arial"/>
          <w:sz w:val="24"/>
          <w:szCs w:val="24"/>
        </w:rPr>
        <w:t xml:space="preserve"> started to generate dat</w:t>
      </w:r>
      <w:r w:rsidR="003F695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, it became apparent that</w:t>
      </w:r>
      <w:r w:rsidR="003F6957">
        <w:rPr>
          <w:rFonts w:ascii="Arial" w:hAnsi="Arial" w:cs="Arial"/>
          <w:sz w:val="24"/>
          <w:szCs w:val="24"/>
        </w:rPr>
        <w:t xml:space="preserve"> its</w:t>
      </w:r>
      <w:r>
        <w:rPr>
          <w:rFonts w:ascii="Arial" w:hAnsi="Arial" w:cs="Arial"/>
          <w:sz w:val="24"/>
          <w:szCs w:val="24"/>
        </w:rPr>
        <w:t xml:space="preserve"> GitHub structure</w:t>
      </w:r>
      <w:r w:rsidR="003F6957">
        <w:rPr>
          <w:rFonts w:ascii="Arial" w:hAnsi="Arial" w:cs="Arial"/>
          <w:sz w:val="24"/>
          <w:szCs w:val="24"/>
        </w:rPr>
        <w:t xml:space="preserve"> was </w:t>
      </w:r>
      <w:r>
        <w:rPr>
          <w:rFonts w:ascii="Arial" w:hAnsi="Arial" w:cs="Arial"/>
          <w:sz w:val="24"/>
          <w:szCs w:val="24"/>
        </w:rPr>
        <w:t xml:space="preserve">becoming increasing more difficult to </w:t>
      </w:r>
      <w:r w:rsidR="007B074F">
        <w:rPr>
          <w:rFonts w:ascii="Arial" w:hAnsi="Arial" w:cs="Arial"/>
          <w:sz w:val="24"/>
          <w:szCs w:val="24"/>
        </w:rPr>
        <w:t xml:space="preserve">maintain. One of the main complaints was that it was difficult to find files and locate their data source. Collaborators working in a single GitHub repository were not always following repository guidelines, however the guidelines at the time did not address </w:t>
      </w:r>
      <w:r w:rsidR="00513A4C">
        <w:rPr>
          <w:rFonts w:ascii="Arial" w:hAnsi="Arial" w:cs="Arial"/>
          <w:sz w:val="24"/>
          <w:szCs w:val="24"/>
        </w:rPr>
        <w:t xml:space="preserve">many of </w:t>
      </w:r>
      <w:r w:rsidR="001C6652">
        <w:rPr>
          <w:rFonts w:ascii="Arial" w:hAnsi="Arial" w:cs="Arial"/>
          <w:sz w:val="24"/>
          <w:szCs w:val="24"/>
        </w:rPr>
        <w:t xml:space="preserve">our </w:t>
      </w:r>
      <w:r w:rsidR="00E50713">
        <w:rPr>
          <w:rFonts w:ascii="Arial" w:hAnsi="Arial" w:cs="Arial"/>
          <w:sz w:val="24"/>
          <w:szCs w:val="24"/>
        </w:rPr>
        <w:t>newfound</w:t>
      </w:r>
      <w:r w:rsidR="00B2313F">
        <w:rPr>
          <w:rFonts w:ascii="Arial" w:hAnsi="Arial" w:cs="Arial"/>
          <w:sz w:val="24"/>
          <w:szCs w:val="24"/>
        </w:rPr>
        <w:t xml:space="preserve"> </w:t>
      </w:r>
      <w:r w:rsidR="001C6652">
        <w:rPr>
          <w:rFonts w:ascii="Arial" w:hAnsi="Arial" w:cs="Arial"/>
          <w:sz w:val="24"/>
          <w:szCs w:val="24"/>
        </w:rPr>
        <w:t>needs</w:t>
      </w:r>
      <w:r w:rsidR="00852F26">
        <w:rPr>
          <w:rFonts w:ascii="Arial" w:hAnsi="Arial" w:cs="Arial"/>
          <w:sz w:val="24"/>
          <w:szCs w:val="24"/>
        </w:rPr>
        <w:t xml:space="preserve"> such as </w:t>
      </w:r>
      <w:r w:rsidR="003F6957">
        <w:rPr>
          <w:rFonts w:ascii="Arial" w:hAnsi="Arial" w:cs="Arial"/>
          <w:sz w:val="24"/>
          <w:szCs w:val="24"/>
        </w:rPr>
        <w:t>how to account for</w:t>
      </w:r>
      <w:r w:rsidR="00852F26">
        <w:rPr>
          <w:rFonts w:ascii="Arial" w:hAnsi="Arial" w:cs="Arial"/>
          <w:sz w:val="24"/>
          <w:szCs w:val="24"/>
        </w:rPr>
        <w:t xml:space="preserve"> multiple working</w:t>
      </w:r>
      <w:r w:rsidR="003F6957">
        <w:rPr>
          <w:rFonts w:ascii="Arial" w:hAnsi="Arial" w:cs="Arial"/>
          <w:sz w:val="24"/>
          <w:szCs w:val="24"/>
        </w:rPr>
        <w:t xml:space="preserve"> project</w:t>
      </w:r>
      <w:r w:rsidR="00852F26">
        <w:rPr>
          <w:rFonts w:ascii="Arial" w:hAnsi="Arial" w:cs="Arial"/>
          <w:sz w:val="24"/>
          <w:szCs w:val="24"/>
        </w:rPr>
        <w:t xml:space="preserve"> repositories</w:t>
      </w:r>
      <w:r w:rsidR="00513A4C">
        <w:rPr>
          <w:rFonts w:ascii="Arial" w:hAnsi="Arial" w:cs="Arial"/>
          <w:sz w:val="24"/>
          <w:szCs w:val="24"/>
        </w:rPr>
        <w:t xml:space="preserve">. </w:t>
      </w:r>
      <w:r w:rsidR="00E50713">
        <w:rPr>
          <w:rFonts w:ascii="Arial" w:hAnsi="Arial" w:cs="Arial"/>
          <w:sz w:val="24"/>
          <w:szCs w:val="24"/>
        </w:rPr>
        <w:t>Without having proper guidelines</w:t>
      </w:r>
      <w:r w:rsidR="0093696E">
        <w:rPr>
          <w:rFonts w:ascii="Arial" w:hAnsi="Arial" w:cs="Arial"/>
          <w:sz w:val="24"/>
          <w:szCs w:val="24"/>
        </w:rPr>
        <w:t>, our</w:t>
      </w:r>
      <w:r w:rsidR="00E50713">
        <w:rPr>
          <w:rFonts w:ascii="Arial" w:hAnsi="Arial" w:cs="Arial"/>
          <w:sz w:val="24"/>
          <w:szCs w:val="24"/>
        </w:rPr>
        <w:t xml:space="preserve"> GitHub repository quickly began to grow and expand</w:t>
      </w:r>
      <w:r w:rsidR="00224873">
        <w:rPr>
          <w:rFonts w:ascii="Arial" w:hAnsi="Arial" w:cs="Arial"/>
          <w:sz w:val="24"/>
          <w:szCs w:val="24"/>
        </w:rPr>
        <w:t xml:space="preserve">. Our </w:t>
      </w:r>
      <w:r w:rsidR="007A240B">
        <w:rPr>
          <w:rFonts w:ascii="Arial" w:hAnsi="Arial" w:cs="Arial"/>
          <w:sz w:val="24"/>
          <w:szCs w:val="24"/>
        </w:rPr>
        <w:t xml:space="preserve">main </w:t>
      </w:r>
      <w:r w:rsidR="00224873">
        <w:rPr>
          <w:rFonts w:ascii="Arial" w:hAnsi="Arial" w:cs="Arial"/>
          <w:sz w:val="24"/>
          <w:szCs w:val="24"/>
        </w:rPr>
        <w:t xml:space="preserve">active repository started to grow projects inside of itself, leading to a confusion of what was </w:t>
      </w:r>
      <w:r w:rsidR="00AE3B64">
        <w:rPr>
          <w:rFonts w:ascii="Arial" w:hAnsi="Arial" w:cs="Arial"/>
          <w:sz w:val="24"/>
          <w:szCs w:val="24"/>
        </w:rPr>
        <w:t xml:space="preserve">in the repository </w:t>
      </w:r>
      <w:r w:rsidR="00224873">
        <w:rPr>
          <w:rFonts w:ascii="Arial" w:hAnsi="Arial" w:cs="Arial"/>
          <w:sz w:val="24"/>
          <w:szCs w:val="24"/>
        </w:rPr>
        <w:t>was which data</w:t>
      </w:r>
      <w:r w:rsidR="004467CC">
        <w:rPr>
          <w:rFonts w:ascii="Arial" w:hAnsi="Arial" w:cs="Arial"/>
          <w:sz w:val="24"/>
          <w:szCs w:val="24"/>
        </w:rPr>
        <w:t xml:space="preserve"> and scripts</w:t>
      </w:r>
      <w:r w:rsidR="00AE3B64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E3B64">
        <w:rPr>
          <w:rFonts w:ascii="Arial" w:hAnsi="Arial" w:cs="Arial"/>
          <w:sz w:val="24"/>
          <w:szCs w:val="24"/>
        </w:rPr>
        <w:t>we</w:t>
      </w:r>
      <w:r w:rsidR="007A240B">
        <w:rPr>
          <w:rFonts w:ascii="Arial" w:hAnsi="Arial" w:cs="Arial"/>
          <w:sz w:val="24"/>
          <w:szCs w:val="24"/>
        </w:rPr>
        <w:t>re used</w:t>
      </w:r>
      <w:proofErr w:type="gramEnd"/>
      <w:r w:rsidR="007A240B">
        <w:rPr>
          <w:rFonts w:ascii="Arial" w:hAnsi="Arial" w:cs="Arial"/>
          <w:sz w:val="24"/>
          <w:szCs w:val="24"/>
        </w:rPr>
        <w:t xml:space="preserve"> for the different projects</w:t>
      </w:r>
      <w:r w:rsidR="004467CC">
        <w:rPr>
          <w:rFonts w:ascii="Arial" w:hAnsi="Arial" w:cs="Arial"/>
          <w:sz w:val="24"/>
          <w:szCs w:val="24"/>
        </w:rPr>
        <w:t xml:space="preserve">. </w:t>
      </w:r>
      <w:r w:rsidR="00DC602A">
        <w:rPr>
          <w:rFonts w:ascii="Arial" w:hAnsi="Arial" w:cs="Arial"/>
          <w:sz w:val="24"/>
          <w:szCs w:val="24"/>
        </w:rPr>
        <w:t>We soon came to realize that the GitHub repository structure we had employed was not effective in keeping our files</w:t>
      </w:r>
      <w:r w:rsidR="003171A5">
        <w:rPr>
          <w:rFonts w:ascii="Arial" w:hAnsi="Arial" w:cs="Arial"/>
          <w:sz w:val="24"/>
          <w:szCs w:val="24"/>
        </w:rPr>
        <w:t xml:space="preserve"> or projects</w:t>
      </w:r>
      <w:r w:rsidR="00DC602A">
        <w:rPr>
          <w:rFonts w:ascii="Arial" w:hAnsi="Arial" w:cs="Arial"/>
          <w:sz w:val="24"/>
          <w:szCs w:val="24"/>
        </w:rPr>
        <w:t xml:space="preserve"> organized.</w:t>
      </w:r>
      <w:r w:rsidR="00214271">
        <w:rPr>
          <w:rFonts w:ascii="Arial" w:hAnsi="Arial" w:cs="Arial"/>
          <w:sz w:val="24"/>
          <w:szCs w:val="24"/>
        </w:rPr>
        <w:t xml:space="preserve"> </w:t>
      </w:r>
    </w:p>
    <w:p w14:paraId="25C774C1" w14:textId="2590843A" w:rsidR="004F3CB2" w:rsidRDefault="00F17889" w:rsidP="008A4FF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17889">
        <w:rPr>
          <w:rFonts w:ascii="Arial" w:hAnsi="Arial" w:cs="Arial"/>
          <w:b/>
          <w:bCs/>
          <w:sz w:val="24"/>
          <w:szCs w:val="24"/>
        </w:rPr>
        <w:lastRenderedPageBreak/>
        <w:t xml:space="preserve">Creating a new GitHub repository structure </w:t>
      </w:r>
      <w:r w:rsidR="00426776">
        <w:rPr>
          <w:rFonts w:ascii="Arial" w:hAnsi="Arial" w:cs="Arial"/>
          <w:b/>
          <w:bCs/>
          <w:sz w:val="24"/>
          <w:szCs w:val="24"/>
        </w:rPr>
        <w:t>and workflow</w:t>
      </w:r>
    </w:p>
    <w:p w14:paraId="342D7BC3" w14:textId="4FF1C7BF" w:rsidR="00F34816" w:rsidRDefault="00F34816" w:rsidP="008A4FF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988D769" w14:textId="6A330EB3" w:rsidR="00F34816" w:rsidRPr="00F17889" w:rsidRDefault="00F34816" w:rsidP="008A4FF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4494A5" wp14:editId="41AFFEC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D30F6" w14:textId="59264B97" w:rsidR="00DC602A" w:rsidRPr="00F34816" w:rsidRDefault="00F34816" w:rsidP="008A4FFD">
      <w:pPr>
        <w:spacing w:line="360" w:lineRule="auto"/>
        <w:rPr>
          <w:rFonts w:ascii="Arial" w:hAnsi="Arial" w:cs="Arial"/>
          <w:sz w:val="24"/>
          <w:szCs w:val="24"/>
        </w:rPr>
      </w:pPr>
      <w:r w:rsidRPr="00F34816">
        <w:rPr>
          <w:rFonts w:ascii="Arial" w:hAnsi="Arial" w:cs="Arial"/>
          <w:sz w:val="24"/>
          <w:szCs w:val="24"/>
        </w:rPr>
        <w:t>Figure 1-</w:t>
      </w:r>
      <w:r w:rsidR="00B51513">
        <w:rPr>
          <w:rFonts w:ascii="Arial" w:hAnsi="Arial" w:cs="Arial"/>
          <w:sz w:val="24"/>
          <w:szCs w:val="24"/>
        </w:rPr>
        <w:t xml:space="preserve"> new workflow </w:t>
      </w:r>
    </w:p>
    <w:p w14:paraId="5C6EE74C" w14:textId="4F5CBE53" w:rsidR="00CF5313" w:rsidRDefault="00CF5313" w:rsidP="008A4FF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56C5F">
        <w:rPr>
          <w:rFonts w:ascii="Arial" w:hAnsi="Arial" w:cs="Arial"/>
          <w:b/>
          <w:bCs/>
          <w:sz w:val="24"/>
          <w:szCs w:val="24"/>
        </w:rPr>
        <w:t xml:space="preserve">Naming conventions </w:t>
      </w:r>
      <w:r w:rsidR="009E6F2B">
        <w:rPr>
          <w:rFonts w:ascii="Arial" w:hAnsi="Arial" w:cs="Arial"/>
          <w:b/>
          <w:bCs/>
          <w:sz w:val="24"/>
          <w:szCs w:val="24"/>
        </w:rPr>
        <w:t xml:space="preserve">for </w:t>
      </w:r>
      <w:r w:rsidR="00EA5CE8">
        <w:rPr>
          <w:rFonts w:ascii="Arial" w:hAnsi="Arial" w:cs="Arial"/>
          <w:b/>
          <w:bCs/>
          <w:sz w:val="24"/>
          <w:szCs w:val="24"/>
        </w:rPr>
        <w:t xml:space="preserve">repository, </w:t>
      </w:r>
      <w:r w:rsidR="009E6F2B">
        <w:rPr>
          <w:rFonts w:ascii="Arial" w:hAnsi="Arial" w:cs="Arial"/>
          <w:b/>
          <w:bCs/>
          <w:sz w:val="24"/>
          <w:szCs w:val="24"/>
        </w:rPr>
        <w:t>files</w:t>
      </w:r>
      <w:r w:rsidR="00EA5CE8">
        <w:rPr>
          <w:rFonts w:ascii="Arial" w:hAnsi="Arial" w:cs="Arial"/>
          <w:b/>
          <w:bCs/>
          <w:sz w:val="24"/>
          <w:szCs w:val="24"/>
        </w:rPr>
        <w:t>,</w:t>
      </w:r>
      <w:r w:rsidR="009E6F2B">
        <w:rPr>
          <w:rFonts w:ascii="Arial" w:hAnsi="Arial" w:cs="Arial"/>
          <w:b/>
          <w:bCs/>
          <w:sz w:val="24"/>
          <w:szCs w:val="24"/>
        </w:rPr>
        <w:t xml:space="preserve"> and folders</w:t>
      </w:r>
    </w:p>
    <w:p w14:paraId="20116AA8" w14:textId="77777777" w:rsidR="00EA5CE8" w:rsidRPr="00EA5CE8" w:rsidRDefault="00EA5CE8" w:rsidP="008A4FFD">
      <w:pPr>
        <w:spacing w:line="360" w:lineRule="auto"/>
        <w:rPr>
          <w:rFonts w:ascii="Arial" w:hAnsi="Arial" w:cs="Arial"/>
          <w:sz w:val="24"/>
          <w:szCs w:val="24"/>
        </w:rPr>
      </w:pPr>
    </w:p>
    <w:p w14:paraId="4F4C83CE" w14:textId="063332E8" w:rsidR="004E019E" w:rsidRDefault="004E019E" w:rsidP="008A4FF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Proper file naming conventions helps the user understand the contents inside the file. For coding scripts naming conventions exists if the file creates a function or a certain output the file should also be name</w:t>
      </w:r>
      <w:r w:rsidR="00EA5CE8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that way (</w:t>
      </w:r>
      <w:hyperlink r:id="rId5" w:history="1">
        <w:r w:rsidRPr="00AE0145">
          <w:rPr>
            <w:rStyle w:val="Hyperlink"/>
            <w:rFonts w:ascii="Arial" w:hAnsi="Arial" w:cs="Arial"/>
            <w:sz w:val="24"/>
            <w:szCs w:val="24"/>
          </w:rPr>
          <w:t>https://style.tidyverse.org/package-files.html#names-1</w:t>
        </w:r>
      </w:hyperlink>
      <w:r>
        <w:rPr>
          <w:rFonts w:ascii="Arial" w:hAnsi="Arial" w:cs="Arial"/>
          <w:sz w:val="24"/>
          <w:szCs w:val="24"/>
        </w:rPr>
        <w:t xml:space="preserve">). </w:t>
      </w:r>
      <w:r w:rsidR="00EA5CE8">
        <w:rPr>
          <w:rFonts w:ascii="Arial" w:hAnsi="Arial" w:cs="Arial"/>
          <w:sz w:val="24"/>
          <w:szCs w:val="24"/>
        </w:rPr>
        <w:t xml:space="preserve">For our project we created a set of consistent set of guidelines to name files. </w:t>
      </w:r>
    </w:p>
    <w:p w14:paraId="75349790" w14:textId="33FE4FEB" w:rsidR="00EA5CE8" w:rsidRDefault="00EA5CE8" w:rsidP="008A4FFD">
      <w:pPr>
        <w:spacing w:line="360" w:lineRule="auto"/>
        <w:rPr>
          <w:rFonts w:ascii="Arial" w:hAnsi="Arial" w:cs="Arial"/>
          <w:sz w:val="24"/>
          <w:szCs w:val="24"/>
        </w:rPr>
      </w:pPr>
    </w:p>
    <w:p w14:paraId="3E4CB513" w14:textId="1FCB776A" w:rsidR="00EA5CE8" w:rsidRDefault="00EA5CE8" w:rsidP="008A4FFD">
      <w:pPr>
        <w:spacing w:line="360" w:lineRule="auto"/>
        <w:rPr>
          <w:rFonts w:ascii="Arial" w:hAnsi="Arial" w:cs="Arial"/>
          <w:sz w:val="24"/>
          <w:szCs w:val="24"/>
        </w:rPr>
      </w:pPr>
    </w:p>
    <w:p w14:paraId="5BB0EB5B" w14:textId="2D41F7B3" w:rsidR="00EA5CE8" w:rsidRDefault="00EA5CE8" w:rsidP="008A4FFD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3105"/>
        <w:gridCol w:w="3670"/>
        <w:gridCol w:w="1275"/>
      </w:tblGrid>
      <w:tr w:rsidR="005C360B" w14:paraId="4349CC04" w14:textId="77777777" w:rsidTr="00013F42">
        <w:tc>
          <w:tcPr>
            <w:tcW w:w="1300" w:type="dxa"/>
            <w:tcBorders>
              <w:left w:val="nil"/>
              <w:bottom w:val="single" w:sz="12" w:space="0" w:color="auto"/>
              <w:right w:val="nil"/>
            </w:tcBorders>
          </w:tcPr>
          <w:p w14:paraId="692A81CE" w14:textId="702814FC" w:rsidR="00EA5CE8" w:rsidRPr="00304C61" w:rsidRDefault="00EA5CE8" w:rsidP="008A4FFD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304C61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3105" w:type="dxa"/>
            <w:tcBorders>
              <w:left w:val="nil"/>
              <w:bottom w:val="single" w:sz="12" w:space="0" w:color="auto"/>
              <w:right w:val="nil"/>
            </w:tcBorders>
          </w:tcPr>
          <w:p w14:paraId="1EC2B1C7" w14:textId="2C8CDD54" w:rsidR="00EA5CE8" w:rsidRPr="00304C61" w:rsidRDefault="00EA5CE8" w:rsidP="008A4FFD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304C61">
              <w:rPr>
                <w:rFonts w:ascii="Arial" w:hAnsi="Arial" w:cs="Arial"/>
                <w:sz w:val="16"/>
                <w:szCs w:val="16"/>
              </w:rPr>
              <w:t>Naming Convention</w:t>
            </w:r>
          </w:p>
        </w:tc>
        <w:tc>
          <w:tcPr>
            <w:tcW w:w="3670" w:type="dxa"/>
            <w:tcBorders>
              <w:left w:val="nil"/>
              <w:bottom w:val="single" w:sz="12" w:space="0" w:color="auto"/>
              <w:right w:val="nil"/>
            </w:tcBorders>
          </w:tcPr>
          <w:p w14:paraId="2E2ACF06" w14:textId="7A2B0415" w:rsidR="00EA5CE8" w:rsidRPr="00304C61" w:rsidRDefault="00EA5CE8" w:rsidP="008A4FFD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304C61">
              <w:rPr>
                <w:rFonts w:ascii="Arial" w:hAnsi="Arial" w:cs="Arial"/>
                <w:sz w:val="16"/>
                <w:szCs w:val="16"/>
              </w:rPr>
              <w:t>Example</w:t>
            </w:r>
          </w:p>
        </w:tc>
        <w:tc>
          <w:tcPr>
            <w:tcW w:w="1275" w:type="dxa"/>
            <w:tcBorders>
              <w:left w:val="nil"/>
              <w:bottom w:val="single" w:sz="12" w:space="0" w:color="auto"/>
              <w:right w:val="nil"/>
            </w:tcBorders>
          </w:tcPr>
          <w:p w14:paraId="3B54E7B5" w14:textId="5F487FFB" w:rsidR="00EA5CE8" w:rsidRPr="00304C61" w:rsidRDefault="00EA5CE8" w:rsidP="008A4FFD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304C61">
              <w:rPr>
                <w:rFonts w:ascii="Arial" w:hAnsi="Arial" w:cs="Arial"/>
                <w:sz w:val="16"/>
                <w:szCs w:val="16"/>
              </w:rPr>
              <w:t>Definition</w:t>
            </w:r>
          </w:p>
        </w:tc>
      </w:tr>
      <w:tr w:rsidR="005C360B" w14:paraId="22A9287F" w14:textId="77777777" w:rsidTr="00013F42">
        <w:trPr>
          <w:trHeight w:val="1320"/>
        </w:trPr>
        <w:tc>
          <w:tcPr>
            <w:tcW w:w="130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1249750" w14:textId="34466ACA" w:rsidR="00EA5CE8" w:rsidRPr="00E01815" w:rsidRDefault="005C360B" w:rsidP="008A4FFD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Project </w:t>
            </w:r>
            <w:r w:rsidR="00EA5CE8" w:rsidRPr="00E01815">
              <w:rPr>
                <w:rFonts w:ascii="Arial" w:hAnsi="Arial" w:cs="Arial"/>
                <w:sz w:val="16"/>
                <w:szCs w:val="16"/>
              </w:rPr>
              <w:t>Repository</w:t>
            </w:r>
          </w:p>
        </w:tc>
        <w:tc>
          <w:tcPr>
            <w:tcW w:w="310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3CD9414" w14:textId="634CBE6E" w:rsidR="00EA5CE8" w:rsidRPr="00E01815" w:rsidRDefault="00EA5CE8" w:rsidP="008A4FFD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01815">
              <w:rPr>
                <w:rFonts w:ascii="Arial" w:hAnsi="Arial" w:cs="Arial"/>
                <w:color w:val="24292E"/>
                <w:sz w:val="16"/>
                <w:szCs w:val="16"/>
                <w:shd w:val="clear" w:color="auto" w:fill="FFFFFF"/>
              </w:rPr>
              <w:t>study_location_projectsummary</w:t>
            </w:r>
            <w:proofErr w:type="spellEnd"/>
          </w:p>
        </w:tc>
        <w:tc>
          <w:tcPr>
            <w:tcW w:w="367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24D7D9A" w14:textId="61D85BA7" w:rsidR="00EA5CE8" w:rsidRPr="00E01815" w:rsidRDefault="00EA5CE8" w:rsidP="008A4FFD">
            <w:pPr>
              <w:spacing w:line="360" w:lineRule="auto"/>
              <w:rPr>
                <w:rFonts w:ascii="Arial" w:hAnsi="Arial" w:cs="Arial"/>
                <w:color w:val="24292E"/>
                <w:sz w:val="16"/>
                <w:szCs w:val="16"/>
                <w:shd w:val="clear" w:color="auto" w:fill="FFFFFF"/>
              </w:rPr>
            </w:pPr>
            <w:proofErr w:type="spellStart"/>
            <w:r w:rsidRPr="00E01815">
              <w:rPr>
                <w:rFonts w:ascii="Arial" w:hAnsi="Arial" w:cs="Arial"/>
                <w:color w:val="24292E"/>
                <w:sz w:val="16"/>
                <w:szCs w:val="16"/>
                <w:shd w:val="clear" w:color="auto" w:fill="FFFFFF"/>
              </w:rPr>
              <w:t>bird_bb_monitoring</w:t>
            </w:r>
            <w:proofErr w:type="spellEnd"/>
            <w:r w:rsidRPr="00E01815">
              <w:rPr>
                <w:rFonts w:ascii="Arial" w:hAnsi="Arial" w:cs="Arial"/>
                <w:color w:val="24292E"/>
                <w:sz w:val="16"/>
                <w:szCs w:val="16"/>
                <w:shd w:val="clear" w:color="auto" w:fill="FFFFFF"/>
              </w:rPr>
              <w:t> </w:t>
            </w:r>
          </w:p>
          <w:p w14:paraId="30B6B010" w14:textId="1C20D30E" w:rsidR="00EA5CE8" w:rsidRPr="00E01815" w:rsidRDefault="00EA5CE8" w:rsidP="00E01815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B8D314C" w14:textId="5EAF5C9E" w:rsidR="00EA5CE8" w:rsidRPr="00E01815" w:rsidRDefault="00EA5CE8" w:rsidP="008A4FFD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E01815">
              <w:rPr>
                <w:rFonts w:ascii="Arial" w:hAnsi="Arial" w:cs="Arial"/>
                <w:color w:val="24292E"/>
                <w:sz w:val="16"/>
                <w:szCs w:val="16"/>
                <w:shd w:val="clear" w:color="auto" w:fill="FFFFFF"/>
              </w:rPr>
              <w:t>Big Bend camera and survey bird monitoring project</w:t>
            </w:r>
          </w:p>
        </w:tc>
      </w:tr>
      <w:tr w:rsidR="005C360B" w14:paraId="4CDFE2F4" w14:textId="77777777" w:rsidTr="00517DBA"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835B97" w14:textId="4CF07388" w:rsidR="00EA5CE8" w:rsidRPr="00E01815" w:rsidRDefault="00EA5CE8" w:rsidP="00EA5CE8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E01815">
              <w:rPr>
                <w:rFonts w:ascii="Arial" w:hAnsi="Arial" w:cs="Arial"/>
                <w:sz w:val="16"/>
                <w:szCs w:val="16"/>
              </w:rPr>
              <w:t>Scripts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205D8653" w14:textId="5C430FD2" w:rsidR="00EA5CE8" w:rsidRPr="00E01815" w:rsidRDefault="00EA5CE8" w:rsidP="00EA5CE8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E01815">
              <w:rPr>
                <w:rFonts w:ascii="Arial" w:hAnsi="Arial" w:cs="Arial"/>
                <w:sz w:val="16"/>
                <w:szCs w:val="16"/>
              </w:rPr>
              <w:t>lowercase, no uppercase (</w:t>
            </w:r>
            <w:proofErr w:type="spellStart"/>
            <w:r w:rsidRPr="00E01815">
              <w:rPr>
                <w:rFonts w:ascii="Arial" w:hAnsi="Arial" w:cs="Arial"/>
                <w:sz w:val="16"/>
                <w:szCs w:val="16"/>
              </w:rPr>
              <w:t>camelcase</w:t>
            </w:r>
            <w:proofErr w:type="spellEnd"/>
            <w:r w:rsidRPr="00E01815">
              <w:rPr>
                <w:rFonts w:ascii="Arial" w:hAnsi="Arial" w:cs="Arial"/>
                <w:sz w:val="16"/>
                <w:szCs w:val="16"/>
              </w:rPr>
              <w:t xml:space="preserve">) nor all caps, all names with separate words need to include a underscore ( _ ) and no spaces, no dates in the names unless it helps with the descriptions of the </w:t>
            </w:r>
            <w:proofErr w:type="spellStart"/>
            <w:r w:rsidRPr="00E01815">
              <w:rPr>
                <w:rFonts w:ascii="Arial" w:hAnsi="Arial" w:cs="Arial"/>
                <w:sz w:val="16"/>
                <w:szCs w:val="16"/>
              </w:rPr>
              <w:t>conten</w:t>
            </w:r>
            <w:proofErr w:type="spellEnd"/>
            <w:r w:rsidR="00E01815" w:rsidRPr="00E01815">
              <w:rPr>
                <w:rFonts w:ascii="Arial" w:hAnsi="Arial" w:cs="Arial"/>
                <w:sz w:val="16"/>
                <w:szCs w:val="16"/>
              </w:rPr>
              <w:t xml:space="preserve"> s</w:t>
            </w:r>
            <w:r w:rsidRPr="00E01815">
              <w:rPr>
                <w:rFonts w:ascii="Arial" w:hAnsi="Arial" w:cs="Arial"/>
                <w:sz w:val="16"/>
                <w:szCs w:val="16"/>
              </w:rPr>
              <w:t>cript file names should be descriptive and concise. Scripts that have a single ou</w:t>
            </w:r>
            <w:r w:rsidR="00E01815" w:rsidRPr="00E01815">
              <w:rPr>
                <w:rFonts w:ascii="Arial" w:hAnsi="Arial" w:cs="Arial"/>
                <w:sz w:val="16"/>
                <w:szCs w:val="16"/>
              </w:rPr>
              <w:t>t</w:t>
            </w:r>
            <w:r w:rsidRPr="00E01815">
              <w:rPr>
                <w:rFonts w:ascii="Arial" w:hAnsi="Arial" w:cs="Arial"/>
                <w:sz w:val="16"/>
                <w:szCs w:val="16"/>
              </w:rPr>
              <w:t xml:space="preserve">put should </w:t>
            </w:r>
            <w:proofErr w:type="gramStart"/>
            <w:r w:rsidRPr="00E01815">
              <w:rPr>
                <w:rFonts w:ascii="Arial" w:hAnsi="Arial" w:cs="Arial"/>
                <w:sz w:val="16"/>
                <w:szCs w:val="16"/>
              </w:rPr>
              <w:t>be named</w:t>
            </w:r>
            <w:proofErr w:type="gramEnd"/>
            <w:r w:rsidRPr="00E01815">
              <w:rPr>
                <w:rFonts w:ascii="Arial" w:hAnsi="Arial" w:cs="Arial"/>
                <w:sz w:val="16"/>
                <w:szCs w:val="16"/>
              </w:rPr>
              <w:t xml:space="preserve"> in a similar fashion to its filetype output.</w:t>
            </w:r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14:paraId="3EF6E928" w14:textId="728C7122" w:rsidR="00EA5CE8" w:rsidRPr="00E01815" w:rsidRDefault="00EA5CE8" w:rsidP="00EA5CE8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E01815">
              <w:rPr>
                <w:rFonts w:ascii="Arial" w:hAnsi="Arial" w:cs="Arial"/>
                <w:sz w:val="16"/>
                <w:szCs w:val="16"/>
              </w:rPr>
              <w:t>discharge_1941_2018_</w:t>
            </w:r>
            <w:proofErr w:type="gramStart"/>
            <w:r w:rsidRPr="00E01815">
              <w:rPr>
                <w:rFonts w:ascii="Arial" w:hAnsi="Arial" w:cs="Arial"/>
                <w:sz w:val="16"/>
                <w:szCs w:val="16"/>
              </w:rPr>
              <w:t>quantile.R</w:t>
            </w:r>
            <w:proofErr w:type="gramEnd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215B768E" w14:textId="3680F068" w:rsidR="00EA5CE8" w:rsidRPr="00E01815" w:rsidRDefault="0080299B" w:rsidP="00EA5CE8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 script which reports quantiles from river discharge from 1941 to 2018</w:t>
            </w:r>
          </w:p>
        </w:tc>
      </w:tr>
      <w:tr w:rsidR="005C360B" w14:paraId="599A2877" w14:textId="77777777" w:rsidTr="005C360B"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127B6A" w14:textId="4858281A" w:rsidR="00EA5CE8" w:rsidRPr="00E01815" w:rsidRDefault="00E01815" w:rsidP="00EA5CE8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E01815">
              <w:rPr>
                <w:rFonts w:ascii="Arial" w:hAnsi="Arial" w:cs="Arial"/>
                <w:sz w:val="16"/>
                <w:szCs w:val="16"/>
              </w:rPr>
              <w:t xml:space="preserve">Figures 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14156402" w14:textId="0F6B6E9E" w:rsidR="00EA5CE8" w:rsidRPr="00E01815" w:rsidRDefault="00E01815" w:rsidP="00EA5CE8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01815">
              <w:rPr>
                <w:rFonts w:ascii="Arial" w:hAnsi="Arial" w:cs="Arial"/>
                <w:color w:val="24292E"/>
                <w:sz w:val="16"/>
                <w:szCs w:val="16"/>
                <w:shd w:val="clear" w:color="auto" w:fill="FFFFFF"/>
              </w:rPr>
              <w:t>study_location_type_</w:t>
            </w:r>
            <w:proofErr w:type="gramStart"/>
            <w:r w:rsidRPr="00E01815">
              <w:rPr>
                <w:rFonts w:ascii="Arial" w:hAnsi="Arial" w:cs="Arial"/>
                <w:color w:val="24292E"/>
                <w:sz w:val="16"/>
                <w:szCs w:val="16"/>
                <w:shd w:val="clear" w:color="auto" w:fill="FFFFFF"/>
              </w:rPr>
              <w:t>summary.filetype</w:t>
            </w:r>
            <w:proofErr w:type="spellEnd"/>
            <w:proofErr w:type="gramEnd"/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14:paraId="13AA53AE" w14:textId="6EEF6198" w:rsidR="00EA5CE8" w:rsidRPr="00E01815" w:rsidRDefault="00E01815" w:rsidP="00EA5CE8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E01815">
              <w:rPr>
                <w:rFonts w:ascii="Arial" w:hAnsi="Arial" w:cs="Arial"/>
                <w:color w:val="24292E"/>
                <w:sz w:val="16"/>
                <w:szCs w:val="16"/>
                <w:shd w:val="clear" w:color="auto" w:fill="FFFFFF"/>
              </w:rPr>
              <w:t>oys_lco8a_map_transect.tiff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08590179" w14:textId="56236103" w:rsidR="00EA5CE8" w:rsidRPr="00E01815" w:rsidRDefault="00E01815" w:rsidP="00EA5CE8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E01815">
              <w:rPr>
                <w:rFonts w:ascii="Arial" w:hAnsi="Arial" w:cs="Arial"/>
                <w:color w:val="24292E"/>
                <w:sz w:val="16"/>
                <w:szCs w:val="16"/>
                <w:shd w:val="clear" w:color="auto" w:fill="FFFFFF"/>
              </w:rPr>
              <w:t>oyster transect on reef element LCO8A map</w:t>
            </w:r>
            <w:r w:rsidR="001B3944">
              <w:rPr>
                <w:rFonts w:ascii="Arial" w:hAnsi="Arial" w:cs="Arial"/>
                <w:color w:val="24292E"/>
                <w:sz w:val="16"/>
                <w:szCs w:val="16"/>
                <w:shd w:val="clear" w:color="auto" w:fill="FFFFFF"/>
              </w:rPr>
              <w:t xml:space="preserve"> in a tiff image</w:t>
            </w:r>
          </w:p>
        </w:tc>
      </w:tr>
      <w:tr w:rsidR="005C360B" w14:paraId="67776735" w14:textId="77777777" w:rsidTr="005C360B">
        <w:trPr>
          <w:trHeight w:val="98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0F4F33" w14:textId="4F79BBED" w:rsidR="00EA5CE8" w:rsidRPr="00E01815" w:rsidRDefault="00E01815" w:rsidP="00EA5CE8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E01815">
              <w:rPr>
                <w:rFonts w:ascii="Arial" w:hAnsi="Arial" w:cs="Arial"/>
                <w:sz w:val="16"/>
                <w:szCs w:val="16"/>
              </w:rPr>
              <w:t>Tables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085E1592" w14:textId="0B3351B2" w:rsidR="00EA5CE8" w:rsidRPr="00E01815" w:rsidRDefault="00E01815" w:rsidP="00EA5CE8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01815">
              <w:rPr>
                <w:rFonts w:ascii="Arial" w:hAnsi="Arial" w:cs="Arial"/>
                <w:sz w:val="16"/>
                <w:szCs w:val="16"/>
              </w:rPr>
              <w:t>study_location_</w:t>
            </w:r>
            <w:proofErr w:type="gramStart"/>
            <w:r w:rsidRPr="00E01815">
              <w:rPr>
                <w:rFonts w:ascii="Arial" w:hAnsi="Arial" w:cs="Arial"/>
                <w:sz w:val="16"/>
                <w:szCs w:val="16"/>
              </w:rPr>
              <w:t>summary.filetype</w:t>
            </w:r>
            <w:proofErr w:type="spellEnd"/>
            <w:proofErr w:type="gramEnd"/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14:paraId="1C6E44CD" w14:textId="1A95A5E9" w:rsidR="00EA5CE8" w:rsidRPr="00E01815" w:rsidRDefault="00E01815" w:rsidP="00EA5CE8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E01815">
              <w:rPr>
                <w:rFonts w:ascii="Arial" w:hAnsi="Arial" w:cs="Arial"/>
                <w:sz w:val="16"/>
                <w:szCs w:val="16"/>
              </w:rPr>
              <w:t>wq_lcr_inshore_vs_offshore.csv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D52403E" w14:textId="1860FF08" w:rsidR="00EA5CE8" w:rsidRPr="00E01815" w:rsidRDefault="00E01815" w:rsidP="00EA5CE8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E01815">
              <w:rPr>
                <w:rFonts w:ascii="Arial" w:hAnsi="Arial" w:cs="Arial"/>
                <w:sz w:val="16"/>
                <w:szCs w:val="16"/>
              </w:rPr>
              <w:t>LCR water quality inshore and offshore comparison</w:t>
            </w:r>
          </w:p>
        </w:tc>
      </w:tr>
      <w:tr w:rsidR="005C360B" w14:paraId="67FC198C" w14:textId="77777777" w:rsidTr="005C360B"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ABF508A" w14:textId="66A54FA8" w:rsidR="00EA5CE8" w:rsidRPr="00E01815" w:rsidRDefault="00E01815" w:rsidP="00EA5CE8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E01815">
              <w:rPr>
                <w:rFonts w:ascii="Arial" w:hAnsi="Arial" w:cs="Arial"/>
                <w:sz w:val="16"/>
                <w:szCs w:val="16"/>
              </w:rPr>
              <w:t>Data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881BABD" w14:textId="04D68C57" w:rsidR="00EA5CE8" w:rsidRPr="00E01815" w:rsidRDefault="00E01815" w:rsidP="00EA5CE8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E01815">
              <w:rPr>
                <w:rFonts w:ascii="Arial" w:hAnsi="Arial" w:cs="Arial"/>
                <w:sz w:val="16"/>
                <w:szCs w:val="16"/>
              </w:rPr>
              <w:t>very dataset file is required to be in lowercase, no uppercase (</w:t>
            </w:r>
            <w:proofErr w:type="spellStart"/>
            <w:r w:rsidRPr="00E01815">
              <w:rPr>
                <w:rFonts w:ascii="Arial" w:hAnsi="Arial" w:cs="Arial"/>
                <w:sz w:val="16"/>
                <w:szCs w:val="16"/>
              </w:rPr>
              <w:t>camelcase</w:t>
            </w:r>
            <w:proofErr w:type="spellEnd"/>
            <w:r w:rsidRPr="00E01815">
              <w:rPr>
                <w:rFonts w:ascii="Arial" w:hAnsi="Arial" w:cs="Arial"/>
                <w:sz w:val="16"/>
                <w:szCs w:val="16"/>
              </w:rPr>
              <w:t>) nor all caps, all names with separate words need to include a underscore ( _ ) with </w:t>
            </w:r>
            <w:r w:rsidRPr="00E01815">
              <w:rPr>
                <w:rFonts w:ascii="Arial" w:hAnsi="Arial" w:cs="Arial"/>
                <w:b/>
                <w:bCs/>
                <w:sz w:val="16"/>
                <w:szCs w:val="16"/>
              </w:rPr>
              <w:t>no spaces</w:t>
            </w:r>
            <w:r w:rsidRPr="00E01815">
              <w:rPr>
                <w:rFonts w:ascii="Arial" w:hAnsi="Arial" w:cs="Arial"/>
                <w:sz w:val="16"/>
                <w:szCs w:val="16"/>
              </w:rPr>
              <w:t xml:space="preserve">, no dates in the names unless it helps with the descriptions of the content </w:t>
            </w:r>
          </w:p>
        </w:tc>
        <w:tc>
          <w:tcPr>
            <w:tcW w:w="367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3E5C11F" w14:textId="5268DC05" w:rsidR="00EA5CE8" w:rsidRPr="00E01815" w:rsidRDefault="00E01815" w:rsidP="00EA5CE8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E01815">
              <w:rPr>
                <w:rFonts w:ascii="Arial" w:hAnsi="Arial" w:cs="Arial"/>
                <w:sz w:val="16"/>
                <w:szCs w:val="16"/>
              </w:rPr>
              <w:t>discharge_1941_2018.csv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02EA1A6" w14:textId="16BF516A" w:rsidR="00EA5CE8" w:rsidRDefault="004E78F9" w:rsidP="00EA5C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E78F9">
              <w:rPr>
                <w:rFonts w:ascii="Arial" w:hAnsi="Arial" w:cs="Arial"/>
                <w:sz w:val="16"/>
                <w:szCs w:val="16"/>
              </w:rPr>
              <w:t>River discharge data from 1941 to 2018 in a text file</w:t>
            </w:r>
          </w:p>
        </w:tc>
      </w:tr>
    </w:tbl>
    <w:p w14:paraId="56C8483F" w14:textId="56429B84" w:rsidR="00EA5CE8" w:rsidRDefault="00B5134D" w:rsidP="008A4FF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2- Table of naming conventions</w:t>
      </w:r>
    </w:p>
    <w:sectPr w:rsidR="00EA5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A1"/>
    <w:rsid w:val="00013F42"/>
    <w:rsid w:val="00035B32"/>
    <w:rsid w:val="00157660"/>
    <w:rsid w:val="001731E2"/>
    <w:rsid w:val="00175F02"/>
    <w:rsid w:val="001B3944"/>
    <w:rsid w:val="001C6652"/>
    <w:rsid w:val="001E5885"/>
    <w:rsid w:val="00214271"/>
    <w:rsid w:val="00215D0A"/>
    <w:rsid w:val="00224873"/>
    <w:rsid w:val="00304C61"/>
    <w:rsid w:val="003166E1"/>
    <w:rsid w:val="003171A5"/>
    <w:rsid w:val="00342766"/>
    <w:rsid w:val="003929B6"/>
    <w:rsid w:val="003F5B8E"/>
    <w:rsid w:val="003F6957"/>
    <w:rsid w:val="00426776"/>
    <w:rsid w:val="004467CC"/>
    <w:rsid w:val="00462809"/>
    <w:rsid w:val="00482507"/>
    <w:rsid w:val="004E019E"/>
    <w:rsid w:val="004E78F9"/>
    <w:rsid w:val="004E7BA1"/>
    <w:rsid w:val="004F3CB2"/>
    <w:rsid w:val="00513A4C"/>
    <w:rsid w:val="00517DBA"/>
    <w:rsid w:val="00576BE1"/>
    <w:rsid w:val="00585BD2"/>
    <w:rsid w:val="005C360B"/>
    <w:rsid w:val="00605228"/>
    <w:rsid w:val="006071AB"/>
    <w:rsid w:val="00624E4A"/>
    <w:rsid w:val="006B3CF0"/>
    <w:rsid w:val="006E2BA8"/>
    <w:rsid w:val="007A240B"/>
    <w:rsid w:val="007B074F"/>
    <w:rsid w:val="0080299B"/>
    <w:rsid w:val="00852F26"/>
    <w:rsid w:val="00880AC3"/>
    <w:rsid w:val="008A4FFD"/>
    <w:rsid w:val="0093696E"/>
    <w:rsid w:val="009D7B8C"/>
    <w:rsid w:val="009E6F2B"/>
    <w:rsid w:val="00A0298E"/>
    <w:rsid w:val="00A038DD"/>
    <w:rsid w:val="00A3215C"/>
    <w:rsid w:val="00A52E84"/>
    <w:rsid w:val="00A9312E"/>
    <w:rsid w:val="00AE3B64"/>
    <w:rsid w:val="00B2313F"/>
    <w:rsid w:val="00B5134D"/>
    <w:rsid w:val="00B51513"/>
    <w:rsid w:val="00BE72A6"/>
    <w:rsid w:val="00C77E57"/>
    <w:rsid w:val="00CF5313"/>
    <w:rsid w:val="00D042CC"/>
    <w:rsid w:val="00D20767"/>
    <w:rsid w:val="00D62CF8"/>
    <w:rsid w:val="00D953BB"/>
    <w:rsid w:val="00DC5E5E"/>
    <w:rsid w:val="00DC602A"/>
    <w:rsid w:val="00DC65F9"/>
    <w:rsid w:val="00E01133"/>
    <w:rsid w:val="00E01815"/>
    <w:rsid w:val="00E36C4F"/>
    <w:rsid w:val="00E50713"/>
    <w:rsid w:val="00EA4267"/>
    <w:rsid w:val="00EA5CE8"/>
    <w:rsid w:val="00F17889"/>
    <w:rsid w:val="00F34816"/>
    <w:rsid w:val="00F5390C"/>
    <w:rsid w:val="00F56C5F"/>
    <w:rsid w:val="00FB75F2"/>
    <w:rsid w:val="00FC5C46"/>
    <w:rsid w:val="00FC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2DCE5"/>
  <w15:chartTrackingRefBased/>
  <w15:docId w15:val="{CE898580-804E-484C-B997-1827FF4B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038DD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A038DD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E01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19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A5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A5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018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0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yle.tidyverse.org/package-files.html#names-1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4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Moreno,Melissa M</dc:creator>
  <cp:keywords/>
  <dc:description/>
  <cp:lastModifiedBy>Moreno,Melissa M</cp:lastModifiedBy>
  <cp:revision>62</cp:revision>
  <dcterms:created xsi:type="dcterms:W3CDTF">2020-05-05T14:40:00Z</dcterms:created>
  <dcterms:modified xsi:type="dcterms:W3CDTF">2020-05-05T20:33:00Z</dcterms:modified>
</cp:coreProperties>
</file>