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885" w:rsidRDefault="00705885" w:rsidP="00705885">
      <w:pPr>
        <w:widowControl w:val="0"/>
        <w:spacing w:line="360" w:lineRule="auto"/>
        <w:rPr>
          <w:rFonts w:ascii="Arial" w:hAnsi="Arial"/>
          <w:snapToGrid w:val="0"/>
          <w:sz w:val="32"/>
        </w:rPr>
      </w:pPr>
      <w:r>
        <w:rPr>
          <w:rFonts w:ascii="Arial" w:hAnsi="Arial"/>
          <w:snapToGrid w:val="0"/>
          <w:sz w:val="32"/>
        </w:rPr>
        <w:t xml:space="preserve">Multiple </w:t>
      </w:r>
      <w:proofErr w:type="gramStart"/>
      <w:r>
        <w:rPr>
          <w:rFonts w:ascii="Arial" w:hAnsi="Arial"/>
          <w:snapToGrid w:val="0"/>
          <w:sz w:val="32"/>
        </w:rPr>
        <w:t>Choice</w:t>
      </w:r>
      <w:proofErr w:type="gramEnd"/>
    </w:p>
    <w:p w:rsidR="00705885" w:rsidRDefault="00705885" w:rsidP="00705885">
      <w:pPr>
        <w:widowControl w:val="0"/>
        <w:spacing w:line="360" w:lineRule="auto"/>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classic examples of evolution   Difficulty: easy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17.</w:t>
      </w:r>
      <w:r>
        <w:rPr>
          <w:snapToGrid w:val="0"/>
          <w:color w:val="000000"/>
          <w:sz w:val="24"/>
        </w:rPr>
        <w:tab/>
        <w:t xml:space="preserve">__________ and its biota were a source of inspiration to Charles Darwin as he formulated his theory of evolution by natural selection. This place also remains a </w:t>
      </w:r>
      <w:proofErr w:type="spellStart"/>
      <w:r>
        <w:rPr>
          <w:snapToGrid w:val="0"/>
          <w:color w:val="000000"/>
          <w:sz w:val="24"/>
        </w:rPr>
        <w:t>mecca</w:t>
      </w:r>
      <w:proofErr w:type="spellEnd"/>
      <w:r>
        <w:rPr>
          <w:snapToGrid w:val="0"/>
          <w:color w:val="000000"/>
          <w:sz w:val="24"/>
        </w:rPr>
        <w:t xml:space="preserve"> for biologists like Peter and Rosemary Grant who are interested in the study of evolutionary biology. </w:t>
      </w:r>
    </w:p>
    <w:p w:rsidR="00705885" w:rsidRDefault="00705885" w:rsidP="00705885">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t xml:space="preserve">Antarctica </w:t>
      </w:r>
      <w:r>
        <w:rPr>
          <w:snapToGrid w:val="0"/>
          <w:color w:val="000000"/>
          <w:sz w:val="24"/>
        </w:rPr>
        <w:tab/>
      </w:r>
      <w:r w:rsidRPr="00705885">
        <w:rPr>
          <w:snapToGrid w:val="0"/>
          <w:color w:val="000000"/>
          <w:sz w:val="24"/>
          <w:highlight w:val="yellow"/>
        </w:rPr>
        <w:t>D)</w:t>
      </w:r>
      <w:r w:rsidRPr="00705885">
        <w:rPr>
          <w:snapToGrid w:val="0"/>
          <w:color w:val="000000"/>
          <w:sz w:val="24"/>
          <w:highlight w:val="yellow"/>
        </w:rPr>
        <w:tab/>
      </w:r>
      <w:proofErr w:type="gramStart"/>
      <w:r w:rsidRPr="00705885">
        <w:rPr>
          <w:snapToGrid w:val="0"/>
          <w:color w:val="000000"/>
          <w:sz w:val="24"/>
          <w:highlight w:val="yellow"/>
        </w:rPr>
        <w:t>The</w:t>
      </w:r>
      <w:proofErr w:type="gramEnd"/>
      <w:r w:rsidRPr="00705885">
        <w:rPr>
          <w:snapToGrid w:val="0"/>
          <w:color w:val="000000"/>
          <w:sz w:val="24"/>
          <w:highlight w:val="yellow"/>
        </w:rPr>
        <w:t xml:space="preserve"> Galápagos Islands</w:t>
      </w:r>
      <w:r>
        <w:rPr>
          <w:snapToGrid w:val="0"/>
          <w:color w:val="000000"/>
          <w:sz w:val="24"/>
        </w:rPr>
        <w:t xml:space="preserve"> </w:t>
      </w:r>
    </w:p>
    <w:p w:rsidR="00705885" w:rsidRDefault="00705885" w:rsidP="00705885">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t xml:space="preserve">Australia </w:t>
      </w:r>
      <w:r>
        <w:rPr>
          <w:snapToGrid w:val="0"/>
          <w:color w:val="000000"/>
          <w:sz w:val="24"/>
        </w:rPr>
        <w:tab/>
        <w:t>E)</w:t>
      </w:r>
      <w:r>
        <w:rPr>
          <w:snapToGrid w:val="0"/>
          <w:color w:val="000000"/>
          <w:sz w:val="24"/>
        </w:rPr>
        <w:tab/>
      </w:r>
      <w:proofErr w:type="gramStart"/>
      <w:r>
        <w:rPr>
          <w:snapToGrid w:val="0"/>
          <w:color w:val="000000"/>
          <w:sz w:val="24"/>
        </w:rPr>
        <w:t>The</w:t>
      </w:r>
      <w:proofErr w:type="gramEnd"/>
      <w:r>
        <w:rPr>
          <w:snapToGrid w:val="0"/>
          <w:color w:val="000000"/>
          <w:sz w:val="24"/>
        </w:rPr>
        <w:t xml:space="preserve"> California Channel Islands </w:t>
      </w:r>
    </w:p>
    <w:p w:rsidR="00705885" w:rsidRDefault="00705885" w:rsidP="00705885">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C)</w:t>
      </w:r>
      <w:r>
        <w:rPr>
          <w:snapToGrid w:val="0"/>
          <w:color w:val="000000"/>
          <w:sz w:val="24"/>
        </w:rPr>
        <w:tab/>
        <w:t xml:space="preserve">The Orkney Islands </w:t>
      </w:r>
    </w:p>
    <w:p w:rsidR="00705885" w:rsidRDefault="00705885" w:rsidP="00705885">
      <w:pPr>
        <w:widowControl w:val="0"/>
        <w:spacing w:line="360" w:lineRule="auto"/>
        <w:ind w:left="720"/>
        <w:rPr>
          <w:rFonts w:ascii="Tms Rmn" w:hAnsi="Tms Rmn"/>
          <w:snapToGrid w:val="0"/>
          <w:sz w:val="24"/>
        </w:rPr>
      </w:pPr>
      <w:r>
        <w:rPr>
          <w:snapToGrid w:val="0"/>
          <w:color w:val="000000"/>
          <w:sz w:val="24"/>
        </w:rPr>
        <w:t>Answer: D</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population genetics and evolution   Difficulty: easy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18.</w:t>
      </w:r>
      <w:r>
        <w:rPr>
          <w:snapToGrid w:val="0"/>
          <w:color w:val="000000"/>
          <w:sz w:val="24"/>
        </w:rPr>
        <w:tab/>
        <w:t xml:space="preserve">Why did average beak size increase in surviving individuals of Darwin's medium ground finch (and their progeny) during a period of severe drought in the Galápagos?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t xml:space="preserve">Individuals eating the harder seeds available during the drought developed larger beaks and passed this trait on to their offspring.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r>
      <w:r w:rsidRPr="00705885">
        <w:rPr>
          <w:snapToGrid w:val="0"/>
          <w:color w:val="000000"/>
          <w:sz w:val="24"/>
          <w:highlight w:val="yellow"/>
        </w:rPr>
        <w:t>B)</w:t>
      </w:r>
      <w:r w:rsidRPr="00705885">
        <w:rPr>
          <w:snapToGrid w:val="0"/>
          <w:color w:val="000000"/>
          <w:sz w:val="24"/>
          <w:highlight w:val="yellow"/>
        </w:rPr>
        <w:tab/>
        <w:t>Individuals with larger beaks could eat the harder seeds available during the drought and survived better than individuals with smaller beaks.</w:t>
      </w:r>
      <w:r>
        <w:rPr>
          <w:snapToGrid w:val="0"/>
          <w:color w:val="000000"/>
          <w:sz w:val="24"/>
        </w:rPr>
        <w:t xml:space="preserve"> </w:t>
      </w:r>
    </w:p>
    <w:p w:rsidR="00705885" w:rsidRDefault="00705885" w:rsidP="00705885">
      <w:pPr>
        <w:widowControl w:val="0"/>
        <w:numPr>
          <w:ilvl w:val="0"/>
          <w:numId w:val="1"/>
        </w:numPr>
        <w:tabs>
          <w:tab w:val="left" w:pos="720"/>
        </w:tabs>
        <w:spacing w:line="360" w:lineRule="auto"/>
        <w:rPr>
          <w:snapToGrid w:val="0"/>
          <w:color w:val="000000"/>
          <w:sz w:val="24"/>
        </w:rPr>
      </w:pPr>
      <w:r>
        <w:rPr>
          <w:snapToGrid w:val="0"/>
          <w:color w:val="000000"/>
          <w:sz w:val="24"/>
        </w:rPr>
        <w:t xml:space="preserve">Individuals with larger beaks are always at an advantage. </w:t>
      </w:r>
    </w:p>
    <w:p w:rsidR="00705885" w:rsidRDefault="00705885" w:rsidP="00705885">
      <w:pPr>
        <w:widowControl w:val="0"/>
        <w:numPr>
          <w:ilvl w:val="0"/>
          <w:numId w:val="1"/>
        </w:numPr>
        <w:tabs>
          <w:tab w:val="left" w:pos="720"/>
        </w:tabs>
        <w:spacing w:line="360" w:lineRule="auto"/>
        <w:rPr>
          <w:rFonts w:ascii="Tms Rmn" w:hAnsi="Tms Rmn"/>
          <w:snapToGrid w:val="0"/>
          <w:sz w:val="24"/>
        </w:rPr>
      </w:pPr>
      <w:r>
        <w:rPr>
          <w:rFonts w:ascii="Tms Rmn" w:hAnsi="Tms Rmn"/>
          <w:snapToGrid w:val="0"/>
          <w:sz w:val="24"/>
        </w:rPr>
        <w:t xml:space="preserve">The observed change in beak size was purely the result of chance. </w:t>
      </w:r>
    </w:p>
    <w:p w:rsidR="00705885" w:rsidRDefault="00705885" w:rsidP="00705885">
      <w:pPr>
        <w:widowControl w:val="0"/>
        <w:spacing w:line="360" w:lineRule="auto"/>
        <w:ind w:left="720"/>
        <w:rPr>
          <w:rFonts w:ascii="Tms Rmn" w:hAnsi="Tms Rmn"/>
          <w:snapToGrid w:val="0"/>
          <w:sz w:val="24"/>
        </w:rPr>
      </w:pPr>
      <w:r>
        <w:rPr>
          <w:snapToGrid w:val="0"/>
          <w:color w:val="000000"/>
          <w:sz w:val="24"/>
        </w:rPr>
        <w:t>Answer: B</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mutation   Difficulty: moderate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19.</w:t>
      </w:r>
      <w:r>
        <w:rPr>
          <w:snapToGrid w:val="0"/>
          <w:color w:val="000000"/>
          <w:sz w:val="24"/>
        </w:rPr>
        <w:tab/>
        <w:t>The only mutations of interest to evolutionary biologists are those that cause changes in the structure of protein products.</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t xml:space="preserve">True   </w:t>
      </w:r>
      <w:r w:rsidRPr="00705885">
        <w:rPr>
          <w:snapToGrid w:val="0"/>
          <w:color w:val="000000"/>
          <w:sz w:val="24"/>
          <w:highlight w:val="yellow"/>
        </w:rPr>
        <w:t>B</w:t>
      </w:r>
      <w:proofErr w:type="gramStart"/>
      <w:r w:rsidRPr="00705885">
        <w:rPr>
          <w:snapToGrid w:val="0"/>
          <w:color w:val="000000"/>
          <w:sz w:val="24"/>
          <w:highlight w:val="yellow"/>
        </w:rPr>
        <w:t>)  False</w:t>
      </w:r>
      <w:proofErr w:type="gramEnd"/>
    </w:p>
    <w:p w:rsidR="00705885" w:rsidRDefault="00705885" w:rsidP="00705885">
      <w:pPr>
        <w:widowControl w:val="0"/>
        <w:spacing w:line="360" w:lineRule="auto"/>
        <w:ind w:left="720"/>
        <w:rPr>
          <w:rFonts w:ascii="Tms Rmn" w:hAnsi="Tms Rmn"/>
          <w:snapToGrid w:val="0"/>
          <w:sz w:val="24"/>
        </w:rPr>
      </w:pPr>
      <w:r>
        <w:rPr>
          <w:snapToGrid w:val="0"/>
          <w:color w:val="000000"/>
          <w:sz w:val="24"/>
        </w:rPr>
        <w:t>Answer: B</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lastRenderedPageBreak/>
        <w:t xml:space="preserve">Topic: mutation   Difficulty: easy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20.</w:t>
      </w:r>
      <w:r>
        <w:rPr>
          <w:snapToGrid w:val="0"/>
          <w:color w:val="000000"/>
          <w:sz w:val="24"/>
        </w:rPr>
        <w:tab/>
        <w:t xml:space="preserve">A new protein produced by a mutant gene may or may not have properties different from those of the original protein. If its properties are altered, these properties are most likely to be __________ to the individual.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beneficial</w:t>
      </w:r>
      <w:proofErr w:type="gramEnd"/>
      <w:r>
        <w:rPr>
          <w:snapToGrid w:val="0"/>
          <w:color w:val="000000"/>
          <w:sz w:val="24"/>
        </w:rPr>
        <w:t xml:space="preserve">    </w:t>
      </w:r>
      <w:r w:rsidRPr="00705885">
        <w:rPr>
          <w:snapToGrid w:val="0"/>
          <w:color w:val="000000"/>
          <w:sz w:val="24"/>
          <w:highlight w:val="yellow"/>
        </w:rPr>
        <w:t>B)  harmful</w:t>
      </w:r>
      <w:r>
        <w:rPr>
          <w:snapToGrid w:val="0"/>
          <w:color w:val="000000"/>
          <w:sz w:val="24"/>
        </w:rPr>
        <w:t xml:space="preserve">    C)  neutral </w:t>
      </w:r>
    </w:p>
    <w:p w:rsidR="00705885" w:rsidRDefault="00705885" w:rsidP="00705885">
      <w:pPr>
        <w:widowControl w:val="0"/>
        <w:spacing w:line="360" w:lineRule="auto"/>
        <w:ind w:left="720"/>
        <w:rPr>
          <w:rFonts w:ascii="Tms Rmn" w:hAnsi="Tms Rmn"/>
          <w:snapToGrid w:val="0"/>
          <w:sz w:val="24"/>
        </w:rPr>
      </w:pPr>
      <w:r>
        <w:rPr>
          <w:snapToGrid w:val="0"/>
          <w:color w:val="000000"/>
          <w:sz w:val="24"/>
        </w:rPr>
        <w:t>Answer: B</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mutation   Difficulty: easy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21.</w:t>
      </w:r>
      <w:r>
        <w:rPr>
          <w:snapToGrid w:val="0"/>
          <w:color w:val="000000"/>
          <w:sz w:val="24"/>
        </w:rPr>
        <w:tab/>
        <w:t>Mutation is a random force in evolution that produces genetic variation independently of the fitness consequences of the genetic change for the individual that bears the mutation.</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r>
      <w:r w:rsidRPr="00705885">
        <w:rPr>
          <w:snapToGrid w:val="0"/>
          <w:color w:val="000000"/>
          <w:sz w:val="24"/>
          <w:highlight w:val="yellow"/>
        </w:rPr>
        <w:t>A)</w:t>
      </w:r>
      <w:r w:rsidRPr="00705885">
        <w:rPr>
          <w:snapToGrid w:val="0"/>
          <w:color w:val="000000"/>
          <w:sz w:val="24"/>
          <w:highlight w:val="yellow"/>
        </w:rPr>
        <w:tab/>
        <w:t>True</w:t>
      </w:r>
      <w:r>
        <w:rPr>
          <w:snapToGrid w:val="0"/>
          <w:color w:val="000000"/>
          <w:sz w:val="24"/>
        </w:rPr>
        <w:t xml:space="preserve">   B</w:t>
      </w:r>
      <w:proofErr w:type="gramStart"/>
      <w:r>
        <w:rPr>
          <w:snapToGrid w:val="0"/>
          <w:color w:val="000000"/>
          <w:sz w:val="24"/>
        </w:rPr>
        <w:t>)  False</w:t>
      </w:r>
      <w:proofErr w:type="gramEnd"/>
    </w:p>
    <w:p w:rsidR="00705885" w:rsidRDefault="00705885" w:rsidP="00705885">
      <w:pPr>
        <w:widowControl w:val="0"/>
        <w:spacing w:line="360" w:lineRule="auto"/>
        <w:ind w:left="720"/>
        <w:rPr>
          <w:rFonts w:ascii="Tms Rmn" w:hAnsi="Tms Rmn"/>
          <w:snapToGrid w:val="0"/>
          <w:sz w:val="24"/>
        </w:rPr>
      </w:pPr>
      <w:r>
        <w:rPr>
          <w:snapToGrid w:val="0"/>
          <w:color w:val="000000"/>
          <w:sz w:val="24"/>
        </w:rPr>
        <w:t>Answer: A</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natural selection   Difficulty: moderate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22.</w:t>
      </w:r>
      <w:r>
        <w:rPr>
          <w:snapToGrid w:val="0"/>
          <w:color w:val="000000"/>
          <w:sz w:val="24"/>
        </w:rPr>
        <w:tab/>
        <w:t xml:space="preserve">The development of resistance to cyanide poisoning in California citrus scale is an excellent example of evolution by natural selection. Which of the following characteristics of this situation were critical to the evolutionary process?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t xml:space="preserve">There was variation in cyanide resistance among individuals.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t xml:space="preserve">There was inheritance of cyanide resistance.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C)</w:t>
      </w:r>
      <w:r>
        <w:rPr>
          <w:snapToGrid w:val="0"/>
          <w:color w:val="000000"/>
          <w:sz w:val="24"/>
        </w:rPr>
        <w:tab/>
        <w:t xml:space="preserve">There were differences in fitness related to variation in cyanide resistance.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r>
      <w:r w:rsidRPr="00705885">
        <w:rPr>
          <w:snapToGrid w:val="0"/>
          <w:color w:val="000000"/>
          <w:sz w:val="24"/>
          <w:highlight w:val="yellow"/>
        </w:rPr>
        <w:t>D)</w:t>
      </w:r>
      <w:r w:rsidRPr="00705885">
        <w:rPr>
          <w:snapToGrid w:val="0"/>
          <w:color w:val="000000"/>
          <w:sz w:val="24"/>
          <w:highlight w:val="yellow"/>
        </w:rPr>
        <w:tab/>
        <w:t>All of the above were critical to the evolutionary process.</w:t>
      </w:r>
      <w:r>
        <w:rPr>
          <w:snapToGrid w:val="0"/>
          <w:color w:val="000000"/>
          <w:sz w:val="24"/>
        </w:rPr>
        <w:t xml:space="preserve"> </w:t>
      </w:r>
    </w:p>
    <w:p w:rsidR="00705885" w:rsidRDefault="00705885" w:rsidP="00705885">
      <w:pPr>
        <w:widowControl w:val="0"/>
        <w:spacing w:line="360" w:lineRule="auto"/>
        <w:ind w:left="720"/>
        <w:rPr>
          <w:rFonts w:ascii="Tms Rmn" w:hAnsi="Tms Rmn"/>
          <w:snapToGrid w:val="0"/>
          <w:sz w:val="24"/>
        </w:rPr>
      </w:pPr>
      <w:r>
        <w:rPr>
          <w:snapToGrid w:val="0"/>
          <w:color w:val="000000"/>
          <w:sz w:val="24"/>
        </w:rPr>
        <w:t>Answer: D</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natural selection   Difficulty: easy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23.</w:t>
      </w:r>
      <w:r>
        <w:rPr>
          <w:snapToGrid w:val="0"/>
          <w:color w:val="000000"/>
          <w:sz w:val="24"/>
        </w:rPr>
        <w:tab/>
        <w:t xml:space="preserve">Natural selection is an external force that urges organisms toward some predetermined goal.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t xml:space="preserve">True    </w:t>
      </w:r>
      <w:r w:rsidRPr="00705885">
        <w:rPr>
          <w:snapToGrid w:val="0"/>
          <w:color w:val="000000"/>
          <w:sz w:val="24"/>
          <w:highlight w:val="yellow"/>
        </w:rPr>
        <w:t>B</w:t>
      </w:r>
      <w:proofErr w:type="gramStart"/>
      <w:r w:rsidRPr="00705885">
        <w:rPr>
          <w:snapToGrid w:val="0"/>
          <w:color w:val="000000"/>
          <w:sz w:val="24"/>
          <w:highlight w:val="yellow"/>
        </w:rPr>
        <w:t>)  False</w:t>
      </w:r>
      <w:proofErr w:type="gramEnd"/>
      <w:r>
        <w:rPr>
          <w:snapToGrid w:val="0"/>
          <w:color w:val="000000"/>
          <w:sz w:val="24"/>
        </w:rPr>
        <w:t xml:space="preserve"> </w:t>
      </w:r>
    </w:p>
    <w:p w:rsidR="00705885" w:rsidRDefault="00705885" w:rsidP="00705885">
      <w:pPr>
        <w:widowControl w:val="0"/>
        <w:spacing w:line="360" w:lineRule="auto"/>
        <w:ind w:left="720"/>
        <w:rPr>
          <w:snapToGrid w:val="0"/>
          <w:color w:val="000000"/>
          <w:sz w:val="24"/>
        </w:rPr>
      </w:pPr>
      <w:r>
        <w:rPr>
          <w:snapToGrid w:val="0"/>
          <w:color w:val="000000"/>
          <w:sz w:val="24"/>
        </w:rPr>
        <w:t>Answer: B</w:t>
      </w:r>
    </w:p>
    <w:p w:rsidR="00705885" w:rsidRDefault="00705885" w:rsidP="00705885">
      <w:pPr>
        <w:widowControl w:val="0"/>
        <w:spacing w:line="360" w:lineRule="auto"/>
        <w:ind w:left="720"/>
        <w:rPr>
          <w:rFonts w:ascii="Tms Rmn" w:hAnsi="Tms Rmn"/>
          <w:snapToGrid w:val="0"/>
          <w:sz w:val="24"/>
        </w:rPr>
      </w:pP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lastRenderedPageBreak/>
        <w:t xml:space="preserve">Topic: natural selection   Difficulty: moderate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24.</w:t>
      </w:r>
      <w:r>
        <w:rPr>
          <w:snapToGrid w:val="0"/>
          <w:color w:val="000000"/>
          <w:sz w:val="24"/>
        </w:rPr>
        <w:tab/>
        <w:t xml:space="preserve">Which of the following is relevant to the evolutionary process?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how</w:t>
      </w:r>
      <w:proofErr w:type="gramEnd"/>
      <w:r>
        <w:rPr>
          <w:snapToGrid w:val="0"/>
          <w:color w:val="000000"/>
          <w:sz w:val="24"/>
        </w:rPr>
        <w:t xml:space="preserve"> fast rabbits can run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r>
      <w:r w:rsidRPr="00705885">
        <w:rPr>
          <w:snapToGrid w:val="0"/>
          <w:color w:val="000000"/>
          <w:sz w:val="24"/>
          <w:highlight w:val="yellow"/>
        </w:rPr>
        <w:t>B)</w:t>
      </w:r>
      <w:r w:rsidRPr="00705885">
        <w:rPr>
          <w:snapToGrid w:val="0"/>
          <w:color w:val="000000"/>
          <w:sz w:val="24"/>
          <w:highlight w:val="yellow"/>
        </w:rPr>
        <w:tab/>
      </w:r>
      <w:proofErr w:type="gramStart"/>
      <w:r w:rsidRPr="00705885">
        <w:rPr>
          <w:snapToGrid w:val="0"/>
          <w:color w:val="000000"/>
          <w:sz w:val="24"/>
          <w:highlight w:val="yellow"/>
        </w:rPr>
        <w:t>whether</w:t>
      </w:r>
      <w:proofErr w:type="gramEnd"/>
      <w:r w:rsidRPr="00705885">
        <w:rPr>
          <w:snapToGrid w:val="0"/>
          <w:color w:val="000000"/>
          <w:sz w:val="24"/>
          <w:highlight w:val="yellow"/>
        </w:rPr>
        <w:t xml:space="preserve"> running speed affects the ability of rabbits to leave successful offspring</w:t>
      </w:r>
      <w:r>
        <w:rPr>
          <w:snapToGrid w:val="0"/>
          <w:color w:val="000000"/>
          <w:sz w:val="24"/>
        </w:rPr>
        <w:t xml:space="preserve">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C)</w:t>
      </w:r>
      <w:r>
        <w:rPr>
          <w:snapToGrid w:val="0"/>
          <w:color w:val="000000"/>
          <w:sz w:val="24"/>
        </w:rPr>
        <w:tab/>
      </w:r>
      <w:proofErr w:type="gramStart"/>
      <w:r>
        <w:rPr>
          <w:snapToGrid w:val="0"/>
          <w:color w:val="000000"/>
          <w:sz w:val="24"/>
        </w:rPr>
        <w:t>both</w:t>
      </w:r>
      <w:proofErr w:type="gramEnd"/>
      <w:r>
        <w:rPr>
          <w:snapToGrid w:val="0"/>
          <w:color w:val="000000"/>
          <w:sz w:val="24"/>
        </w:rPr>
        <w:t xml:space="preserve"> A and B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D)</w:t>
      </w:r>
      <w:r>
        <w:rPr>
          <w:snapToGrid w:val="0"/>
          <w:color w:val="000000"/>
          <w:sz w:val="24"/>
        </w:rPr>
        <w:tab/>
      </w:r>
      <w:proofErr w:type="gramStart"/>
      <w:r>
        <w:rPr>
          <w:snapToGrid w:val="0"/>
          <w:color w:val="000000"/>
          <w:sz w:val="24"/>
        </w:rPr>
        <w:t>neither</w:t>
      </w:r>
      <w:proofErr w:type="gramEnd"/>
      <w:r>
        <w:rPr>
          <w:snapToGrid w:val="0"/>
          <w:color w:val="000000"/>
          <w:sz w:val="24"/>
        </w:rPr>
        <w:t xml:space="preserve"> A nor B </w:t>
      </w:r>
    </w:p>
    <w:p w:rsidR="00705885" w:rsidRDefault="00705885" w:rsidP="00705885">
      <w:pPr>
        <w:widowControl w:val="0"/>
        <w:spacing w:line="360" w:lineRule="auto"/>
        <w:ind w:left="720"/>
        <w:rPr>
          <w:snapToGrid w:val="0"/>
          <w:color w:val="000000"/>
          <w:sz w:val="24"/>
        </w:rPr>
      </w:pPr>
      <w:r>
        <w:rPr>
          <w:snapToGrid w:val="0"/>
          <w:color w:val="000000"/>
          <w:sz w:val="24"/>
        </w:rPr>
        <w:t>Answer: B</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natural selection   Difficulty: easy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25.</w:t>
      </w:r>
      <w:r>
        <w:rPr>
          <w:snapToGrid w:val="0"/>
          <w:color w:val="000000"/>
          <w:sz w:val="24"/>
        </w:rPr>
        <w:tab/>
        <w:t xml:space="preserve">The process that creates natural selection is ecological—the interaction of individuals with their environments, including physical conditions, food resources, predators, other individuals of the same species, and so on.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r>
      <w:r w:rsidRPr="00705885">
        <w:rPr>
          <w:snapToGrid w:val="0"/>
          <w:color w:val="000000"/>
          <w:sz w:val="24"/>
          <w:highlight w:val="yellow"/>
        </w:rPr>
        <w:t>A)</w:t>
      </w:r>
      <w:r w:rsidRPr="00705885">
        <w:rPr>
          <w:snapToGrid w:val="0"/>
          <w:color w:val="000000"/>
          <w:sz w:val="24"/>
          <w:highlight w:val="yellow"/>
        </w:rPr>
        <w:tab/>
        <w:t>True</w:t>
      </w:r>
      <w:r>
        <w:rPr>
          <w:snapToGrid w:val="0"/>
          <w:color w:val="000000"/>
          <w:sz w:val="24"/>
        </w:rPr>
        <w:t xml:space="preserve">    B</w:t>
      </w:r>
      <w:proofErr w:type="gramStart"/>
      <w:r>
        <w:rPr>
          <w:snapToGrid w:val="0"/>
          <w:color w:val="000000"/>
          <w:sz w:val="24"/>
        </w:rPr>
        <w:t>)  False</w:t>
      </w:r>
      <w:proofErr w:type="gramEnd"/>
      <w:r>
        <w:rPr>
          <w:snapToGrid w:val="0"/>
          <w:color w:val="000000"/>
          <w:sz w:val="24"/>
        </w:rPr>
        <w:t xml:space="preserve"> </w:t>
      </w:r>
    </w:p>
    <w:p w:rsidR="00705885" w:rsidRDefault="00705885" w:rsidP="00705885">
      <w:pPr>
        <w:widowControl w:val="0"/>
        <w:spacing w:line="360" w:lineRule="auto"/>
        <w:ind w:left="720"/>
        <w:rPr>
          <w:rFonts w:ascii="Tms Rmn" w:hAnsi="Tms Rmn"/>
          <w:snapToGrid w:val="0"/>
          <w:sz w:val="24"/>
        </w:rPr>
      </w:pPr>
      <w:r>
        <w:rPr>
          <w:snapToGrid w:val="0"/>
          <w:color w:val="000000"/>
          <w:sz w:val="24"/>
        </w:rPr>
        <w:t>Answer: A</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natural selection   Difficulty: easy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26.</w:t>
      </w:r>
      <w:r>
        <w:rPr>
          <w:snapToGrid w:val="0"/>
          <w:color w:val="000000"/>
          <w:sz w:val="24"/>
        </w:rPr>
        <w:tab/>
        <w:t xml:space="preserve">When the field cricket, </w:t>
      </w:r>
      <w:proofErr w:type="spellStart"/>
      <w:r>
        <w:rPr>
          <w:i/>
          <w:snapToGrid w:val="0"/>
          <w:color w:val="000000"/>
          <w:sz w:val="24"/>
        </w:rPr>
        <w:t>Teleogryllus</w:t>
      </w:r>
      <w:proofErr w:type="spellEnd"/>
      <w:r>
        <w:rPr>
          <w:i/>
          <w:snapToGrid w:val="0"/>
          <w:color w:val="000000"/>
          <w:sz w:val="24"/>
        </w:rPr>
        <w:t xml:space="preserve"> </w:t>
      </w:r>
      <w:proofErr w:type="spellStart"/>
      <w:r>
        <w:rPr>
          <w:i/>
          <w:snapToGrid w:val="0"/>
          <w:color w:val="000000"/>
          <w:sz w:val="24"/>
        </w:rPr>
        <w:t>oceanicus</w:t>
      </w:r>
      <w:proofErr w:type="spellEnd"/>
      <w:r>
        <w:rPr>
          <w:snapToGrid w:val="0"/>
          <w:color w:val="000000"/>
          <w:sz w:val="24"/>
        </w:rPr>
        <w:t xml:space="preserve">, experienced strong selective pressure from a predator that used sound to locate singing males, the frequency of males capable of producing mating calls decreased in the population. Although this adaptive response was beneficial, it also had a negative consequence. What was this negative consequence? </w:t>
      </w:r>
    </w:p>
    <w:p w:rsidR="00705885" w:rsidRDefault="00705885" w:rsidP="00705885">
      <w:pPr>
        <w:pStyle w:val="Heading1"/>
        <w:spacing w:line="360" w:lineRule="auto"/>
        <w:rPr>
          <w:rFonts w:ascii="Tms Rmn" w:hAnsi="Tms Rmn"/>
        </w:rPr>
      </w:pPr>
      <w:r>
        <w:tab/>
      </w:r>
      <w:r w:rsidRPr="00705885">
        <w:rPr>
          <w:highlight w:val="yellow"/>
        </w:rPr>
        <w:t>A)</w:t>
      </w:r>
      <w:r w:rsidRPr="00705885">
        <w:rPr>
          <w:highlight w:val="yellow"/>
        </w:rPr>
        <w:tab/>
        <w:t>Silent males are unable to attract mates</w:t>
      </w:r>
      <w:r>
        <w:t xml:space="preserve">.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t xml:space="preserve">Silent males are also deaf.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C)</w:t>
      </w:r>
      <w:r>
        <w:rPr>
          <w:snapToGrid w:val="0"/>
          <w:color w:val="000000"/>
          <w:sz w:val="24"/>
        </w:rPr>
        <w:tab/>
        <w:t xml:space="preserve">Silent males have defective wings and are unable to fly.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D)</w:t>
      </w:r>
      <w:r>
        <w:rPr>
          <w:snapToGrid w:val="0"/>
          <w:color w:val="000000"/>
          <w:sz w:val="24"/>
        </w:rPr>
        <w:tab/>
        <w:t xml:space="preserve">Silent males are unable to attract prey.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E)</w:t>
      </w:r>
      <w:r>
        <w:rPr>
          <w:snapToGrid w:val="0"/>
          <w:color w:val="000000"/>
          <w:sz w:val="24"/>
        </w:rPr>
        <w:tab/>
        <w:t xml:space="preserve">There was no negative consequence. </w:t>
      </w:r>
    </w:p>
    <w:p w:rsidR="00705885" w:rsidRDefault="00705885" w:rsidP="00705885">
      <w:pPr>
        <w:widowControl w:val="0"/>
        <w:spacing w:line="360" w:lineRule="auto"/>
        <w:ind w:left="720"/>
        <w:rPr>
          <w:rFonts w:ascii="Tms Rmn" w:hAnsi="Tms Rmn"/>
          <w:snapToGrid w:val="0"/>
          <w:sz w:val="24"/>
        </w:rPr>
      </w:pPr>
      <w:r>
        <w:rPr>
          <w:snapToGrid w:val="0"/>
          <w:color w:val="000000"/>
          <w:sz w:val="24"/>
        </w:rPr>
        <w:t>Answer: A</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lastRenderedPageBreak/>
        <w:t xml:space="preserve">Topic: natural selection   Difficulty: moderate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27.</w:t>
      </w:r>
      <w:r>
        <w:rPr>
          <w:snapToGrid w:val="0"/>
          <w:color w:val="000000"/>
          <w:sz w:val="24"/>
        </w:rPr>
        <w:tab/>
        <w:t xml:space="preserve">In the previous question, you were asked to identify a negative consequence for males unable to produce mating calls. What additional adaptive response emerged in the population that offset the negative consequence of silence? </w:t>
      </w:r>
    </w:p>
    <w:p w:rsidR="00705885" w:rsidRDefault="00705885" w:rsidP="00705885">
      <w:pPr>
        <w:pStyle w:val="Heading1"/>
        <w:spacing w:line="360" w:lineRule="auto"/>
        <w:rPr>
          <w:rFonts w:ascii="Tms Rmn" w:hAnsi="Tms Rmn"/>
        </w:rPr>
      </w:pPr>
      <w:r>
        <w:tab/>
        <w:t>A)</w:t>
      </w:r>
      <w:r>
        <w:tab/>
        <w:t xml:space="preserve">Silent males also displayed more striking coloration than their singing counterparts.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t xml:space="preserve">Silent males also engaged in more active flight displays </w:t>
      </w:r>
      <w:r>
        <w:rPr>
          <w:sz w:val="24"/>
        </w:rPr>
        <w:t>than their singing counterparts</w:t>
      </w:r>
      <w:r>
        <w:rPr>
          <w:snapToGrid w:val="0"/>
          <w:color w:val="000000"/>
          <w:sz w:val="24"/>
        </w:rPr>
        <w:t xml:space="preserve">.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C)</w:t>
      </w:r>
      <w:r>
        <w:rPr>
          <w:snapToGrid w:val="0"/>
          <w:color w:val="000000"/>
          <w:sz w:val="24"/>
        </w:rPr>
        <w:tab/>
        <w:t xml:space="preserve">Silent males also spent more time chasing receptive females </w:t>
      </w:r>
      <w:r>
        <w:rPr>
          <w:sz w:val="24"/>
        </w:rPr>
        <w:t>than their singing counterparts</w:t>
      </w:r>
      <w:r>
        <w:rPr>
          <w:snapToGrid w:val="0"/>
          <w:color w:val="000000"/>
          <w:sz w:val="24"/>
        </w:rPr>
        <w:t xml:space="preserve">.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r>
      <w:r w:rsidRPr="00705885">
        <w:rPr>
          <w:snapToGrid w:val="0"/>
          <w:color w:val="000000"/>
          <w:sz w:val="24"/>
          <w:highlight w:val="yellow"/>
        </w:rPr>
        <w:t>D)</w:t>
      </w:r>
      <w:r w:rsidRPr="00705885">
        <w:rPr>
          <w:snapToGrid w:val="0"/>
          <w:color w:val="000000"/>
          <w:sz w:val="24"/>
          <w:highlight w:val="yellow"/>
        </w:rPr>
        <w:tab/>
        <w:t>Silent males also tended to aggregate around singing males that attracted females with their calls</w:t>
      </w:r>
      <w:r>
        <w:rPr>
          <w:snapToGrid w:val="0"/>
          <w:color w:val="000000"/>
          <w:sz w:val="24"/>
        </w:rPr>
        <w:t xml:space="preserve">.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E)</w:t>
      </w:r>
      <w:r>
        <w:rPr>
          <w:snapToGrid w:val="0"/>
          <w:color w:val="000000"/>
          <w:sz w:val="24"/>
        </w:rPr>
        <w:tab/>
        <w:t>Silent males exhibited all of the above adaptive responses.</w:t>
      </w:r>
    </w:p>
    <w:p w:rsidR="00705885" w:rsidRDefault="00705885" w:rsidP="00705885">
      <w:pPr>
        <w:widowControl w:val="0"/>
        <w:spacing w:line="360" w:lineRule="auto"/>
        <w:ind w:left="720"/>
        <w:rPr>
          <w:rFonts w:ascii="Tms Rmn" w:hAnsi="Tms Rmn"/>
          <w:snapToGrid w:val="0"/>
          <w:sz w:val="24"/>
        </w:rPr>
      </w:pPr>
      <w:r>
        <w:rPr>
          <w:snapToGrid w:val="0"/>
          <w:color w:val="000000"/>
          <w:sz w:val="24"/>
        </w:rPr>
        <w:t>Answer: D</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types of selection   Difficulty: easy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28.</w:t>
      </w:r>
      <w:r>
        <w:rPr>
          <w:snapToGrid w:val="0"/>
          <w:color w:val="000000"/>
          <w:sz w:val="24"/>
        </w:rPr>
        <w:tab/>
        <w:t xml:space="preserve">Which of the following types of selection serves as a kind of genetic housekeeping, sweeping away harmful genetic variation? </w:t>
      </w:r>
    </w:p>
    <w:p w:rsidR="00705885" w:rsidRDefault="00705885" w:rsidP="00705885">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r>
      <w:r w:rsidR="00F9189B">
        <w:rPr>
          <w:snapToGrid w:val="0"/>
          <w:color w:val="000000"/>
          <w:sz w:val="24"/>
          <w:highlight w:val="yellow"/>
        </w:rPr>
        <w:t>A)</w:t>
      </w:r>
      <w:r w:rsidR="00F9189B">
        <w:rPr>
          <w:snapToGrid w:val="0"/>
          <w:color w:val="000000"/>
          <w:sz w:val="24"/>
          <w:highlight w:val="yellow"/>
        </w:rPr>
        <w:tab/>
      </w:r>
      <w:proofErr w:type="gramStart"/>
      <w:r w:rsidR="00F9189B">
        <w:rPr>
          <w:snapToGrid w:val="0"/>
          <w:color w:val="000000"/>
          <w:sz w:val="24"/>
          <w:highlight w:val="yellow"/>
        </w:rPr>
        <w:t>stabilizing</w:t>
      </w:r>
      <w:proofErr w:type="gramEnd"/>
      <w:r w:rsidR="00F9189B">
        <w:rPr>
          <w:snapToGrid w:val="0"/>
          <w:color w:val="000000"/>
          <w:sz w:val="24"/>
          <w:highlight w:val="yellow"/>
        </w:rPr>
        <w:t xml:space="preserve"> selectio</w:t>
      </w:r>
      <w:r w:rsidR="000B1B5E" w:rsidRPr="00F9189B">
        <w:rPr>
          <w:snapToGrid w:val="0"/>
          <w:color w:val="000000"/>
          <w:sz w:val="24"/>
          <w:highlight w:val="yellow"/>
        </w:rPr>
        <w:t>n</w:t>
      </w:r>
      <w:r>
        <w:rPr>
          <w:snapToGrid w:val="0"/>
          <w:color w:val="000000"/>
          <w:sz w:val="24"/>
        </w:rPr>
        <w:t xml:space="preserve"> </w:t>
      </w:r>
      <w:r>
        <w:rPr>
          <w:snapToGrid w:val="0"/>
          <w:color w:val="000000"/>
          <w:sz w:val="24"/>
        </w:rPr>
        <w:tab/>
        <w:t>D)</w:t>
      </w:r>
      <w:r>
        <w:rPr>
          <w:snapToGrid w:val="0"/>
          <w:color w:val="000000"/>
          <w:sz w:val="24"/>
        </w:rPr>
        <w:tab/>
        <w:t xml:space="preserve">all of the above </w:t>
      </w:r>
    </w:p>
    <w:p w:rsidR="00705885" w:rsidRDefault="00705885" w:rsidP="00705885">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r>
      <w:proofErr w:type="gramStart"/>
      <w:r>
        <w:rPr>
          <w:snapToGrid w:val="0"/>
          <w:color w:val="000000"/>
          <w:sz w:val="24"/>
        </w:rPr>
        <w:t>directional</w:t>
      </w:r>
      <w:proofErr w:type="gramEnd"/>
      <w:r>
        <w:rPr>
          <w:snapToGrid w:val="0"/>
          <w:color w:val="000000"/>
          <w:sz w:val="24"/>
        </w:rPr>
        <w:t xml:space="preserve"> selection </w:t>
      </w:r>
      <w:r>
        <w:rPr>
          <w:snapToGrid w:val="0"/>
          <w:color w:val="000000"/>
          <w:sz w:val="24"/>
        </w:rPr>
        <w:tab/>
        <w:t>E)</w:t>
      </w:r>
      <w:r>
        <w:rPr>
          <w:snapToGrid w:val="0"/>
          <w:color w:val="000000"/>
          <w:sz w:val="24"/>
        </w:rPr>
        <w:tab/>
        <w:t xml:space="preserve">none of the above </w:t>
      </w:r>
    </w:p>
    <w:p w:rsidR="00705885" w:rsidRDefault="00705885" w:rsidP="00705885">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C)</w:t>
      </w:r>
      <w:r>
        <w:rPr>
          <w:snapToGrid w:val="0"/>
          <w:color w:val="000000"/>
          <w:sz w:val="24"/>
        </w:rPr>
        <w:tab/>
      </w:r>
      <w:proofErr w:type="gramStart"/>
      <w:r>
        <w:rPr>
          <w:snapToGrid w:val="0"/>
          <w:color w:val="000000"/>
          <w:sz w:val="24"/>
        </w:rPr>
        <w:t>disruptive</w:t>
      </w:r>
      <w:proofErr w:type="gramEnd"/>
      <w:r>
        <w:rPr>
          <w:snapToGrid w:val="0"/>
          <w:color w:val="000000"/>
          <w:sz w:val="24"/>
        </w:rPr>
        <w:t xml:space="preserve"> selection </w:t>
      </w:r>
    </w:p>
    <w:p w:rsidR="00705885" w:rsidRDefault="00705885" w:rsidP="00705885">
      <w:pPr>
        <w:widowControl w:val="0"/>
        <w:spacing w:line="360" w:lineRule="auto"/>
        <w:ind w:left="720"/>
        <w:rPr>
          <w:rFonts w:ascii="Tms Rmn" w:hAnsi="Tms Rmn"/>
          <w:snapToGrid w:val="0"/>
          <w:sz w:val="24"/>
        </w:rPr>
      </w:pPr>
      <w:r>
        <w:rPr>
          <w:snapToGrid w:val="0"/>
          <w:color w:val="000000"/>
          <w:sz w:val="24"/>
        </w:rPr>
        <w:t>Answer: A</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types of selection   Difficulty: easy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29.</w:t>
      </w:r>
      <w:r>
        <w:rPr>
          <w:snapToGrid w:val="0"/>
          <w:color w:val="000000"/>
          <w:sz w:val="24"/>
        </w:rPr>
        <w:tab/>
        <w:t xml:space="preserve">Which of the following types of selection results in the distribution of phenotypes in a population shifting toward a new optimum? </w:t>
      </w:r>
    </w:p>
    <w:p w:rsidR="00705885" w:rsidRDefault="00705885" w:rsidP="00705885">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stabilizing</w:t>
      </w:r>
      <w:proofErr w:type="gramEnd"/>
      <w:r>
        <w:rPr>
          <w:snapToGrid w:val="0"/>
          <w:color w:val="000000"/>
          <w:sz w:val="24"/>
        </w:rPr>
        <w:t xml:space="preserve"> selection </w:t>
      </w:r>
      <w:r>
        <w:rPr>
          <w:snapToGrid w:val="0"/>
          <w:color w:val="000000"/>
          <w:sz w:val="24"/>
        </w:rPr>
        <w:tab/>
        <w:t>D)</w:t>
      </w:r>
      <w:r>
        <w:rPr>
          <w:snapToGrid w:val="0"/>
          <w:color w:val="000000"/>
          <w:sz w:val="24"/>
        </w:rPr>
        <w:tab/>
        <w:t xml:space="preserve">all of the above </w:t>
      </w:r>
    </w:p>
    <w:p w:rsidR="00705885" w:rsidRDefault="00705885" w:rsidP="00705885">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r>
      <w:proofErr w:type="gramStart"/>
      <w:r>
        <w:rPr>
          <w:snapToGrid w:val="0"/>
          <w:color w:val="000000"/>
          <w:sz w:val="24"/>
        </w:rPr>
        <w:t>directional</w:t>
      </w:r>
      <w:proofErr w:type="gramEnd"/>
      <w:r>
        <w:rPr>
          <w:snapToGrid w:val="0"/>
          <w:color w:val="000000"/>
          <w:sz w:val="24"/>
        </w:rPr>
        <w:t xml:space="preserve"> selection </w:t>
      </w:r>
      <w:r>
        <w:rPr>
          <w:snapToGrid w:val="0"/>
          <w:color w:val="000000"/>
          <w:sz w:val="24"/>
        </w:rPr>
        <w:tab/>
        <w:t>E)</w:t>
      </w:r>
      <w:r>
        <w:rPr>
          <w:snapToGrid w:val="0"/>
          <w:color w:val="000000"/>
          <w:sz w:val="24"/>
        </w:rPr>
        <w:tab/>
        <w:t xml:space="preserve">none of the above </w:t>
      </w:r>
    </w:p>
    <w:p w:rsidR="00705885" w:rsidRDefault="00705885" w:rsidP="00705885">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C)</w:t>
      </w:r>
      <w:r>
        <w:rPr>
          <w:snapToGrid w:val="0"/>
          <w:color w:val="000000"/>
          <w:sz w:val="24"/>
        </w:rPr>
        <w:tab/>
      </w:r>
      <w:proofErr w:type="gramStart"/>
      <w:r>
        <w:rPr>
          <w:snapToGrid w:val="0"/>
          <w:color w:val="000000"/>
          <w:sz w:val="24"/>
        </w:rPr>
        <w:t>disruptive</w:t>
      </w:r>
      <w:proofErr w:type="gramEnd"/>
      <w:r>
        <w:rPr>
          <w:snapToGrid w:val="0"/>
          <w:color w:val="000000"/>
          <w:sz w:val="24"/>
        </w:rPr>
        <w:t xml:space="preserve"> selection </w:t>
      </w:r>
    </w:p>
    <w:p w:rsidR="00705885" w:rsidRDefault="00705885" w:rsidP="00705885">
      <w:pPr>
        <w:widowControl w:val="0"/>
        <w:spacing w:line="360" w:lineRule="auto"/>
        <w:ind w:left="720"/>
        <w:rPr>
          <w:rFonts w:ascii="Tms Rmn" w:hAnsi="Tms Rmn"/>
          <w:snapToGrid w:val="0"/>
          <w:sz w:val="24"/>
        </w:rPr>
      </w:pPr>
      <w:r>
        <w:rPr>
          <w:snapToGrid w:val="0"/>
          <w:color w:val="000000"/>
          <w:sz w:val="24"/>
        </w:rPr>
        <w:t>Answer: B</w:t>
      </w:r>
    </w:p>
    <w:p w:rsidR="00705885" w:rsidRDefault="00705885" w:rsidP="00705885">
      <w:pPr>
        <w:widowControl w:val="0"/>
        <w:spacing w:line="360" w:lineRule="auto"/>
        <w:ind w:left="720"/>
        <w:rPr>
          <w:snapToGrid w:val="0"/>
          <w:color w:val="000000"/>
          <w:sz w:val="24"/>
        </w:rPr>
      </w:pPr>
    </w:p>
    <w:p w:rsidR="00F9189B" w:rsidRDefault="00F9189B" w:rsidP="00705885">
      <w:pPr>
        <w:widowControl w:val="0"/>
        <w:spacing w:line="360" w:lineRule="auto"/>
        <w:ind w:left="720"/>
        <w:rPr>
          <w:snapToGrid w:val="0"/>
          <w:color w:val="000000"/>
          <w:sz w:val="24"/>
        </w:rPr>
      </w:pPr>
    </w:p>
    <w:p w:rsidR="00F9189B" w:rsidRDefault="00F9189B" w:rsidP="00705885">
      <w:pPr>
        <w:widowControl w:val="0"/>
        <w:spacing w:line="360" w:lineRule="auto"/>
        <w:ind w:left="720"/>
        <w:rPr>
          <w:snapToGrid w:val="0"/>
          <w:color w:val="000000"/>
          <w:sz w:val="24"/>
        </w:rPr>
      </w:pPr>
    </w:p>
    <w:p w:rsidR="00F9189B" w:rsidRDefault="00F9189B"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lastRenderedPageBreak/>
        <w:t xml:space="preserve">Topic: types of selection   Difficulty: easy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30.</w:t>
      </w:r>
      <w:r>
        <w:rPr>
          <w:snapToGrid w:val="0"/>
          <w:color w:val="000000"/>
          <w:sz w:val="24"/>
        </w:rPr>
        <w:tab/>
        <w:t xml:space="preserve">Which of the following types of selection can lead to a bimodal distribution of phenotypes? </w:t>
      </w:r>
    </w:p>
    <w:p w:rsidR="00705885" w:rsidRDefault="00705885" w:rsidP="00705885">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stabilizing</w:t>
      </w:r>
      <w:proofErr w:type="gramEnd"/>
      <w:r>
        <w:rPr>
          <w:snapToGrid w:val="0"/>
          <w:color w:val="000000"/>
          <w:sz w:val="24"/>
        </w:rPr>
        <w:t xml:space="preserve"> selection </w:t>
      </w:r>
      <w:r>
        <w:rPr>
          <w:snapToGrid w:val="0"/>
          <w:color w:val="000000"/>
          <w:sz w:val="24"/>
        </w:rPr>
        <w:tab/>
        <w:t>D)</w:t>
      </w:r>
      <w:r>
        <w:rPr>
          <w:snapToGrid w:val="0"/>
          <w:color w:val="000000"/>
          <w:sz w:val="24"/>
        </w:rPr>
        <w:tab/>
        <w:t xml:space="preserve">all of the above </w:t>
      </w:r>
    </w:p>
    <w:p w:rsidR="00705885" w:rsidRDefault="00705885" w:rsidP="00705885">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r>
      <w:proofErr w:type="gramStart"/>
      <w:r>
        <w:rPr>
          <w:snapToGrid w:val="0"/>
          <w:color w:val="000000"/>
          <w:sz w:val="24"/>
        </w:rPr>
        <w:t>directional</w:t>
      </w:r>
      <w:proofErr w:type="gramEnd"/>
      <w:r>
        <w:rPr>
          <w:snapToGrid w:val="0"/>
          <w:color w:val="000000"/>
          <w:sz w:val="24"/>
        </w:rPr>
        <w:t xml:space="preserve"> selection </w:t>
      </w:r>
      <w:r>
        <w:rPr>
          <w:snapToGrid w:val="0"/>
          <w:color w:val="000000"/>
          <w:sz w:val="24"/>
        </w:rPr>
        <w:tab/>
        <w:t>E)</w:t>
      </w:r>
      <w:r>
        <w:rPr>
          <w:snapToGrid w:val="0"/>
          <w:color w:val="000000"/>
          <w:sz w:val="24"/>
        </w:rPr>
        <w:tab/>
        <w:t xml:space="preserve">none of the above </w:t>
      </w:r>
    </w:p>
    <w:p w:rsidR="00705885" w:rsidRDefault="00705885" w:rsidP="00705885">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r>
      <w:r w:rsidRPr="00F9189B">
        <w:rPr>
          <w:snapToGrid w:val="0"/>
          <w:color w:val="000000"/>
          <w:sz w:val="24"/>
          <w:highlight w:val="yellow"/>
        </w:rPr>
        <w:t>C)</w:t>
      </w:r>
      <w:r w:rsidRPr="00F9189B">
        <w:rPr>
          <w:snapToGrid w:val="0"/>
          <w:color w:val="000000"/>
          <w:sz w:val="24"/>
          <w:highlight w:val="yellow"/>
        </w:rPr>
        <w:tab/>
      </w:r>
      <w:proofErr w:type="gramStart"/>
      <w:r w:rsidRPr="00F9189B">
        <w:rPr>
          <w:snapToGrid w:val="0"/>
          <w:color w:val="000000"/>
          <w:sz w:val="24"/>
          <w:highlight w:val="yellow"/>
        </w:rPr>
        <w:t>disruptive</w:t>
      </w:r>
      <w:proofErr w:type="gramEnd"/>
      <w:r w:rsidRPr="00F9189B">
        <w:rPr>
          <w:snapToGrid w:val="0"/>
          <w:color w:val="000000"/>
          <w:sz w:val="24"/>
          <w:highlight w:val="yellow"/>
        </w:rPr>
        <w:t xml:space="preserve"> selection</w:t>
      </w:r>
      <w:r>
        <w:rPr>
          <w:snapToGrid w:val="0"/>
          <w:color w:val="000000"/>
          <w:sz w:val="24"/>
        </w:rPr>
        <w:t xml:space="preserve"> </w:t>
      </w:r>
    </w:p>
    <w:p w:rsidR="00705885" w:rsidRDefault="00705885" w:rsidP="00705885">
      <w:pPr>
        <w:widowControl w:val="0"/>
        <w:spacing w:line="360" w:lineRule="auto"/>
        <w:ind w:left="720"/>
        <w:rPr>
          <w:snapToGrid w:val="0"/>
          <w:color w:val="000000"/>
          <w:sz w:val="24"/>
        </w:rPr>
      </w:pPr>
      <w:r>
        <w:rPr>
          <w:snapToGrid w:val="0"/>
          <w:color w:val="000000"/>
          <w:sz w:val="24"/>
        </w:rPr>
        <w:t>Answer: C</w:t>
      </w:r>
    </w:p>
    <w:p w:rsidR="00705885" w:rsidRDefault="00705885" w:rsidP="00705885">
      <w:pPr>
        <w:widowControl w:val="0"/>
        <w:spacing w:line="360" w:lineRule="auto"/>
        <w:ind w:left="720"/>
        <w:rPr>
          <w:rFonts w:ascii="Tms Rmn" w:hAnsi="Tms Rmn"/>
          <w:snapToGrid w:val="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types of selection   Difficulty: moderate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31.</w:t>
      </w:r>
      <w:r>
        <w:rPr>
          <w:snapToGrid w:val="0"/>
          <w:color w:val="000000"/>
          <w:sz w:val="24"/>
        </w:rPr>
        <w:tab/>
        <w:t xml:space="preserve">Weight at birth of human babies has a genetic component. In one large study, survival in a cohort of babies during the first month of life was shown to be greatest for babies of average weight at birth and least for babies with very low or very high weights at birth. Survivors of the first month of life had lower variation in weight at birth than did all babies in the cohort. Differential survival of this kind could result in __________ on genes controlling weight at birth. </w:t>
      </w:r>
    </w:p>
    <w:p w:rsidR="00705885" w:rsidRDefault="00705885" w:rsidP="00705885">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r>
      <w:r w:rsidRPr="00F9189B">
        <w:rPr>
          <w:snapToGrid w:val="0"/>
          <w:color w:val="000000"/>
          <w:sz w:val="24"/>
          <w:highlight w:val="yellow"/>
        </w:rPr>
        <w:t>A)</w:t>
      </w:r>
      <w:r w:rsidRPr="00F9189B">
        <w:rPr>
          <w:snapToGrid w:val="0"/>
          <w:color w:val="000000"/>
          <w:sz w:val="24"/>
          <w:highlight w:val="yellow"/>
        </w:rPr>
        <w:tab/>
      </w:r>
      <w:proofErr w:type="gramStart"/>
      <w:r w:rsidRPr="00F9189B">
        <w:rPr>
          <w:snapToGrid w:val="0"/>
          <w:color w:val="000000"/>
          <w:sz w:val="24"/>
          <w:highlight w:val="yellow"/>
        </w:rPr>
        <w:t>stabilizing</w:t>
      </w:r>
      <w:proofErr w:type="gramEnd"/>
      <w:r w:rsidRPr="00F9189B">
        <w:rPr>
          <w:snapToGrid w:val="0"/>
          <w:color w:val="000000"/>
          <w:sz w:val="24"/>
          <w:highlight w:val="yellow"/>
        </w:rPr>
        <w:t xml:space="preserve"> selection</w:t>
      </w:r>
      <w:r>
        <w:rPr>
          <w:snapToGrid w:val="0"/>
          <w:color w:val="000000"/>
          <w:sz w:val="24"/>
        </w:rPr>
        <w:t xml:space="preserve"> </w:t>
      </w:r>
      <w:r>
        <w:rPr>
          <w:snapToGrid w:val="0"/>
          <w:color w:val="000000"/>
          <w:sz w:val="24"/>
        </w:rPr>
        <w:tab/>
        <w:t>C)</w:t>
      </w:r>
      <w:r>
        <w:rPr>
          <w:snapToGrid w:val="0"/>
          <w:color w:val="000000"/>
          <w:sz w:val="24"/>
        </w:rPr>
        <w:tab/>
        <w:t xml:space="preserve">disruptive selection </w:t>
      </w:r>
    </w:p>
    <w:p w:rsidR="00705885" w:rsidRDefault="00705885" w:rsidP="00705885">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r>
      <w:proofErr w:type="gramStart"/>
      <w:r>
        <w:rPr>
          <w:snapToGrid w:val="0"/>
          <w:color w:val="000000"/>
          <w:sz w:val="24"/>
        </w:rPr>
        <w:t>directional</w:t>
      </w:r>
      <w:proofErr w:type="gramEnd"/>
      <w:r>
        <w:rPr>
          <w:snapToGrid w:val="0"/>
          <w:color w:val="000000"/>
          <w:sz w:val="24"/>
        </w:rPr>
        <w:t xml:space="preserve"> selection </w:t>
      </w:r>
      <w:r>
        <w:rPr>
          <w:snapToGrid w:val="0"/>
          <w:color w:val="000000"/>
          <w:sz w:val="24"/>
        </w:rPr>
        <w:tab/>
        <w:t>D)</w:t>
      </w:r>
      <w:r>
        <w:rPr>
          <w:snapToGrid w:val="0"/>
          <w:color w:val="000000"/>
          <w:sz w:val="24"/>
        </w:rPr>
        <w:tab/>
        <w:t xml:space="preserve">no selection </w:t>
      </w:r>
    </w:p>
    <w:p w:rsidR="00705885" w:rsidRDefault="00705885" w:rsidP="00705885">
      <w:pPr>
        <w:widowControl w:val="0"/>
        <w:spacing w:line="360" w:lineRule="auto"/>
        <w:ind w:left="720"/>
        <w:rPr>
          <w:rFonts w:ascii="Tms Rmn" w:hAnsi="Tms Rmn"/>
          <w:snapToGrid w:val="0"/>
          <w:sz w:val="24"/>
        </w:rPr>
      </w:pPr>
      <w:r>
        <w:rPr>
          <w:snapToGrid w:val="0"/>
          <w:color w:val="000000"/>
          <w:sz w:val="24"/>
        </w:rPr>
        <w:t>Answer: A</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types of selection   Difficulty: easy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32.</w:t>
      </w:r>
      <w:r>
        <w:rPr>
          <w:snapToGrid w:val="0"/>
          <w:color w:val="000000"/>
          <w:sz w:val="24"/>
        </w:rPr>
        <w:tab/>
        <w:t xml:space="preserve">Which of the following types of selection is illustrated by the example of the peppered moth, </w:t>
      </w:r>
      <w:proofErr w:type="spellStart"/>
      <w:r>
        <w:rPr>
          <w:i/>
          <w:snapToGrid w:val="0"/>
          <w:color w:val="000000"/>
          <w:sz w:val="24"/>
        </w:rPr>
        <w:t>Biston</w:t>
      </w:r>
      <w:proofErr w:type="spellEnd"/>
      <w:r>
        <w:rPr>
          <w:i/>
          <w:snapToGrid w:val="0"/>
          <w:color w:val="000000"/>
          <w:sz w:val="24"/>
        </w:rPr>
        <w:t xml:space="preserve"> </w:t>
      </w:r>
      <w:proofErr w:type="spellStart"/>
      <w:r>
        <w:rPr>
          <w:i/>
          <w:snapToGrid w:val="0"/>
          <w:color w:val="000000"/>
          <w:sz w:val="24"/>
        </w:rPr>
        <w:t>betularia</w:t>
      </w:r>
      <w:proofErr w:type="spellEnd"/>
      <w:r>
        <w:rPr>
          <w:snapToGrid w:val="0"/>
          <w:color w:val="000000"/>
          <w:sz w:val="24"/>
        </w:rPr>
        <w:t xml:space="preserve">? </w:t>
      </w:r>
    </w:p>
    <w:p w:rsidR="00705885" w:rsidRDefault="00705885" w:rsidP="00705885">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stabilizing</w:t>
      </w:r>
      <w:proofErr w:type="gramEnd"/>
      <w:r>
        <w:rPr>
          <w:snapToGrid w:val="0"/>
          <w:color w:val="000000"/>
          <w:sz w:val="24"/>
        </w:rPr>
        <w:t xml:space="preserve"> selection </w:t>
      </w:r>
      <w:r>
        <w:rPr>
          <w:snapToGrid w:val="0"/>
          <w:color w:val="000000"/>
          <w:sz w:val="24"/>
        </w:rPr>
        <w:tab/>
        <w:t>D)</w:t>
      </w:r>
      <w:r>
        <w:rPr>
          <w:snapToGrid w:val="0"/>
          <w:color w:val="000000"/>
          <w:sz w:val="24"/>
        </w:rPr>
        <w:tab/>
        <w:t xml:space="preserve">all of the above </w:t>
      </w:r>
    </w:p>
    <w:p w:rsidR="00705885" w:rsidRDefault="00705885" w:rsidP="00705885">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r>
      <w:r w:rsidRPr="00F9189B">
        <w:rPr>
          <w:snapToGrid w:val="0"/>
          <w:color w:val="000000"/>
          <w:sz w:val="24"/>
          <w:highlight w:val="yellow"/>
        </w:rPr>
        <w:t>B)</w:t>
      </w:r>
      <w:r w:rsidRPr="00F9189B">
        <w:rPr>
          <w:snapToGrid w:val="0"/>
          <w:color w:val="000000"/>
          <w:sz w:val="24"/>
          <w:highlight w:val="yellow"/>
        </w:rPr>
        <w:tab/>
      </w:r>
      <w:proofErr w:type="gramStart"/>
      <w:r w:rsidRPr="00F9189B">
        <w:rPr>
          <w:snapToGrid w:val="0"/>
          <w:color w:val="000000"/>
          <w:sz w:val="24"/>
          <w:highlight w:val="yellow"/>
        </w:rPr>
        <w:t>directional</w:t>
      </w:r>
      <w:proofErr w:type="gramEnd"/>
      <w:r w:rsidRPr="00F9189B">
        <w:rPr>
          <w:snapToGrid w:val="0"/>
          <w:color w:val="000000"/>
          <w:sz w:val="24"/>
          <w:highlight w:val="yellow"/>
        </w:rPr>
        <w:t xml:space="preserve"> selection</w:t>
      </w:r>
      <w:r>
        <w:rPr>
          <w:snapToGrid w:val="0"/>
          <w:color w:val="000000"/>
          <w:sz w:val="24"/>
        </w:rPr>
        <w:t xml:space="preserve"> </w:t>
      </w:r>
      <w:r>
        <w:rPr>
          <w:snapToGrid w:val="0"/>
          <w:color w:val="000000"/>
          <w:sz w:val="24"/>
        </w:rPr>
        <w:tab/>
        <w:t>E)</w:t>
      </w:r>
      <w:r>
        <w:rPr>
          <w:snapToGrid w:val="0"/>
          <w:color w:val="000000"/>
          <w:sz w:val="24"/>
        </w:rPr>
        <w:tab/>
        <w:t xml:space="preserve">none of the above </w:t>
      </w:r>
    </w:p>
    <w:p w:rsidR="00705885" w:rsidRDefault="00705885" w:rsidP="00705885">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C)</w:t>
      </w:r>
      <w:r>
        <w:rPr>
          <w:snapToGrid w:val="0"/>
          <w:color w:val="000000"/>
          <w:sz w:val="24"/>
        </w:rPr>
        <w:tab/>
      </w:r>
      <w:proofErr w:type="gramStart"/>
      <w:r>
        <w:rPr>
          <w:snapToGrid w:val="0"/>
          <w:color w:val="000000"/>
          <w:sz w:val="24"/>
        </w:rPr>
        <w:t>disruptive</w:t>
      </w:r>
      <w:proofErr w:type="gramEnd"/>
      <w:r>
        <w:rPr>
          <w:snapToGrid w:val="0"/>
          <w:color w:val="000000"/>
          <w:sz w:val="24"/>
        </w:rPr>
        <w:t xml:space="preserve"> selection </w:t>
      </w:r>
    </w:p>
    <w:p w:rsidR="00705885" w:rsidRDefault="00705885" w:rsidP="00705885">
      <w:pPr>
        <w:pStyle w:val="Heading2"/>
        <w:spacing w:line="360" w:lineRule="auto"/>
        <w:rPr>
          <w:rFonts w:ascii="Tms Rmn" w:hAnsi="Tms Rmn"/>
        </w:rPr>
      </w:pPr>
      <w:r>
        <w:t>Answer: B</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directional selection   Difficulty: moderate   </w:t>
      </w:r>
    </w:p>
    <w:p w:rsidR="00F9189B" w:rsidRDefault="00F9189B" w:rsidP="00705885">
      <w:pPr>
        <w:widowControl w:val="0"/>
        <w:tabs>
          <w:tab w:val="right" w:pos="547"/>
        </w:tabs>
        <w:spacing w:line="360" w:lineRule="auto"/>
        <w:ind w:left="720" w:hanging="720"/>
        <w:rPr>
          <w:snapToGrid w:val="0"/>
          <w:color w:val="000000"/>
          <w:sz w:val="24"/>
        </w:rPr>
      </w:pPr>
    </w:p>
    <w:p w:rsidR="00F9189B" w:rsidRDefault="00F9189B" w:rsidP="00705885">
      <w:pPr>
        <w:widowControl w:val="0"/>
        <w:tabs>
          <w:tab w:val="right" w:pos="547"/>
        </w:tabs>
        <w:spacing w:line="360" w:lineRule="auto"/>
        <w:ind w:left="720" w:hanging="720"/>
        <w:rPr>
          <w:snapToGrid w:val="0"/>
          <w:color w:val="000000"/>
          <w:sz w:val="24"/>
        </w:rPr>
      </w:pPr>
    </w:p>
    <w:p w:rsidR="00F9189B" w:rsidRDefault="00F9189B" w:rsidP="00705885">
      <w:pPr>
        <w:widowControl w:val="0"/>
        <w:tabs>
          <w:tab w:val="right" w:pos="547"/>
        </w:tabs>
        <w:spacing w:line="360" w:lineRule="auto"/>
        <w:ind w:left="720" w:hanging="720"/>
        <w:rPr>
          <w:snapToGrid w:val="0"/>
          <w:color w:val="000000"/>
          <w:sz w:val="24"/>
        </w:rPr>
      </w:pPr>
    </w:p>
    <w:p w:rsidR="00F9189B" w:rsidRDefault="00F9189B" w:rsidP="00705885">
      <w:pPr>
        <w:widowControl w:val="0"/>
        <w:tabs>
          <w:tab w:val="right" w:pos="547"/>
        </w:tabs>
        <w:spacing w:line="360" w:lineRule="auto"/>
        <w:ind w:left="720" w:hanging="720"/>
        <w:rPr>
          <w:snapToGrid w:val="0"/>
          <w:color w:val="000000"/>
          <w:sz w:val="24"/>
        </w:rPr>
      </w:pPr>
    </w:p>
    <w:p w:rsidR="00F9189B" w:rsidRDefault="00F9189B" w:rsidP="00705885">
      <w:pPr>
        <w:widowControl w:val="0"/>
        <w:tabs>
          <w:tab w:val="right" w:pos="547"/>
        </w:tabs>
        <w:spacing w:line="360" w:lineRule="auto"/>
        <w:ind w:left="720" w:hanging="720"/>
        <w:rPr>
          <w:snapToGrid w:val="0"/>
          <w:color w:val="000000"/>
          <w:sz w:val="24"/>
        </w:rPr>
      </w:pP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lastRenderedPageBreak/>
        <w:tab/>
        <w:t>33.</w:t>
      </w:r>
      <w:r>
        <w:rPr>
          <w:snapToGrid w:val="0"/>
          <w:color w:val="000000"/>
          <w:sz w:val="24"/>
        </w:rPr>
        <w:tab/>
        <w:t xml:space="preserve">In his studies of the peppered moth, </w:t>
      </w:r>
      <w:proofErr w:type="spellStart"/>
      <w:r>
        <w:rPr>
          <w:i/>
          <w:snapToGrid w:val="0"/>
          <w:color w:val="000000"/>
          <w:sz w:val="24"/>
        </w:rPr>
        <w:t>Biston</w:t>
      </w:r>
      <w:proofErr w:type="spellEnd"/>
      <w:r>
        <w:rPr>
          <w:i/>
          <w:snapToGrid w:val="0"/>
          <w:color w:val="000000"/>
          <w:sz w:val="24"/>
        </w:rPr>
        <w:t xml:space="preserve"> </w:t>
      </w:r>
      <w:proofErr w:type="spellStart"/>
      <w:r>
        <w:rPr>
          <w:i/>
          <w:snapToGrid w:val="0"/>
          <w:color w:val="000000"/>
          <w:sz w:val="24"/>
        </w:rPr>
        <w:t>betularia</w:t>
      </w:r>
      <w:proofErr w:type="spellEnd"/>
      <w:r>
        <w:rPr>
          <w:snapToGrid w:val="0"/>
          <w:color w:val="000000"/>
          <w:sz w:val="24"/>
        </w:rPr>
        <w:t xml:space="preserve">, H. B. D. </w:t>
      </w:r>
      <w:proofErr w:type="spellStart"/>
      <w:r>
        <w:rPr>
          <w:snapToGrid w:val="0"/>
          <w:color w:val="000000"/>
          <w:sz w:val="24"/>
        </w:rPr>
        <w:t>Kettlewell</w:t>
      </w:r>
      <w:proofErr w:type="spellEnd"/>
      <w:r>
        <w:rPr>
          <w:snapToGrid w:val="0"/>
          <w:color w:val="000000"/>
          <w:sz w:val="24"/>
        </w:rPr>
        <w:t xml:space="preserve"> demonstrated that the ultimate selective agent leading to changes in genotypic frequencies was: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r>
      <w:r w:rsidRPr="00F9189B">
        <w:rPr>
          <w:snapToGrid w:val="0"/>
          <w:color w:val="000000"/>
          <w:sz w:val="24"/>
          <w:highlight w:val="yellow"/>
        </w:rPr>
        <w:t>A)</w:t>
      </w:r>
      <w:r w:rsidRPr="00F9189B">
        <w:rPr>
          <w:snapToGrid w:val="0"/>
          <w:color w:val="000000"/>
          <w:sz w:val="24"/>
          <w:highlight w:val="yellow"/>
        </w:rPr>
        <w:tab/>
      </w:r>
      <w:proofErr w:type="gramStart"/>
      <w:r w:rsidRPr="00F9189B">
        <w:rPr>
          <w:snapToGrid w:val="0"/>
          <w:color w:val="000000"/>
          <w:sz w:val="24"/>
          <w:highlight w:val="yellow"/>
        </w:rPr>
        <w:t>predation</w:t>
      </w:r>
      <w:proofErr w:type="gramEnd"/>
      <w:r w:rsidRPr="00F9189B">
        <w:rPr>
          <w:snapToGrid w:val="0"/>
          <w:color w:val="000000"/>
          <w:sz w:val="24"/>
          <w:highlight w:val="yellow"/>
        </w:rPr>
        <w:t xml:space="preserve"> by birds.</w:t>
      </w:r>
      <w:r>
        <w:rPr>
          <w:snapToGrid w:val="0"/>
          <w:color w:val="000000"/>
          <w:sz w:val="24"/>
        </w:rPr>
        <w:t xml:space="preserve">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r>
      <w:proofErr w:type="gramStart"/>
      <w:r>
        <w:rPr>
          <w:snapToGrid w:val="0"/>
          <w:color w:val="000000"/>
          <w:sz w:val="24"/>
        </w:rPr>
        <w:t>poisoning</w:t>
      </w:r>
      <w:proofErr w:type="gramEnd"/>
      <w:r>
        <w:rPr>
          <w:snapToGrid w:val="0"/>
          <w:color w:val="000000"/>
          <w:sz w:val="24"/>
        </w:rPr>
        <w:t xml:space="preserve"> of moths caused by industrial pollution.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C)</w:t>
      </w:r>
      <w:r>
        <w:rPr>
          <w:snapToGrid w:val="0"/>
          <w:color w:val="000000"/>
          <w:sz w:val="24"/>
        </w:rPr>
        <w:tab/>
      </w:r>
      <w:proofErr w:type="gramStart"/>
      <w:r>
        <w:rPr>
          <w:snapToGrid w:val="0"/>
          <w:color w:val="000000"/>
          <w:sz w:val="24"/>
        </w:rPr>
        <w:t>indiscriminant</w:t>
      </w:r>
      <w:proofErr w:type="gramEnd"/>
      <w:r>
        <w:rPr>
          <w:snapToGrid w:val="0"/>
          <w:color w:val="000000"/>
          <w:sz w:val="24"/>
        </w:rPr>
        <w:t xml:space="preserve"> use of pesticides.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D)</w:t>
      </w:r>
      <w:r>
        <w:rPr>
          <w:snapToGrid w:val="0"/>
          <w:color w:val="000000"/>
          <w:sz w:val="24"/>
        </w:rPr>
        <w:tab/>
        <w:t xml:space="preserve">all of the above. </w:t>
      </w:r>
    </w:p>
    <w:p w:rsidR="00705885" w:rsidRDefault="00705885" w:rsidP="00705885">
      <w:pPr>
        <w:widowControl w:val="0"/>
        <w:spacing w:line="360" w:lineRule="auto"/>
        <w:ind w:left="720"/>
        <w:rPr>
          <w:rFonts w:ascii="Tms Rmn" w:hAnsi="Tms Rmn"/>
          <w:snapToGrid w:val="0"/>
          <w:sz w:val="24"/>
        </w:rPr>
      </w:pPr>
      <w:r>
        <w:rPr>
          <w:snapToGrid w:val="0"/>
          <w:color w:val="000000"/>
          <w:sz w:val="24"/>
        </w:rPr>
        <w:t>Answer: A</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directional selection   Difficulty: moderate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34.</w:t>
      </w:r>
      <w:r>
        <w:rPr>
          <w:snapToGrid w:val="0"/>
          <w:color w:val="000000"/>
          <w:sz w:val="24"/>
        </w:rPr>
        <w:tab/>
        <w:t xml:space="preserve">An interesting and gratifying footnote to the long-term study of the peppered moth, </w:t>
      </w:r>
      <w:proofErr w:type="spellStart"/>
      <w:r>
        <w:rPr>
          <w:i/>
          <w:snapToGrid w:val="0"/>
          <w:color w:val="000000"/>
          <w:sz w:val="24"/>
        </w:rPr>
        <w:t>Biston</w:t>
      </w:r>
      <w:proofErr w:type="spellEnd"/>
      <w:r>
        <w:rPr>
          <w:i/>
          <w:snapToGrid w:val="0"/>
          <w:color w:val="000000"/>
          <w:sz w:val="24"/>
        </w:rPr>
        <w:t xml:space="preserve"> </w:t>
      </w:r>
      <w:proofErr w:type="spellStart"/>
      <w:r>
        <w:rPr>
          <w:i/>
          <w:snapToGrid w:val="0"/>
          <w:color w:val="000000"/>
          <w:sz w:val="24"/>
        </w:rPr>
        <w:t>betularia</w:t>
      </w:r>
      <w:proofErr w:type="spellEnd"/>
      <w:r>
        <w:rPr>
          <w:snapToGrid w:val="0"/>
          <w:color w:val="000000"/>
          <w:sz w:val="24"/>
        </w:rPr>
        <w:t xml:space="preserve">, in England has been the recent: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increase</w:t>
      </w:r>
      <w:proofErr w:type="gramEnd"/>
      <w:r>
        <w:rPr>
          <w:snapToGrid w:val="0"/>
          <w:color w:val="000000"/>
          <w:sz w:val="24"/>
        </w:rPr>
        <w:t xml:space="preserve"> in the </w:t>
      </w:r>
      <w:proofErr w:type="spellStart"/>
      <w:r>
        <w:rPr>
          <w:snapToGrid w:val="0"/>
          <w:color w:val="000000"/>
          <w:sz w:val="24"/>
        </w:rPr>
        <w:t>melanistic</w:t>
      </w:r>
      <w:proofErr w:type="spellEnd"/>
      <w:r>
        <w:rPr>
          <w:snapToGrid w:val="0"/>
          <w:color w:val="000000"/>
          <w:sz w:val="24"/>
        </w:rPr>
        <w:t xml:space="preserve"> form.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r>
      <w:proofErr w:type="gramStart"/>
      <w:r>
        <w:rPr>
          <w:snapToGrid w:val="0"/>
          <w:color w:val="000000"/>
          <w:sz w:val="24"/>
        </w:rPr>
        <w:t>stabilization</w:t>
      </w:r>
      <w:proofErr w:type="gramEnd"/>
      <w:r>
        <w:rPr>
          <w:snapToGrid w:val="0"/>
          <w:color w:val="000000"/>
          <w:sz w:val="24"/>
        </w:rPr>
        <w:t xml:space="preserve"> of the </w:t>
      </w:r>
      <w:proofErr w:type="spellStart"/>
      <w:r>
        <w:rPr>
          <w:snapToGrid w:val="0"/>
          <w:color w:val="000000"/>
          <w:sz w:val="24"/>
        </w:rPr>
        <w:t>melanistic</w:t>
      </w:r>
      <w:proofErr w:type="spellEnd"/>
      <w:r>
        <w:rPr>
          <w:snapToGrid w:val="0"/>
          <w:color w:val="000000"/>
          <w:sz w:val="24"/>
        </w:rPr>
        <w:t xml:space="preserve"> form.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r>
      <w:r w:rsidRPr="00F9189B">
        <w:rPr>
          <w:snapToGrid w:val="0"/>
          <w:color w:val="000000"/>
          <w:sz w:val="24"/>
          <w:highlight w:val="yellow"/>
        </w:rPr>
        <w:t>C)</w:t>
      </w:r>
      <w:r w:rsidRPr="00F9189B">
        <w:rPr>
          <w:snapToGrid w:val="0"/>
          <w:color w:val="000000"/>
          <w:sz w:val="24"/>
          <w:highlight w:val="yellow"/>
        </w:rPr>
        <w:tab/>
      </w:r>
      <w:proofErr w:type="gramStart"/>
      <w:r w:rsidRPr="00F9189B">
        <w:rPr>
          <w:snapToGrid w:val="0"/>
          <w:color w:val="000000"/>
          <w:sz w:val="24"/>
          <w:highlight w:val="yellow"/>
        </w:rPr>
        <w:t>decline</w:t>
      </w:r>
      <w:proofErr w:type="gramEnd"/>
      <w:r w:rsidRPr="00F9189B">
        <w:rPr>
          <w:snapToGrid w:val="0"/>
          <w:color w:val="000000"/>
          <w:sz w:val="24"/>
          <w:highlight w:val="yellow"/>
        </w:rPr>
        <w:t xml:space="preserve"> of the </w:t>
      </w:r>
      <w:proofErr w:type="spellStart"/>
      <w:r w:rsidRPr="00F9189B">
        <w:rPr>
          <w:snapToGrid w:val="0"/>
          <w:color w:val="000000"/>
          <w:sz w:val="24"/>
          <w:highlight w:val="yellow"/>
        </w:rPr>
        <w:t>melanistic</w:t>
      </w:r>
      <w:proofErr w:type="spellEnd"/>
      <w:r w:rsidRPr="00F9189B">
        <w:rPr>
          <w:snapToGrid w:val="0"/>
          <w:color w:val="000000"/>
          <w:sz w:val="24"/>
          <w:highlight w:val="yellow"/>
        </w:rPr>
        <w:t xml:space="preserve"> form.</w:t>
      </w:r>
      <w:r>
        <w:rPr>
          <w:snapToGrid w:val="0"/>
          <w:color w:val="000000"/>
          <w:sz w:val="24"/>
        </w:rPr>
        <w:t xml:space="preserve">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D)</w:t>
      </w:r>
      <w:r>
        <w:rPr>
          <w:snapToGrid w:val="0"/>
          <w:color w:val="000000"/>
          <w:sz w:val="24"/>
        </w:rPr>
        <w:tab/>
      </w:r>
      <w:proofErr w:type="gramStart"/>
      <w:r>
        <w:rPr>
          <w:snapToGrid w:val="0"/>
          <w:color w:val="000000"/>
          <w:sz w:val="24"/>
        </w:rPr>
        <w:t>demonstration</w:t>
      </w:r>
      <w:proofErr w:type="gramEnd"/>
      <w:r>
        <w:rPr>
          <w:snapToGrid w:val="0"/>
          <w:color w:val="000000"/>
          <w:sz w:val="24"/>
        </w:rPr>
        <w:t xml:space="preserve"> that coloration in peppered moths has no selective value. </w:t>
      </w:r>
    </w:p>
    <w:p w:rsidR="00705885" w:rsidRDefault="00705885" w:rsidP="00705885">
      <w:pPr>
        <w:widowControl w:val="0"/>
        <w:spacing w:line="360" w:lineRule="auto"/>
        <w:ind w:left="720"/>
        <w:rPr>
          <w:rFonts w:ascii="Tms Rmn" w:hAnsi="Tms Rmn"/>
          <w:snapToGrid w:val="0"/>
          <w:sz w:val="24"/>
        </w:rPr>
      </w:pPr>
      <w:r>
        <w:rPr>
          <w:snapToGrid w:val="0"/>
          <w:color w:val="000000"/>
          <w:sz w:val="24"/>
        </w:rPr>
        <w:t>Answer: C</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directional selection   Difficulty: moderate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35.</w:t>
      </w:r>
      <w:r>
        <w:rPr>
          <w:snapToGrid w:val="0"/>
          <w:color w:val="000000"/>
          <w:sz w:val="24"/>
        </w:rPr>
        <w:tab/>
        <w:t xml:space="preserve">With the advent of pollution controls, what happened to the frequency of the </w:t>
      </w:r>
      <w:proofErr w:type="spellStart"/>
      <w:r>
        <w:rPr>
          <w:snapToGrid w:val="0"/>
          <w:color w:val="000000"/>
          <w:sz w:val="24"/>
        </w:rPr>
        <w:t>melanistic</w:t>
      </w:r>
      <w:proofErr w:type="spellEnd"/>
      <w:r>
        <w:rPr>
          <w:snapToGrid w:val="0"/>
          <w:color w:val="000000"/>
          <w:sz w:val="24"/>
        </w:rPr>
        <w:t xml:space="preserve"> form of the peppered moth in England? </w:t>
      </w:r>
    </w:p>
    <w:p w:rsidR="00705885" w:rsidRDefault="00705885" w:rsidP="00705885">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immediate</w:t>
      </w:r>
      <w:proofErr w:type="gramEnd"/>
      <w:r>
        <w:rPr>
          <w:snapToGrid w:val="0"/>
          <w:color w:val="000000"/>
          <w:sz w:val="24"/>
        </w:rPr>
        <w:t xml:space="preserve"> shift to a lower frequency </w:t>
      </w:r>
    </w:p>
    <w:p w:rsidR="00705885" w:rsidRDefault="00705885" w:rsidP="00705885">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r>
      <w:r w:rsidRPr="00F9189B">
        <w:rPr>
          <w:snapToGrid w:val="0"/>
          <w:color w:val="000000"/>
          <w:sz w:val="24"/>
          <w:highlight w:val="yellow"/>
        </w:rPr>
        <w:t>B)</w:t>
      </w:r>
      <w:r w:rsidRPr="00F9189B">
        <w:rPr>
          <w:snapToGrid w:val="0"/>
          <w:color w:val="000000"/>
          <w:sz w:val="24"/>
          <w:highlight w:val="yellow"/>
        </w:rPr>
        <w:tab/>
      </w:r>
      <w:proofErr w:type="gramStart"/>
      <w:r w:rsidRPr="00F9189B">
        <w:rPr>
          <w:snapToGrid w:val="0"/>
          <w:color w:val="000000"/>
          <w:sz w:val="24"/>
          <w:highlight w:val="yellow"/>
        </w:rPr>
        <w:t>gradual</w:t>
      </w:r>
      <w:proofErr w:type="gramEnd"/>
      <w:r w:rsidRPr="00F9189B">
        <w:rPr>
          <w:snapToGrid w:val="0"/>
          <w:color w:val="000000"/>
          <w:sz w:val="24"/>
          <w:highlight w:val="yellow"/>
        </w:rPr>
        <w:t xml:space="preserve"> shift to a lower frequency</w:t>
      </w:r>
      <w:r>
        <w:rPr>
          <w:snapToGrid w:val="0"/>
          <w:color w:val="000000"/>
          <w:sz w:val="24"/>
        </w:rPr>
        <w:t xml:space="preserve"> </w:t>
      </w:r>
    </w:p>
    <w:p w:rsidR="00705885" w:rsidRDefault="00705885" w:rsidP="00705885">
      <w:pPr>
        <w:widowControl w:val="0"/>
        <w:numPr>
          <w:ilvl w:val="0"/>
          <w:numId w:val="2"/>
        </w:numPr>
        <w:tabs>
          <w:tab w:val="left" w:pos="720"/>
          <w:tab w:val="right" w:pos="5299"/>
          <w:tab w:val="left" w:pos="5472"/>
        </w:tabs>
        <w:spacing w:line="360" w:lineRule="auto"/>
        <w:rPr>
          <w:snapToGrid w:val="0"/>
          <w:color w:val="000000"/>
          <w:sz w:val="24"/>
        </w:rPr>
      </w:pPr>
      <w:r>
        <w:rPr>
          <w:snapToGrid w:val="0"/>
          <w:color w:val="000000"/>
          <w:sz w:val="24"/>
        </w:rPr>
        <w:t xml:space="preserve">immediate shift to a higher frequency </w:t>
      </w:r>
    </w:p>
    <w:p w:rsidR="00705885" w:rsidRDefault="00705885" w:rsidP="00705885">
      <w:pPr>
        <w:widowControl w:val="0"/>
        <w:numPr>
          <w:ilvl w:val="0"/>
          <w:numId w:val="2"/>
        </w:numPr>
        <w:tabs>
          <w:tab w:val="left" w:pos="720"/>
          <w:tab w:val="right" w:pos="5299"/>
          <w:tab w:val="left" w:pos="5472"/>
        </w:tabs>
        <w:spacing w:line="360" w:lineRule="auto"/>
        <w:rPr>
          <w:rFonts w:ascii="Tms Rmn" w:hAnsi="Tms Rmn"/>
          <w:snapToGrid w:val="0"/>
          <w:sz w:val="24"/>
        </w:rPr>
      </w:pPr>
      <w:r>
        <w:rPr>
          <w:snapToGrid w:val="0"/>
          <w:color w:val="000000"/>
          <w:sz w:val="24"/>
        </w:rPr>
        <w:t xml:space="preserve">gradual shift to a higher frequency </w:t>
      </w:r>
    </w:p>
    <w:p w:rsidR="00705885" w:rsidRDefault="00705885" w:rsidP="00705885">
      <w:pPr>
        <w:widowControl w:val="0"/>
        <w:numPr>
          <w:ilvl w:val="0"/>
          <w:numId w:val="2"/>
        </w:numPr>
        <w:tabs>
          <w:tab w:val="left" w:pos="720"/>
          <w:tab w:val="right" w:pos="5299"/>
          <w:tab w:val="left" w:pos="5472"/>
        </w:tabs>
        <w:spacing w:line="360" w:lineRule="auto"/>
        <w:rPr>
          <w:rFonts w:ascii="Tms Rmn" w:hAnsi="Tms Rmn"/>
          <w:snapToGrid w:val="0"/>
          <w:sz w:val="24"/>
        </w:rPr>
      </w:pPr>
      <w:r>
        <w:rPr>
          <w:snapToGrid w:val="0"/>
          <w:color w:val="000000"/>
          <w:sz w:val="24"/>
        </w:rPr>
        <w:t xml:space="preserve">no change </w:t>
      </w:r>
    </w:p>
    <w:p w:rsidR="00705885" w:rsidRDefault="00705885" w:rsidP="00705885">
      <w:pPr>
        <w:widowControl w:val="0"/>
        <w:spacing w:line="360" w:lineRule="auto"/>
        <w:ind w:left="720"/>
        <w:rPr>
          <w:rFonts w:ascii="Tms Rmn" w:hAnsi="Tms Rmn"/>
          <w:snapToGrid w:val="0"/>
          <w:sz w:val="24"/>
        </w:rPr>
      </w:pPr>
      <w:r>
        <w:rPr>
          <w:snapToGrid w:val="0"/>
          <w:color w:val="000000"/>
          <w:sz w:val="24"/>
        </w:rPr>
        <w:t>Answer: B</w:t>
      </w:r>
    </w:p>
    <w:p w:rsidR="00705885" w:rsidRDefault="00705885" w:rsidP="00705885">
      <w:pPr>
        <w:widowControl w:val="0"/>
        <w:spacing w:line="360" w:lineRule="auto"/>
        <w:ind w:left="720"/>
        <w:rPr>
          <w:snapToGrid w:val="0"/>
          <w:color w:val="000000"/>
          <w:sz w:val="24"/>
        </w:rPr>
      </w:pPr>
    </w:p>
    <w:p w:rsidR="00F9189B" w:rsidRDefault="00F9189B" w:rsidP="00705885">
      <w:pPr>
        <w:widowControl w:val="0"/>
        <w:spacing w:line="360" w:lineRule="auto"/>
        <w:ind w:left="720"/>
        <w:rPr>
          <w:snapToGrid w:val="0"/>
          <w:color w:val="000000"/>
          <w:sz w:val="24"/>
        </w:rPr>
      </w:pPr>
    </w:p>
    <w:p w:rsidR="00F9189B" w:rsidRDefault="00F9189B" w:rsidP="00705885">
      <w:pPr>
        <w:widowControl w:val="0"/>
        <w:spacing w:line="360" w:lineRule="auto"/>
        <w:ind w:left="720"/>
        <w:rPr>
          <w:snapToGrid w:val="0"/>
          <w:color w:val="000000"/>
          <w:sz w:val="24"/>
        </w:rPr>
      </w:pPr>
    </w:p>
    <w:p w:rsidR="00F9189B" w:rsidRDefault="00F9189B" w:rsidP="00705885">
      <w:pPr>
        <w:widowControl w:val="0"/>
        <w:spacing w:line="360" w:lineRule="auto"/>
        <w:ind w:left="720"/>
        <w:rPr>
          <w:snapToGrid w:val="0"/>
          <w:color w:val="000000"/>
          <w:sz w:val="24"/>
        </w:rPr>
      </w:pPr>
    </w:p>
    <w:p w:rsidR="00F9189B" w:rsidRDefault="00F9189B" w:rsidP="00705885">
      <w:pPr>
        <w:widowControl w:val="0"/>
        <w:spacing w:line="360" w:lineRule="auto"/>
        <w:ind w:left="720"/>
        <w:rPr>
          <w:snapToGrid w:val="0"/>
          <w:color w:val="000000"/>
          <w:sz w:val="24"/>
        </w:rPr>
      </w:pPr>
    </w:p>
    <w:p w:rsidR="00F9189B" w:rsidRDefault="00F9189B"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phenotypic plasticity   Difficulty: moderate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36.</w:t>
      </w:r>
      <w:r>
        <w:rPr>
          <w:snapToGrid w:val="0"/>
          <w:color w:val="000000"/>
          <w:sz w:val="24"/>
        </w:rPr>
        <w:tab/>
        <w:t xml:space="preserve">During the summer months, where would you expect to find a cactus wren in early afternoon?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in</w:t>
      </w:r>
      <w:proofErr w:type="gramEnd"/>
      <w:r>
        <w:rPr>
          <w:snapToGrid w:val="0"/>
          <w:color w:val="000000"/>
          <w:sz w:val="24"/>
        </w:rPr>
        <w:t xml:space="preserve"> almost any available microhabitat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r>
      <w:proofErr w:type="gramStart"/>
      <w:r>
        <w:rPr>
          <w:snapToGrid w:val="0"/>
          <w:color w:val="000000"/>
          <w:sz w:val="24"/>
        </w:rPr>
        <w:t>in</w:t>
      </w:r>
      <w:proofErr w:type="gramEnd"/>
      <w:r>
        <w:rPr>
          <w:snapToGrid w:val="0"/>
          <w:color w:val="000000"/>
          <w:sz w:val="24"/>
        </w:rPr>
        <w:t xml:space="preserve"> exposed areas with no plant cover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r>
      <w:r w:rsidRPr="00F63CC4">
        <w:rPr>
          <w:snapToGrid w:val="0"/>
          <w:color w:val="000000"/>
          <w:sz w:val="24"/>
          <w:highlight w:val="yellow"/>
        </w:rPr>
        <w:t>C)</w:t>
      </w:r>
      <w:r w:rsidRPr="00F63CC4">
        <w:rPr>
          <w:snapToGrid w:val="0"/>
          <w:color w:val="000000"/>
          <w:sz w:val="24"/>
          <w:highlight w:val="yellow"/>
        </w:rPr>
        <w:tab/>
      </w:r>
      <w:proofErr w:type="gramStart"/>
      <w:r w:rsidRPr="00F63CC4">
        <w:rPr>
          <w:snapToGrid w:val="0"/>
          <w:color w:val="000000"/>
          <w:sz w:val="24"/>
          <w:highlight w:val="yellow"/>
        </w:rPr>
        <w:t>in</w:t>
      </w:r>
      <w:proofErr w:type="gramEnd"/>
      <w:r w:rsidRPr="00F63CC4">
        <w:rPr>
          <w:snapToGrid w:val="0"/>
          <w:color w:val="000000"/>
          <w:sz w:val="24"/>
          <w:highlight w:val="yellow"/>
        </w:rPr>
        <w:t xml:space="preserve"> the deep shade cast by small trees and large shrubs</w:t>
      </w:r>
      <w:r>
        <w:rPr>
          <w:snapToGrid w:val="0"/>
          <w:color w:val="000000"/>
          <w:sz w:val="24"/>
        </w:rPr>
        <w:t xml:space="preserve">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D)</w:t>
      </w:r>
      <w:r>
        <w:rPr>
          <w:snapToGrid w:val="0"/>
          <w:color w:val="000000"/>
          <w:sz w:val="24"/>
        </w:rPr>
        <w:tab/>
      </w:r>
      <w:proofErr w:type="gramStart"/>
      <w:r>
        <w:rPr>
          <w:snapToGrid w:val="0"/>
          <w:color w:val="000000"/>
          <w:sz w:val="24"/>
        </w:rPr>
        <w:t>in</w:t>
      </w:r>
      <w:proofErr w:type="gramEnd"/>
      <w:r>
        <w:rPr>
          <w:snapToGrid w:val="0"/>
          <w:color w:val="000000"/>
          <w:sz w:val="24"/>
        </w:rPr>
        <w:t xml:space="preserve"> the nest </w:t>
      </w:r>
    </w:p>
    <w:p w:rsidR="00705885" w:rsidRDefault="00705885" w:rsidP="00705885">
      <w:pPr>
        <w:widowControl w:val="0"/>
        <w:spacing w:line="360" w:lineRule="auto"/>
        <w:ind w:left="720"/>
        <w:rPr>
          <w:snapToGrid w:val="0"/>
          <w:color w:val="000000"/>
          <w:sz w:val="24"/>
        </w:rPr>
      </w:pPr>
      <w:r>
        <w:rPr>
          <w:snapToGrid w:val="0"/>
          <w:color w:val="000000"/>
          <w:sz w:val="24"/>
        </w:rPr>
        <w:t>Answer: C</w:t>
      </w:r>
    </w:p>
    <w:p w:rsidR="00705885" w:rsidRDefault="00705885" w:rsidP="00705885">
      <w:pPr>
        <w:widowControl w:val="0"/>
        <w:spacing w:line="360" w:lineRule="auto"/>
        <w:ind w:left="720"/>
        <w:rPr>
          <w:rFonts w:ascii="Tms Rmn" w:hAnsi="Tms Rmn"/>
          <w:snapToGrid w:val="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phenotypic plasticity   Difficulty: moderate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37.</w:t>
      </w:r>
      <w:r>
        <w:rPr>
          <w:snapToGrid w:val="0"/>
          <w:color w:val="000000"/>
          <w:sz w:val="24"/>
        </w:rPr>
        <w:tab/>
        <w:t xml:space="preserve">During the summer months, cactus wrens build nests oriented to take advantage of which of the following?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r>
      <w:r w:rsidRPr="00F63CC4">
        <w:rPr>
          <w:snapToGrid w:val="0"/>
          <w:color w:val="000000"/>
          <w:sz w:val="24"/>
          <w:highlight w:val="yellow"/>
        </w:rPr>
        <w:t>A)</w:t>
      </w:r>
      <w:r w:rsidRPr="00F63CC4">
        <w:rPr>
          <w:snapToGrid w:val="0"/>
          <w:color w:val="000000"/>
          <w:sz w:val="24"/>
          <w:highlight w:val="yellow"/>
        </w:rPr>
        <w:tab/>
      </w:r>
      <w:proofErr w:type="gramStart"/>
      <w:r w:rsidRPr="00F63CC4">
        <w:rPr>
          <w:snapToGrid w:val="0"/>
          <w:color w:val="000000"/>
          <w:sz w:val="24"/>
          <w:highlight w:val="yellow"/>
        </w:rPr>
        <w:t>prevailing</w:t>
      </w:r>
      <w:proofErr w:type="gramEnd"/>
      <w:r w:rsidRPr="00F63CC4">
        <w:rPr>
          <w:snapToGrid w:val="0"/>
          <w:color w:val="000000"/>
          <w:sz w:val="24"/>
          <w:highlight w:val="yellow"/>
        </w:rPr>
        <w:t xml:space="preserve"> afternoon breezes</w:t>
      </w:r>
      <w:r>
        <w:rPr>
          <w:snapToGrid w:val="0"/>
          <w:color w:val="000000"/>
          <w:sz w:val="24"/>
        </w:rPr>
        <w:t xml:space="preserve">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r>
      <w:proofErr w:type="gramStart"/>
      <w:r>
        <w:rPr>
          <w:snapToGrid w:val="0"/>
          <w:color w:val="000000"/>
          <w:sz w:val="24"/>
        </w:rPr>
        <w:t>shade</w:t>
      </w:r>
      <w:proofErr w:type="gramEnd"/>
      <w:r>
        <w:rPr>
          <w:snapToGrid w:val="0"/>
          <w:color w:val="000000"/>
          <w:sz w:val="24"/>
        </w:rPr>
        <w:t xml:space="preserve"> cast by large saguaro cacti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C)</w:t>
      </w:r>
      <w:r>
        <w:rPr>
          <w:snapToGrid w:val="0"/>
          <w:color w:val="000000"/>
          <w:sz w:val="24"/>
        </w:rPr>
        <w:tab/>
      </w:r>
      <w:proofErr w:type="gramStart"/>
      <w:r>
        <w:rPr>
          <w:snapToGrid w:val="0"/>
          <w:color w:val="000000"/>
          <w:sz w:val="24"/>
        </w:rPr>
        <w:t>reduced</w:t>
      </w:r>
      <w:proofErr w:type="gramEnd"/>
      <w:r>
        <w:rPr>
          <w:snapToGrid w:val="0"/>
          <w:color w:val="000000"/>
          <w:sz w:val="24"/>
        </w:rPr>
        <w:t xml:space="preserve"> incidence of predation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D)</w:t>
      </w:r>
      <w:r>
        <w:rPr>
          <w:snapToGrid w:val="0"/>
          <w:color w:val="000000"/>
          <w:sz w:val="24"/>
        </w:rPr>
        <w:tab/>
      </w:r>
      <w:proofErr w:type="gramStart"/>
      <w:r>
        <w:rPr>
          <w:snapToGrid w:val="0"/>
          <w:color w:val="000000"/>
          <w:sz w:val="24"/>
        </w:rPr>
        <w:t>ground</w:t>
      </w:r>
      <w:proofErr w:type="gramEnd"/>
      <w:r>
        <w:rPr>
          <w:snapToGrid w:val="0"/>
          <w:color w:val="000000"/>
          <w:sz w:val="24"/>
        </w:rPr>
        <w:t xml:space="preserve"> cover that can break the fall of a nestling pushed from the nest </w:t>
      </w:r>
    </w:p>
    <w:p w:rsidR="00705885" w:rsidRDefault="00705885" w:rsidP="00705885">
      <w:pPr>
        <w:widowControl w:val="0"/>
        <w:spacing w:line="360" w:lineRule="auto"/>
        <w:ind w:left="720"/>
        <w:rPr>
          <w:snapToGrid w:val="0"/>
          <w:color w:val="000000"/>
          <w:sz w:val="24"/>
        </w:rPr>
      </w:pPr>
      <w:r>
        <w:rPr>
          <w:snapToGrid w:val="0"/>
          <w:color w:val="000000"/>
          <w:sz w:val="24"/>
        </w:rPr>
        <w:t>Answer: A</w:t>
      </w:r>
    </w:p>
    <w:p w:rsidR="00705885" w:rsidRDefault="00705885" w:rsidP="00705885">
      <w:pPr>
        <w:widowControl w:val="0"/>
        <w:spacing w:line="360" w:lineRule="auto"/>
        <w:ind w:left="720"/>
        <w:rPr>
          <w:rFonts w:ascii="Tms Rmn" w:hAnsi="Tms Rmn"/>
          <w:snapToGrid w:val="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reaction norm   Difficulty: easy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38.</w:t>
      </w:r>
      <w:r>
        <w:rPr>
          <w:snapToGrid w:val="0"/>
          <w:color w:val="000000"/>
          <w:sz w:val="24"/>
        </w:rPr>
        <w:tab/>
        <w:t xml:space="preserve">Which of the following best defines the reaction norm? </w:t>
      </w:r>
    </w:p>
    <w:p w:rsidR="00705885" w:rsidRDefault="00705885" w:rsidP="00705885">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the</w:t>
      </w:r>
      <w:proofErr w:type="gramEnd"/>
      <w:r>
        <w:rPr>
          <w:snapToGrid w:val="0"/>
          <w:color w:val="000000"/>
          <w:sz w:val="24"/>
        </w:rPr>
        <w:t xml:space="preserve"> observed relationship between the phenotype of an individual and density of </w:t>
      </w:r>
      <w:proofErr w:type="spellStart"/>
      <w:r>
        <w:rPr>
          <w:snapToGrid w:val="0"/>
          <w:color w:val="000000"/>
          <w:sz w:val="24"/>
        </w:rPr>
        <w:t>conspecifics</w:t>
      </w:r>
      <w:proofErr w:type="spellEnd"/>
      <w:r>
        <w:rPr>
          <w:snapToGrid w:val="0"/>
          <w:color w:val="000000"/>
          <w:sz w:val="24"/>
        </w:rPr>
        <w:t xml:space="preserve">  </w:t>
      </w:r>
    </w:p>
    <w:p w:rsidR="00705885" w:rsidRDefault="00705885" w:rsidP="00705885">
      <w:pPr>
        <w:widowControl w:val="0"/>
        <w:numPr>
          <w:ilvl w:val="0"/>
          <w:numId w:val="3"/>
        </w:numPr>
        <w:tabs>
          <w:tab w:val="left" w:pos="720"/>
          <w:tab w:val="right" w:pos="5299"/>
          <w:tab w:val="left" w:pos="5472"/>
        </w:tabs>
        <w:spacing w:line="360" w:lineRule="auto"/>
        <w:rPr>
          <w:snapToGrid w:val="0"/>
          <w:color w:val="000000"/>
          <w:sz w:val="24"/>
        </w:rPr>
      </w:pPr>
      <w:r>
        <w:rPr>
          <w:snapToGrid w:val="0"/>
          <w:color w:val="000000"/>
          <w:sz w:val="24"/>
        </w:rPr>
        <w:t xml:space="preserve">the observed relationship between the phenotype of an individual and density of predators </w:t>
      </w:r>
    </w:p>
    <w:p w:rsidR="00705885" w:rsidRDefault="00705885" w:rsidP="00705885">
      <w:pPr>
        <w:widowControl w:val="0"/>
        <w:numPr>
          <w:ilvl w:val="0"/>
          <w:numId w:val="3"/>
        </w:numPr>
        <w:tabs>
          <w:tab w:val="left" w:pos="720"/>
          <w:tab w:val="right" w:pos="5299"/>
          <w:tab w:val="left" w:pos="5472"/>
        </w:tabs>
        <w:spacing w:line="360" w:lineRule="auto"/>
        <w:rPr>
          <w:rFonts w:ascii="Tms Rmn" w:hAnsi="Tms Rmn"/>
          <w:snapToGrid w:val="0"/>
          <w:sz w:val="24"/>
        </w:rPr>
      </w:pPr>
      <w:r>
        <w:rPr>
          <w:snapToGrid w:val="0"/>
          <w:color w:val="000000"/>
          <w:sz w:val="24"/>
        </w:rPr>
        <w:t xml:space="preserve">the observed relationship between the phenotype of an individual and density of prey </w:t>
      </w:r>
    </w:p>
    <w:p w:rsidR="00705885" w:rsidRPr="00F63CC4" w:rsidRDefault="00705885" w:rsidP="00705885">
      <w:pPr>
        <w:widowControl w:val="0"/>
        <w:numPr>
          <w:ilvl w:val="0"/>
          <w:numId w:val="3"/>
        </w:numPr>
        <w:tabs>
          <w:tab w:val="left" w:pos="720"/>
          <w:tab w:val="right" w:pos="5299"/>
          <w:tab w:val="left" w:pos="5472"/>
        </w:tabs>
        <w:spacing w:line="360" w:lineRule="auto"/>
        <w:rPr>
          <w:rFonts w:ascii="Tms Rmn" w:hAnsi="Tms Rmn"/>
          <w:snapToGrid w:val="0"/>
          <w:sz w:val="24"/>
          <w:highlight w:val="yellow"/>
        </w:rPr>
      </w:pPr>
      <w:r w:rsidRPr="00F63CC4">
        <w:rPr>
          <w:snapToGrid w:val="0"/>
          <w:color w:val="000000"/>
          <w:sz w:val="24"/>
          <w:highlight w:val="yellow"/>
        </w:rPr>
        <w:t>the observed relationship between the phenotype of an individual and the environment</w:t>
      </w:r>
    </w:p>
    <w:p w:rsidR="00705885" w:rsidRDefault="00705885" w:rsidP="00705885">
      <w:pPr>
        <w:widowControl w:val="0"/>
        <w:spacing w:line="360" w:lineRule="auto"/>
        <w:ind w:left="720"/>
        <w:rPr>
          <w:rFonts w:ascii="Tms Rmn" w:hAnsi="Tms Rmn"/>
          <w:snapToGrid w:val="0"/>
          <w:sz w:val="24"/>
        </w:rPr>
      </w:pPr>
      <w:r>
        <w:rPr>
          <w:snapToGrid w:val="0"/>
          <w:color w:val="000000"/>
          <w:sz w:val="24"/>
        </w:rPr>
        <w:t>Answer: D</w:t>
      </w:r>
    </w:p>
    <w:p w:rsidR="00705885" w:rsidRDefault="00705885" w:rsidP="00705885">
      <w:pPr>
        <w:widowControl w:val="0"/>
        <w:spacing w:line="360" w:lineRule="auto"/>
        <w:ind w:left="720"/>
        <w:rPr>
          <w:rFonts w:ascii="Tms Rmn" w:hAnsi="Tms Rmn"/>
          <w:snapToGrid w:val="0"/>
          <w:sz w:val="24"/>
        </w:rPr>
      </w:pPr>
    </w:p>
    <w:p w:rsidR="00F63CC4" w:rsidRDefault="00F63CC4" w:rsidP="00705885">
      <w:pPr>
        <w:widowControl w:val="0"/>
        <w:spacing w:line="360" w:lineRule="auto"/>
        <w:ind w:left="720"/>
        <w:rPr>
          <w:rFonts w:ascii="Tms Rmn" w:hAnsi="Tms Rmn"/>
          <w:snapToGrid w:val="0"/>
          <w:sz w:val="24"/>
        </w:rPr>
      </w:pPr>
    </w:p>
    <w:p w:rsidR="00F63CC4" w:rsidRDefault="00F63CC4" w:rsidP="00705885">
      <w:pPr>
        <w:widowControl w:val="0"/>
        <w:spacing w:line="360" w:lineRule="auto"/>
        <w:ind w:left="720"/>
        <w:rPr>
          <w:rFonts w:ascii="Tms Rmn" w:hAnsi="Tms Rmn"/>
          <w:snapToGrid w:val="0"/>
          <w:sz w:val="24"/>
        </w:rPr>
      </w:pPr>
    </w:p>
    <w:p w:rsidR="00F63CC4" w:rsidRDefault="00F63CC4" w:rsidP="00705885">
      <w:pPr>
        <w:widowControl w:val="0"/>
        <w:spacing w:line="360" w:lineRule="auto"/>
        <w:ind w:left="720"/>
        <w:rPr>
          <w:rFonts w:ascii="Tms Rmn" w:hAnsi="Tms Rmn"/>
          <w:snapToGrid w:val="0"/>
          <w:sz w:val="24"/>
        </w:rPr>
      </w:pPr>
    </w:p>
    <w:p w:rsidR="00F63CC4" w:rsidRDefault="00F63CC4" w:rsidP="00705885">
      <w:pPr>
        <w:widowControl w:val="0"/>
        <w:spacing w:line="360" w:lineRule="auto"/>
        <w:ind w:left="720"/>
        <w:rPr>
          <w:rFonts w:ascii="Tms Rmn" w:hAnsi="Tms Rmn"/>
          <w:snapToGrid w:val="0"/>
          <w:sz w:val="24"/>
        </w:rPr>
      </w:pPr>
    </w:p>
    <w:p w:rsidR="00F63CC4" w:rsidRDefault="00F63CC4" w:rsidP="00705885">
      <w:pPr>
        <w:widowControl w:val="0"/>
        <w:spacing w:line="360" w:lineRule="auto"/>
        <w:ind w:left="720"/>
        <w:rPr>
          <w:rFonts w:ascii="Tms Rmn" w:hAnsi="Tms Rmn"/>
          <w:snapToGrid w:val="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lastRenderedPageBreak/>
        <w:t xml:space="preserve">Topic: reaction norm   Difficulty: moderate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39.</w:t>
      </w:r>
      <w:r>
        <w:rPr>
          <w:snapToGrid w:val="0"/>
          <w:color w:val="000000"/>
          <w:sz w:val="24"/>
        </w:rPr>
        <w:tab/>
        <w:t xml:space="preserve">The larvae of swallowtail butterflies are capable of surviving and growing over a range of temperatures. They exhibit faster growth as the environmental temperature increases. The responsiveness of the larval phenotype to a range of environmental temperatures is referred to as: </w:t>
      </w:r>
    </w:p>
    <w:p w:rsidR="00705885" w:rsidRDefault="00705885" w:rsidP="00705885">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a</w:t>
      </w:r>
      <w:proofErr w:type="gramEnd"/>
      <w:r>
        <w:rPr>
          <w:snapToGrid w:val="0"/>
          <w:color w:val="000000"/>
          <w:sz w:val="24"/>
        </w:rPr>
        <w:t xml:space="preserve"> genotype-environment interaction. </w:t>
      </w:r>
      <w:r>
        <w:rPr>
          <w:snapToGrid w:val="0"/>
          <w:color w:val="000000"/>
          <w:sz w:val="24"/>
        </w:rPr>
        <w:tab/>
        <w:t>D)</w:t>
      </w:r>
      <w:r>
        <w:rPr>
          <w:snapToGrid w:val="0"/>
          <w:color w:val="000000"/>
          <w:sz w:val="24"/>
        </w:rPr>
        <w:tab/>
      </w:r>
      <w:proofErr w:type="gramStart"/>
      <w:r>
        <w:rPr>
          <w:snapToGrid w:val="0"/>
          <w:color w:val="000000"/>
          <w:sz w:val="24"/>
        </w:rPr>
        <w:t>evolutionary</w:t>
      </w:r>
      <w:proofErr w:type="gramEnd"/>
      <w:r>
        <w:rPr>
          <w:snapToGrid w:val="0"/>
          <w:color w:val="000000"/>
          <w:sz w:val="24"/>
        </w:rPr>
        <w:t xml:space="preserve"> fitness. </w:t>
      </w:r>
    </w:p>
    <w:p w:rsidR="00705885" w:rsidRDefault="00705885" w:rsidP="00705885">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r>
      <w:r w:rsidRPr="00F63CC4">
        <w:rPr>
          <w:snapToGrid w:val="0"/>
          <w:color w:val="000000"/>
          <w:sz w:val="24"/>
          <w:highlight w:val="yellow"/>
        </w:rPr>
        <w:t>B)</w:t>
      </w:r>
      <w:r w:rsidRPr="00F63CC4">
        <w:rPr>
          <w:snapToGrid w:val="0"/>
          <w:color w:val="000000"/>
          <w:sz w:val="24"/>
          <w:highlight w:val="yellow"/>
        </w:rPr>
        <w:tab/>
      </w:r>
      <w:proofErr w:type="gramStart"/>
      <w:r w:rsidRPr="00F63CC4">
        <w:rPr>
          <w:snapToGrid w:val="0"/>
          <w:color w:val="000000"/>
          <w:sz w:val="24"/>
          <w:highlight w:val="yellow"/>
        </w:rPr>
        <w:t>phenotypic</w:t>
      </w:r>
      <w:proofErr w:type="gramEnd"/>
      <w:r w:rsidRPr="00F63CC4">
        <w:rPr>
          <w:snapToGrid w:val="0"/>
          <w:color w:val="000000"/>
          <w:sz w:val="24"/>
          <w:highlight w:val="yellow"/>
        </w:rPr>
        <w:t xml:space="preserve"> plasticity.</w:t>
      </w:r>
      <w:r>
        <w:rPr>
          <w:snapToGrid w:val="0"/>
          <w:color w:val="000000"/>
          <w:sz w:val="24"/>
        </w:rPr>
        <w:t xml:space="preserve"> </w:t>
      </w:r>
      <w:r>
        <w:rPr>
          <w:snapToGrid w:val="0"/>
          <w:color w:val="000000"/>
          <w:sz w:val="24"/>
        </w:rPr>
        <w:tab/>
        <w:t>E)</w:t>
      </w:r>
      <w:r>
        <w:rPr>
          <w:snapToGrid w:val="0"/>
          <w:color w:val="000000"/>
          <w:sz w:val="24"/>
        </w:rPr>
        <w:tab/>
      </w:r>
      <w:proofErr w:type="gramStart"/>
      <w:r>
        <w:rPr>
          <w:snapToGrid w:val="0"/>
          <w:color w:val="000000"/>
          <w:sz w:val="24"/>
        </w:rPr>
        <w:t>none</w:t>
      </w:r>
      <w:proofErr w:type="gramEnd"/>
      <w:r>
        <w:rPr>
          <w:snapToGrid w:val="0"/>
          <w:color w:val="000000"/>
          <w:sz w:val="24"/>
        </w:rPr>
        <w:t xml:space="preserve"> of the above </w:t>
      </w:r>
    </w:p>
    <w:p w:rsidR="00705885" w:rsidRDefault="00705885" w:rsidP="00705885">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C)</w:t>
      </w:r>
      <w:r>
        <w:rPr>
          <w:snapToGrid w:val="0"/>
          <w:color w:val="000000"/>
          <w:sz w:val="24"/>
        </w:rPr>
        <w:tab/>
      </w:r>
      <w:proofErr w:type="gramStart"/>
      <w:r>
        <w:rPr>
          <w:snapToGrid w:val="0"/>
          <w:color w:val="000000"/>
          <w:sz w:val="24"/>
        </w:rPr>
        <w:t>variation</w:t>
      </w:r>
      <w:proofErr w:type="gramEnd"/>
      <w:r>
        <w:rPr>
          <w:snapToGrid w:val="0"/>
          <w:color w:val="000000"/>
          <w:sz w:val="24"/>
        </w:rPr>
        <w:t xml:space="preserve"> in fecundity. </w:t>
      </w:r>
    </w:p>
    <w:p w:rsidR="00705885" w:rsidRDefault="00705885" w:rsidP="00705885">
      <w:pPr>
        <w:widowControl w:val="0"/>
        <w:spacing w:line="360" w:lineRule="auto"/>
        <w:ind w:left="720"/>
        <w:rPr>
          <w:rFonts w:ascii="Tms Rmn" w:hAnsi="Tms Rmn"/>
          <w:snapToGrid w:val="0"/>
          <w:sz w:val="24"/>
        </w:rPr>
      </w:pPr>
      <w:r>
        <w:rPr>
          <w:snapToGrid w:val="0"/>
          <w:color w:val="000000"/>
          <w:sz w:val="24"/>
        </w:rPr>
        <w:t>Answer: B</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reaction norm   Difficulty: moderate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40.</w:t>
      </w:r>
      <w:r>
        <w:rPr>
          <w:snapToGrid w:val="0"/>
          <w:color w:val="000000"/>
          <w:sz w:val="24"/>
        </w:rPr>
        <w:tab/>
        <w:t xml:space="preserve">Swallowtail butterfly larvae from Alaska and Michigan each exhibit characteristic reaction norms for growth rate with respect to temperature. Although larvae from both populations exhibit increasing growth rate with increasing temperature, larvae from Alaska grow faster at lower temperatures and larvae from Michigan grow faster at higher temperatures. The specific relationship described is referred to as: </w:t>
      </w:r>
    </w:p>
    <w:p w:rsidR="00705885" w:rsidRDefault="00705885" w:rsidP="00705885">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r>
      <w:r w:rsidRPr="00F63CC4">
        <w:rPr>
          <w:snapToGrid w:val="0"/>
          <w:color w:val="000000"/>
          <w:sz w:val="24"/>
          <w:highlight w:val="yellow"/>
        </w:rPr>
        <w:t>A)</w:t>
      </w:r>
      <w:r w:rsidRPr="00F63CC4">
        <w:rPr>
          <w:snapToGrid w:val="0"/>
          <w:color w:val="000000"/>
          <w:sz w:val="24"/>
          <w:highlight w:val="yellow"/>
        </w:rPr>
        <w:tab/>
      </w:r>
      <w:proofErr w:type="gramStart"/>
      <w:r w:rsidRPr="00F63CC4">
        <w:rPr>
          <w:snapToGrid w:val="0"/>
          <w:color w:val="000000"/>
          <w:sz w:val="24"/>
          <w:highlight w:val="yellow"/>
        </w:rPr>
        <w:t>a</w:t>
      </w:r>
      <w:proofErr w:type="gramEnd"/>
      <w:r w:rsidRPr="00F63CC4">
        <w:rPr>
          <w:snapToGrid w:val="0"/>
          <w:color w:val="000000"/>
          <w:sz w:val="24"/>
          <w:highlight w:val="yellow"/>
        </w:rPr>
        <w:t xml:space="preserve"> genotype-environment interaction.</w:t>
      </w:r>
      <w:r>
        <w:rPr>
          <w:snapToGrid w:val="0"/>
          <w:color w:val="000000"/>
          <w:sz w:val="24"/>
        </w:rPr>
        <w:t xml:space="preserve"> </w:t>
      </w:r>
      <w:r>
        <w:rPr>
          <w:snapToGrid w:val="0"/>
          <w:color w:val="000000"/>
          <w:sz w:val="24"/>
        </w:rPr>
        <w:tab/>
        <w:t>D)</w:t>
      </w:r>
      <w:r>
        <w:rPr>
          <w:snapToGrid w:val="0"/>
          <w:color w:val="000000"/>
          <w:sz w:val="24"/>
        </w:rPr>
        <w:tab/>
      </w:r>
      <w:proofErr w:type="gramStart"/>
      <w:r>
        <w:rPr>
          <w:snapToGrid w:val="0"/>
          <w:color w:val="000000"/>
          <w:sz w:val="24"/>
        </w:rPr>
        <w:t>evolutionary</w:t>
      </w:r>
      <w:proofErr w:type="gramEnd"/>
      <w:r>
        <w:rPr>
          <w:snapToGrid w:val="0"/>
          <w:color w:val="000000"/>
          <w:sz w:val="24"/>
        </w:rPr>
        <w:t xml:space="preserve"> fitness. </w:t>
      </w:r>
    </w:p>
    <w:p w:rsidR="00705885" w:rsidRDefault="00705885" w:rsidP="00705885">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r>
      <w:proofErr w:type="gramStart"/>
      <w:r>
        <w:rPr>
          <w:snapToGrid w:val="0"/>
          <w:color w:val="000000"/>
          <w:sz w:val="24"/>
        </w:rPr>
        <w:t>phenotypic</w:t>
      </w:r>
      <w:proofErr w:type="gramEnd"/>
      <w:r>
        <w:rPr>
          <w:snapToGrid w:val="0"/>
          <w:color w:val="000000"/>
          <w:sz w:val="24"/>
        </w:rPr>
        <w:t xml:space="preserve"> plasticity. </w:t>
      </w:r>
      <w:r>
        <w:rPr>
          <w:snapToGrid w:val="0"/>
          <w:color w:val="000000"/>
          <w:sz w:val="24"/>
        </w:rPr>
        <w:tab/>
        <w:t>E)</w:t>
      </w:r>
      <w:r>
        <w:rPr>
          <w:snapToGrid w:val="0"/>
          <w:color w:val="000000"/>
          <w:sz w:val="24"/>
        </w:rPr>
        <w:tab/>
      </w:r>
      <w:proofErr w:type="gramStart"/>
      <w:r>
        <w:rPr>
          <w:snapToGrid w:val="0"/>
          <w:color w:val="000000"/>
          <w:sz w:val="24"/>
        </w:rPr>
        <w:t>none</w:t>
      </w:r>
      <w:proofErr w:type="gramEnd"/>
      <w:r>
        <w:rPr>
          <w:snapToGrid w:val="0"/>
          <w:color w:val="000000"/>
          <w:sz w:val="24"/>
        </w:rPr>
        <w:t xml:space="preserve"> of the above. </w:t>
      </w:r>
    </w:p>
    <w:p w:rsidR="00705885" w:rsidRDefault="00705885" w:rsidP="00705885">
      <w:pPr>
        <w:widowControl w:val="0"/>
        <w:tabs>
          <w:tab w:val="left" w:pos="720"/>
          <w:tab w:val="right" w:pos="5299"/>
          <w:tab w:val="left" w:pos="5472"/>
        </w:tabs>
        <w:spacing w:line="360" w:lineRule="auto"/>
        <w:ind w:left="1108" w:hanging="1108"/>
        <w:rPr>
          <w:rFonts w:ascii="Tms Rmn" w:hAnsi="Tms Rmn"/>
          <w:snapToGrid w:val="0"/>
          <w:sz w:val="24"/>
        </w:rPr>
      </w:pPr>
      <w:r>
        <w:rPr>
          <w:snapToGrid w:val="0"/>
          <w:color w:val="000000"/>
          <w:sz w:val="24"/>
        </w:rPr>
        <w:tab/>
        <w:t>C)</w:t>
      </w:r>
      <w:r>
        <w:rPr>
          <w:snapToGrid w:val="0"/>
          <w:color w:val="000000"/>
          <w:sz w:val="24"/>
        </w:rPr>
        <w:tab/>
      </w:r>
      <w:proofErr w:type="gramStart"/>
      <w:r>
        <w:rPr>
          <w:snapToGrid w:val="0"/>
          <w:color w:val="000000"/>
          <w:sz w:val="24"/>
        </w:rPr>
        <w:t>variation</w:t>
      </w:r>
      <w:proofErr w:type="gramEnd"/>
      <w:r>
        <w:rPr>
          <w:snapToGrid w:val="0"/>
          <w:color w:val="000000"/>
          <w:sz w:val="24"/>
        </w:rPr>
        <w:t xml:space="preserve"> in fecundity. </w:t>
      </w:r>
    </w:p>
    <w:p w:rsidR="00705885" w:rsidRDefault="00705885" w:rsidP="00705885">
      <w:pPr>
        <w:widowControl w:val="0"/>
        <w:spacing w:line="360" w:lineRule="auto"/>
        <w:ind w:left="720"/>
        <w:rPr>
          <w:snapToGrid w:val="0"/>
          <w:color w:val="000000"/>
          <w:sz w:val="24"/>
        </w:rPr>
      </w:pPr>
      <w:r>
        <w:rPr>
          <w:snapToGrid w:val="0"/>
          <w:color w:val="000000"/>
          <w:sz w:val="24"/>
        </w:rPr>
        <w:t>Answer: A</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reaction norm   Difficulty: moderate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41.</w:t>
      </w:r>
      <w:r>
        <w:rPr>
          <w:snapToGrid w:val="0"/>
          <w:color w:val="000000"/>
          <w:sz w:val="24"/>
        </w:rPr>
        <w:tab/>
        <w:t xml:space="preserve">When a population develops an adaptive response that results in improved performance under the prevalent environmental conditions, a shift in the reaction norm is likely to result in __________ performance in alternate environmental conditions.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improved</w:t>
      </w:r>
      <w:proofErr w:type="gramEnd"/>
      <w:r>
        <w:rPr>
          <w:snapToGrid w:val="0"/>
          <w:color w:val="000000"/>
          <w:sz w:val="24"/>
        </w:rPr>
        <w:t xml:space="preserve">    </w:t>
      </w:r>
      <w:r w:rsidRPr="00D60B0B">
        <w:rPr>
          <w:snapToGrid w:val="0"/>
          <w:color w:val="000000"/>
          <w:sz w:val="24"/>
          <w:highlight w:val="yellow"/>
        </w:rPr>
        <w:t>B)  reduced</w:t>
      </w:r>
      <w:r>
        <w:rPr>
          <w:snapToGrid w:val="0"/>
          <w:color w:val="000000"/>
          <w:sz w:val="24"/>
        </w:rPr>
        <w:t xml:space="preserve">    C)  similar </w:t>
      </w:r>
    </w:p>
    <w:p w:rsidR="00705885" w:rsidRDefault="00705885" w:rsidP="00705885">
      <w:pPr>
        <w:widowControl w:val="0"/>
        <w:spacing w:line="360" w:lineRule="auto"/>
        <w:ind w:left="720"/>
        <w:rPr>
          <w:rFonts w:ascii="Tms Rmn" w:hAnsi="Tms Rmn"/>
          <w:snapToGrid w:val="0"/>
          <w:sz w:val="24"/>
        </w:rPr>
      </w:pPr>
      <w:r>
        <w:rPr>
          <w:snapToGrid w:val="0"/>
          <w:color w:val="000000"/>
          <w:sz w:val="24"/>
        </w:rPr>
        <w:t>Answer: B</w:t>
      </w:r>
    </w:p>
    <w:p w:rsidR="00705885" w:rsidRDefault="00705885" w:rsidP="00705885">
      <w:pPr>
        <w:widowControl w:val="0"/>
        <w:spacing w:line="360" w:lineRule="auto"/>
        <w:ind w:left="720"/>
        <w:rPr>
          <w:snapToGrid w:val="0"/>
          <w:color w:val="000000"/>
          <w:sz w:val="24"/>
        </w:rPr>
      </w:pPr>
    </w:p>
    <w:p w:rsidR="00D60B0B" w:rsidRDefault="00D60B0B" w:rsidP="00705885">
      <w:pPr>
        <w:widowControl w:val="0"/>
        <w:spacing w:line="360" w:lineRule="auto"/>
        <w:ind w:left="720"/>
        <w:rPr>
          <w:snapToGrid w:val="0"/>
          <w:color w:val="000000"/>
          <w:sz w:val="24"/>
        </w:rPr>
      </w:pPr>
    </w:p>
    <w:p w:rsidR="00D60B0B" w:rsidRDefault="00D60B0B" w:rsidP="00705885">
      <w:pPr>
        <w:widowControl w:val="0"/>
        <w:spacing w:line="360" w:lineRule="auto"/>
        <w:ind w:left="720"/>
        <w:rPr>
          <w:snapToGrid w:val="0"/>
          <w:color w:val="000000"/>
          <w:sz w:val="24"/>
        </w:rPr>
      </w:pPr>
    </w:p>
    <w:p w:rsidR="00D60B0B" w:rsidRDefault="00D60B0B" w:rsidP="00705885">
      <w:pPr>
        <w:widowControl w:val="0"/>
        <w:spacing w:line="360" w:lineRule="auto"/>
        <w:ind w:left="720"/>
        <w:rPr>
          <w:snapToGrid w:val="0"/>
          <w:color w:val="000000"/>
          <w:sz w:val="24"/>
        </w:rPr>
      </w:pPr>
    </w:p>
    <w:p w:rsidR="00D60B0B" w:rsidRDefault="00D60B0B" w:rsidP="00705885">
      <w:pPr>
        <w:widowControl w:val="0"/>
        <w:spacing w:line="360" w:lineRule="auto"/>
        <w:ind w:left="720"/>
        <w:rPr>
          <w:snapToGrid w:val="0"/>
          <w:color w:val="000000"/>
          <w:sz w:val="24"/>
        </w:rPr>
      </w:pPr>
    </w:p>
    <w:p w:rsidR="00D60B0B" w:rsidRDefault="00D60B0B"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acclimatization   Difficulty: easy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42.</w:t>
      </w:r>
      <w:r>
        <w:rPr>
          <w:snapToGrid w:val="0"/>
          <w:color w:val="000000"/>
          <w:sz w:val="24"/>
        </w:rPr>
        <w:tab/>
        <w:t xml:space="preserve">Acclimatization is </w:t>
      </w:r>
      <w:proofErr w:type="gramStart"/>
      <w:r>
        <w:rPr>
          <w:snapToGrid w:val="0"/>
          <w:color w:val="000000"/>
          <w:sz w:val="24"/>
        </w:rPr>
        <w:t>a(</w:t>
      </w:r>
      <w:proofErr w:type="gramEnd"/>
      <w:r>
        <w:rPr>
          <w:snapToGrid w:val="0"/>
          <w:color w:val="000000"/>
          <w:sz w:val="24"/>
        </w:rPr>
        <w:t xml:space="preserve">n) __________ process.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r>
      <w:r w:rsidRPr="00D60B0B">
        <w:rPr>
          <w:snapToGrid w:val="0"/>
          <w:color w:val="000000"/>
          <w:sz w:val="24"/>
          <w:highlight w:val="yellow"/>
        </w:rPr>
        <w:t>A)</w:t>
      </w:r>
      <w:r w:rsidRPr="00D60B0B">
        <w:rPr>
          <w:snapToGrid w:val="0"/>
          <w:color w:val="000000"/>
          <w:sz w:val="24"/>
          <w:highlight w:val="yellow"/>
        </w:rPr>
        <w:tab/>
      </w:r>
      <w:proofErr w:type="gramStart"/>
      <w:r w:rsidRPr="00D60B0B">
        <w:rPr>
          <w:snapToGrid w:val="0"/>
          <w:color w:val="000000"/>
          <w:sz w:val="24"/>
          <w:highlight w:val="yellow"/>
        </w:rPr>
        <w:t>reversible</w:t>
      </w:r>
      <w:proofErr w:type="gramEnd"/>
      <w:r>
        <w:rPr>
          <w:snapToGrid w:val="0"/>
          <w:color w:val="000000"/>
          <w:sz w:val="24"/>
        </w:rPr>
        <w:t xml:space="preserve">   B)  irreversible</w:t>
      </w:r>
    </w:p>
    <w:p w:rsidR="00705885" w:rsidRDefault="00705885" w:rsidP="00705885">
      <w:pPr>
        <w:widowControl w:val="0"/>
        <w:spacing w:line="360" w:lineRule="auto"/>
        <w:ind w:left="720"/>
        <w:rPr>
          <w:snapToGrid w:val="0"/>
          <w:color w:val="000000"/>
          <w:sz w:val="24"/>
        </w:rPr>
      </w:pPr>
      <w:r>
        <w:rPr>
          <w:snapToGrid w:val="0"/>
          <w:color w:val="000000"/>
          <w:sz w:val="24"/>
        </w:rPr>
        <w:t>Answer: A</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acclimatization   Difficulty: moderate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43.</w:t>
      </w:r>
      <w:r>
        <w:rPr>
          <w:snapToGrid w:val="0"/>
          <w:color w:val="000000"/>
          <w:sz w:val="24"/>
        </w:rPr>
        <w:tab/>
        <w:t>Of the following plants, which is likely to achieve the same maximum photosynthetic, irrespective of the temperature to which it is acclimatized?</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r>
      <w:r w:rsidRPr="00D60B0B">
        <w:rPr>
          <w:snapToGrid w:val="0"/>
          <w:color w:val="000000"/>
          <w:sz w:val="24"/>
          <w:highlight w:val="yellow"/>
        </w:rPr>
        <w:t>A)</w:t>
      </w:r>
      <w:r w:rsidRPr="00D60B0B">
        <w:rPr>
          <w:snapToGrid w:val="0"/>
          <w:color w:val="000000"/>
          <w:sz w:val="24"/>
          <w:highlight w:val="yellow"/>
        </w:rPr>
        <w:tab/>
      </w:r>
      <w:proofErr w:type="spellStart"/>
      <w:r w:rsidRPr="00D60B0B">
        <w:rPr>
          <w:i/>
          <w:snapToGrid w:val="0"/>
          <w:color w:val="000000"/>
          <w:sz w:val="24"/>
          <w:highlight w:val="yellow"/>
        </w:rPr>
        <w:t>Larrea</w:t>
      </w:r>
      <w:proofErr w:type="spellEnd"/>
      <w:r w:rsidRPr="00D60B0B">
        <w:rPr>
          <w:i/>
          <w:snapToGrid w:val="0"/>
          <w:color w:val="000000"/>
          <w:sz w:val="24"/>
          <w:highlight w:val="yellow"/>
        </w:rPr>
        <w:t xml:space="preserve"> </w:t>
      </w:r>
      <w:proofErr w:type="spellStart"/>
      <w:r w:rsidRPr="00D60B0B">
        <w:rPr>
          <w:i/>
          <w:snapToGrid w:val="0"/>
          <w:color w:val="000000"/>
          <w:sz w:val="24"/>
          <w:highlight w:val="yellow"/>
        </w:rPr>
        <w:t>divaricata</w:t>
      </w:r>
      <w:proofErr w:type="spellEnd"/>
      <w:r w:rsidRPr="00D60B0B">
        <w:rPr>
          <w:snapToGrid w:val="0"/>
          <w:color w:val="000000"/>
          <w:sz w:val="24"/>
          <w:highlight w:val="yellow"/>
        </w:rPr>
        <w:t>, a plant found in a seasonal climate</w:t>
      </w:r>
      <w:r>
        <w:rPr>
          <w:snapToGrid w:val="0"/>
          <w:color w:val="000000"/>
          <w:sz w:val="24"/>
        </w:rPr>
        <w:t xml:space="preserve">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r>
      <w:proofErr w:type="spellStart"/>
      <w:r>
        <w:rPr>
          <w:i/>
          <w:snapToGrid w:val="0"/>
          <w:color w:val="000000"/>
          <w:sz w:val="24"/>
        </w:rPr>
        <w:t>Atriplex</w:t>
      </w:r>
      <w:proofErr w:type="spellEnd"/>
      <w:r>
        <w:rPr>
          <w:i/>
          <w:snapToGrid w:val="0"/>
          <w:color w:val="000000"/>
          <w:sz w:val="24"/>
        </w:rPr>
        <w:t xml:space="preserve"> </w:t>
      </w:r>
      <w:proofErr w:type="spellStart"/>
      <w:r>
        <w:rPr>
          <w:i/>
          <w:snapToGrid w:val="0"/>
          <w:color w:val="000000"/>
          <w:sz w:val="24"/>
        </w:rPr>
        <w:t>glabriuscula</w:t>
      </w:r>
      <w:proofErr w:type="spellEnd"/>
      <w:r>
        <w:rPr>
          <w:snapToGrid w:val="0"/>
          <w:color w:val="000000"/>
          <w:sz w:val="24"/>
        </w:rPr>
        <w:t xml:space="preserve">, a plant found in a continuously cool climate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C)</w:t>
      </w:r>
      <w:r>
        <w:rPr>
          <w:snapToGrid w:val="0"/>
          <w:color w:val="000000"/>
          <w:sz w:val="24"/>
        </w:rPr>
        <w:tab/>
      </w:r>
      <w:proofErr w:type="spellStart"/>
      <w:r>
        <w:rPr>
          <w:i/>
          <w:snapToGrid w:val="0"/>
          <w:color w:val="000000"/>
          <w:sz w:val="24"/>
        </w:rPr>
        <w:t>Tidestromia</w:t>
      </w:r>
      <w:proofErr w:type="spellEnd"/>
      <w:r>
        <w:rPr>
          <w:i/>
          <w:snapToGrid w:val="0"/>
          <w:color w:val="000000"/>
          <w:sz w:val="24"/>
        </w:rPr>
        <w:t xml:space="preserve"> </w:t>
      </w:r>
      <w:proofErr w:type="spellStart"/>
      <w:r>
        <w:rPr>
          <w:i/>
          <w:snapToGrid w:val="0"/>
          <w:color w:val="000000"/>
          <w:sz w:val="24"/>
        </w:rPr>
        <w:t>oblongifolia</w:t>
      </w:r>
      <w:proofErr w:type="spellEnd"/>
      <w:r>
        <w:rPr>
          <w:snapToGrid w:val="0"/>
          <w:color w:val="000000"/>
          <w:sz w:val="24"/>
        </w:rPr>
        <w:t xml:space="preserve">, a plant found in a continuously hot climate </w:t>
      </w:r>
    </w:p>
    <w:p w:rsidR="00705885" w:rsidRDefault="00705885" w:rsidP="00705885">
      <w:pPr>
        <w:pStyle w:val="Heading1"/>
        <w:spacing w:line="360" w:lineRule="auto"/>
        <w:rPr>
          <w:rFonts w:ascii="Tms Rmn" w:hAnsi="Tms Rmn"/>
        </w:rPr>
      </w:pPr>
      <w:r>
        <w:tab/>
        <w:t>D)</w:t>
      </w:r>
      <w:r>
        <w:tab/>
        <w:t xml:space="preserve">all of the above </w:t>
      </w:r>
    </w:p>
    <w:p w:rsidR="00705885" w:rsidRDefault="00705885" w:rsidP="00705885">
      <w:pPr>
        <w:widowControl w:val="0"/>
        <w:spacing w:line="360" w:lineRule="auto"/>
        <w:ind w:left="720"/>
        <w:rPr>
          <w:rFonts w:ascii="Tms Rmn" w:hAnsi="Tms Rmn"/>
          <w:snapToGrid w:val="0"/>
          <w:sz w:val="24"/>
        </w:rPr>
      </w:pPr>
      <w:r>
        <w:rPr>
          <w:snapToGrid w:val="0"/>
          <w:color w:val="000000"/>
          <w:sz w:val="24"/>
        </w:rPr>
        <w:t>Answer: A</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acclimatization   Difficulty: moderate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44.</w:t>
      </w:r>
      <w:r>
        <w:rPr>
          <w:snapToGrid w:val="0"/>
          <w:color w:val="000000"/>
          <w:sz w:val="24"/>
        </w:rPr>
        <w:tab/>
        <w:t>Of the following plants, which is likely to achieve a higher maximum photosynthetic when acclimatized at a low temperature?</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spellStart"/>
      <w:r>
        <w:rPr>
          <w:i/>
          <w:snapToGrid w:val="0"/>
          <w:color w:val="000000"/>
          <w:sz w:val="24"/>
        </w:rPr>
        <w:t>Larrea</w:t>
      </w:r>
      <w:proofErr w:type="spellEnd"/>
      <w:r>
        <w:rPr>
          <w:i/>
          <w:snapToGrid w:val="0"/>
          <w:color w:val="000000"/>
          <w:sz w:val="24"/>
        </w:rPr>
        <w:t xml:space="preserve"> </w:t>
      </w:r>
      <w:proofErr w:type="spellStart"/>
      <w:r>
        <w:rPr>
          <w:i/>
          <w:snapToGrid w:val="0"/>
          <w:color w:val="000000"/>
          <w:sz w:val="24"/>
        </w:rPr>
        <w:t>divaricata</w:t>
      </w:r>
      <w:proofErr w:type="spellEnd"/>
      <w:r>
        <w:rPr>
          <w:snapToGrid w:val="0"/>
          <w:color w:val="000000"/>
          <w:sz w:val="24"/>
        </w:rPr>
        <w:t xml:space="preserve">, a plant found in a seasonal climate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r>
      <w:proofErr w:type="spellStart"/>
      <w:r w:rsidRPr="00D60B0B">
        <w:rPr>
          <w:i/>
          <w:snapToGrid w:val="0"/>
          <w:color w:val="000000"/>
          <w:sz w:val="24"/>
          <w:highlight w:val="yellow"/>
        </w:rPr>
        <w:t>Atriplex</w:t>
      </w:r>
      <w:proofErr w:type="spellEnd"/>
      <w:r w:rsidRPr="00D60B0B">
        <w:rPr>
          <w:i/>
          <w:snapToGrid w:val="0"/>
          <w:color w:val="000000"/>
          <w:sz w:val="24"/>
          <w:highlight w:val="yellow"/>
        </w:rPr>
        <w:t xml:space="preserve"> </w:t>
      </w:r>
      <w:proofErr w:type="spellStart"/>
      <w:r w:rsidRPr="00D60B0B">
        <w:rPr>
          <w:i/>
          <w:snapToGrid w:val="0"/>
          <w:color w:val="000000"/>
          <w:sz w:val="24"/>
          <w:highlight w:val="yellow"/>
        </w:rPr>
        <w:t>glabriuscula</w:t>
      </w:r>
      <w:proofErr w:type="spellEnd"/>
      <w:r w:rsidRPr="00D60B0B">
        <w:rPr>
          <w:snapToGrid w:val="0"/>
          <w:color w:val="000000"/>
          <w:sz w:val="24"/>
          <w:highlight w:val="yellow"/>
        </w:rPr>
        <w:t>, a plant found in a continuously cool climate</w:t>
      </w:r>
      <w:r>
        <w:rPr>
          <w:snapToGrid w:val="0"/>
          <w:color w:val="000000"/>
          <w:sz w:val="24"/>
        </w:rPr>
        <w:t xml:space="preserve">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C)</w:t>
      </w:r>
      <w:r>
        <w:rPr>
          <w:snapToGrid w:val="0"/>
          <w:color w:val="000000"/>
          <w:sz w:val="24"/>
        </w:rPr>
        <w:tab/>
      </w:r>
      <w:proofErr w:type="spellStart"/>
      <w:r>
        <w:rPr>
          <w:i/>
          <w:snapToGrid w:val="0"/>
          <w:color w:val="000000"/>
          <w:sz w:val="24"/>
        </w:rPr>
        <w:t>Tidestromia</w:t>
      </w:r>
      <w:proofErr w:type="spellEnd"/>
      <w:r>
        <w:rPr>
          <w:i/>
          <w:snapToGrid w:val="0"/>
          <w:color w:val="000000"/>
          <w:sz w:val="24"/>
        </w:rPr>
        <w:t xml:space="preserve"> </w:t>
      </w:r>
      <w:proofErr w:type="spellStart"/>
      <w:r>
        <w:rPr>
          <w:i/>
          <w:snapToGrid w:val="0"/>
          <w:color w:val="000000"/>
          <w:sz w:val="24"/>
        </w:rPr>
        <w:t>oblongifolia</w:t>
      </w:r>
      <w:proofErr w:type="spellEnd"/>
      <w:r>
        <w:rPr>
          <w:snapToGrid w:val="0"/>
          <w:color w:val="000000"/>
          <w:sz w:val="24"/>
        </w:rPr>
        <w:t xml:space="preserve">, a plant found in a continuously hot climate </w:t>
      </w:r>
    </w:p>
    <w:p w:rsidR="00705885" w:rsidRDefault="00705885" w:rsidP="00705885">
      <w:pPr>
        <w:pStyle w:val="Heading1"/>
        <w:spacing w:line="360" w:lineRule="auto"/>
        <w:rPr>
          <w:rFonts w:ascii="Tms Rmn" w:hAnsi="Tms Rmn"/>
        </w:rPr>
      </w:pPr>
      <w:r>
        <w:tab/>
        <w:t>D)</w:t>
      </w:r>
      <w:r>
        <w:tab/>
        <w:t xml:space="preserve">all of the above </w:t>
      </w:r>
    </w:p>
    <w:p w:rsidR="00705885" w:rsidRDefault="00705885" w:rsidP="00705885">
      <w:pPr>
        <w:widowControl w:val="0"/>
        <w:spacing w:line="360" w:lineRule="auto"/>
        <w:ind w:left="720"/>
        <w:rPr>
          <w:rFonts w:ascii="Tms Rmn" w:hAnsi="Tms Rmn"/>
          <w:snapToGrid w:val="0"/>
          <w:sz w:val="24"/>
        </w:rPr>
      </w:pPr>
      <w:r>
        <w:rPr>
          <w:snapToGrid w:val="0"/>
          <w:color w:val="000000"/>
          <w:sz w:val="24"/>
        </w:rPr>
        <w:t>Answer: B</w:t>
      </w:r>
    </w:p>
    <w:p w:rsidR="00705885" w:rsidRDefault="00705885" w:rsidP="00705885">
      <w:pPr>
        <w:widowControl w:val="0"/>
        <w:spacing w:line="360" w:lineRule="auto"/>
        <w:ind w:left="720"/>
        <w:rPr>
          <w:snapToGrid w:val="0"/>
          <w:color w:val="000000"/>
          <w:sz w:val="24"/>
        </w:rPr>
      </w:pPr>
    </w:p>
    <w:p w:rsidR="00D60B0B" w:rsidRDefault="00D60B0B" w:rsidP="00705885">
      <w:pPr>
        <w:widowControl w:val="0"/>
        <w:spacing w:line="360" w:lineRule="auto"/>
        <w:ind w:left="720"/>
        <w:rPr>
          <w:snapToGrid w:val="0"/>
          <w:color w:val="000000"/>
          <w:sz w:val="24"/>
        </w:rPr>
      </w:pPr>
    </w:p>
    <w:p w:rsidR="00D60B0B" w:rsidRDefault="00D60B0B" w:rsidP="00705885">
      <w:pPr>
        <w:widowControl w:val="0"/>
        <w:spacing w:line="360" w:lineRule="auto"/>
        <w:ind w:left="720"/>
        <w:rPr>
          <w:snapToGrid w:val="0"/>
          <w:color w:val="000000"/>
          <w:sz w:val="24"/>
        </w:rPr>
      </w:pPr>
    </w:p>
    <w:p w:rsidR="00D60B0B" w:rsidRDefault="00D60B0B" w:rsidP="00705885">
      <w:pPr>
        <w:widowControl w:val="0"/>
        <w:spacing w:line="360" w:lineRule="auto"/>
        <w:ind w:left="720"/>
        <w:rPr>
          <w:snapToGrid w:val="0"/>
          <w:color w:val="000000"/>
          <w:sz w:val="24"/>
        </w:rPr>
      </w:pPr>
    </w:p>
    <w:p w:rsidR="00D60B0B" w:rsidRDefault="00D60B0B" w:rsidP="00705885">
      <w:pPr>
        <w:widowControl w:val="0"/>
        <w:spacing w:line="360" w:lineRule="auto"/>
        <w:ind w:left="720"/>
        <w:rPr>
          <w:snapToGrid w:val="0"/>
          <w:color w:val="000000"/>
          <w:sz w:val="24"/>
        </w:rPr>
      </w:pPr>
    </w:p>
    <w:p w:rsidR="00D60B0B" w:rsidRDefault="00D60B0B" w:rsidP="00705885">
      <w:pPr>
        <w:widowControl w:val="0"/>
        <w:spacing w:line="360" w:lineRule="auto"/>
        <w:ind w:left="720"/>
        <w:rPr>
          <w:snapToGrid w:val="0"/>
          <w:color w:val="000000"/>
          <w:sz w:val="24"/>
        </w:rPr>
      </w:pPr>
    </w:p>
    <w:p w:rsidR="00D60B0B" w:rsidRDefault="00D60B0B" w:rsidP="00705885">
      <w:pPr>
        <w:widowControl w:val="0"/>
        <w:spacing w:line="360" w:lineRule="auto"/>
        <w:ind w:left="720"/>
        <w:rPr>
          <w:snapToGrid w:val="0"/>
          <w:color w:val="000000"/>
          <w:sz w:val="24"/>
        </w:rPr>
      </w:pPr>
    </w:p>
    <w:p w:rsidR="00D60B0B" w:rsidRDefault="00D60B0B"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lastRenderedPageBreak/>
        <w:t xml:space="preserve">Topic: acclimatization   Difficulty: moderate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45.</w:t>
      </w:r>
      <w:r>
        <w:rPr>
          <w:snapToGrid w:val="0"/>
          <w:color w:val="000000"/>
          <w:sz w:val="24"/>
        </w:rPr>
        <w:tab/>
        <w:t>Of the following plants, which is likely to achieve a higher maximum photosynthetic when acclimatized at a high temperature?</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spellStart"/>
      <w:r>
        <w:rPr>
          <w:i/>
          <w:snapToGrid w:val="0"/>
          <w:color w:val="000000"/>
          <w:sz w:val="24"/>
        </w:rPr>
        <w:t>Larrea</w:t>
      </w:r>
      <w:proofErr w:type="spellEnd"/>
      <w:r>
        <w:rPr>
          <w:i/>
          <w:snapToGrid w:val="0"/>
          <w:color w:val="000000"/>
          <w:sz w:val="24"/>
        </w:rPr>
        <w:t xml:space="preserve"> </w:t>
      </w:r>
      <w:proofErr w:type="spellStart"/>
      <w:r>
        <w:rPr>
          <w:i/>
          <w:snapToGrid w:val="0"/>
          <w:color w:val="000000"/>
          <w:sz w:val="24"/>
        </w:rPr>
        <w:t>divaricata</w:t>
      </w:r>
      <w:proofErr w:type="spellEnd"/>
      <w:r>
        <w:rPr>
          <w:snapToGrid w:val="0"/>
          <w:color w:val="000000"/>
          <w:sz w:val="24"/>
        </w:rPr>
        <w:t xml:space="preserve">, a plant found in a seasonal climate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r>
      <w:proofErr w:type="spellStart"/>
      <w:r>
        <w:rPr>
          <w:i/>
          <w:snapToGrid w:val="0"/>
          <w:color w:val="000000"/>
          <w:sz w:val="24"/>
        </w:rPr>
        <w:t>Atriplex</w:t>
      </w:r>
      <w:proofErr w:type="spellEnd"/>
      <w:r>
        <w:rPr>
          <w:i/>
          <w:snapToGrid w:val="0"/>
          <w:color w:val="000000"/>
          <w:sz w:val="24"/>
        </w:rPr>
        <w:t xml:space="preserve"> </w:t>
      </w:r>
      <w:proofErr w:type="spellStart"/>
      <w:r>
        <w:rPr>
          <w:i/>
          <w:snapToGrid w:val="0"/>
          <w:color w:val="000000"/>
          <w:sz w:val="24"/>
        </w:rPr>
        <w:t>glabriuscula</w:t>
      </w:r>
      <w:proofErr w:type="spellEnd"/>
      <w:r>
        <w:rPr>
          <w:snapToGrid w:val="0"/>
          <w:color w:val="000000"/>
          <w:sz w:val="24"/>
        </w:rPr>
        <w:t xml:space="preserve">, a plant found in a continuously cool climate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r>
      <w:r w:rsidRPr="00D60B0B">
        <w:rPr>
          <w:snapToGrid w:val="0"/>
          <w:color w:val="000000"/>
          <w:sz w:val="24"/>
          <w:highlight w:val="yellow"/>
        </w:rPr>
        <w:t>C)</w:t>
      </w:r>
      <w:r w:rsidRPr="00D60B0B">
        <w:rPr>
          <w:snapToGrid w:val="0"/>
          <w:color w:val="000000"/>
          <w:sz w:val="24"/>
          <w:highlight w:val="yellow"/>
        </w:rPr>
        <w:tab/>
      </w:r>
      <w:proofErr w:type="spellStart"/>
      <w:r w:rsidRPr="00D60B0B">
        <w:rPr>
          <w:i/>
          <w:snapToGrid w:val="0"/>
          <w:color w:val="000000"/>
          <w:sz w:val="24"/>
          <w:highlight w:val="yellow"/>
        </w:rPr>
        <w:t>Tidestromia</w:t>
      </w:r>
      <w:proofErr w:type="spellEnd"/>
      <w:r w:rsidRPr="00D60B0B">
        <w:rPr>
          <w:i/>
          <w:snapToGrid w:val="0"/>
          <w:color w:val="000000"/>
          <w:sz w:val="24"/>
          <w:highlight w:val="yellow"/>
        </w:rPr>
        <w:t xml:space="preserve"> </w:t>
      </w:r>
      <w:proofErr w:type="spellStart"/>
      <w:r w:rsidRPr="00D60B0B">
        <w:rPr>
          <w:i/>
          <w:snapToGrid w:val="0"/>
          <w:color w:val="000000"/>
          <w:sz w:val="24"/>
          <w:highlight w:val="yellow"/>
        </w:rPr>
        <w:t>oblongifolia</w:t>
      </w:r>
      <w:proofErr w:type="spellEnd"/>
      <w:r w:rsidRPr="00D60B0B">
        <w:rPr>
          <w:snapToGrid w:val="0"/>
          <w:color w:val="000000"/>
          <w:sz w:val="24"/>
          <w:highlight w:val="yellow"/>
        </w:rPr>
        <w:t>, a plant found in a continuously hot climate</w:t>
      </w:r>
      <w:r>
        <w:rPr>
          <w:snapToGrid w:val="0"/>
          <w:color w:val="000000"/>
          <w:sz w:val="24"/>
        </w:rPr>
        <w:t xml:space="preserve"> </w:t>
      </w:r>
    </w:p>
    <w:p w:rsidR="00705885" w:rsidRDefault="00705885" w:rsidP="00705885">
      <w:pPr>
        <w:pStyle w:val="Heading1"/>
        <w:spacing w:line="360" w:lineRule="auto"/>
        <w:rPr>
          <w:rFonts w:ascii="Tms Rmn" w:hAnsi="Tms Rmn"/>
        </w:rPr>
      </w:pPr>
      <w:r>
        <w:tab/>
        <w:t>D)</w:t>
      </w:r>
      <w:r>
        <w:tab/>
        <w:t xml:space="preserve">all of the above </w:t>
      </w:r>
    </w:p>
    <w:p w:rsidR="00705885" w:rsidRDefault="00705885" w:rsidP="00705885">
      <w:pPr>
        <w:widowControl w:val="0"/>
        <w:spacing w:line="360" w:lineRule="auto"/>
        <w:ind w:left="720"/>
        <w:rPr>
          <w:rFonts w:ascii="Tms Rmn" w:hAnsi="Tms Rmn"/>
          <w:snapToGrid w:val="0"/>
          <w:sz w:val="24"/>
        </w:rPr>
      </w:pPr>
      <w:r>
        <w:rPr>
          <w:snapToGrid w:val="0"/>
          <w:color w:val="000000"/>
          <w:sz w:val="24"/>
        </w:rPr>
        <w:t>Answer: C</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developmental responses   Difficulty: easy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46.</w:t>
      </w:r>
      <w:r>
        <w:rPr>
          <w:snapToGrid w:val="0"/>
          <w:color w:val="000000"/>
          <w:sz w:val="24"/>
        </w:rPr>
        <w:tab/>
        <w:t xml:space="preserve">Developmental responses are __________ processes.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reversible</w:t>
      </w:r>
      <w:proofErr w:type="gramEnd"/>
      <w:r>
        <w:rPr>
          <w:snapToGrid w:val="0"/>
          <w:color w:val="000000"/>
          <w:sz w:val="24"/>
        </w:rPr>
        <w:t xml:space="preserve">   </w:t>
      </w:r>
      <w:r w:rsidRPr="00D60B0B">
        <w:rPr>
          <w:snapToGrid w:val="0"/>
          <w:color w:val="000000"/>
          <w:sz w:val="24"/>
          <w:highlight w:val="yellow"/>
        </w:rPr>
        <w:t>B)  irreversible</w:t>
      </w:r>
    </w:p>
    <w:p w:rsidR="00705885" w:rsidRDefault="00705885" w:rsidP="00705885">
      <w:pPr>
        <w:widowControl w:val="0"/>
        <w:spacing w:line="360" w:lineRule="auto"/>
        <w:ind w:left="720"/>
        <w:rPr>
          <w:snapToGrid w:val="0"/>
          <w:color w:val="000000"/>
          <w:sz w:val="24"/>
        </w:rPr>
      </w:pPr>
      <w:r>
        <w:rPr>
          <w:snapToGrid w:val="0"/>
          <w:color w:val="000000"/>
          <w:sz w:val="24"/>
        </w:rPr>
        <w:t>Answer: B</w:t>
      </w:r>
    </w:p>
    <w:p w:rsidR="00705885" w:rsidRDefault="00705885" w:rsidP="00705885">
      <w:pPr>
        <w:widowControl w:val="0"/>
        <w:spacing w:line="360" w:lineRule="auto"/>
        <w:ind w:left="720"/>
        <w:rPr>
          <w:rFonts w:ascii="Tms Rmn" w:hAnsi="Tms Rmn"/>
          <w:snapToGrid w:val="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developmental responses   Difficulty: easy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47.</w:t>
      </w:r>
      <w:r>
        <w:rPr>
          <w:snapToGrid w:val="0"/>
          <w:color w:val="000000"/>
          <w:sz w:val="24"/>
        </w:rPr>
        <w:tab/>
        <w:t xml:space="preserve">Why do individuals of the African grasshopper, </w:t>
      </w:r>
      <w:proofErr w:type="spellStart"/>
      <w:r>
        <w:rPr>
          <w:i/>
          <w:snapToGrid w:val="0"/>
          <w:color w:val="000000"/>
          <w:sz w:val="24"/>
        </w:rPr>
        <w:t>Gastrimargus</w:t>
      </w:r>
      <w:proofErr w:type="spellEnd"/>
      <w:r>
        <w:rPr>
          <w:i/>
          <w:snapToGrid w:val="0"/>
          <w:color w:val="000000"/>
          <w:sz w:val="24"/>
        </w:rPr>
        <w:t xml:space="preserve"> </w:t>
      </w:r>
      <w:proofErr w:type="spellStart"/>
      <w:r>
        <w:rPr>
          <w:i/>
          <w:snapToGrid w:val="0"/>
          <w:color w:val="000000"/>
          <w:sz w:val="24"/>
        </w:rPr>
        <w:t>africanus</w:t>
      </w:r>
      <w:proofErr w:type="spellEnd"/>
      <w:r>
        <w:rPr>
          <w:snapToGrid w:val="0"/>
          <w:color w:val="000000"/>
          <w:sz w:val="24"/>
        </w:rPr>
        <w:t xml:space="preserve">, have pigmentation that matches the background color of their habitat?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r>
      <w:r w:rsidRPr="00D60B0B">
        <w:rPr>
          <w:snapToGrid w:val="0"/>
          <w:color w:val="000000"/>
          <w:sz w:val="24"/>
          <w:highlight w:val="yellow"/>
        </w:rPr>
        <w:t>A)</w:t>
      </w:r>
      <w:r w:rsidRPr="00D60B0B">
        <w:rPr>
          <w:snapToGrid w:val="0"/>
          <w:color w:val="000000"/>
          <w:sz w:val="24"/>
          <w:highlight w:val="yellow"/>
        </w:rPr>
        <w:tab/>
        <w:t>Matching coloration helps them avoid detection by would-be predators.</w:t>
      </w:r>
      <w:r>
        <w:rPr>
          <w:snapToGrid w:val="0"/>
          <w:color w:val="000000"/>
          <w:sz w:val="24"/>
        </w:rPr>
        <w:t xml:space="preserve">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t xml:space="preserve">Matching coloration minimizes absorption of solar radiation.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C)</w:t>
      </w:r>
      <w:r>
        <w:rPr>
          <w:snapToGrid w:val="0"/>
          <w:color w:val="000000"/>
          <w:sz w:val="24"/>
        </w:rPr>
        <w:tab/>
        <w:t xml:space="preserve">Matching coloration makes them more attractive to potential mates.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D)</w:t>
      </w:r>
      <w:r>
        <w:rPr>
          <w:snapToGrid w:val="0"/>
          <w:color w:val="000000"/>
          <w:sz w:val="24"/>
        </w:rPr>
        <w:tab/>
        <w:t xml:space="preserve">Matching coloration alerts fewer competitors when food is discovered. </w:t>
      </w:r>
    </w:p>
    <w:p w:rsidR="00705885" w:rsidRDefault="00705885" w:rsidP="00705885">
      <w:pPr>
        <w:widowControl w:val="0"/>
        <w:spacing w:line="360" w:lineRule="auto"/>
        <w:ind w:left="720"/>
        <w:rPr>
          <w:snapToGrid w:val="0"/>
          <w:color w:val="000000"/>
          <w:sz w:val="24"/>
        </w:rPr>
      </w:pPr>
      <w:r>
        <w:rPr>
          <w:snapToGrid w:val="0"/>
          <w:color w:val="000000"/>
          <w:sz w:val="24"/>
        </w:rPr>
        <w:t>Answer: A</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developmental responses   Difficulty: easy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48.</w:t>
      </w:r>
      <w:r>
        <w:rPr>
          <w:snapToGrid w:val="0"/>
          <w:color w:val="000000"/>
          <w:sz w:val="24"/>
        </w:rPr>
        <w:tab/>
        <w:t xml:space="preserve">Late in the dry season, individuals of the African grasshopper, </w:t>
      </w:r>
      <w:proofErr w:type="spellStart"/>
      <w:r>
        <w:rPr>
          <w:i/>
          <w:snapToGrid w:val="0"/>
          <w:color w:val="000000"/>
          <w:sz w:val="24"/>
        </w:rPr>
        <w:t>Gastrimargus</w:t>
      </w:r>
      <w:proofErr w:type="spellEnd"/>
      <w:r>
        <w:rPr>
          <w:i/>
          <w:snapToGrid w:val="0"/>
          <w:color w:val="000000"/>
          <w:sz w:val="24"/>
        </w:rPr>
        <w:t xml:space="preserve"> </w:t>
      </w:r>
      <w:proofErr w:type="spellStart"/>
      <w:r>
        <w:rPr>
          <w:i/>
          <w:snapToGrid w:val="0"/>
          <w:color w:val="000000"/>
          <w:sz w:val="24"/>
        </w:rPr>
        <w:t>africanus</w:t>
      </w:r>
      <w:proofErr w:type="spellEnd"/>
      <w:r>
        <w:rPr>
          <w:snapToGrid w:val="0"/>
          <w:color w:val="000000"/>
          <w:sz w:val="24"/>
        </w:rPr>
        <w:t xml:space="preserve">, are black. What habitat condition makes this coloration adaptive?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r>
      <w:proofErr w:type="gramStart"/>
      <w:r>
        <w:rPr>
          <w:snapToGrid w:val="0"/>
          <w:color w:val="000000"/>
          <w:sz w:val="24"/>
        </w:rPr>
        <w:t>more</w:t>
      </w:r>
      <w:proofErr w:type="gramEnd"/>
      <w:r>
        <w:rPr>
          <w:snapToGrid w:val="0"/>
          <w:color w:val="000000"/>
          <w:sz w:val="24"/>
        </w:rPr>
        <w:t xml:space="preserve"> intense sunlight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r>
      <w:proofErr w:type="gramStart"/>
      <w:r>
        <w:rPr>
          <w:snapToGrid w:val="0"/>
          <w:color w:val="000000"/>
          <w:sz w:val="24"/>
        </w:rPr>
        <w:t>browning</w:t>
      </w:r>
      <w:proofErr w:type="gramEnd"/>
      <w:r>
        <w:rPr>
          <w:snapToGrid w:val="0"/>
          <w:color w:val="000000"/>
          <w:sz w:val="24"/>
        </w:rPr>
        <w:t xml:space="preserve"> of the vegetation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r>
      <w:r w:rsidRPr="00D60B0B">
        <w:rPr>
          <w:snapToGrid w:val="0"/>
          <w:color w:val="000000"/>
          <w:sz w:val="24"/>
          <w:highlight w:val="yellow"/>
        </w:rPr>
        <w:t>C)</w:t>
      </w:r>
      <w:r w:rsidRPr="00D60B0B">
        <w:rPr>
          <w:snapToGrid w:val="0"/>
          <w:color w:val="000000"/>
          <w:sz w:val="24"/>
          <w:highlight w:val="yellow"/>
        </w:rPr>
        <w:tab/>
      </w:r>
      <w:proofErr w:type="gramStart"/>
      <w:r w:rsidRPr="00D60B0B">
        <w:rPr>
          <w:snapToGrid w:val="0"/>
          <w:color w:val="000000"/>
          <w:sz w:val="24"/>
          <w:highlight w:val="yellow"/>
        </w:rPr>
        <w:t>blackening</w:t>
      </w:r>
      <w:proofErr w:type="gramEnd"/>
      <w:r w:rsidRPr="00D60B0B">
        <w:rPr>
          <w:snapToGrid w:val="0"/>
          <w:color w:val="000000"/>
          <w:sz w:val="24"/>
          <w:highlight w:val="yellow"/>
        </w:rPr>
        <w:t xml:space="preserve"> of the ground by fires</w:t>
      </w:r>
      <w:r>
        <w:rPr>
          <w:snapToGrid w:val="0"/>
          <w:color w:val="000000"/>
          <w:sz w:val="24"/>
        </w:rPr>
        <w:t xml:space="preserve">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D)</w:t>
      </w:r>
      <w:r>
        <w:rPr>
          <w:snapToGrid w:val="0"/>
          <w:color w:val="000000"/>
          <w:sz w:val="24"/>
        </w:rPr>
        <w:tab/>
      </w:r>
      <w:proofErr w:type="gramStart"/>
      <w:r>
        <w:rPr>
          <w:snapToGrid w:val="0"/>
          <w:color w:val="000000"/>
          <w:sz w:val="24"/>
        </w:rPr>
        <w:t>reduction</w:t>
      </w:r>
      <w:proofErr w:type="gramEnd"/>
      <w:r>
        <w:rPr>
          <w:snapToGrid w:val="0"/>
          <w:color w:val="000000"/>
          <w:sz w:val="24"/>
        </w:rPr>
        <w:t xml:space="preserve"> of standing water in the habitat </w:t>
      </w:r>
    </w:p>
    <w:p w:rsidR="00705885" w:rsidRDefault="00705885" w:rsidP="00705885">
      <w:pPr>
        <w:widowControl w:val="0"/>
        <w:spacing w:line="360" w:lineRule="auto"/>
        <w:ind w:left="720"/>
        <w:rPr>
          <w:rFonts w:ascii="Tms Rmn" w:hAnsi="Tms Rmn"/>
          <w:snapToGrid w:val="0"/>
          <w:sz w:val="24"/>
        </w:rPr>
      </w:pPr>
      <w:r>
        <w:rPr>
          <w:snapToGrid w:val="0"/>
          <w:color w:val="000000"/>
          <w:sz w:val="24"/>
        </w:rPr>
        <w:t>Answer: C</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reciprocal transplant experiments   Difficulty: moderate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49.</w:t>
      </w:r>
      <w:r>
        <w:rPr>
          <w:snapToGrid w:val="0"/>
          <w:color w:val="000000"/>
          <w:sz w:val="24"/>
        </w:rPr>
        <w:tab/>
        <w:t xml:space="preserve">Which of the following was an interesting outcome of the reciprocal transplant experiments carried out by </w:t>
      </w:r>
      <w:proofErr w:type="spellStart"/>
      <w:r>
        <w:rPr>
          <w:snapToGrid w:val="0"/>
          <w:color w:val="000000"/>
          <w:sz w:val="24"/>
        </w:rPr>
        <w:t>Niewiarowski</w:t>
      </w:r>
      <w:proofErr w:type="spellEnd"/>
      <w:r>
        <w:rPr>
          <w:snapToGrid w:val="0"/>
          <w:color w:val="000000"/>
          <w:sz w:val="24"/>
        </w:rPr>
        <w:t xml:space="preserve"> and </w:t>
      </w:r>
      <w:proofErr w:type="spellStart"/>
      <w:r>
        <w:rPr>
          <w:snapToGrid w:val="0"/>
          <w:color w:val="000000"/>
          <w:sz w:val="24"/>
        </w:rPr>
        <w:t>Roosenberg</w:t>
      </w:r>
      <w:proofErr w:type="spellEnd"/>
      <w:r>
        <w:rPr>
          <w:snapToGrid w:val="0"/>
          <w:color w:val="000000"/>
          <w:sz w:val="24"/>
        </w:rPr>
        <w:t xml:space="preserve"> on fence lizards?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t xml:space="preserve">Native lizards and transplants from New Jersey performed equally well in Nebraska.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t xml:space="preserve">Nebraska lizards performed equally well in Nebraska and in New Jersey.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r>
      <w:r w:rsidRPr="00D60B0B">
        <w:rPr>
          <w:snapToGrid w:val="0"/>
          <w:color w:val="000000"/>
          <w:sz w:val="24"/>
          <w:highlight w:val="yellow"/>
        </w:rPr>
        <w:t>C)</w:t>
      </w:r>
      <w:r w:rsidRPr="00D60B0B">
        <w:rPr>
          <w:snapToGrid w:val="0"/>
          <w:color w:val="000000"/>
          <w:sz w:val="24"/>
          <w:highlight w:val="yellow"/>
        </w:rPr>
        <w:tab/>
        <w:t>New Jersey lizards performed equally poorly in New Jersey and in Nebraska.</w:t>
      </w:r>
      <w:r>
        <w:rPr>
          <w:snapToGrid w:val="0"/>
          <w:color w:val="000000"/>
          <w:sz w:val="24"/>
        </w:rPr>
        <w:t xml:space="preserve">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D)</w:t>
      </w:r>
      <w:r>
        <w:rPr>
          <w:snapToGrid w:val="0"/>
          <w:color w:val="000000"/>
          <w:sz w:val="24"/>
        </w:rPr>
        <w:tab/>
        <w:t xml:space="preserve">Each of the above was an interesting outcome of this experiment. </w:t>
      </w:r>
    </w:p>
    <w:p w:rsidR="00705885" w:rsidRDefault="00705885" w:rsidP="00705885">
      <w:pPr>
        <w:widowControl w:val="0"/>
        <w:spacing w:line="360" w:lineRule="auto"/>
        <w:ind w:left="720"/>
        <w:rPr>
          <w:rFonts w:ascii="Tms Rmn" w:hAnsi="Tms Rmn"/>
          <w:snapToGrid w:val="0"/>
          <w:sz w:val="24"/>
        </w:rPr>
      </w:pPr>
      <w:r>
        <w:rPr>
          <w:snapToGrid w:val="0"/>
          <w:color w:val="000000"/>
          <w:sz w:val="24"/>
        </w:rPr>
        <w:t>Answer: C</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reciprocal transplant experiments   Difficulty: hard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50.</w:t>
      </w:r>
      <w:r>
        <w:rPr>
          <w:snapToGrid w:val="0"/>
          <w:color w:val="000000"/>
          <w:sz w:val="24"/>
        </w:rPr>
        <w:tab/>
      </w:r>
      <w:proofErr w:type="spellStart"/>
      <w:r>
        <w:rPr>
          <w:snapToGrid w:val="0"/>
          <w:color w:val="000000"/>
          <w:sz w:val="24"/>
        </w:rPr>
        <w:t>Highbush</w:t>
      </w:r>
      <w:proofErr w:type="spellEnd"/>
      <w:r>
        <w:rPr>
          <w:snapToGrid w:val="0"/>
          <w:color w:val="000000"/>
          <w:sz w:val="24"/>
        </w:rPr>
        <w:t xml:space="preserve"> blueberry plants belonging to a particular species grow in a wide range of environments in North Carolina. Plants growing in acidic bogs are slower growing than plants on fertile, better-drained floodplains. In a reciprocal transplant study, plants from a bog were transplanted to a floodplain and plants from a floodplain were transplanted to a bog. The transplants from the bog performed better in the floodplain, but not as well as plants native to the floodplain. The transplants from the floodplain performed more poorly in the bog, about the same as plants native to the bog. What can we conclude from this experiment about the causes of differences in growth rate between the bog and floodplain populations?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A)</w:t>
      </w:r>
      <w:r>
        <w:rPr>
          <w:snapToGrid w:val="0"/>
          <w:color w:val="000000"/>
          <w:sz w:val="24"/>
        </w:rPr>
        <w:tab/>
        <w:t xml:space="preserve">They are genetically determined.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t>B)</w:t>
      </w:r>
      <w:r>
        <w:rPr>
          <w:snapToGrid w:val="0"/>
          <w:color w:val="000000"/>
          <w:sz w:val="24"/>
        </w:rPr>
        <w:tab/>
        <w:t xml:space="preserve">They reflect phenotypic plasticity. </w:t>
      </w:r>
    </w:p>
    <w:p w:rsidR="00705885" w:rsidRDefault="00705885" w:rsidP="00705885">
      <w:pPr>
        <w:widowControl w:val="0"/>
        <w:tabs>
          <w:tab w:val="left" w:pos="720"/>
        </w:tabs>
        <w:spacing w:line="360" w:lineRule="auto"/>
        <w:ind w:left="1108" w:hanging="1108"/>
        <w:rPr>
          <w:rFonts w:ascii="Tms Rmn" w:hAnsi="Tms Rmn"/>
          <w:snapToGrid w:val="0"/>
          <w:sz w:val="24"/>
        </w:rPr>
      </w:pPr>
      <w:r>
        <w:rPr>
          <w:snapToGrid w:val="0"/>
          <w:color w:val="000000"/>
          <w:sz w:val="24"/>
        </w:rPr>
        <w:tab/>
      </w:r>
      <w:r w:rsidRPr="00F61DA9">
        <w:rPr>
          <w:snapToGrid w:val="0"/>
          <w:color w:val="000000"/>
          <w:sz w:val="24"/>
          <w:highlight w:val="yellow"/>
        </w:rPr>
        <w:t>C)</w:t>
      </w:r>
      <w:r w:rsidRPr="00F61DA9">
        <w:rPr>
          <w:snapToGrid w:val="0"/>
          <w:color w:val="000000"/>
          <w:sz w:val="24"/>
          <w:highlight w:val="yellow"/>
        </w:rPr>
        <w:tab/>
        <w:t>Both of the above conclusions are correct.</w:t>
      </w:r>
      <w:r>
        <w:rPr>
          <w:snapToGrid w:val="0"/>
          <w:color w:val="000000"/>
          <w:sz w:val="24"/>
        </w:rPr>
        <w:t xml:space="preserve"> </w:t>
      </w:r>
    </w:p>
    <w:p w:rsidR="00705885" w:rsidRDefault="00705885" w:rsidP="00705885">
      <w:pPr>
        <w:widowControl w:val="0"/>
        <w:spacing w:line="360" w:lineRule="auto"/>
        <w:ind w:left="720"/>
        <w:rPr>
          <w:rFonts w:ascii="Tms Rmn" w:hAnsi="Tms Rmn"/>
          <w:snapToGrid w:val="0"/>
          <w:sz w:val="24"/>
        </w:rPr>
      </w:pPr>
      <w:r>
        <w:rPr>
          <w:snapToGrid w:val="0"/>
          <w:color w:val="000000"/>
          <w:sz w:val="24"/>
        </w:rPr>
        <w:t>Answer: C</w:t>
      </w:r>
    </w:p>
    <w:p w:rsidR="00705885" w:rsidRDefault="00705885" w:rsidP="00705885">
      <w:pPr>
        <w:widowControl w:val="0"/>
        <w:spacing w:line="360" w:lineRule="auto"/>
        <w:rPr>
          <w:snapToGrid w:val="0"/>
          <w:color w:val="000000"/>
          <w:sz w:val="24"/>
        </w:rPr>
      </w:pPr>
    </w:p>
    <w:p w:rsidR="00705885" w:rsidRDefault="00705885" w:rsidP="00705885">
      <w:pPr>
        <w:widowControl w:val="0"/>
        <w:spacing w:line="360" w:lineRule="auto"/>
        <w:ind w:left="720"/>
        <w:rPr>
          <w:snapToGrid w:val="0"/>
          <w:color w:val="000000"/>
          <w:sz w:val="24"/>
        </w:rPr>
      </w:pPr>
    </w:p>
    <w:p w:rsidR="00F61DA9" w:rsidRDefault="00F61DA9" w:rsidP="00705885">
      <w:pPr>
        <w:widowControl w:val="0"/>
        <w:spacing w:line="360" w:lineRule="auto"/>
        <w:ind w:left="720"/>
        <w:rPr>
          <w:snapToGrid w:val="0"/>
          <w:color w:val="000000"/>
          <w:sz w:val="24"/>
        </w:rPr>
      </w:pPr>
    </w:p>
    <w:p w:rsidR="00F61DA9" w:rsidRDefault="00F61DA9" w:rsidP="00705885">
      <w:pPr>
        <w:widowControl w:val="0"/>
        <w:spacing w:line="360" w:lineRule="auto"/>
        <w:ind w:left="720"/>
        <w:rPr>
          <w:snapToGrid w:val="0"/>
          <w:color w:val="000000"/>
          <w:sz w:val="24"/>
        </w:rPr>
      </w:pPr>
    </w:p>
    <w:p w:rsidR="00F61DA9" w:rsidRDefault="00F61DA9" w:rsidP="00705885">
      <w:pPr>
        <w:widowControl w:val="0"/>
        <w:spacing w:line="360" w:lineRule="auto"/>
        <w:ind w:left="720"/>
        <w:rPr>
          <w:snapToGrid w:val="0"/>
          <w:color w:val="000000"/>
          <w:sz w:val="24"/>
        </w:rPr>
      </w:pPr>
    </w:p>
    <w:p w:rsidR="00F61DA9" w:rsidRDefault="00F61DA9" w:rsidP="00705885">
      <w:pPr>
        <w:widowControl w:val="0"/>
        <w:spacing w:line="360" w:lineRule="auto"/>
        <w:ind w:left="720"/>
        <w:rPr>
          <w:snapToGrid w:val="0"/>
          <w:color w:val="000000"/>
          <w:sz w:val="24"/>
        </w:rPr>
      </w:pPr>
    </w:p>
    <w:p w:rsidR="00F61DA9" w:rsidRDefault="00F61DA9" w:rsidP="00705885">
      <w:pPr>
        <w:widowControl w:val="0"/>
        <w:spacing w:line="360" w:lineRule="auto"/>
        <w:ind w:left="720"/>
        <w:rPr>
          <w:snapToGrid w:val="0"/>
          <w:color w:val="000000"/>
          <w:sz w:val="24"/>
        </w:rPr>
      </w:pPr>
    </w:p>
    <w:p w:rsidR="00F61DA9" w:rsidRDefault="00F61DA9" w:rsidP="00705885">
      <w:pPr>
        <w:widowControl w:val="0"/>
        <w:spacing w:line="360" w:lineRule="auto"/>
        <w:ind w:left="720"/>
        <w:rPr>
          <w:snapToGrid w:val="0"/>
          <w:color w:val="000000"/>
          <w:sz w:val="24"/>
        </w:rPr>
      </w:pPr>
    </w:p>
    <w:p w:rsidR="00705885" w:rsidRDefault="00705885" w:rsidP="00705885">
      <w:pPr>
        <w:widowControl w:val="0"/>
        <w:spacing w:line="360" w:lineRule="auto"/>
        <w:rPr>
          <w:snapToGrid w:val="0"/>
          <w:color w:val="000000"/>
          <w:sz w:val="24"/>
        </w:rPr>
      </w:pPr>
      <w:r>
        <w:rPr>
          <w:rFonts w:ascii="Arial" w:hAnsi="Arial"/>
          <w:snapToGrid w:val="0"/>
          <w:color w:val="000000"/>
          <w:sz w:val="32"/>
        </w:rPr>
        <w:lastRenderedPageBreak/>
        <w:t>Short Answer</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molecular basis of evolution   Difficulty: easy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51.</w:t>
      </w:r>
      <w:r>
        <w:rPr>
          <w:snapToGrid w:val="0"/>
          <w:color w:val="000000"/>
          <w:sz w:val="24"/>
        </w:rPr>
        <w:tab/>
        <w:t xml:space="preserve">The outward expression of the genotype in the individual’s structure and function is called the __________. </w:t>
      </w:r>
    </w:p>
    <w:p w:rsidR="00705885" w:rsidRDefault="00705885" w:rsidP="00705885">
      <w:pPr>
        <w:widowControl w:val="0"/>
        <w:spacing w:line="360" w:lineRule="auto"/>
        <w:ind w:left="720"/>
        <w:rPr>
          <w:snapToGrid w:val="0"/>
          <w:color w:val="000000"/>
          <w:sz w:val="24"/>
        </w:rPr>
      </w:pPr>
      <w:r>
        <w:rPr>
          <w:snapToGrid w:val="0"/>
          <w:color w:val="000000"/>
          <w:sz w:val="24"/>
        </w:rPr>
        <w:t>Answer: phenotype</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molecular basis of evolution   Difficulty: easy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52.</w:t>
      </w:r>
      <w:r>
        <w:rPr>
          <w:snapToGrid w:val="0"/>
          <w:color w:val="000000"/>
          <w:sz w:val="24"/>
        </w:rPr>
        <w:tab/>
        <w:t xml:space="preserve">Different forms of a particular gene are referred to as __________. </w:t>
      </w:r>
    </w:p>
    <w:p w:rsidR="00705885" w:rsidRDefault="00705885" w:rsidP="00705885">
      <w:pPr>
        <w:widowControl w:val="0"/>
        <w:spacing w:line="360" w:lineRule="auto"/>
        <w:ind w:left="720"/>
        <w:rPr>
          <w:snapToGrid w:val="0"/>
          <w:color w:val="000000"/>
          <w:sz w:val="24"/>
        </w:rPr>
      </w:pPr>
      <w:r>
        <w:rPr>
          <w:snapToGrid w:val="0"/>
          <w:color w:val="000000"/>
          <w:sz w:val="24"/>
        </w:rPr>
        <w:t>Answer: alleles</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molecular basis of evolution   Difficulty: easy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53.</w:t>
      </w:r>
      <w:r>
        <w:rPr>
          <w:snapToGrid w:val="0"/>
          <w:color w:val="000000"/>
          <w:sz w:val="24"/>
        </w:rPr>
        <w:tab/>
        <w:t xml:space="preserve">A diploid individual that has two different alleles of a particular gene is said to be __________. </w:t>
      </w:r>
    </w:p>
    <w:p w:rsidR="00705885" w:rsidRDefault="00705885" w:rsidP="00705885">
      <w:pPr>
        <w:widowControl w:val="0"/>
        <w:spacing w:line="360" w:lineRule="auto"/>
        <w:ind w:left="720"/>
        <w:rPr>
          <w:snapToGrid w:val="0"/>
          <w:color w:val="000000"/>
          <w:sz w:val="24"/>
        </w:rPr>
      </w:pPr>
      <w:r>
        <w:rPr>
          <w:snapToGrid w:val="0"/>
          <w:color w:val="000000"/>
          <w:sz w:val="24"/>
        </w:rPr>
        <w:t>Answer: heterozygous</w:t>
      </w:r>
    </w:p>
    <w:p w:rsidR="00705885" w:rsidRDefault="00705885" w:rsidP="00705885">
      <w:pPr>
        <w:widowControl w:val="0"/>
        <w:spacing w:line="360" w:lineRule="auto"/>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molecular basis of evolution   Difficulty: easy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5.</w:t>
      </w:r>
      <w:r>
        <w:rPr>
          <w:snapToGrid w:val="0"/>
          <w:color w:val="000000"/>
          <w:sz w:val="24"/>
        </w:rPr>
        <w:tab/>
        <w:t xml:space="preserve">Molecules of DNA are comprised of four kinds of subunits (adenine, thymine, cytosine, and guanine) called __________. </w:t>
      </w:r>
    </w:p>
    <w:p w:rsidR="00705885" w:rsidRDefault="00705885" w:rsidP="00705885">
      <w:pPr>
        <w:widowControl w:val="0"/>
        <w:spacing w:line="360" w:lineRule="auto"/>
        <w:ind w:left="720"/>
        <w:rPr>
          <w:snapToGrid w:val="0"/>
          <w:color w:val="000000"/>
          <w:sz w:val="24"/>
        </w:rPr>
      </w:pPr>
      <w:r>
        <w:rPr>
          <w:snapToGrid w:val="0"/>
          <w:color w:val="000000"/>
          <w:sz w:val="24"/>
        </w:rPr>
        <w:t xml:space="preserve">Answer: nucleotides </w:t>
      </w:r>
    </w:p>
    <w:p w:rsidR="00705885" w:rsidRDefault="00705885" w:rsidP="00705885">
      <w:pPr>
        <w:widowControl w:val="0"/>
        <w:spacing w:line="360" w:lineRule="auto"/>
        <w:ind w:left="720"/>
        <w:rPr>
          <w:rFonts w:ascii="Tms Rmn" w:hAnsi="Tms Rmn"/>
          <w:snapToGrid w:val="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molecular basis of evolution   Difficulty: easy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55.</w:t>
      </w:r>
      <w:r>
        <w:rPr>
          <w:snapToGrid w:val="0"/>
          <w:color w:val="000000"/>
          <w:sz w:val="24"/>
        </w:rPr>
        <w:tab/>
        <w:t xml:space="preserve">Certain mutations are referred to as __________ because the mutated coding sequence still codes for the same amino acid as the </w:t>
      </w:r>
      <w:proofErr w:type="spellStart"/>
      <w:r>
        <w:rPr>
          <w:snapToGrid w:val="0"/>
          <w:color w:val="000000"/>
          <w:sz w:val="24"/>
        </w:rPr>
        <w:t>unmutated</w:t>
      </w:r>
      <w:proofErr w:type="spellEnd"/>
      <w:r>
        <w:rPr>
          <w:snapToGrid w:val="0"/>
          <w:color w:val="000000"/>
          <w:sz w:val="24"/>
        </w:rPr>
        <w:t xml:space="preserve"> coding sequence. Such mutations have no consequences for fitness. </w:t>
      </w:r>
    </w:p>
    <w:p w:rsidR="00705885" w:rsidRDefault="00705885" w:rsidP="00705885">
      <w:pPr>
        <w:widowControl w:val="0"/>
        <w:spacing w:line="360" w:lineRule="auto"/>
        <w:ind w:left="720"/>
        <w:rPr>
          <w:snapToGrid w:val="0"/>
          <w:color w:val="000000"/>
          <w:sz w:val="24"/>
        </w:rPr>
      </w:pPr>
      <w:r>
        <w:rPr>
          <w:snapToGrid w:val="0"/>
          <w:color w:val="000000"/>
          <w:sz w:val="24"/>
        </w:rPr>
        <w:t xml:space="preserve">Answer: silent or synonymous </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molecular basis of evolution   Difficulty: easy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56.</w:t>
      </w:r>
      <w:r>
        <w:rPr>
          <w:snapToGrid w:val="0"/>
          <w:color w:val="000000"/>
          <w:sz w:val="24"/>
        </w:rPr>
        <w:tab/>
        <w:t xml:space="preserve">A diploid individual who has two different alleles of a particular gene is said to be __________. </w:t>
      </w:r>
    </w:p>
    <w:p w:rsidR="00705885" w:rsidRDefault="00705885" w:rsidP="00705885">
      <w:pPr>
        <w:widowControl w:val="0"/>
        <w:spacing w:line="360" w:lineRule="auto"/>
        <w:ind w:left="720"/>
        <w:rPr>
          <w:snapToGrid w:val="0"/>
          <w:color w:val="000000"/>
          <w:sz w:val="24"/>
        </w:rPr>
      </w:pPr>
      <w:r>
        <w:rPr>
          <w:snapToGrid w:val="0"/>
          <w:color w:val="000000"/>
          <w:sz w:val="24"/>
        </w:rPr>
        <w:t>Answer: heterozygous</w:t>
      </w:r>
    </w:p>
    <w:p w:rsidR="00705885" w:rsidRDefault="00705885" w:rsidP="00705885">
      <w:pPr>
        <w:widowControl w:val="0"/>
        <w:spacing w:line="360" w:lineRule="auto"/>
        <w:rPr>
          <w:snapToGrid w:val="0"/>
          <w:color w:val="000000"/>
          <w:sz w:val="24"/>
        </w:rPr>
      </w:pPr>
    </w:p>
    <w:p w:rsidR="00F61DA9" w:rsidRDefault="00F61DA9" w:rsidP="00705885">
      <w:pPr>
        <w:widowControl w:val="0"/>
        <w:spacing w:line="360" w:lineRule="auto"/>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lastRenderedPageBreak/>
        <w:t xml:space="preserve">Topic: principles of evolution   Difficulty: easy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57.</w:t>
      </w:r>
      <w:r>
        <w:rPr>
          <w:snapToGrid w:val="0"/>
          <w:color w:val="000000"/>
          <w:sz w:val="24"/>
        </w:rPr>
        <w:tab/>
        <w:t xml:space="preserve">The __________ of variation is the genetic basis of evolution. </w:t>
      </w:r>
    </w:p>
    <w:p w:rsidR="00705885" w:rsidRDefault="00705885" w:rsidP="00705885">
      <w:pPr>
        <w:widowControl w:val="0"/>
        <w:spacing w:line="360" w:lineRule="auto"/>
        <w:ind w:left="720"/>
        <w:rPr>
          <w:snapToGrid w:val="0"/>
          <w:color w:val="000000"/>
          <w:sz w:val="24"/>
        </w:rPr>
      </w:pPr>
      <w:r>
        <w:rPr>
          <w:snapToGrid w:val="0"/>
          <w:color w:val="000000"/>
          <w:sz w:val="24"/>
        </w:rPr>
        <w:t>Answer: inheritance</w:t>
      </w: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types of selection   Difficulty: easy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58.</w:t>
      </w:r>
      <w:r>
        <w:rPr>
          <w:snapToGrid w:val="0"/>
          <w:color w:val="000000"/>
          <w:sz w:val="24"/>
        </w:rPr>
        <w:tab/>
        <w:t xml:space="preserve">__________ selection can result in a bimodal distribution of phenotypes with peaks toward both ends of the original distribution. </w:t>
      </w:r>
    </w:p>
    <w:p w:rsidR="00705885" w:rsidRDefault="00705885" w:rsidP="00705885">
      <w:pPr>
        <w:widowControl w:val="0"/>
        <w:spacing w:line="360" w:lineRule="auto"/>
        <w:ind w:left="720"/>
        <w:rPr>
          <w:snapToGrid w:val="0"/>
          <w:color w:val="000000"/>
          <w:sz w:val="24"/>
        </w:rPr>
      </w:pPr>
      <w:r>
        <w:rPr>
          <w:snapToGrid w:val="0"/>
          <w:color w:val="000000"/>
          <w:sz w:val="24"/>
        </w:rPr>
        <w:t>Answer: disruptive</w:t>
      </w:r>
    </w:p>
    <w:p w:rsidR="00705885" w:rsidRDefault="00705885" w:rsidP="00705885">
      <w:pPr>
        <w:widowControl w:val="0"/>
        <w:spacing w:line="360" w:lineRule="auto"/>
        <w:rPr>
          <w:rFonts w:ascii="Tms Rmn" w:hAnsi="Tms Rmn"/>
          <w:snapToGrid w:val="0"/>
          <w:sz w:val="24"/>
        </w:rPr>
      </w:pPr>
    </w:p>
    <w:p w:rsidR="00705885" w:rsidRDefault="00705885" w:rsidP="00705885">
      <w:pPr>
        <w:widowControl w:val="0"/>
        <w:spacing w:line="360" w:lineRule="auto"/>
        <w:ind w:left="720"/>
        <w:rPr>
          <w:snapToGrid w:val="0"/>
          <w:color w:val="000000"/>
          <w:sz w:val="24"/>
        </w:rPr>
      </w:pPr>
      <w:r>
        <w:rPr>
          <w:snapToGrid w:val="0"/>
          <w:color w:val="000000"/>
          <w:sz w:val="24"/>
        </w:rPr>
        <w:t xml:space="preserve">Topic: industrial </w:t>
      </w:r>
      <w:proofErr w:type="spellStart"/>
      <w:r>
        <w:rPr>
          <w:snapToGrid w:val="0"/>
          <w:color w:val="000000"/>
          <w:sz w:val="24"/>
        </w:rPr>
        <w:t>melanism</w:t>
      </w:r>
      <w:proofErr w:type="spellEnd"/>
      <w:r>
        <w:rPr>
          <w:snapToGrid w:val="0"/>
          <w:color w:val="000000"/>
          <w:sz w:val="24"/>
        </w:rPr>
        <w:t xml:space="preserve">   Difficulty: easy   </w:t>
      </w:r>
    </w:p>
    <w:p w:rsidR="00705885" w:rsidRDefault="00705885" w:rsidP="00705885">
      <w:pPr>
        <w:widowControl w:val="0"/>
        <w:tabs>
          <w:tab w:val="right" w:pos="547"/>
        </w:tabs>
        <w:spacing w:line="360" w:lineRule="auto"/>
        <w:ind w:left="720" w:hanging="720"/>
        <w:rPr>
          <w:rFonts w:ascii="Tms Rmn" w:hAnsi="Tms Rmn"/>
          <w:snapToGrid w:val="0"/>
          <w:sz w:val="24"/>
        </w:rPr>
      </w:pPr>
      <w:r>
        <w:rPr>
          <w:snapToGrid w:val="0"/>
          <w:color w:val="000000"/>
          <w:sz w:val="24"/>
        </w:rPr>
        <w:tab/>
        <w:t>59.</w:t>
      </w:r>
      <w:r>
        <w:rPr>
          <w:snapToGrid w:val="0"/>
          <w:color w:val="000000"/>
          <w:sz w:val="24"/>
        </w:rPr>
        <w:tab/>
        <w:t xml:space="preserve">Increased frequency of the dark-colored form of the moth </w:t>
      </w:r>
      <w:proofErr w:type="spellStart"/>
      <w:r>
        <w:rPr>
          <w:i/>
          <w:snapToGrid w:val="0"/>
          <w:color w:val="000000"/>
          <w:sz w:val="24"/>
        </w:rPr>
        <w:t>Biston</w:t>
      </w:r>
      <w:proofErr w:type="spellEnd"/>
      <w:r>
        <w:rPr>
          <w:i/>
          <w:snapToGrid w:val="0"/>
          <w:color w:val="000000"/>
          <w:sz w:val="24"/>
        </w:rPr>
        <w:t xml:space="preserve"> </w:t>
      </w:r>
      <w:proofErr w:type="spellStart"/>
      <w:r>
        <w:rPr>
          <w:i/>
          <w:snapToGrid w:val="0"/>
          <w:color w:val="000000"/>
          <w:sz w:val="24"/>
        </w:rPr>
        <w:t>betularia</w:t>
      </w:r>
      <w:proofErr w:type="spellEnd"/>
      <w:r>
        <w:rPr>
          <w:snapToGrid w:val="0"/>
          <w:color w:val="000000"/>
          <w:sz w:val="24"/>
        </w:rPr>
        <w:t xml:space="preserve"> in England was associated with industrial development leading to darkening of tree trunks. Because of this, the increased frequency of dark moths has been dubbed __________. </w:t>
      </w:r>
    </w:p>
    <w:p w:rsidR="00705885" w:rsidRDefault="00705885" w:rsidP="00705885">
      <w:pPr>
        <w:widowControl w:val="0"/>
        <w:spacing w:line="360" w:lineRule="auto"/>
        <w:ind w:left="720"/>
        <w:rPr>
          <w:snapToGrid w:val="0"/>
          <w:color w:val="000000"/>
          <w:sz w:val="24"/>
        </w:rPr>
      </w:pPr>
      <w:r>
        <w:rPr>
          <w:snapToGrid w:val="0"/>
          <w:color w:val="000000"/>
          <w:sz w:val="24"/>
        </w:rPr>
        <w:t xml:space="preserve">Answer: industrial </w:t>
      </w:r>
      <w:proofErr w:type="spellStart"/>
      <w:r>
        <w:rPr>
          <w:snapToGrid w:val="0"/>
          <w:color w:val="000000"/>
          <w:sz w:val="24"/>
        </w:rPr>
        <w:t>melanism</w:t>
      </w:r>
      <w:proofErr w:type="spellEnd"/>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snapToGrid w:val="0"/>
          <w:color w:val="000000"/>
          <w:sz w:val="24"/>
        </w:rPr>
      </w:pPr>
    </w:p>
    <w:p w:rsidR="00705885" w:rsidRDefault="00705885" w:rsidP="00705885">
      <w:pPr>
        <w:widowControl w:val="0"/>
        <w:spacing w:line="360" w:lineRule="auto"/>
        <w:ind w:left="720"/>
        <w:rPr>
          <w:rFonts w:ascii="Tms Rmn" w:hAnsi="Tms Rmn"/>
          <w:snapToGrid w:val="0"/>
          <w:sz w:val="24"/>
        </w:rPr>
      </w:pPr>
      <w:r>
        <w:rPr>
          <w:snapToGrid w:val="0"/>
          <w:color w:val="000000"/>
          <w:sz w:val="24"/>
        </w:rPr>
        <w:t xml:space="preserve">Topic: genotype-environment interaction   Difficulty: easy   </w:t>
      </w:r>
    </w:p>
    <w:p w:rsidR="00705885" w:rsidRDefault="00705885" w:rsidP="00705885">
      <w:pPr>
        <w:pStyle w:val="BodyTextIndent"/>
        <w:spacing w:line="360" w:lineRule="auto"/>
        <w:rPr>
          <w:rFonts w:ascii="Tms Rmn" w:hAnsi="Tms Rmn"/>
        </w:rPr>
      </w:pPr>
      <w:r>
        <w:tab/>
        <w:t>60.</w:t>
      </w:r>
      <w:r>
        <w:tab/>
        <w:t xml:space="preserve">Whether differences between populations are due to genetic differences, phenotypic plasticity, or genotype-environment interactions can often be revealed by __________ experiments. </w:t>
      </w:r>
    </w:p>
    <w:p w:rsidR="00705885" w:rsidRDefault="00705885" w:rsidP="00705885">
      <w:pPr>
        <w:widowControl w:val="0"/>
        <w:spacing w:line="360" w:lineRule="auto"/>
        <w:ind w:left="720"/>
        <w:rPr>
          <w:rFonts w:ascii="Tms Rmn" w:hAnsi="Tms Rmn"/>
          <w:snapToGrid w:val="0"/>
          <w:sz w:val="24"/>
        </w:rPr>
      </w:pPr>
      <w:r>
        <w:rPr>
          <w:snapToGrid w:val="0"/>
          <w:color w:val="000000"/>
          <w:sz w:val="24"/>
        </w:rPr>
        <w:t>Answer: reciprocal transplant</w:t>
      </w:r>
    </w:p>
    <w:p w:rsidR="00377EEF" w:rsidRDefault="00171856"/>
    <w:sectPr w:rsidR="00377EEF">
      <w:headerReference w:type="default" r:id="rId5"/>
      <w:footerReference w:type="even" r:id="rId6"/>
      <w:footerReference w:type="default" r:id="rId7"/>
      <w:headerReference w:type="first" r:id="rId8"/>
      <w:pgSz w:w="12240" w:h="15840"/>
      <w:pgMar w:top="1080" w:right="1080" w:bottom="1080" w:left="1080" w:header="1080" w:footer="108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48E" w:rsidRDefault="001718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1648E" w:rsidRDefault="0017185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48E" w:rsidRDefault="001718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1648E" w:rsidRDefault="00171856">
    <w:pPr>
      <w:pStyle w:val="Footer"/>
      <w:ind w:right="360"/>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48E" w:rsidRDefault="00171856">
    <w:pPr>
      <w:widowControl w:val="0"/>
      <w:jc w:val="center"/>
      <w:rPr>
        <w:rFonts w:ascii="Tms Rmn" w:hAnsi="Tms Rmn"/>
        <w:snapToGrid w:val="0"/>
        <w:sz w:val="24"/>
      </w:rPr>
    </w:pPr>
    <w:r>
      <w:rPr>
        <w:rFonts w:ascii="Arial" w:hAnsi="Arial"/>
        <w:snapToGrid w:val="0"/>
        <w:color w:val="000000"/>
        <w:sz w:val="16"/>
      </w:rPr>
      <w:t>Chapter 6: Evolution and</w:t>
    </w:r>
    <w:r>
      <w:rPr>
        <w:rFonts w:ascii="Arial" w:hAnsi="Arial"/>
        <w:snapToGrid w:val="0"/>
        <w:color w:val="000000"/>
        <w:sz w:val="16"/>
      </w:rPr>
      <w:t xml:space="preserve"> Adaptation</w:t>
    </w:r>
  </w:p>
  <w:p w:rsidR="00D1648E" w:rsidRDefault="00171856">
    <w:pPr>
      <w:widowControl w:val="0"/>
      <w:jc w:val="center"/>
      <w:rPr>
        <w:rFonts w:ascii="Arial" w:hAnsi="Arial"/>
        <w:snapToGrid w:val="0"/>
        <w:color w:val="000000"/>
        <w:sz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48E" w:rsidRDefault="00171856">
    <w:pPr>
      <w:pStyle w:val="Header"/>
      <w:jc w:val="center"/>
    </w:pPr>
    <w:r>
      <w:t>Chapter 6: Evolution and Adaptation</w:t>
    </w:r>
  </w:p>
  <w:p w:rsidR="00D1648E" w:rsidRDefault="00171856">
    <w:pPr>
      <w:pStyle w:val="Heade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F91150"/>
    <w:multiLevelType w:val="hybridMultilevel"/>
    <w:tmpl w:val="D356235C"/>
    <w:lvl w:ilvl="0" w:tplc="FFFFFFFF">
      <w:start w:val="3"/>
      <w:numFmt w:val="upperLetter"/>
      <w:lvlText w:val="%1)"/>
      <w:lvlJc w:val="left"/>
      <w:pPr>
        <w:tabs>
          <w:tab w:val="num" w:pos="1110"/>
        </w:tabs>
        <w:ind w:left="1110" w:hanging="39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
    <w:nsid w:val="691757D8"/>
    <w:multiLevelType w:val="hybridMultilevel"/>
    <w:tmpl w:val="6F0E0EBE"/>
    <w:lvl w:ilvl="0" w:tplc="FFFFFFFF">
      <w:start w:val="3"/>
      <w:numFmt w:val="upperLetter"/>
      <w:lvlText w:val="%1)"/>
      <w:lvlJc w:val="left"/>
      <w:pPr>
        <w:tabs>
          <w:tab w:val="num" w:pos="1110"/>
        </w:tabs>
        <w:ind w:left="1110" w:hanging="39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nsid w:val="703E50BC"/>
    <w:multiLevelType w:val="hybridMultilevel"/>
    <w:tmpl w:val="FB9C196E"/>
    <w:lvl w:ilvl="0" w:tplc="FFFFFFFF">
      <w:start w:val="2"/>
      <w:numFmt w:val="upperLetter"/>
      <w:lvlText w:val="%1)"/>
      <w:lvlJc w:val="left"/>
      <w:pPr>
        <w:tabs>
          <w:tab w:val="num" w:pos="1110"/>
        </w:tabs>
        <w:ind w:left="1110" w:hanging="39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05885"/>
    <w:rsid w:val="000032A6"/>
    <w:rsid w:val="00022751"/>
    <w:rsid w:val="000B1B5E"/>
    <w:rsid w:val="00171856"/>
    <w:rsid w:val="00230E20"/>
    <w:rsid w:val="00705885"/>
    <w:rsid w:val="0098616F"/>
    <w:rsid w:val="00CE726F"/>
    <w:rsid w:val="00D60B0B"/>
    <w:rsid w:val="00F61DA9"/>
    <w:rsid w:val="00F63CC4"/>
    <w:rsid w:val="00F918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88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05885"/>
    <w:pPr>
      <w:keepNext/>
      <w:widowControl w:val="0"/>
      <w:tabs>
        <w:tab w:val="left" w:pos="720"/>
      </w:tabs>
      <w:ind w:left="1108" w:hanging="1108"/>
      <w:outlineLvl w:val="0"/>
    </w:pPr>
    <w:rPr>
      <w:snapToGrid w:val="0"/>
      <w:color w:val="000000"/>
      <w:sz w:val="24"/>
    </w:rPr>
  </w:style>
  <w:style w:type="paragraph" w:styleId="Heading2">
    <w:name w:val="heading 2"/>
    <w:basedOn w:val="Normal"/>
    <w:next w:val="Normal"/>
    <w:link w:val="Heading2Char"/>
    <w:qFormat/>
    <w:rsid w:val="00705885"/>
    <w:pPr>
      <w:keepNext/>
      <w:widowControl w:val="0"/>
      <w:ind w:left="720"/>
      <w:outlineLvl w:val="1"/>
    </w:pPr>
    <w:rPr>
      <w:snapToGrid w:val="0"/>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5885"/>
    <w:rPr>
      <w:rFonts w:ascii="Times New Roman" w:eastAsia="Times New Roman" w:hAnsi="Times New Roman" w:cs="Times New Roman"/>
      <w:snapToGrid w:val="0"/>
      <w:color w:val="000000"/>
      <w:sz w:val="24"/>
      <w:szCs w:val="20"/>
    </w:rPr>
  </w:style>
  <w:style w:type="character" w:customStyle="1" w:styleId="Heading2Char">
    <w:name w:val="Heading 2 Char"/>
    <w:basedOn w:val="DefaultParagraphFont"/>
    <w:link w:val="Heading2"/>
    <w:rsid w:val="00705885"/>
    <w:rPr>
      <w:rFonts w:ascii="Times New Roman" w:eastAsia="Times New Roman" w:hAnsi="Times New Roman" w:cs="Times New Roman"/>
      <w:snapToGrid w:val="0"/>
      <w:color w:val="000000"/>
      <w:sz w:val="24"/>
      <w:szCs w:val="20"/>
    </w:rPr>
  </w:style>
  <w:style w:type="paragraph" w:styleId="Header">
    <w:name w:val="header"/>
    <w:basedOn w:val="Normal"/>
    <w:link w:val="HeaderChar"/>
    <w:rsid w:val="00705885"/>
    <w:pPr>
      <w:tabs>
        <w:tab w:val="center" w:pos="4320"/>
        <w:tab w:val="right" w:pos="8640"/>
      </w:tabs>
    </w:pPr>
  </w:style>
  <w:style w:type="character" w:customStyle="1" w:styleId="HeaderChar">
    <w:name w:val="Header Char"/>
    <w:basedOn w:val="DefaultParagraphFont"/>
    <w:link w:val="Header"/>
    <w:rsid w:val="00705885"/>
    <w:rPr>
      <w:rFonts w:ascii="Times New Roman" w:eastAsia="Times New Roman" w:hAnsi="Times New Roman" w:cs="Times New Roman"/>
      <w:sz w:val="20"/>
      <w:szCs w:val="20"/>
    </w:rPr>
  </w:style>
  <w:style w:type="paragraph" w:styleId="Footer">
    <w:name w:val="footer"/>
    <w:basedOn w:val="Normal"/>
    <w:link w:val="FooterChar"/>
    <w:rsid w:val="00705885"/>
    <w:pPr>
      <w:tabs>
        <w:tab w:val="center" w:pos="4320"/>
        <w:tab w:val="right" w:pos="8640"/>
      </w:tabs>
    </w:pPr>
  </w:style>
  <w:style w:type="character" w:customStyle="1" w:styleId="FooterChar">
    <w:name w:val="Footer Char"/>
    <w:basedOn w:val="DefaultParagraphFont"/>
    <w:link w:val="Footer"/>
    <w:rsid w:val="00705885"/>
    <w:rPr>
      <w:rFonts w:ascii="Times New Roman" w:eastAsia="Times New Roman" w:hAnsi="Times New Roman" w:cs="Times New Roman"/>
      <w:sz w:val="20"/>
      <w:szCs w:val="20"/>
    </w:rPr>
  </w:style>
  <w:style w:type="paragraph" w:styleId="BodyTextIndent">
    <w:name w:val="Body Text Indent"/>
    <w:basedOn w:val="Normal"/>
    <w:link w:val="BodyTextIndentChar"/>
    <w:rsid w:val="00705885"/>
    <w:pPr>
      <w:widowControl w:val="0"/>
      <w:tabs>
        <w:tab w:val="right" w:pos="547"/>
      </w:tabs>
      <w:ind w:left="720" w:hanging="720"/>
    </w:pPr>
    <w:rPr>
      <w:snapToGrid w:val="0"/>
      <w:color w:val="000000"/>
      <w:sz w:val="24"/>
    </w:rPr>
  </w:style>
  <w:style w:type="character" w:customStyle="1" w:styleId="BodyTextIndentChar">
    <w:name w:val="Body Text Indent Char"/>
    <w:basedOn w:val="DefaultParagraphFont"/>
    <w:link w:val="BodyTextIndent"/>
    <w:rsid w:val="00705885"/>
    <w:rPr>
      <w:rFonts w:ascii="Times New Roman" w:eastAsia="Times New Roman" w:hAnsi="Times New Roman" w:cs="Times New Roman"/>
      <w:snapToGrid w:val="0"/>
      <w:color w:val="000000"/>
      <w:sz w:val="24"/>
      <w:szCs w:val="20"/>
    </w:rPr>
  </w:style>
  <w:style w:type="character" w:styleId="PageNumber">
    <w:name w:val="page number"/>
    <w:basedOn w:val="DefaultParagraphFont"/>
    <w:rsid w:val="0070588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906</TotalTime>
  <Pages>13</Pages>
  <Words>2453</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dc:creator>
  <cp:lastModifiedBy>jk</cp:lastModifiedBy>
  <cp:revision>1</cp:revision>
  <dcterms:created xsi:type="dcterms:W3CDTF">2010-10-14T21:30:00Z</dcterms:created>
  <dcterms:modified xsi:type="dcterms:W3CDTF">2010-10-16T19:22:00Z</dcterms:modified>
</cp:coreProperties>
</file>