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9CE" w:rsidRPr="00A72B90" w:rsidRDefault="00D949CE" w:rsidP="00D949CE">
      <w:pPr>
        <w:pStyle w:val="NormalWeb"/>
        <w:rPr>
          <w:rStyle w:val="Strong"/>
          <w:rFonts w:ascii="Arial" w:hAnsi="Arial" w:cs="Arial"/>
        </w:rPr>
      </w:pPr>
      <w:r w:rsidRPr="00A72B90">
        <w:rPr>
          <w:rStyle w:val="Strong"/>
          <w:rFonts w:ascii="Arial" w:hAnsi="Arial" w:cs="Arial"/>
        </w:rPr>
        <w:t>Moreno, Melissa</w:t>
      </w:r>
    </w:p>
    <w:p w:rsidR="00D949CE" w:rsidRPr="00A72B90" w:rsidRDefault="00D949CE" w:rsidP="00D949CE">
      <w:pPr>
        <w:pStyle w:val="NormalWeb"/>
        <w:rPr>
          <w:rStyle w:val="Strong"/>
          <w:rFonts w:ascii="Arial" w:hAnsi="Arial" w:cs="Arial"/>
        </w:rPr>
      </w:pPr>
      <w:r w:rsidRPr="00A72B90">
        <w:rPr>
          <w:rStyle w:val="Strong"/>
          <w:rFonts w:ascii="Arial" w:hAnsi="Arial" w:cs="Arial"/>
        </w:rPr>
        <w:t>September 24, 2017</w:t>
      </w:r>
    </w:p>
    <w:p w:rsidR="00D949CE" w:rsidRPr="00A72B90" w:rsidRDefault="00D949CE" w:rsidP="00D949CE">
      <w:pPr>
        <w:pStyle w:val="NormalWeb"/>
        <w:rPr>
          <w:rStyle w:val="Strong"/>
          <w:rFonts w:ascii="Arial" w:hAnsi="Arial" w:cs="Arial"/>
        </w:rPr>
      </w:pPr>
      <w:r w:rsidRPr="00A72B90">
        <w:rPr>
          <w:rStyle w:val="Strong"/>
          <w:rFonts w:ascii="Arial" w:hAnsi="Arial" w:cs="Arial"/>
        </w:rPr>
        <w:t>WIS 4934</w:t>
      </w:r>
    </w:p>
    <w:p w:rsidR="00D949CE" w:rsidRPr="00A72B90" w:rsidRDefault="00D949CE" w:rsidP="00D949CE">
      <w:pPr>
        <w:pStyle w:val="NormalWeb"/>
        <w:rPr>
          <w:rStyle w:val="Strong"/>
          <w:rFonts w:ascii="Arial" w:hAnsi="Arial" w:cs="Arial"/>
        </w:rPr>
      </w:pPr>
      <w:r w:rsidRPr="00A72B90">
        <w:rPr>
          <w:rStyle w:val="Strong"/>
          <w:rFonts w:ascii="Arial" w:hAnsi="Arial" w:cs="Arial"/>
        </w:rPr>
        <w:t>Assignment 4 A Question of Balance.</w:t>
      </w:r>
    </w:p>
    <w:p w:rsidR="00D949CE" w:rsidRPr="00A72B90" w:rsidRDefault="00D949CE" w:rsidP="00D949CE">
      <w:pPr>
        <w:pStyle w:val="NormalWeb"/>
        <w:rPr>
          <w:rFonts w:ascii="Arial" w:hAnsi="Arial" w:cs="Arial"/>
          <w:b/>
          <w:bCs/>
        </w:rPr>
      </w:pPr>
    </w:p>
    <w:p w:rsidR="00922C99" w:rsidRPr="00A72B90" w:rsidRDefault="003D0B13" w:rsidP="00D949CE">
      <w:pPr>
        <w:pStyle w:val="NormalWeb"/>
        <w:rPr>
          <w:rFonts w:ascii="Arial" w:hAnsi="Arial" w:cs="Arial"/>
        </w:rPr>
      </w:pPr>
      <w:r w:rsidRPr="00A72B90">
        <w:rPr>
          <w:rFonts w:ascii="Arial" w:hAnsi="Arial" w:cs="Arial"/>
          <w:noProof/>
        </w:rPr>
        <w:drawing>
          <wp:anchor distT="0" distB="0" distL="114300" distR="114300" simplePos="0" relativeHeight="251658240" behindDoc="0" locked="0" layoutInCell="1" allowOverlap="1">
            <wp:simplePos x="0" y="0"/>
            <wp:positionH relativeFrom="margin">
              <wp:align>left</wp:align>
            </wp:positionH>
            <wp:positionV relativeFrom="paragraph">
              <wp:posOffset>1128395</wp:posOffset>
            </wp:positionV>
            <wp:extent cx="2369185" cy="2552700"/>
            <wp:effectExtent l="0" t="0" r="0" b="0"/>
            <wp:wrapThrough wrapText="bothSides">
              <wp:wrapPolygon edited="0">
                <wp:start x="10942" y="645"/>
                <wp:lineTo x="1216" y="2579"/>
                <wp:lineTo x="868" y="3385"/>
                <wp:lineTo x="2258" y="3546"/>
                <wp:lineTo x="0" y="4352"/>
                <wp:lineTo x="0" y="16119"/>
                <wp:lineTo x="2258" y="16442"/>
                <wp:lineTo x="1042" y="17248"/>
                <wp:lineTo x="1042" y="17570"/>
                <wp:lineTo x="2779" y="19021"/>
                <wp:lineTo x="2779" y="19666"/>
                <wp:lineTo x="8163" y="20633"/>
                <wp:lineTo x="11289" y="20955"/>
                <wp:lineTo x="11984" y="20955"/>
                <wp:lineTo x="14415" y="20633"/>
                <wp:lineTo x="20321" y="19504"/>
                <wp:lineTo x="20668" y="16442"/>
                <wp:lineTo x="21015" y="2579"/>
                <wp:lineTo x="19973" y="2257"/>
                <wp:lineTo x="11810" y="645"/>
                <wp:lineTo x="10942" y="645"/>
              </wp:wrapPolygon>
            </wp:wrapThrough>
            <wp:docPr id="5" name="Picture 5" descr="ptarmtrout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tarmtroutseal.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 r="66826" b="-1730"/>
                    <a:stretch/>
                  </pic:blipFill>
                  <pic:spPr bwMode="auto">
                    <a:xfrm>
                      <a:off x="0" y="0"/>
                      <a:ext cx="2369185" cy="2552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49CE" w:rsidRPr="00A72B90">
        <w:rPr>
          <w:rFonts w:ascii="Arial" w:hAnsi="Arial" w:cs="Arial"/>
        </w:rPr>
        <w:t>A: Ptarmigan Population (From Bergerun, Oikos 21:299). Sexes are harvested non-selectively, in fall. The late summer juvenile production is apparently density dependent and is related to late summer adult density, see figure plot A. Juveniles recruit to the breeding population after 1 year. The late summer survival rate of juveniles 0.6, and of adults is 1.0. The winter survival rate (after hunting to next breeding) of both adults and juveniles is density independent, and is about 0.6.</w:t>
      </w:r>
    </w:p>
    <w:p w:rsidR="003808D1" w:rsidRDefault="003808D1" w:rsidP="00060463">
      <w:pPr>
        <w:pStyle w:val="NormalWeb"/>
        <w:rPr>
          <w:rFonts w:ascii="Arial" w:hAnsi="Arial" w:cs="Arial"/>
        </w:rPr>
      </w:pPr>
    </w:p>
    <w:p w:rsidR="00712658" w:rsidRDefault="003D0B13" w:rsidP="00060463">
      <w:pPr>
        <w:pStyle w:val="NormalWeb"/>
        <w:rPr>
          <w:rFonts w:ascii="Arial" w:hAnsi="Arial" w:cs="Arial"/>
        </w:rPr>
      </w:pPr>
      <w:r w:rsidRPr="00A72B90">
        <w:rPr>
          <w:rFonts w:ascii="Arial" w:hAnsi="Arial" w:cs="Arial"/>
        </w:rPr>
        <w:t xml:space="preserve">Figure </w:t>
      </w:r>
      <w:r w:rsidR="00B91C57">
        <w:rPr>
          <w:rFonts w:ascii="Arial" w:hAnsi="Arial" w:cs="Arial"/>
        </w:rPr>
        <w:t>1.1-</w:t>
      </w:r>
      <w:r w:rsidRPr="00A72B90">
        <w:rPr>
          <w:rFonts w:ascii="Arial" w:hAnsi="Arial" w:cs="Arial"/>
        </w:rPr>
        <w:t>Late summer juvenile production measured in late summer. </w:t>
      </w:r>
    </w:p>
    <w:p w:rsidR="00060463" w:rsidRPr="004965C3" w:rsidRDefault="00060463" w:rsidP="003808D1">
      <w:pPr>
        <w:pStyle w:val="NormalWeb"/>
        <w:rPr>
          <w:rFonts w:ascii="Arial" w:hAnsi="Arial" w:cs="Arial"/>
          <w:b/>
        </w:rPr>
      </w:pPr>
      <w:r w:rsidRPr="004965C3">
        <w:rPr>
          <w:rFonts w:ascii="Arial" w:hAnsi="Arial" w:cs="Arial"/>
          <w:b/>
        </w:rPr>
        <w:t>-Variables</w:t>
      </w:r>
    </w:p>
    <w:p w:rsidR="00060463" w:rsidRPr="00060463" w:rsidRDefault="00060463" w:rsidP="003808D1">
      <w:pPr>
        <w:pStyle w:val="NormalWeb"/>
        <w:rPr>
          <w:rFonts w:ascii="Arial" w:hAnsi="Arial" w:cs="Arial"/>
        </w:rPr>
      </w:pPr>
      <w:r>
        <w:rPr>
          <w:rFonts w:ascii="Arial" w:hAnsi="Arial" w:cs="Arial"/>
        </w:rPr>
        <w:t>Sas=</w:t>
      </w:r>
      <w:r w:rsidRPr="00060463">
        <w:rPr>
          <w:rFonts w:ascii="Arial" w:hAnsi="Arial" w:cs="Arial"/>
        </w:rPr>
        <w:t>1</w:t>
      </w:r>
      <w:r w:rsidR="003808D1">
        <w:rPr>
          <w:rFonts w:ascii="Arial" w:hAnsi="Arial" w:cs="Arial"/>
        </w:rPr>
        <w:tab/>
      </w:r>
      <w:r w:rsidR="003808D1">
        <w:rPr>
          <w:rFonts w:ascii="Arial" w:hAnsi="Arial" w:cs="Arial"/>
        </w:rPr>
        <w:tab/>
        <w:t>Sjw=0.6</w:t>
      </w:r>
    </w:p>
    <w:p w:rsidR="003808D1" w:rsidRPr="00060463" w:rsidRDefault="00060463" w:rsidP="003808D1">
      <w:pPr>
        <w:pStyle w:val="NormalWeb"/>
        <w:rPr>
          <w:rFonts w:ascii="Arial" w:hAnsi="Arial" w:cs="Arial"/>
        </w:rPr>
      </w:pPr>
      <w:r>
        <w:rPr>
          <w:rFonts w:ascii="Arial" w:hAnsi="Arial" w:cs="Arial"/>
        </w:rPr>
        <w:t>Saw=</w:t>
      </w:r>
      <w:r w:rsidRPr="00060463">
        <w:rPr>
          <w:rFonts w:ascii="Arial" w:hAnsi="Arial" w:cs="Arial"/>
        </w:rPr>
        <w:t>0.6</w:t>
      </w:r>
      <w:r w:rsidR="003808D1">
        <w:rPr>
          <w:rFonts w:ascii="Arial" w:hAnsi="Arial" w:cs="Arial"/>
        </w:rPr>
        <w:tab/>
      </w:r>
      <w:r w:rsidR="003808D1">
        <w:rPr>
          <w:rFonts w:ascii="Arial" w:hAnsi="Arial" w:cs="Arial"/>
        </w:rPr>
        <w:tab/>
        <w:t>Sjs=</w:t>
      </w:r>
      <w:r w:rsidR="003808D1" w:rsidRPr="00060463">
        <w:rPr>
          <w:rFonts w:ascii="Arial" w:hAnsi="Arial" w:cs="Arial"/>
        </w:rPr>
        <w:t>0.6</w:t>
      </w:r>
    </w:p>
    <w:p w:rsidR="00060463" w:rsidRDefault="008E0EBF" w:rsidP="003808D1">
      <w:pPr>
        <w:pStyle w:val="NormalWeb"/>
        <w:rPr>
          <w:rFonts w:ascii="Arial" w:hAnsi="Arial" w:cs="Arial"/>
        </w:rPr>
      </w:pPr>
      <w:r>
        <w:rPr>
          <w:rFonts w:ascii="Arial" w:hAnsi="Arial" w:cs="Arial"/>
        </w:rPr>
        <w:t>Brslp=0.67</w:t>
      </w:r>
      <w:r>
        <w:rPr>
          <w:rFonts w:ascii="Arial" w:hAnsi="Arial" w:cs="Arial"/>
        </w:rPr>
        <w:tab/>
      </w:r>
      <w:r>
        <w:rPr>
          <w:rFonts w:ascii="Arial" w:hAnsi="Arial" w:cs="Arial"/>
        </w:rPr>
        <w:tab/>
        <w:t>Brmax=4.5</w:t>
      </w:r>
    </w:p>
    <w:p w:rsidR="003808D1" w:rsidRPr="00060463" w:rsidRDefault="003808D1" w:rsidP="003808D1">
      <w:pPr>
        <w:pStyle w:val="NormalWeb"/>
        <w:rPr>
          <w:rFonts w:ascii="Arial" w:hAnsi="Arial" w:cs="Arial"/>
        </w:rPr>
      </w:pPr>
    </w:p>
    <w:p w:rsidR="00060463" w:rsidRDefault="003808D1" w:rsidP="00D949CE">
      <w:pPr>
        <w:pStyle w:val="NormalWeb"/>
        <w:rPr>
          <w:rFonts w:ascii="Arial" w:hAnsi="Arial" w:cs="Arial"/>
        </w:rPr>
      </w:pPr>
      <w:r>
        <w:rPr>
          <w:noProof/>
        </w:rPr>
        <w:drawing>
          <wp:anchor distT="0" distB="0" distL="114300" distR="114300" simplePos="0" relativeHeight="251663360" behindDoc="0" locked="0" layoutInCell="1" allowOverlap="1" wp14:anchorId="18BA814E">
            <wp:simplePos x="0" y="0"/>
            <wp:positionH relativeFrom="margin">
              <wp:align>left</wp:align>
            </wp:positionH>
            <wp:positionV relativeFrom="paragraph">
              <wp:posOffset>3810</wp:posOffset>
            </wp:positionV>
            <wp:extent cx="3728720" cy="2313305"/>
            <wp:effectExtent l="0" t="0" r="5080" b="1079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B91C57">
        <w:rPr>
          <w:rFonts w:ascii="Arial" w:hAnsi="Arial" w:cs="Arial"/>
        </w:rPr>
        <w:t xml:space="preserve">Figure 1.2- Ptarmagin population displaying </w:t>
      </w:r>
      <w:r w:rsidR="003F7C57">
        <w:rPr>
          <w:rFonts w:ascii="Arial" w:hAnsi="Arial" w:cs="Arial"/>
        </w:rPr>
        <w:t xml:space="preserve">the harvest </w:t>
      </w:r>
      <w:r w:rsidR="006624C9">
        <w:rPr>
          <w:rFonts w:ascii="Arial" w:hAnsi="Arial" w:cs="Arial"/>
        </w:rPr>
        <w:t xml:space="preserve">rate </w:t>
      </w:r>
      <w:r w:rsidR="003F7C57">
        <w:rPr>
          <w:rFonts w:ascii="Arial" w:hAnsi="Arial" w:cs="Arial"/>
        </w:rPr>
        <w:t xml:space="preserve">is 0.38. The equilibrium harvest </w:t>
      </w:r>
      <w:r w:rsidR="003827CB">
        <w:rPr>
          <w:rFonts w:ascii="Arial" w:hAnsi="Arial" w:cs="Arial"/>
        </w:rPr>
        <w:t>2.5</w:t>
      </w:r>
      <w:r w:rsidR="00D313DF">
        <w:rPr>
          <w:rFonts w:ascii="Arial" w:hAnsi="Arial" w:cs="Arial"/>
        </w:rPr>
        <w:t>7</w:t>
      </w:r>
      <w:r w:rsidR="00B91C57">
        <w:rPr>
          <w:rFonts w:ascii="Arial" w:hAnsi="Arial" w:cs="Arial"/>
        </w:rPr>
        <w:t xml:space="preserve"> adult density per kilome</w:t>
      </w:r>
      <w:r w:rsidR="00F76638">
        <w:rPr>
          <w:rFonts w:ascii="Arial" w:hAnsi="Arial" w:cs="Arial"/>
        </w:rPr>
        <w:t>ter</w:t>
      </w:r>
      <w:r w:rsidR="00B91C57">
        <w:rPr>
          <w:rFonts w:ascii="Arial" w:hAnsi="Arial" w:cs="Arial"/>
        </w:rPr>
        <w:t xml:space="preserve">. </w:t>
      </w:r>
      <w:r w:rsidR="009972E0">
        <w:rPr>
          <w:rFonts w:ascii="Arial" w:hAnsi="Arial" w:cs="Arial"/>
        </w:rPr>
        <w:t xml:space="preserve">The population </w:t>
      </w:r>
      <w:r w:rsidR="00D313DF">
        <w:rPr>
          <w:rFonts w:ascii="Arial" w:hAnsi="Arial" w:cs="Arial"/>
        </w:rPr>
        <w:t>equilibrium is at 2.46 adult density per kilometer.</w:t>
      </w:r>
    </w:p>
    <w:p w:rsidR="003808D1" w:rsidRDefault="003808D1" w:rsidP="00D949CE">
      <w:pPr>
        <w:pStyle w:val="NormalWeb"/>
        <w:rPr>
          <w:rFonts w:ascii="Arial" w:hAnsi="Arial" w:cs="Arial"/>
          <w:b/>
        </w:rPr>
      </w:pPr>
    </w:p>
    <w:p w:rsidR="003F7C57" w:rsidRDefault="003F7C57" w:rsidP="00D949CE">
      <w:pPr>
        <w:pStyle w:val="NormalWeb"/>
        <w:rPr>
          <w:rFonts w:ascii="Arial" w:hAnsi="Arial" w:cs="Arial"/>
          <w:b/>
        </w:rPr>
      </w:pPr>
    </w:p>
    <w:p w:rsidR="003F7C57" w:rsidRDefault="003F7C57" w:rsidP="00D949CE">
      <w:pPr>
        <w:pStyle w:val="NormalWeb"/>
        <w:rPr>
          <w:rFonts w:ascii="Arial" w:hAnsi="Arial" w:cs="Arial"/>
          <w:b/>
        </w:rPr>
      </w:pPr>
    </w:p>
    <w:p w:rsidR="009972E0" w:rsidRPr="009972E0" w:rsidRDefault="009972E0" w:rsidP="00D949CE">
      <w:pPr>
        <w:pStyle w:val="NormalWeb"/>
        <w:rPr>
          <w:rFonts w:ascii="Arial" w:hAnsi="Arial" w:cs="Arial"/>
          <w:b/>
        </w:rPr>
      </w:pPr>
      <w:r w:rsidRPr="009972E0">
        <w:rPr>
          <w:rFonts w:ascii="Arial" w:hAnsi="Arial" w:cs="Arial"/>
          <w:b/>
        </w:rPr>
        <w:lastRenderedPageBreak/>
        <w:t>Defining N-</w:t>
      </w:r>
    </w:p>
    <w:p w:rsidR="009972E0" w:rsidRPr="00A72B90" w:rsidRDefault="009972E0" w:rsidP="00D949CE">
      <w:pPr>
        <w:pStyle w:val="NormalWeb"/>
        <w:rPr>
          <w:rFonts w:ascii="Arial" w:hAnsi="Arial" w:cs="Arial"/>
        </w:rPr>
      </w:pPr>
      <w:r>
        <w:rPr>
          <w:rFonts w:ascii="Arial" w:hAnsi="Arial" w:cs="Arial"/>
        </w:rPr>
        <w:t>The N +1 popul</w:t>
      </w:r>
      <w:r w:rsidR="00D313DF">
        <w:rPr>
          <w:rFonts w:ascii="Arial" w:hAnsi="Arial" w:cs="Arial"/>
        </w:rPr>
        <w:t>ation of juvenile and adults</w:t>
      </w:r>
      <w:r w:rsidR="00B20E9F">
        <w:rPr>
          <w:rFonts w:ascii="Arial" w:hAnsi="Arial" w:cs="Arial"/>
        </w:rPr>
        <w:t xml:space="preserve"> in the late Summer </w:t>
      </w:r>
    </w:p>
    <w:p w:rsidR="005B19C6" w:rsidRPr="00742DD4" w:rsidRDefault="005B19C6" w:rsidP="00D949CE">
      <w:pPr>
        <w:pStyle w:val="NormalWeb"/>
        <w:rPr>
          <w:rFonts w:ascii="Arial" w:hAnsi="Arial" w:cs="Arial"/>
          <w:b/>
        </w:rPr>
      </w:pPr>
      <w:r w:rsidRPr="00742DD4">
        <w:rPr>
          <w:rFonts w:ascii="Arial" w:hAnsi="Arial" w:cs="Arial"/>
          <w:b/>
        </w:rPr>
        <w:t>-Balance Model</w:t>
      </w:r>
      <w:r w:rsidR="003626F2" w:rsidRPr="00742DD4">
        <w:rPr>
          <w:rFonts w:ascii="Arial" w:hAnsi="Arial" w:cs="Arial"/>
          <w:b/>
        </w:rPr>
        <w:t xml:space="preserve"> (assuming harvest)</w:t>
      </w:r>
    </w:p>
    <w:p w:rsidR="00D949CE" w:rsidRDefault="005B19C6" w:rsidP="00D949CE">
      <w:pPr>
        <w:pStyle w:val="NormalWeb"/>
        <w:rPr>
          <w:rFonts w:ascii="Arial" w:hAnsi="Arial" w:cs="Arial"/>
        </w:rPr>
      </w:pPr>
      <w:r w:rsidRPr="00A72B90">
        <w:rPr>
          <w:rFonts w:ascii="Arial" w:hAnsi="Arial" w:cs="Arial"/>
        </w:rPr>
        <w:t>Nt+1= Nt*Sas</w:t>
      </w:r>
      <w:r w:rsidR="00C1527D">
        <w:rPr>
          <w:rFonts w:ascii="Arial" w:hAnsi="Arial" w:cs="Arial"/>
        </w:rPr>
        <w:t>*</w:t>
      </w:r>
      <w:r w:rsidRPr="00A72B90">
        <w:rPr>
          <w:rFonts w:ascii="Arial" w:hAnsi="Arial" w:cs="Arial"/>
        </w:rPr>
        <w:t>(1-hr)</w:t>
      </w:r>
      <w:r w:rsidR="00C1527D">
        <w:rPr>
          <w:rFonts w:ascii="Arial" w:hAnsi="Arial" w:cs="Arial"/>
        </w:rPr>
        <w:t>*Saw+(4.5-0.67Nt)Nt*Sjs(1-hr)*Sjw</w:t>
      </w:r>
    </w:p>
    <w:p w:rsidR="00C1527D" w:rsidRPr="00A72B90" w:rsidRDefault="00B91C57" w:rsidP="00D949CE">
      <w:pPr>
        <w:pStyle w:val="NormalWeb"/>
        <w:rPr>
          <w:rFonts w:ascii="Arial" w:hAnsi="Arial" w:cs="Arial"/>
        </w:rPr>
      </w:pPr>
      <w:r>
        <w:rPr>
          <w:rFonts w:ascii="Arial" w:hAnsi="Arial" w:cs="Arial"/>
        </w:rPr>
        <w:t xml:space="preserve">- The balance </w:t>
      </w:r>
      <w:r w:rsidR="003827CB">
        <w:rPr>
          <w:rFonts w:ascii="Arial" w:hAnsi="Arial" w:cs="Arial"/>
        </w:rPr>
        <w:t xml:space="preserve">model for the Ptarmagin population </w:t>
      </w:r>
      <w:r w:rsidR="00573D32">
        <w:rPr>
          <w:rFonts w:ascii="Arial" w:hAnsi="Arial" w:cs="Arial"/>
        </w:rPr>
        <w:t>is calculated by multiplying the harvest</w:t>
      </w:r>
      <w:r w:rsidR="00712658">
        <w:rPr>
          <w:rFonts w:ascii="Arial" w:hAnsi="Arial" w:cs="Arial"/>
        </w:rPr>
        <w:t xml:space="preserve"> rates</w:t>
      </w:r>
      <w:r w:rsidR="00573D32">
        <w:rPr>
          <w:rFonts w:ascii="Arial" w:hAnsi="Arial" w:cs="Arial"/>
        </w:rPr>
        <w:t xml:space="preserve"> to all of the adult and juvenile survival in winter and summer seasons, and by juvenile production, which is density </w:t>
      </w:r>
      <w:r w:rsidR="00D46E21">
        <w:rPr>
          <w:rFonts w:ascii="Arial" w:hAnsi="Arial" w:cs="Arial"/>
        </w:rPr>
        <w:t>independent.</w:t>
      </w:r>
      <w:r w:rsidR="00573D32">
        <w:rPr>
          <w:rFonts w:ascii="Arial" w:hAnsi="Arial" w:cs="Arial"/>
        </w:rPr>
        <w:t xml:space="preserve"> </w:t>
      </w:r>
    </w:p>
    <w:p w:rsidR="005B19C6" w:rsidRPr="00722D62" w:rsidRDefault="005B19C6" w:rsidP="00D949CE">
      <w:pPr>
        <w:pStyle w:val="NormalWeb"/>
        <w:rPr>
          <w:rFonts w:ascii="Arial" w:hAnsi="Arial" w:cs="Arial"/>
          <w:b/>
        </w:rPr>
      </w:pPr>
      <w:r w:rsidRPr="00722D62">
        <w:rPr>
          <w:rFonts w:ascii="Arial" w:hAnsi="Arial" w:cs="Arial"/>
          <w:b/>
        </w:rPr>
        <w:t>-Equilibrium Population</w:t>
      </w:r>
      <w:r w:rsidR="003626F2" w:rsidRPr="00722D62">
        <w:rPr>
          <w:rFonts w:ascii="Arial" w:hAnsi="Arial" w:cs="Arial"/>
          <w:b/>
        </w:rPr>
        <w:t xml:space="preserve"> (assuming harvest)</w:t>
      </w:r>
    </w:p>
    <w:p w:rsidR="00060463" w:rsidRDefault="005B19C6" w:rsidP="00D949CE">
      <w:pPr>
        <w:pStyle w:val="NormalWeb"/>
        <w:rPr>
          <w:rFonts w:ascii="Arial" w:hAnsi="Arial" w:cs="Arial"/>
        </w:rPr>
      </w:pPr>
      <w:r w:rsidRPr="00A72B90">
        <w:rPr>
          <w:rFonts w:ascii="Arial" w:hAnsi="Arial" w:cs="Arial"/>
        </w:rPr>
        <w:t xml:space="preserve">Ne= </w:t>
      </w:r>
      <w:r w:rsidR="0009228D">
        <w:rPr>
          <w:rFonts w:ascii="Arial" w:hAnsi="Arial" w:cs="Arial"/>
        </w:rPr>
        <w:t>(Sas</w:t>
      </w:r>
      <w:r w:rsidR="00573D32">
        <w:rPr>
          <w:rFonts w:ascii="Arial" w:hAnsi="Arial" w:cs="Arial"/>
        </w:rPr>
        <w:t xml:space="preserve">*Saw </w:t>
      </w:r>
      <w:r w:rsidR="0009228D">
        <w:rPr>
          <w:rFonts w:ascii="Arial" w:hAnsi="Arial" w:cs="Arial"/>
        </w:rPr>
        <w:t>+4.5*Sjs</w:t>
      </w:r>
      <w:r w:rsidR="00BF21E2">
        <w:rPr>
          <w:rFonts w:ascii="Arial" w:hAnsi="Arial" w:cs="Arial"/>
        </w:rPr>
        <w:t>*Sjw-(</w:t>
      </w:r>
      <w:r w:rsidR="00573D32">
        <w:rPr>
          <w:rFonts w:ascii="Arial" w:hAnsi="Arial" w:cs="Arial"/>
        </w:rPr>
        <w:t>1/(1-hr))/</w:t>
      </w:r>
      <w:r w:rsidR="009B12AC">
        <w:rPr>
          <w:rFonts w:ascii="Arial" w:hAnsi="Arial" w:cs="Arial"/>
        </w:rPr>
        <w:t xml:space="preserve"> (0.67*Sjs</w:t>
      </w:r>
      <w:r w:rsidR="00573D32">
        <w:rPr>
          <w:rFonts w:ascii="Arial" w:hAnsi="Arial" w:cs="Arial"/>
        </w:rPr>
        <w:t>*</w:t>
      </w:r>
      <w:r w:rsidR="009B12AC">
        <w:rPr>
          <w:rFonts w:ascii="Arial" w:hAnsi="Arial" w:cs="Arial"/>
        </w:rPr>
        <w:t>Sjw)</w:t>
      </w:r>
    </w:p>
    <w:p w:rsidR="00712658" w:rsidRDefault="00573D32" w:rsidP="00D949CE">
      <w:pPr>
        <w:pStyle w:val="NormalWeb"/>
        <w:rPr>
          <w:rFonts w:ascii="Arial" w:hAnsi="Arial" w:cs="Arial"/>
        </w:rPr>
      </w:pPr>
      <w:r>
        <w:rPr>
          <w:rFonts w:ascii="Arial" w:hAnsi="Arial" w:cs="Arial"/>
        </w:rPr>
        <w:t>-</w:t>
      </w:r>
      <w:r w:rsidR="004965C3">
        <w:rPr>
          <w:rFonts w:ascii="Arial" w:hAnsi="Arial" w:cs="Arial"/>
        </w:rPr>
        <w:t xml:space="preserve"> The equilibrium population is calculated by adult seasonal survival and the juvenile seasonal survival</w:t>
      </w:r>
      <w:r w:rsidR="00D46E21">
        <w:rPr>
          <w:rFonts w:ascii="Arial" w:hAnsi="Arial" w:cs="Arial"/>
        </w:rPr>
        <w:t xml:space="preserve"> and simplification </w:t>
      </w:r>
      <w:r w:rsidR="004965C3">
        <w:rPr>
          <w:rFonts w:ascii="Arial" w:hAnsi="Arial" w:cs="Arial"/>
        </w:rPr>
        <w:t xml:space="preserve">of the harvest rates, divided by the slope of the juvenile seasonal survival. </w:t>
      </w:r>
    </w:p>
    <w:p w:rsidR="005B19C6" w:rsidRPr="00722D62" w:rsidRDefault="005B19C6" w:rsidP="00D949CE">
      <w:pPr>
        <w:pStyle w:val="NormalWeb"/>
        <w:rPr>
          <w:rFonts w:ascii="Arial" w:hAnsi="Arial" w:cs="Arial"/>
          <w:b/>
        </w:rPr>
      </w:pPr>
      <w:r w:rsidRPr="00722D62">
        <w:rPr>
          <w:rFonts w:ascii="Arial" w:hAnsi="Arial" w:cs="Arial"/>
          <w:b/>
        </w:rPr>
        <w:t>-Equilibrium Harvest</w:t>
      </w:r>
    </w:p>
    <w:p w:rsidR="005B19C6" w:rsidRDefault="005B19C6" w:rsidP="00D949CE">
      <w:pPr>
        <w:pStyle w:val="NormalWeb"/>
        <w:rPr>
          <w:rFonts w:ascii="Arial" w:hAnsi="Arial" w:cs="Arial"/>
        </w:rPr>
      </w:pPr>
      <w:r w:rsidRPr="00A72B90">
        <w:rPr>
          <w:rFonts w:ascii="Arial" w:hAnsi="Arial" w:cs="Arial"/>
        </w:rPr>
        <w:t>He= hr(Ne*Sas+ (4.5-0.67*Ne)*Ne*Sjs</w:t>
      </w:r>
      <w:r w:rsidR="009B12AC">
        <w:rPr>
          <w:rFonts w:ascii="Arial" w:hAnsi="Arial" w:cs="Arial"/>
        </w:rPr>
        <w:t>)</w:t>
      </w:r>
    </w:p>
    <w:p w:rsidR="00060463" w:rsidRPr="00A72B90" w:rsidRDefault="0087520E" w:rsidP="00D949CE">
      <w:pPr>
        <w:pStyle w:val="NormalWeb"/>
        <w:rPr>
          <w:rFonts w:ascii="Arial" w:hAnsi="Arial" w:cs="Arial"/>
        </w:rPr>
      </w:pPr>
      <w:r>
        <w:rPr>
          <w:rFonts w:ascii="Arial" w:hAnsi="Arial" w:cs="Arial"/>
        </w:rPr>
        <w:t>-</w:t>
      </w:r>
      <w:r w:rsidR="00722D62">
        <w:rPr>
          <w:rFonts w:ascii="Arial" w:hAnsi="Arial" w:cs="Arial"/>
        </w:rPr>
        <w:t xml:space="preserve">The equilibrium harvest is the harvest rate </w:t>
      </w:r>
      <w:r w:rsidR="004965C3">
        <w:rPr>
          <w:rFonts w:ascii="Arial" w:hAnsi="Arial" w:cs="Arial"/>
        </w:rPr>
        <w:t>of the equilibrium po</w:t>
      </w:r>
      <w:r>
        <w:rPr>
          <w:rFonts w:ascii="Arial" w:hAnsi="Arial" w:cs="Arial"/>
        </w:rPr>
        <w:t xml:space="preserve">pulation of both the adult and juvenile summer survival adding the total population slope. </w:t>
      </w:r>
      <w:r w:rsidR="00D46E21">
        <w:rPr>
          <w:rFonts w:ascii="Arial" w:hAnsi="Arial" w:cs="Arial"/>
        </w:rPr>
        <w:t xml:space="preserve">We need to calculate the equilibrium harvest before </w:t>
      </w:r>
      <w:r w:rsidR="00712658">
        <w:rPr>
          <w:rFonts w:ascii="Arial" w:hAnsi="Arial" w:cs="Arial"/>
        </w:rPr>
        <w:t>the Fall season, to see how much</w:t>
      </w:r>
      <w:r w:rsidR="00D46E21">
        <w:rPr>
          <w:rFonts w:ascii="Arial" w:hAnsi="Arial" w:cs="Arial"/>
        </w:rPr>
        <w:t xml:space="preserve"> Ptarmagin density</w:t>
      </w:r>
      <w:r w:rsidR="00712658">
        <w:rPr>
          <w:rFonts w:ascii="Arial" w:hAnsi="Arial" w:cs="Arial"/>
        </w:rPr>
        <w:t xml:space="preserve"> per kilometer can be harvested prior to the harvesting season. </w:t>
      </w:r>
    </w:p>
    <w:p w:rsidR="00A414E5" w:rsidRPr="00A61861" w:rsidRDefault="00A414E5" w:rsidP="00D949CE">
      <w:pPr>
        <w:pStyle w:val="NormalWeb"/>
        <w:rPr>
          <w:rFonts w:ascii="Arial" w:hAnsi="Arial" w:cs="Arial"/>
          <w:b/>
        </w:rPr>
      </w:pPr>
      <w:r w:rsidRPr="00A61861">
        <w:rPr>
          <w:rFonts w:ascii="Arial" w:hAnsi="Arial" w:cs="Arial"/>
          <w:b/>
        </w:rPr>
        <w:t>-Assumptions</w:t>
      </w:r>
    </w:p>
    <w:p w:rsidR="005B19C6" w:rsidRDefault="00A414E5" w:rsidP="003808D1">
      <w:pPr>
        <w:pStyle w:val="NormalWeb"/>
        <w:ind w:firstLine="720"/>
        <w:rPr>
          <w:rFonts w:ascii="Arial" w:hAnsi="Arial" w:cs="Arial"/>
        </w:rPr>
      </w:pPr>
      <w:r w:rsidRPr="00A72B90">
        <w:rPr>
          <w:rFonts w:ascii="Arial" w:hAnsi="Arial" w:cs="Arial"/>
        </w:rPr>
        <w:t>-Juveniles</w:t>
      </w:r>
      <w:r w:rsidR="004965C3">
        <w:rPr>
          <w:rFonts w:ascii="Arial" w:hAnsi="Arial" w:cs="Arial"/>
        </w:rPr>
        <w:t xml:space="preserve"> and adults</w:t>
      </w:r>
      <w:r w:rsidRPr="00A72B90">
        <w:rPr>
          <w:rFonts w:ascii="Arial" w:hAnsi="Arial" w:cs="Arial"/>
        </w:rPr>
        <w:t xml:space="preserve"> are harvested</w:t>
      </w:r>
      <w:r w:rsidR="003808D1">
        <w:rPr>
          <w:rFonts w:ascii="Arial" w:hAnsi="Arial" w:cs="Arial"/>
        </w:rPr>
        <w:t>, in the Fall</w:t>
      </w:r>
    </w:p>
    <w:p w:rsidR="003808D1" w:rsidRPr="00A72B90" w:rsidRDefault="003808D1" w:rsidP="003808D1">
      <w:pPr>
        <w:pStyle w:val="NormalWeb"/>
        <w:ind w:firstLine="720"/>
        <w:rPr>
          <w:rFonts w:ascii="Arial" w:hAnsi="Arial" w:cs="Arial"/>
        </w:rPr>
      </w:pPr>
      <w:r w:rsidRPr="00A72B90">
        <w:rPr>
          <w:rFonts w:ascii="Arial" w:hAnsi="Arial" w:cs="Arial"/>
          <w:noProof/>
        </w:rPr>
        <w:drawing>
          <wp:anchor distT="0" distB="0" distL="114300" distR="114300" simplePos="0" relativeHeight="251662336" behindDoc="1" locked="0" layoutInCell="1" allowOverlap="1" wp14:anchorId="6256433F">
            <wp:simplePos x="0" y="0"/>
            <wp:positionH relativeFrom="margin">
              <wp:posOffset>-635</wp:posOffset>
            </wp:positionH>
            <wp:positionV relativeFrom="paragraph">
              <wp:posOffset>200025</wp:posOffset>
            </wp:positionV>
            <wp:extent cx="2321560" cy="2207260"/>
            <wp:effectExtent l="0" t="0" r="2540" b="2540"/>
            <wp:wrapTight wrapText="bothSides">
              <wp:wrapPolygon edited="0">
                <wp:start x="0" y="0"/>
                <wp:lineTo x="0" y="21438"/>
                <wp:lineTo x="21446" y="21438"/>
                <wp:lineTo x="214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1560" cy="22072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w:t>
      </w:r>
      <w:r w:rsidRPr="003808D1">
        <w:rPr>
          <w:rFonts w:ascii="Arial" w:hAnsi="Arial" w:cs="Arial"/>
        </w:rPr>
        <w:t xml:space="preserve"> </w:t>
      </w:r>
      <w:r w:rsidRPr="00A72B90">
        <w:rPr>
          <w:rFonts w:ascii="Arial" w:hAnsi="Arial" w:cs="Arial"/>
        </w:rPr>
        <w:t>Juveniles population (Sjs) calculated after harvested</w:t>
      </w:r>
    </w:p>
    <w:p w:rsidR="003808D1" w:rsidRPr="003808D1" w:rsidRDefault="003808D1" w:rsidP="003808D1">
      <w:pPr>
        <w:pStyle w:val="NormalWeb"/>
        <w:ind w:firstLine="720"/>
        <w:rPr>
          <w:rFonts w:ascii="Arial" w:hAnsi="Arial" w:cs="Arial"/>
        </w:rPr>
      </w:pPr>
    </w:p>
    <w:p w:rsidR="00A414E5" w:rsidRPr="00A72B90" w:rsidRDefault="00A414E5" w:rsidP="003808D1">
      <w:pPr>
        <w:pStyle w:val="NormalWeb"/>
        <w:rPr>
          <w:rFonts w:ascii="Arial" w:hAnsi="Arial" w:cs="Arial"/>
        </w:rPr>
      </w:pPr>
    </w:p>
    <w:p w:rsidR="00A26A7A" w:rsidRPr="00A72B90" w:rsidRDefault="002621AE" w:rsidP="00573D32">
      <w:pPr>
        <w:pStyle w:val="NormalWeb"/>
        <w:rPr>
          <w:rFonts w:ascii="Arial" w:hAnsi="Arial" w:cs="Arial"/>
        </w:rPr>
      </w:pPr>
      <w:r>
        <w:rPr>
          <w:rFonts w:ascii="Arial" w:hAnsi="Arial" w:cs="Arial"/>
        </w:rPr>
        <w:t>Figure 1.3</w:t>
      </w:r>
      <w:r w:rsidR="00A414E5" w:rsidRPr="00A72B90">
        <w:rPr>
          <w:rFonts w:ascii="Arial" w:hAnsi="Arial" w:cs="Arial"/>
        </w:rPr>
        <w:t xml:space="preserve">- Graphic showing the juvenile and adult survival through late summer to spring. </w:t>
      </w:r>
      <w:r>
        <w:rPr>
          <w:rFonts w:ascii="Arial" w:hAnsi="Arial" w:cs="Arial"/>
        </w:rPr>
        <w:t xml:space="preserve">We can see that there is harvest for both the adults and juveniles in the Fall. </w:t>
      </w:r>
    </w:p>
    <w:p w:rsidR="003808D1" w:rsidRDefault="003808D1" w:rsidP="00D949CE">
      <w:pPr>
        <w:pStyle w:val="NormalWeb"/>
        <w:rPr>
          <w:rFonts w:ascii="Arial" w:hAnsi="Arial" w:cs="Arial"/>
        </w:rPr>
      </w:pPr>
    </w:p>
    <w:p w:rsidR="00D6668F" w:rsidRDefault="00D949CE" w:rsidP="00D949CE">
      <w:pPr>
        <w:pStyle w:val="NormalWeb"/>
        <w:rPr>
          <w:rFonts w:ascii="Arial" w:hAnsi="Arial" w:cs="Arial"/>
        </w:rPr>
      </w:pPr>
      <w:r w:rsidRPr="00A72B90">
        <w:rPr>
          <w:rFonts w:ascii="Arial" w:hAnsi="Arial" w:cs="Arial"/>
        </w:rPr>
        <w:lastRenderedPageBreak/>
        <w:t>B: Lake Superior Lake Trout (from Walters, 1981, J. Fish. res. Board Can.: 2133). Lake Trout mature at their 8th birthday, and females reproduce every other year thereafter. The average fecundity is 6000 eggs/female, and the sex ratio is 50:50 (NB: these are poor assumptions when harvest rate is high). The survival rate from hatching to first birthday is density dependent, according to figure plot B. The natural annual survival rate thereafter is 0.8. Fish become vulnerable to harvesting by age 7.</w:t>
      </w:r>
    </w:p>
    <w:p w:rsidR="00D6668F" w:rsidRDefault="00D6668F" w:rsidP="00D949CE">
      <w:pPr>
        <w:pStyle w:val="NormalWeb"/>
        <w:rPr>
          <w:rFonts w:ascii="Arial" w:hAnsi="Arial" w:cs="Arial"/>
        </w:rPr>
      </w:pPr>
      <w:r w:rsidRPr="00A72B90">
        <w:rPr>
          <w:rFonts w:ascii="Arial" w:hAnsi="Arial" w:cs="Arial"/>
          <w:noProof/>
        </w:rPr>
        <w:drawing>
          <wp:anchor distT="0" distB="0" distL="114300" distR="114300" simplePos="0" relativeHeight="251659264" behindDoc="0" locked="0" layoutInCell="1" allowOverlap="1" wp14:anchorId="5551C98E">
            <wp:simplePos x="0" y="0"/>
            <wp:positionH relativeFrom="margin">
              <wp:align>left</wp:align>
            </wp:positionH>
            <wp:positionV relativeFrom="paragraph">
              <wp:posOffset>2540</wp:posOffset>
            </wp:positionV>
            <wp:extent cx="2687320" cy="2797810"/>
            <wp:effectExtent l="0" t="0" r="0" b="0"/>
            <wp:wrapSquare wrapText="bothSides"/>
            <wp:docPr id="3" name="Picture 3" descr="ptarmtrout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tarmtroutseal.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2316" r="33958"/>
                    <a:stretch/>
                  </pic:blipFill>
                  <pic:spPr bwMode="auto">
                    <a:xfrm>
                      <a:off x="0" y="0"/>
                      <a:ext cx="2687320" cy="2797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D0B13" w:rsidRDefault="009972E0" w:rsidP="00D949CE">
      <w:pPr>
        <w:pStyle w:val="NormalWeb"/>
        <w:rPr>
          <w:rFonts w:ascii="Arial" w:hAnsi="Arial" w:cs="Arial"/>
        </w:rPr>
      </w:pPr>
      <w:r>
        <w:rPr>
          <w:rFonts w:ascii="Arial" w:hAnsi="Arial" w:cs="Arial"/>
        </w:rPr>
        <w:t>Figure 2</w:t>
      </w:r>
      <w:r w:rsidR="00573D32">
        <w:rPr>
          <w:rFonts w:ascii="Arial" w:hAnsi="Arial" w:cs="Arial"/>
        </w:rPr>
        <w:t>.1</w:t>
      </w:r>
      <w:r w:rsidR="00A61861">
        <w:rPr>
          <w:rFonts w:ascii="Arial" w:hAnsi="Arial" w:cs="Arial"/>
        </w:rPr>
        <w:t xml:space="preserve">- </w:t>
      </w:r>
      <w:r w:rsidR="003D0B13" w:rsidRPr="00A72B90">
        <w:rPr>
          <w:rFonts w:ascii="Arial" w:hAnsi="Arial" w:cs="Arial"/>
        </w:rPr>
        <w:t>Egg to fry survival for Lake Superior Lake Trout. </w:t>
      </w:r>
    </w:p>
    <w:p w:rsidR="003808D1" w:rsidRPr="00573D32" w:rsidRDefault="003808D1" w:rsidP="003808D1">
      <w:pPr>
        <w:pStyle w:val="NormalWeb"/>
        <w:rPr>
          <w:rFonts w:ascii="Arial" w:hAnsi="Arial" w:cs="Arial"/>
          <w:b/>
        </w:rPr>
      </w:pPr>
      <w:r>
        <w:rPr>
          <w:rFonts w:ascii="Arial" w:hAnsi="Arial" w:cs="Arial"/>
          <w:b/>
        </w:rPr>
        <w:t>-Variables</w:t>
      </w:r>
    </w:p>
    <w:p w:rsidR="003808D1" w:rsidRPr="00C90E87" w:rsidRDefault="003808D1" w:rsidP="003808D1">
      <w:pPr>
        <w:pStyle w:val="NormalWeb"/>
        <w:rPr>
          <w:rFonts w:ascii="Arial" w:hAnsi="Arial" w:cs="Arial"/>
        </w:rPr>
      </w:pPr>
      <w:r w:rsidRPr="00C90E87">
        <w:rPr>
          <w:rFonts w:ascii="Arial" w:hAnsi="Arial" w:cs="Arial"/>
        </w:rPr>
        <w:t>Sa= 0.8</w:t>
      </w:r>
      <w:r>
        <w:rPr>
          <w:rFonts w:ascii="Arial" w:hAnsi="Arial" w:cs="Arial"/>
        </w:rPr>
        <w:tab/>
      </w:r>
      <w:r>
        <w:rPr>
          <w:rFonts w:ascii="Arial" w:hAnsi="Arial" w:cs="Arial"/>
        </w:rPr>
        <w:tab/>
        <w:t>br=1500x</w:t>
      </w:r>
    </w:p>
    <w:p w:rsidR="003808D1" w:rsidRPr="00C90E87" w:rsidRDefault="003808D1" w:rsidP="003808D1">
      <w:pPr>
        <w:pStyle w:val="NormalWeb"/>
        <w:rPr>
          <w:rFonts w:ascii="Arial" w:hAnsi="Arial" w:cs="Arial"/>
        </w:rPr>
      </w:pPr>
      <w:r w:rsidRPr="00C90E87">
        <w:rPr>
          <w:rFonts w:ascii="Arial" w:hAnsi="Arial" w:cs="Arial"/>
        </w:rPr>
        <w:t>Sj=0.8</w:t>
      </w:r>
    </w:p>
    <w:p w:rsidR="003808D1" w:rsidRDefault="003808D1" w:rsidP="003808D1">
      <w:pPr>
        <w:pStyle w:val="NormalWeb"/>
        <w:rPr>
          <w:rFonts w:ascii="Arial" w:hAnsi="Arial" w:cs="Arial"/>
        </w:rPr>
      </w:pPr>
    </w:p>
    <w:p w:rsidR="002621AE" w:rsidRDefault="002621AE" w:rsidP="00D949CE">
      <w:pPr>
        <w:pStyle w:val="NormalWeb"/>
        <w:rPr>
          <w:rFonts w:ascii="Arial" w:hAnsi="Arial" w:cs="Arial"/>
        </w:rPr>
      </w:pPr>
    </w:p>
    <w:p w:rsidR="00712658" w:rsidRDefault="00712658" w:rsidP="00D949CE">
      <w:pPr>
        <w:pStyle w:val="NormalWeb"/>
        <w:rPr>
          <w:rFonts w:ascii="Arial" w:hAnsi="Arial" w:cs="Arial"/>
        </w:rPr>
      </w:pPr>
    </w:p>
    <w:p w:rsidR="003808D1" w:rsidRDefault="003808D1" w:rsidP="00060463">
      <w:pPr>
        <w:pStyle w:val="NormalWeb"/>
        <w:rPr>
          <w:rFonts w:ascii="Arial" w:hAnsi="Arial" w:cs="Arial"/>
        </w:rPr>
      </w:pPr>
    </w:p>
    <w:p w:rsidR="006725B0" w:rsidRPr="00712658" w:rsidRDefault="003808D1" w:rsidP="00060463">
      <w:pPr>
        <w:pStyle w:val="NormalWeb"/>
        <w:rPr>
          <w:rFonts w:ascii="Arial" w:hAnsi="Arial" w:cs="Arial"/>
        </w:rPr>
      </w:pPr>
      <w:r>
        <w:rPr>
          <w:noProof/>
        </w:rPr>
        <w:drawing>
          <wp:anchor distT="0" distB="0" distL="114300" distR="114300" simplePos="0" relativeHeight="251661312" behindDoc="1" locked="0" layoutInCell="1" allowOverlap="1" wp14:anchorId="1CE25790">
            <wp:simplePos x="0" y="0"/>
            <wp:positionH relativeFrom="margin">
              <wp:posOffset>118745</wp:posOffset>
            </wp:positionH>
            <wp:positionV relativeFrom="paragraph">
              <wp:posOffset>5715</wp:posOffset>
            </wp:positionV>
            <wp:extent cx="3466465" cy="2504440"/>
            <wp:effectExtent l="0" t="0" r="635" b="1016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9972E0">
        <w:rPr>
          <w:rFonts w:ascii="Arial" w:hAnsi="Arial" w:cs="Arial"/>
        </w:rPr>
        <w:t>Figure 2</w:t>
      </w:r>
      <w:r w:rsidR="003F7C57">
        <w:rPr>
          <w:rFonts w:ascii="Arial" w:hAnsi="Arial" w:cs="Arial"/>
        </w:rPr>
        <w:t xml:space="preserve">.2- The trout population </w:t>
      </w:r>
      <w:r w:rsidR="00F95812">
        <w:rPr>
          <w:rFonts w:ascii="Arial" w:hAnsi="Arial" w:cs="Arial"/>
        </w:rPr>
        <w:t>equilibrium would be around 2.52</w:t>
      </w:r>
      <w:r w:rsidR="003F7C57">
        <w:rPr>
          <w:rFonts w:ascii="Arial" w:hAnsi="Arial" w:cs="Arial"/>
        </w:rPr>
        <w:t xml:space="preserve"> million. Equilibrium harvest is at 1.62 million.</w:t>
      </w:r>
      <w:r w:rsidR="009972E0">
        <w:rPr>
          <w:rFonts w:ascii="Arial" w:hAnsi="Arial" w:cs="Arial"/>
        </w:rPr>
        <w:t xml:space="preserve"> </w:t>
      </w:r>
      <w:r w:rsidR="003F7C57">
        <w:rPr>
          <w:rFonts w:ascii="Arial" w:hAnsi="Arial" w:cs="Arial"/>
        </w:rPr>
        <w:t>The harvest rate is .33</w:t>
      </w:r>
      <w:r w:rsidR="003710AF">
        <w:rPr>
          <w:rFonts w:ascii="Arial" w:hAnsi="Arial" w:cs="Arial"/>
        </w:rPr>
        <w:t xml:space="preserve">. </w:t>
      </w:r>
    </w:p>
    <w:p w:rsidR="003808D1" w:rsidRDefault="003808D1" w:rsidP="00060463">
      <w:pPr>
        <w:pStyle w:val="NormalWeb"/>
        <w:rPr>
          <w:rFonts w:ascii="Arial" w:hAnsi="Arial" w:cs="Arial"/>
          <w:b/>
        </w:rPr>
      </w:pPr>
    </w:p>
    <w:p w:rsidR="003808D1" w:rsidRDefault="003808D1" w:rsidP="00060463">
      <w:pPr>
        <w:pStyle w:val="NormalWeb"/>
        <w:rPr>
          <w:rFonts w:ascii="Arial" w:hAnsi="Arial" w:cs="Arial"/>
          <w:b/>
        </w:rPr>
      </w:pPr>
    </w:p>
    <w:p w:rsidR="003808D1" w:rsidRDefault="003808D1" w:rsidP="00060463">
      <w:pPr>
        <w:pStyle w:val="NormalWeb"/>
        <w:rPr>
          <w:rFonts w:ascii="Arial" w:hAnsi="Arial" w:cs="Arial"/>
          <w:b/>
        </w:rPr>
      </w:pPr>
    </w:p>
    <w:p w:rsidR="003808D1" w:rsidRDefault="003808D1" w:rsidP="00060463">
      <w:pPr>
        <w:pStyle w:val="NormalWeb"/>
        <w:rPr>
          <w:rFonts w:ascii="Arial" w:hAnsi="Arial" w:cs="Arial"/>
          <w:b/>
        </w:rPr>
      </w:pPr>
    </w:p>
    <w:p w:rsidR="003808D1" w:rsidRDefault="003808D1" w:rsidP="00060463">
      <w:pPr>
        <w:pStyle w:val="NormalWeb"/>
        <w:rPr>
          <w:rFonts w:ascii="Arial" w:hAnsi="Arial" w:cs="Arial"/>
          <w:b/>
        </w:rPr>
      </w:pPr>
    </w:p>
    <w:p w:rsidR="003808D1" w:rsidRDefault="003808D1" w:rsidP="00060463">
      <w:pPr>
        <w:pStyle w:val="NormalWeb"/>
        <w:rPr>
          <w:rFonts w:ascii="Arial" w:hAnsi="Arial" w:cs="Arial"/>
          <w:b/>
        </w:rPr>
      </w:pPr>
    </w:p>
    <w:p w:rsidR="003F7C57" w:rsidRDefault="003F7C57" w:rsidP="00060463">
      <w:pPr>
        <w:pStyle w:val="NormalWeb"/>
        <w:rPr>
          <w:rFonts w:ascii="Arial" w:hAnsi="Arial" w:cs="Arial"/>
          <w:b/>
        </w:rPr>
      </w:pPr>
    </w:p>
    <w:p w:rsidR="00A26A7A" w:rsidRDefault="00D313DF" w:rsidP="00060463">
      <w:pPr>
        <w:pStyle w:val="NormalWeb"/>
        <w:rPr>
          <w:rFonts w:ascii="Arial" w:hAnsi="Arial" w:cs="Arial"/>
          <w:b/>
        </w:rPr>
      </w:pPr>
      <w:r>
        <w:rPr>
          <w:rFonts w:ascii="Arial" w:hAnsi="Arial" w:cs="Arial"/>
          <w:b/>
        </w:rPr>
        <w:lastRenderedPageBreak/>
        <w:t xml:space="preserve">Defining N- </w:t>
      </w:r>
    </w:p>
    <w:p w:rsidR="00060463" w:rsidRDefault="00D313DF" w:rsidP="00D949CE">
      <w:pPr>
        <w:pStyle w:val="NormalWeb"/>
        <w:rPr>
          <w:rFonts w:ascii="Arial" w:hAnsi="Arial" w:cs="Arial"/>
        </w:rPr>
      </w:pPr>
      <w:r w:rsidRPr="00D313DF">
        <w:rPr>
          <w:rFonts w:ascii="Arial" w:hAnsi="Arial" w:cs="Arial"/>
        </w:rPr>
        <w:t xml:space="preserve">Adult population 8+ years in the </w:t>
      </w:r>
      <w:r>
        <w:rPr>
          <w:rFonts w:ascii="Arial" w:hAnsi="Arial" w:cs="Arial"/>
        </w:rPr>
        <w:t xml:space="preserve">early </w:t>
      </w:r>
      <w:r w:rsidRPr="00D313DF">
        <w:rPr>
          <w:rFonts w:ascii="Arial" w:hAnsi="Arial" w:cs="Arial"/>
        </w:rPr>
        <w:t>Summer</w:t>
      </w:r>
    </w:p>
    <w:p w:rsidR="00A414E5" w:rsidRPr="003827CB" w:rsidRDefault="00A414E5" w:rsidP="00D949CE">
      <w:pPr>
        <w:pStyle w:val="NormalWeb"/>
        <w:rPr>
          <w:rFonts w:ascii="Arial" w:hAnsi="Arial" w:cs="Arial"/>
          <w:b/>
        </w:rPr>
      </w:pPr>
      <w:r w:rsidRPr="003827CB">
        <w:rPr>
          <w:rFonts w:ascii="Arial" w:hAnsi="Arial" w:cs="Arial"/>
          <w:b/>
        </w:rPr>
        <w:t>-Balance Model</w:t>
      </w:r>
    </w:p>
    <w:p w:rsidR="00A72B90" w:rsidRDefault="003827CB" w:rsidP="00D949CE">
      <w:pPr>
        <w:pStyle w:val="NormalWeb"/>
        <w:rPr>
          <w:rFonts w:ascii="Arial" w:hAnsi="Arial" w:cs="Arial"/>
        </w:rPr>
      </w:pPr>
      <w:r>
        <w:rPr>
          <w:rFonts w:ascii="Arial" w:hAnsi="Arial" w:cs="Arial"/>
        </w:rPr>
        <w:t>Nt+1=Nt*Sa(1-hr)+1500Nt((0.008/1+1500Nt/1500))Sa^7*(1-hr)</w:t>
      </w:r>
    </w:p>
    <w:p w:rsidR="009972E0" w:rsidRPr="006B65DC" w:rsidRDefault="009972E0" w:rsidP="00D949CE">
      <w:pPr>
        <w:pStyle w:val="NormalWeb"/>
        <w:rPr>
          <w:rFonts w:ascii="Arial" w:hAnsi="Arial" w:cs="Arial"/>
          <w:sz w:val="20"/>
          <w:szCs w:val="20"/>
        </w:rPr>
      </w:pPr>
      <w:r>
        <w:rPr>
          <w:rFonts w:ascii="Arial" w:hAnsi="Arial" w:cs="Arial"/>
        </w:rPr>
        <w:t>-</w:t>
      </w:r>
      <w:r w:rsidR="003710AF">
        <w:rPr>
          <w:rFonts w:ascii="Arial" w:hAnsi="Arial" w:cs="Arial"/>
        </w:rPr>
        <w:t xml:space="preserve"> The balance model will be the population times the adult survival harvest rate, with the egg proportion of the population, </w:t>
      </w:r>
      <w:r w:rsidR="00712658">
        <w:rPr>
          <w:rFonts w:ascii="Arial" w:hAnsi="Arial" w:cs="Arial"/>
        </w:rPr>
        <w:t xml:space="preserve">and times </w:t>
      </w:r>
      <w:r w:rsidR="003710AF">
        <w:rPr>
          <w:rFonts w:ascii="Arial" w:hAnsi="Arial" w:cs="Arial"/>
        </w:rPr>
        <w:t>the su</w:t>
      </w:r>
      <w:r w:rsidR="0031180C">
        <w:rPr>
          <w:rFonts w:ascii="Arial" w:hAnsi="Arial" w:cs="Arial"/>
        </w:rPr>
        <w:t>rvival of the harvesting from ages 1-</w:t>
      </w:r>
      <w:r w:rsidR="003710AF">
        <w:rPr>
          <w:rFonts w:ascii="Arial" w:hAnsi="Arial" w:cs="Arial"/>
        </w:rPr>
        <w:t xml:space="preserve">7. </w:t>
      </w:r>
    </w:p>
    <w:p w:rsidR="00A72B90" w:rsidRPr="003827CB" w:rsidRDefault="00BF21E2" w:rsidP="00D949CE">
      <w:pPr>
        <w:pStyle w:val="NormalWeb"/>
        <w:rPr>
          <w:rFonts w:ascii="Arial" w:hAnsi="Arial" w:cs="Arial"/>
          <w:b/>
        </w:rPr>
      </w:pPr>
      <w:r>
        <w:rPr>
          <w:rFonts w:ascii="Arial" w:hAnsi="Arial" w:cs="Arial"/>
          <w:b/>
        </w:rPr>
        <w:t>-Equilibrium P</w:t>
      </w:r>
      <w:r w:rsidR="00A72B90" w:rsidRPr="003827CB">
        <w:rPr>
          <w:rFonts w:ascii="Arial" w:hAnsi="Arial" w:cs="Arial"/>
          <w:b/>
        </w:rPr>
        <w:t>opulation</w:t>
      </w:r>
    </w:p>
    <w:p w:rsidR="00F2100C" w:rsidRDefault="003827CB" w:rsidP="00D949CE">
      <w:pPr>
        <w:pStyle w:val="NormalWeb"/>
        <w:rPr>
          <w:rFonts w:ascii="Arial" w:hAnsi="Arial" w:cs="Arial"/>
        </w:rPr>
      </w:pPr>
      <w:r>
        <w:rPr>
          <w:rFonts w:ascii="Arial" w:hAnsi="Arial" w:cs="Arial"/>
        </w:rPr>
        <w:t>Ne=(Sa-Sa*hr+12Sa^7(1-hr)-1)/(1-Sa+Sa*hr)</w:t>
      </w:r>
    </w:p>
    <w:p w:rsidR="003710AF" w:rsidRPr="00F2100C" w:rsidRDefault="003710AF" w:rsidP="00D949CE">
      <w:pPr>
        <w:pStyle w:val="NormalWeb"/>
        <w:rPr>
          <w:rFonts w:ascii="Arial" w:hAnsi="Arial" w:cs="Arial"/>
          <w:u w:val="single"/>
        </w:rPr>
      </w:pPr>
      <w:r>
        <w:rPr>
          <w:rFonts w:ascii="Arial" w:hAnsi="Arial" w:cs="Arial"/>
        </w:rPr>
        <w:t>-</w:t>
      </w:r>
      <w:r w:rsidR="0031180C">
        <w:rPr>
          <w:rFonts w:ascii="Arial" w:hAnsi="Arial" w:cs="Arial"/>
        </w:rPr>
        <w:t xml:space="preserve"> </w:t>
      </w:r>
      <w:r w:rsidR="00AB5F27">
        <w:rPr>
          <w:rFonts w:ascii="Arial" w:hAnsi="Arial" w:cs="Arial"/>
        </w:rPr>
        <w:t xml:space="preserve">The equilibrium population is the is the surviving adult and the adult harvest rate times the harvest rates of the adults from ages 1-7, divided by the surviving adult harvest rate at one year. </w:t>
      </w:r>
    </w:p>
    <w:p w:rsidR="003827CB" w:rsidRPr="00722D62" w:rsidRDefault="003827CB" w:rsidP="003827CB">
      <w:pPr>
        <w:pStyle w:val="NormalWeb"/>
        <w:rPr>
          <w:rFonts w:ascii="Arial" w:hAnsi="Arial" w:cs="Arial"/>
          <w:b/>
        </w:rPr>
      </w:pPr>
      <w:r w:rsidRPr="00722D62">
        <w:rPr>
          <w:rFonts w:ascii="Arial" w:hAnsi="Arial" w:cs="Arial"/>
          <w:b/>
        </w:rPr>
        <w:t>-Equilibrium Harvest</w:t>
      </w:r>
    </w:p>
    <w:p w:rsidR="002621AE" w:rsidRDefault="003827CB" w:rsidP="00D949CE">
      <w:pPr>
        <w:pStyle w:val="NormalWeb"/>
        <w:rPr>
          <w:rFonts w:ascii="Arial" w:hAnsi="Arial" w:cs="Arial"/>
        </w:rPr>
      </w:pPr>
      <w:r>
        <w:rPr>
          <w:rFonts w:ascii="Arial" w:hAnsi="Arial" w:cs="Arial"/>
        </w:rPr>
        <w:t>He= hr(Ne+(12Ne/1+Ne))</w:t>
      </w:r>
      <w:r w:rsidR="00573D32">
        <w:rPr>
          <w:rFonts w:ascii="Arial" w:hAnsi="Arial" w:cs="Arial"/>
        </w:rPr>
        <w:t>* Sa^6</w:t>
      </w:r>
      <w:r w:rsidR="00F2100C">
        <w:rPr>
          <w:rFonts w:ascii="Arial" w:hAnsi="Arial" w:cs="Arial"/>
        </w:rPr>
        <w:tab/>
      </w:r>
    </w:p>
    <w:p w:rsidR="00AB5F27" w:rsidRPr="00573D32" w:rsidRDefault="00AB5F27" w:rsidP="00AB5F27">
      <w:pPr>
        <w:pStyle w:val="NormalWeb"/>
        <w:rPr>
          <w:rFonts w:ascii="Arial" w:hAnsi="Arial" w:cs="Arial"/>
          <w:b/>
        </w:rPr>
      </w:pPr>
      <w:r w:rsidRPr="00573D32">
        <w:rPr>
          <w:rFonts w:ascii="Arial" w:hAnsi="Arial" w:cs="Arial"/>
          <w:b/>
        </w:rPr>
        <w:t>-Assumptions</w:t>
      </w:r>
    </w:p>
    <w:p w:rsidR="00AB5F27" w:rsidRDefault="00AB5F27" w:rsidP="00AB5F27">
      <w:pPr>
        <w:pStyle w:val="NormalWeb"/>
        <w:rPr>
          <w:rFonts w:ascii="Arial" w:hAnsi="Arial" w:cs="Arial"/>
        </w:rPr>
      </w:pPr>
      <w:r>
        <w:rPr>
          <w:rFonts w:ascii="Arial" w:hAnsi="Arial" w:cs="Arial"/>
        </w:rPr>
        <w:tab/>
        <w:t>-Harvested in Summer season</w:t>
      </w:r>
    </w:p>
    <w:p w:rsidR="00AB5F27" w:rsidRDefault="00AB5F27" w:rsidP="00D949CE">
      <w:pPr>
        <w:pStyle w:val="NormalWeb"/>
        <w:rPr>
          <w:rFonts w:ascii="Arial" w:hAnsi="Arial" w:cs="Arial"/>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215900</wp:posOffset>
            </wp:positionV>
            <wp:extent cx="2580005" cy="3271520"/>
            <wp:effectExtent l="0" t="2857" r="7937" b="7938"/>
            <wp:wrapSquare wrapText="bothSides"/>
            <wp:docPr id="7" name="Picture 7" descr="cid:ed05d559-9cb0-44a7-8513-fd14b659f6bd@namprd08.prod.outl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ed05d559-9cb0-44a7-8513-fd14b659f6bd@namprd08.prod.outlook.com"/>
                    <pic:cNvPicPr>
                      <a:picLocks noChangeAspect="1" noChangeArrowheads="1"/>
                    </pic:cNvPicPr>
                  </pic:nvPicPr>
                  <pic:blipFill rotWithShape="1">
                    <a:blip r:embed="rId11" r:link="rId12" cstate="print">
                      <a:extLst>
                        <a:ext uri="{28A0092B-C50C-407E-A947-70E740481C1C}">
                          <a14:useLocalDpi xmlns:a14="http://schemas.microsoft.com/office/drawing/2010/main" val="0"/>
                        </a:ext>
                      </a:extLst>
                    </a:blip>
                    <a:srcRect l="18077" t="3761" r="25000"/>
                    <a:stretch/>
                  </pic:blipFill>
                  <pic:spPr bwMode="auto">
                    <a:xfrm rot="5400000">
                      <a:off x="0" y="0"/>
                      <a:ext cx="2580005" cy="3271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tab/>
        <w:t>-Sex ratio, 50:50, so 6000/3= 1500</w:t>
      </w:r>
      <w:r w:rsidR="003808D1">
        <w:rPr>
          <w:rFonts w:ascii="Arial" w:hAnsi="Arial" w:cs="Arial"/>
        </w:rPr>
        <w:t>, 1500x</w:t>
      </w:r>
    </w:p>
    <w:p w:rsidR="002621AE" w:rsidRDefault="002621AE" w:rsidP="00D949CE">
      <w:pPr>
        <w:pStyle w:val="NormalWeb"/>
        <w:rPr>
          <w:rFonts w:ascii="Arial" w:hAnsi="Arial" w:cs="Arial"/>
        </w:rPr>
      </w:pPr>
    </w:p>
    <w:p w:rsidR="002621AE" w:rsidRDefault="002621AE" w:rsidP="00D949CE">
      <w:pPr>
        <w:pStyle w:val="NormalWeb"/>
        <w:rPr>
          <w:rFonts w:ascii="Arial" w:hAnsi="Arial" w:cs="Arial"/>
        </w:rPr>
      </w:pPr>
    </w:p>
    <w:p w:rsidR="002621AE" w:rsidRDefault="009972E0" w:rsidP="00D949CE">
      <w:pPr>
        <w:pStyle w:val="NormalWeb"/>
        <w:rPr>
          <w:rFonts w:ascii="Arial" w:hAnsi="Arial" w:cs="Arial"/>
        </w:rPr>
      </w:pPr>
      <w:r>
        <w:rPr>
          <w:rFonts w:ascii="Arial" w:hAnsi="Arial" w:cs="Arial"/>
        </w:rPr>
        <w:t>Figure 2</w:t>
      </w:r>
      <w:r w:rsidR="00A26A7A">
        <w:rPr>
          <w:rFonts w:ascii="Arial" w:hAnsi="Arial" w:cs="Arial"/>
        </w:rPr>
        <w:t xml:space="preserve">.3- </w:t>
      </w:r>
      <w:r w:rsidR="00D113A2">
        <w:rPr>
          <w:rFonts w:ascii="Arial" w:hAnsi="Arial" w:cs="Arial"/>
        </w:rPr>
        <w:t xml:space="preserve">Graphic showing that </w:t>
      </w:r>
      <w:r w:rsidR="00AB5F27">
        <w:rPr>
          <w:rFonts w:ascii="Arial" w:hAnsi="Arial" w:cs="Arial"/>
        </w:rPr>
        <w:t xml:space="preserve">harvest occurs from spring to summer. In the fall to winter months, juveniles will become adults after 1 year. </w:t>
      </w:r>
    </w:p>
    <w:p w:rsidR="00A72B90" w:rsidRPr="00A72B90" w:rsidRDefault="00F2100C" w:rsidP="00D949CE">
      <w:pPr>
        <w:pStyle w:val="NormalWeb"/>
        <w:rPr>
          <w:rFonts w:ascii="Arial" w:hAnsi="Arial" w:cs="Arial"/>
        </w:rPr>
      </w:pPr>
      <w:r>
        <w:rPr>
          <w:rFonts w:ascii="Arial" w:hAnsi="Arial" w:cs="Arial"/>
        </w:rPr>
        <w:tab/>
      </w:r>
      <w:r>
        <w:rPr>
          <w:rFonts w:ascii="Arial" w:hAnsi="Arial" w:cs="Arial"/>
        </w:rPr>
        <w:tab/>
      </w:r>
    </w:p>
    <w:p w:rsidR="004A2855" w:rsidRPr="00A72B90" w:rsidRDefault="004A2855" w:rsidP="00D949CE">
      <w:pPr>
        <w:pStyle w:val="NormalWeb"/>
        <w:rPr>
          <w:rFonts w:ascii="Arial" w:hAnsi="Arial" w:cs="Arial"/>
        </w:rPr>
      </w:pPr>
      <w:r>
        <w:rPr>
          <w:rFonts w:ascii="Arial" w:hAnsi="Arial" w:cs="Arial"/>
        </w:rPr>
        <w:tab/>
      </w:r>
    </w:p>
    <w:p w:rsidR="009036E1" w:rsidRDefault="009036E1" w:rsidP="00D949CE">
      <w:pPr>
        <w:pStyle w:val="NormalWeb"/>
        <w:rPr>
          <w:rFonts w:ascii="Arial" w:hAnsi="Arial" w:cs="Arial"/>
        </w:rPr>
      </w:pPr>
    </w:p>
    <w:p w:rsidR="009036E1" w:rsidRDefault="009036E1" w:rsidP="00D949CE">
      <w:pPr>
        <w:pStyle w:val="NormalWeb"/>
        <w:rPr>
          <w:rFonts w:ascii="Arial" w:hAnsi="Arial" w:cs="Arial"/>
        </w:rPr>
      </w:pPr>
    </w:p>
    <w:p w:rsidR="009036E1" w:rsidRPr="00A72B90" w:rsidRDefault="00F26B05" w:rsidP="00D949CE">
      <w:pPr>
        <w:pStyle w:val="NormalWeb"/>
        <w:rPr>
          <w:rFonts w:ascii="Arial" w:hAnsi="Arial" w:cs="Arial"/>
        </w:rPr>
      </w:pPr>
      <w:r w:rsidRPr="00A72B90">
        <w:rPr>
          <w:rFonts w:ascii="Arial" w:hAnsi="Arial" w:cs="Arial"/>
          <w:noProof/>
        </w:rPr>
        <w:lastRenderedPageBreak/>
        <w:drawing>
          <wp:anchor distT="0" distB="0" distL="114300" distR="114300" simplePos="0" relativeHeight="251664384" behindDoc="0" locked="0" layoutInCell="1" allowOverlap="1" wp14:anchorId="40EC70AD">
            <wp:simplePos x="0" y="0"/>
            <wp:positionH relativeFrom="margin">
              <wp:posOffset>-635</wp:posOffset>
            </wp:positionH>
            <wp:positionV relativeFrom="paragraph">
              <wp:posOffset>1200150</wp:posOffset>
            </wp:positionV>
            <wp:extent cx="2543810" cy="2621280"/>
            <wp:effectExtent l="0" t="0" r="0" b="0"/>
            <wp:wrapSquare wrapText="bothSides"/>
            <wp:docPr id="4" name="Picture 4" descr="ptarmtrout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tarmtroutseal.png"/>
                    <pic:cNvPicPr>
                      <a:picLocks noChangeAspect="1" noChangeArrowheads="1"/>
                    </pic:cNvPicPr>
                  </pic:nvPicPr>
                  <pic:blipFill rotWithShape="1">
                    <a:blip r:embed="rId7">
                      <a:extLst>
                        <a:ext uri="{28A0092B-C50C-407E-A947-70E740481C1C}">
                          <a14:useLocalDpi xmlns:a14="http://schemas.microsoft.com/office/drawing/2010/main" val="0"/>
                        </a:ext>
                      </a:extLst>
                    </a:blip>
                    <a:srcRect l="65914"/>
                    <a:stretch/>
                  </pic:blipFill>
                  <pic:spPr bwMode="auto">
                    <a:xfrm>
                      <a:off x="0" y="0"/>
                      <a:ext cx="2543810" cy="2621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49CE" w:rsidRPr="00A72B90">
        <w:rPr>
          <w:rFonts w:ascii="Arial" w:hAnsi="Arial" w:cs="Arial"/>
        </w:rPr>
        <w:t>C: Harp Seals (from Winter, 1978, J. Fish. Res. Board Can.: 1249). Assume the animals enter the breeding population at age 4 and the sex ratio is 50:50. Consider only pup harvest in the first few week of life on the ice when they still have their white coats. Assume the annual survival rate (including pups after they leave the ice) is 0.85. Pup production per female relates to total stock (1 year and older (1+)) as shown in figure plot C.</w:t>
      </w:r>
    </w:p>
    <w:p w:rsidR="00D949CE" w:rsidRPr="00A72B90" w:rsidRDefault="00D949CE" w:rsidP="00D949CE">
      <w:pPr>
        <w:pStyle w:val="NormalWeb"/>
        <w:rPr>
          <w:rFonts w:ascii="Arial" w:hAnsi="Arial" w:cs="Arial"/>
        </w:rPr>
      </w:pPr>
    </w:p>
    <w:p w:rsidR="00D949CE" w:rsidRDefault="009036E1" w:rsidP="00D949CE">
      <w:pPr>
        <w:pStyle w:val="NormalWeb"/>
        <w:rPr>
          <w:rFonts w:ascii="Arial" w:hAnsi="Arial" w:cs="Arial"/>
        </w:rPr>
      </w:pPr>
      <w:r>
        <w:rPr>
          <w:rFonts w:ascii="Arial" w:hAnsi="Arial" w:cs="Arial"/>
        </w:rPr>
        <w:t>Figure 3.1-</w:t>
      </w:r>
      <w:r w:rsidR="00D949CE" w:rsidRPr="00A72B90">
        <w:rPr>
          <w:rFonts w:ascii="Arial" w:hAnsi="Arial" w:cs="Arial"/>
        </w:rPr>
        <w:t xml:space="preserve"> Harp Seal pup production as a function of 1yr and older population size.</w:t>
      </w:r>
    </w:p>
    <w:p w:rsidR="009036E1" w:rsidRPr="003808D1" w:rsidRDefault="00F26B05" w:rsidP="00D949CE">
      <w:pPr>
        <w:pStyle w:val="NormalWeb"/>
        <w:rPr>
          <w:rFonts w:ascii="Arial" w:hAnsi="Arial" w:cs="Arial"/>
          <w:b/>
        </w:rPr>
      </w:pPr>
      <w:r w:rsidRPr="003808D1">
        <w:rPr>
          <w:rFonts w:ascii="Arial" w:hAnsi="Arial" w:cs="Arial"/>
          <w:b/>
        </w:rPr>
        <w:t>-Variables</w:t>
      </w:r>
    </w:p>
    <w:p w:rsidR="00F26B05" w:rsidRPr="00F26B05" w:rsidRDefault="00F26B05" w:rsidP="00F26B05">
      <w:pPr>
        <w:pStyle w:val="NormalWeb"/>
        <w:rPr>
          <w:rFonts w:ascii="Arial" w:hAnsi="Arial" w:cs="Arial"/>
        </w:rPr>
      </w:pPr>
      <w:r>
        <w:rPr>
          <w:rFonts w:ascii="Arial" w:hAnsi="Arial" w:cs="Arial"/>
        </w:rPr>
        <w:t>Sa=</w:t>
      </w:r>
      <w:r w:rsidRPr="00F26B05">
        <w:rPr>
          <w:rFonts w:ascii="Arial" w:hAnsi="Arial" w:cs="Arial"/>
        </w:rPr>
        <w:t>0.85</w:t>
      </w:r>
      <w:r w:rsidR="00BF21E2">
        <w:rPr>
          <w:rFonts w:ascii="Arial" w:hAnsi="Arial" w:cs="Arial"/>
        </w:rPr>
        <w:tab/>
      </w:r>
      <w:r w:rsidR="00625E38">
        <w:rPr>
          <w:rFonts w:ascii="Arial" w:hAnsi="Arial" w:cs="Arial"/>
        </w:rPr>
        <w:tab/>
      </w:r>
      <w:r w:rsidR="00BF21E2">
        <w:rPr>
          <w:rFonts w:ascii="Arial" w:hAnsi="Arial" w:cs="Arial"/>
        </w:rPr>
        <w:t>Brslp=0.482</w:t>
      </w:r>
    </w:p>
    <w:p w:rsidR="00F26B05" w:rsidRPr="00F26B05" w:rsidRDefault="00F26B05" w:rsidP="00F26B05">
      <w:pPr>
        <w:pStyle w:val="NormalWeb"/>
        <w:rPr>
          <w:rFonts w:ascii="Arial" w:hAnsi="Arial" w:cs="Arial"/>
        </w:rPr>
      </w:pPr>
      <w:r>
        <w:rPr>
          <w:rFonts w:ascii="Arial" w:hAnsi="Arial" w:cs="Arial"/>
        </w:rPr>
        <w:t>Sj=</w:t>
      </w:r>
      <w:r w:rsidRPr="00F26B05">
        <w:rPr>
          <w:rFonts w:ascii="Arial" w:hAnsi="Arial" w:cs="Arial"/>
        </w:rPr>
        <w:t>0.85</w:t>
      </w:r>
      <w:r w:rsidR="00BF21E2">
        <w:rPr>
          <w:rFonts w:ascii="Arial" w:hAnsi="Arial" w:cs="Arial"/>
        </w:rPr>
        <w:tab/>
      </w:r>
      <w:r w:rsidR="00BF21E2">
        <w:rPr>
          <w:rFonts w:ascii="Arial" w:hAnsi="Arial" w:cs="Arial"/>
        </w:rPr>
        <w:tab/>
      </w:r>
      <w:r w:rsidR="00625E38">
        <w:rPr>
          <w:rFonts w:ascii="Arial" w:hAnsi="Arial" w:cs="Arial"/>
        </w:rPr>
        <w:tab/>
      </w:r>
      <w:r w:rsidR="00BF21E2">
        <w:rPr>
          <w:rFonts w:ascii="Arial" w:hAnsi="Arial" w:cs="Arial"/>
        </w:rPr>
        <w:t>Brmax=1</w:t>
      </w:r>
    </w:p>
    <w:p w:rsidR="00F26B05" w:rsidRDefault="00625E38" w:rsidP="00F26B05">
      <w:pPr>
        <w:pStyle w:val="NormalWeb"/>
        <w:rPr>
          <w:rFonts w:ascii="Arial" w:hAnsi="Arial" w:cs="Arial"/>
        </w:rPr>
      </w:pPr>
      <w:r>
        <w:rPr>
          <w:rFonts w:ascii="Arial" w:hAnsi="Arial" w:cs="Arial"/>
        </w:rPr>
        <w:t>Br= 1-0.482x</w:t>
      </w:r>
    </w:p>
    <w:p w:rsidR="00F26B05" w:rsidRDefault="00F26B05" w:rsidP="00D949CE">
      <w:pPr>
        <w:pStyle w:val="NormalWeb"/>
        <w:rPr>
          <w:rFonts w:ascii="Arial" w:hAnsi="Arial" w:cs="Arial"/>
        </w:rPr>
      </w:pPr>
    </w:p>
    <w:p w:rsidR="00BF21E2" w:rsidRDefault="00BF21E2" w:rsidP="00BF21E2">
      <w:pPr>
        <w:pStyle w:val="NormalWeb"/>
        <w:ind w:left="5760" w:firstLine="720"/>
        <w:rPr>
          <w:rFonts w:ascii="Arial" w:hAnsi="Arial" w:cs="Arial"/>
        </w:rPr>
      </w:pPr>
      <w:r>
        <w:rPr>
          <w:noProof/>
        </w:rPr>
        <w:drawing>
          <wp:anchor distT="0" distB="0" distL="114300" distR="114300" simplePos="0" relativeHeight="251665408" behindDoc="0" locked="0" layoutInCell="1" allowOverlap="1" wp14:anchorId="079D019B">
            <wp:simplePos x="0" y="0"/>
            <wp:positionH relativeFrom="margin">
              <wp:posOffset>-745</wp:posOffset>
            </wp:positionH>
            <wp:positionV relativeFrom="paragraph">
              <wp:posOffset>383071</wp:posOffset>
            </wp:positionV>
            <wp:extent cx="3514090" cy="2313305"/>
            <wp:effectExtent l="0" t="0" r="10160" b="10795"/>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BF21E2" w:rsidRDefault="00BF21E2" w:rsidP="00BF21E2">
      <w:pPr>
        <w:pStyle w:val="NormalWeb"/>
        <w:ind w:left="5760"/>
        <w:rPr>
          <w:rFonts w:ascii="Arial" w:hAnsi="Arial" w:cs="Arial"/>
        </w:rPr>
      </w:pPr>
    </w:p>
    <w:p w:rsidR="009036E1" w:rsidRDefault="009036E1" w:rsidP="00BF21E2">
      <w:pPr>
        <w:pStyle w:val="NormalWeb"/>
        <w:ind w:left="5760"/>
        <w:rPr>
          <w:rFonts w:ascii="Arial" w:hAnsi="Arial" w:cs="Arial"/>
        </w:rPr>
      </w:pPr>
      <w:r>
        <w:rPr>
          <w:rFonts w:ascii="Arial" w:hAnsi="Arial" w:cs="Arial"/>
        </w:rPr>
        <w:t>Figure 3.2-</w:t>
      </w:r>
      <w:r w:rsidR="00616A59">
        <w:rPr>
          <w:rFonts w:ascii="Arial" w:hAnsi="Arial" w:cs="Arial"/>
        </w:rPr>
        <w:t xml:space="preserve"> </w:t>
      </w:r>
      <w:r w:rsidR="003F7C57">
        <w:rPr>
          <w:rFonts w:ascii="Arial" w:hAnsi="Arial" w:cs="Arial"/>
        </w:rPr>
        <w:t>Harp seal population will have an</w:t>
      </w:r>
      <w:r w:rsidR="00BF21E2">
        <w:rPr>
          <w:rFonts w:ascii="Arial" w:hAnsi="Arial" w:cs="Arial"/>
        </w:rPr>
        <w:t xml:space="preserve"> </w:t>
      </w:r>
      <w:r w:rsidR="003F7C57">
        <w:rPr>
          <w:rFonts w:ascii="Arial" w:hAnsi="Arial" w:cs="Arial"/>
        </w:rPr>
        <w:t xml:space="preserve">equilibrium harvest at </w:t>
      </w:r>
      <w:r w:rsidR="00712BCF">
        <w:rPr>
          <w:rFonts w:ascii="Arial" w:hAnsi="Arial" w:cs="Arial"/>
        </w:rPr>
        <w:t>.328</w:t>
      </w:r>
      <w:r w:rsidR="003F7C57">
        <w:rPr>
          <w:rFonts w:ascii="Arial" w:hAnsi="Arial" w:cs="Arial"/>
        </w:rPr>
        <w:t xml:space="preserve"> million.</w:t>
      </w:r>
      <w:r w:rsidR="00167609">
        <w:rPr>
          <w:rFonts w:ascii="Arial" w:hAnsi="Arial" w:cs="Arial"/>
        </w:rPr>
        <w:t xml:space="preserve"> </w:t>
      </w:r>
      <w:r w:rsidR="003F7C57">
        <w:rPr>
          <w:rFonts w:ascii="Arial" w:hAnsi="Arial" w:cs="Arial"/>
        </w:rPr>
        <w:t>The equilibrium population would be</w:t>
      </w:r>
      <w:r w:rsidR="00712BCF">
        <w:rPr>
          <w:rFonts w:ascii="Arial" w:hAnsi="Arial" w:cs="Arial"/>
        </w:rPr>
        <w:t xml:space="preserve"> 0.87</w:t>
      </w:r>
      <w:r w:rsidR="003F7C57">
        <w:rPr>
          <w:rFonts w:ascii="Arial" w:hAnsi="Arial" w:cs="Arial"/>
        </w:rPr>
        <w:t xml:space="preserve"> million. The harvest rate at</w:t>
      </w:r>
      <w:r w:rsidR="00520815">
        <w:rPr>
          <w:rFonts w:ascii="Arial" w:hAnsi="Arial" w:cs="Arial"/>
        </w:rPr>
        <w:t xml:space="preserve"> </w:t>
      </w:r>
      <w:r w:rsidR="00712BCF">
        <w:rPr>
          <w:rFonts w:ascii="Arial" w:hAnsi="Arial" w:cs="Arial"/>
        </w:rPr>
        <w:t>.335</w:t>
      </w:r>
      <w:r w:rsidR="00BF21E2">
        <w:rPr>
          <w:rFonts w:ascii="Arial" w:hAnsi="Arial" w:cs="Arial"/>
        </w:rPr>
        <w:t>.</w:t>
      </w:r>
    </w:p>
    <w:p w:rsidR="003808D1" w:rsidRDefault="003808D1" w:rsidP="00D949CE">
      <w:pPr>
        <w:pStyle w:val="NormalWeb"/>
        <w:rPr>
          <w:rFonts w:ascii="Arial" w:hAnsi="Arial" w:cs="Arial"/>
        </w:rPr>
      </w:pPr>
    </w:p>
    <w:p w:rsidR="00BF21E2" w:rsidRDefault="00BF21E2" w:rsidP="00D949CE">
      <w:pPr>
        <w:pStyle w:val="NormalWeb"/>
        <w:rPr>
          <w:rFonts w:ascii="Arial" w:hAnsi="Arial" w:cs="Arial"/>
          <w:b/>
        </w:rPr>
      </w:pPr>
    </w:p>
    <w:p w:rsidR="00BF21E2" w:rsidRDefault="00BF21E2" w:rsidP="00712BCF">
      <w:pPr>
        <w:pStyle w:val="NormalWeb"/>
        <w:jc w:val="center"/>
        <w:rPr>
          <w:rFonts w:ascii="Arial" w:hAnsi="Arial" w:cs="Arial"/>
          <w:b/>
        </w:rPr>
      </w:pPr>
      <w:bookmarkStart w:id="0" w:name="_GoBack"/>
      <w:bookmarkEnd w:id="0"/>
    </w:p>
    <w:p w:rsidR="00BF21E2" w:rsidRDefault="00BF21E2" w:rsidP="00D949CE">
      <w:pPr>
        <w:pStyle w:val="NormalWeb"/>
        <w:rPr>
          <w:rFonts w:ascii="Arial" w:hAnsi="Arial" w:cs="Arial"/>
          <w:b/>
        </w:rPr>
      </w:pPr>
    </w:p>
    <w:p w:rsidR="00C66D0B" w:rsidRDefault="00C66D0B" w:rsidP="00D949CE">
      <w:pPr>
        <w:pStyle w:val="NormalWeb"/>
        <w:rPr>
          <w:rFonts w:ascii="Arial" w:hAnsi="Arial" w:cs="Arial"/>
          <w:b/>
        </w:rPr>
      </w:pPr>
    </w:p>
    <w:p w:rsidR="00BF21E2" w:rsidRDefault="00BF21E2" w:rsidP="00D949CE">
      <w:pPr>
        <w:pStyle w:val="NormalWeb"/>
        <w:rPr>
          <w:rFonts w:ascii="Arial" w:hAnsi="Arial" w:cs="Arial"/>
          <w:b/>
        </w:rPr>
      </w:pPr>
    </w:p>
    <w:p w:rsidR="00BF21E2" w:rsidRDefault="00BF21E2" w:rsidP="00D949CE">
      <w:pPr>
        <w:pStyle w:val="NormalWeb"/>
        <w:rPr>
          <w:rFonts w:ascii="Arial" w:hAnsi="Arial" w:cs="Arial"/>
          <w:b/>
        </w:rPr>
      </w:pPr>
    </w:p>
    <w:p w:rsidR="003808D1" w:rsidRPr="00BF21E2" w:rsidRDefault="003808D1" w:rsidP="00D949CE">
      <w:pPr>
        <w:pStyle w:val="NormalWeb"/>
        <w:rPr>
          <w:rFonts w:ascii="Arial" w:hAnsi="Arial" w:cs="Arial"/>
          <w:b/>
        </w:rPr>
      </w:pPr>
      <w:r w:rsidRPr="00BF21E2">
        <w:rPr>
          <w:rFonts w:ascii="Arial" w:hAnsi="Arial" w:cs="Arial"/>
          <w:b/>
        </w:rPr>
        <w:lastRenderedPageBreak/>
        <w:t>Defining N-</w:t>
      </w:r>
    </w:p>
    <w:p w:rsidR="003808D1" w:rsidRDefault="00EC4BF0" w:rsidP="00D949CE">
      <w:pPr>
        <w:pStyle w:val="NormalWeb"/>
        <w:rPr>
          <w:rFonts w:ascii="Arial" w:hAnsi="Arial" w:cs="Arial"/>
        </w:rPr>
      </w:pPr>
      <w:r>
        <w:rPr>
          <w:rFonts w:ascii="Arial" w:hAnsi="Arial" w:cs="Arial"/>
        </w:rPr>
        <w:t>Seals +1 years, in late winter</w:t>
      </w:r>
    </w:p>
    <w:p w:rsidR="003808D1" w:rsidRPr="00BF21E2" w:rsidRDefault="00BF21E2" w:rsidP="00D949CE">
      <w:pPr>
        <w:pStyle w:val="NormalWeb"/>
        <w:rPr>
          <w:rFonts w:ascii="Arial" w:hAnsi="Arial" w:cs="Arial"/>
          <w:b/>
        </w:rPr>
      </w:pPr>
      <w:r>
        <w:rPr>
          <w:rFonts w:ascii="Arial" w:hAnsi="Arial" w:cs="Arial"/>
          <w:b/>
        </w:rPr>
        <w:t>-</w:t>
      </w:r>
      <w:r w:rsidR="003808D1" w:rsidRPr="00BF21E2">
        <w:rPr>
          <w:rFonts w:ascii="Arial" w:hAnsi="Arial" w:cs="Arial"/>
          <w:b/>
        </w:rPr>
        <w:t>Balance Model-</w:t>
      </w:r>
    </w:p>
    <w:p w:rsidR="003808D1" w:rsidRDefault="003808D1" w:rsidP="00D949CE">
      <w:pPr>
        <w:pStyle w:val="NormalWeb"/>
        <w:rPr>
          <w:rFonts w:ascii="Arial" w:hAnsi="Arial" w:cs="Arial"/>
        </w:rPr>
      </w:pPr>
      <w:r>
        <w:rPr>
          <w:rFonts w:ascii="Arial" w:hAnsi="Arial" w:cs="Arial"/>
        </w:rPr>
        <w:t>Nt+1= Nt*Sa+(1-0.482Nt)*0.5*Nt</w:t>
      </w:r>
      <w:r w:rsidR="00BF21E2">
        <w:rPr>
          <w:rFonts w:ascii="Arial" w:hAnsi="Arial" w:cs="Arial"/>
        </w:rPr>
        <w:t>*Sa^3(1-hr)Sa</w:t>
      </w:r>
    </w:p>
    <w:p w:rsidR="00625E38" w:rsidRDefault="00625E38" w:rsidP="00D949CE">
      <w:pPr>
        <w:pStyle w:val="NormalWeb"/>
        <w:rPr>
          <w:rFonts w:ascii="Arial" w:hAnsi="Arial" w:cs="Arial"/>
        </w:rPr>
      </w:pPr>
      <w:r>
        <w:rPr>
          <w:rFonts w:ascii="Arial" w:hAnsi="Arial" w:cs="Arial"/>
        </w:rPr>
        <w:t>- Since at age 4 the sex ratio is 50:50, th</w:t>
      </w:r>
      <w:r w:rsidR="00B465AE">
        <w:rPr>
          <w:rFonts w:ascii="Arial" w:hAnsi="Arial" w:cs="Arial"/>
        </w:rPr>
        <w:t xml:space="preserve">e survival is calculated </w:t>
      </w:r>
      <w:r>
        <w:rPr>
          <w:rFonts w:ascii="Arial" w:hAnsi="Arial" w:cs="Arial"/>
        </w:rPr>
        <w:t xml:space="preserve">after year </w:t>
      </w:r>
      <w:r w:rsidR="00B465AE">
        <w:rPr>
          <w:rFonts w:ascii="Arial" w:hAnsi="Arial" w:cs="Arial"/>
        </w:rPr>
        <w:t xml:space="preserve">3 with </w:t>
      </w:r>
      <w:r>
        <w:rPr>
          <w:rFonts w:ascii="Arial" w:hAnsi="Arial" w:cs="Arial"/>
        </w:rPr>
        <w:t xml:space="preserve">0.5. </w:t>
      </w:r>
      <w:r w:rsidR="00B465AE">
        <w:rPr>
          <w:rFonts w:ascii="Arial" w:hAnsi="Arial" w:cs="Arial"/>
        </w:rPr>
        <w:t>That</w:t>
      </w:r>
      <w:r>
        <w:rPr>
          <w:rFonts w:ascii="Arial" w:hAnsi="Arial" w:cs="Arial"/>
        </w:rPr>
        <w:t xml:space="preserve"> survival </w:t>
      </w:r>
      <w:r w:rsidR="00B465AE">
        <w:rPr>
          <w:rFonts w:ascii="Arial" w:hAnsi="Arial" w:cs="Arial"/>
        </w:rPr>
        <w:t>i</w:t>
      </w:r>
      <w:r w:rsidR="003C4814">
        <w:rPr>
          <w:rFonts w:ascii="Arial" w:hAnsi="Arial" w:cs="Arial"/>
        </w:rPr>
        <w:t>s then applied to the survival rate.</w:t>
      </w:r>
      <w:r w:rsidR="00B465AE">
        <w:rPr>
          <w:rFonts w:ascii="Arial" w:hAnsi="Arial" w:cs="Arial"/>
        </w:rPr>
        <w:t xml:space="preserve"> </w:t>
      </w:r>
    </w:p>
    <w:p w:rsidR="00BF21E2" w:rsidRDefault="00BF21E2" w:rsidP="00D949CE">
      <w:pPr>
        <w:pStyle w:val="NormalWeb"/>
        <w:rPr>
          <w:rFonts w:ascii="Arial" w:hAnsi="Arial" w:cs="Arial"/>
          <w:b/>
        </w:rPr>
      </w:pPr>
      <w:r>
        <w:rPr>
          <w:rFonts w:ascii="Arial" w:hAnsi="Arial" w:cs="Arial"/>
          <w:b/>
        </w:rPr>
        <w:t>-Equilibrium P</w:t>
      </w:r>
      <w:r w:rsidRPr="003827CB">
        <w:rPr>
          <w:rFonts w:ascii="Arial" w:hAnsi="Arial" w:cs="Arial"/>
          <w:b/>
        </w:rPr>
        <w:t>opulation</w:t>
      </w:r>
    </w:p>
    <w:p w:rsidR="00BF21E2" w:rsidRDefault="00BF21E2" w:rsidP="00D949CE">
      <w:pPr>
        <w:pStyle w:val="NormalWeb"/>
        <w:rPr>
          <w:rFonts w:ascii="Arial" w:hAnsi="Arial" w:cs="Arial"/>
        </w:rPr>
      </w:pPr>
      <w:r>
        <w:rPr>
          <w:rFonts w:ascii="Arial" w:hAnsi="Arial" w:cs="Arial"/>
        </w:rPr>
        <w:t>Ne=(Sa+0.5*Sa^4(1-hr)-1)/(0.241*Sa^4(1-hr))</w:t>
      </w:r>
    </w:p>
    <w:p w:rsidR="003C4814" w:rsidRDefault="003C4814" w:rsidP="00D949CE">
      <w:pPr>
        <w:pStyle w:val="NormalWeb"/>
        <w:rPr>
          <w:rFonts w:ascii="Arial" w:hAnsi="Arial" w:cs="Arial"/>
        </w:rPr>
      </w:pPr>
      <w:r>
        <w:rPr>
          <w:rFonts w:ascii="Arial" w:hAnsi="Arial" w:cs="Arial"/>
        </w:rPr>
        <w:t xml:space="preserve">- For the equilibrium population the survival rate of half of the population is applied to the survival of the population from ages 1-4, which is then divided by the half of the birth rate slope and the harvest rate of the survival from ages 1-4. </w:t>
      </w:r>
    </w:p>
    <w:p w:rsidR="00BF21E2" w:rsidRDefault="00BF21E2" w:rsidP="00D949CE">
      <w:pPr>
        <w:pStyle w:val="NormalWeb"/>
        <w:rPr>
          <w:rFonts w:ascii="Arial" w:hAnsi="Arial" w:cs="Arial"/>
          <w:b/>
        </w:rPr>
      </w:pPr>
      <w:r w:rsidRPr="00BF21E2">
        <w:rPr>
          <w:rFonts w:ascii="Arial" w:hAnsi="Arial" w:cs="Arial"/>
          <w:b/>
        </w:rPr>
        <w:t>-Harvest Equilibrium</w:t>
      </w:r>
    </w:p>
    <w:p w:rsidR="00BF21E2" w:rsidRDefault="00337938" w:rsidP="00D949CE">
      <w:pPr>
        <w:pStyle w:val="NormalWeb"/>
        <w:rPr>
          <w:rFonts w:ascii="Arial" w:hAnsi="Arial" w:cs="Arial"/>
        </w:rPr>
      </w:pPr>
      <w:r>
        <w:rPr>
          <w:rFonts w:ascii="Arial" w:hAnsi="Arial" w:cs="Arial"/>
        </w:rPr>
        <w:t>He=hr(1-0.482Nt)*0.5Nt*Sa^3</w:t>
      </w:r>
    </w:p>
    <w:p w:rsidR="003C4814" w:rsidRDefault="00A847A4" w:rsidP="00D949CE">
      <w:pPr>
        <w:pStyle w:val="NormalWeb"/>
        <w:rPr>
          <w:rFonts w:ascii="Arial" w:hAnsi="Arial" w:cs="Arial"/>
        </w:rPr>
      </w:pPr>
      <w:r>
        <w:rPr>
          <w:rFonts w:ascii="Arial" w:hAnsi="Arial" w:cs="Arial"/>
        </w:rPr>
        <w:t xml:space="preserve">- The harvest rate is the slope of the population applied to ½ of the population sex ratio and the survival of the harp seals from ages 1-3. </w:t>
      </w:r>
    </w:p>
    <w:p w:rsidR="00447A44" w:rsidRDefault="00447A44" w:rsidP="00D949CE">
      <w:pPr>
        <w:pStyle w:val="NormalWeb"/>
        <w:rPr>
          <w:rFonts w:ascii="Arial" w:hAnsi="Arial" w:cs="Arial"/>
          <w:b/>
        </w:rPr>
      </w:pPr>
      <w:r w:rsidRPr="00625E38">
        <w:rPr>
          <w:rFonts w:ascii="Arial" w:hAnsi="Arial" w:cs="Arial"/>
          <w:b/>
        </w:rPr>
        <w:t>-Assumptions</w:t>
      </w:r>
    </w:p>
    <w:p w:rsidR="009036E1" w:rsidRPr="00A72B90" w:rsidRDefault="00B465AE" w:rsidP="00D949CE">
      <w:pPr>
        <w:pStyle w:val="NormalWeb"/>
        <w:rPr>
          <w:rFonts w:ascii="Arial" w:hAnsi="Arial" w:cs="Arial"/>
        </w:rPr>
      </w:pPr>
      <w:r>
        <w:rPr>
          <w:rFonts w:ascii="Arial" w:hAnsi="Arial" w:cs="Arial"/>
        </w:rPr>
        <w:t>- Harvest occurs early spring</w:t>
      </w:r>
    </w:p>
    <w:p w:rsidR="00625E38" w:rsidRDefault="003C4814" w:rsidP="00BA4C9E">
      <w:pPr>
        <w:rPr>
          <w:rFonts w:ascii="Arial" w:hAnsi="Arial" w:cs="Arial"/>
        </w:rPr>
      </w:pPr>
      <w:r>
        <w:rPr>
          <w:rFonts w:ascii="Arial" w:hAnsi="Arial" w:cs="Arial"/>
          <w:noProof/>
        </w:rPr>
        <w:drawing>
          <wp:anchor distT="0" distB="0" distL="114300" distR="114300" simplePos="0" relativeHeight="251666432" behindDoc="0" locked="0" layoutInCell="1" allowOverlap="1">
            <wp:simplePos x="0" y="0"/>
            <wp:positionH relativeFrom="column">
              <wp:posOffset>-32385</wp:posOffset>
            </wp:positionH>
            <wp:positionV relativeFrom="paragraph">
              <wp:posOffset>259080</wp:posOffset>
            </wp:positionV>
            <wp:extent cx="2329815" cy="23450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9815" cy="2345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5E38" w:rsidRDefault="00625E38" w:rsidP="00BA4C9E">
      <w:pPr>
        <w:rPr>
          <w:rFonts w:ascii="Arial" w:hAnsi="Arial" w:cs="Arial"/>
        </w:rPr>
      </w:pPr>
    </w:p>
    <w:p w:rsidR="00625E38" w:rsidRDefault="00625E38" w:rsidP="00BA4C9E">
      <w:pPr>
        <w:rPr>
          <w:rFonts w:ascii="Arial" w:hAnsi="Arial" w:cs="Arial"/>
        </w:rPr>
      </w:pPr>
    </w:p>
    <w:p w:rsidR="005231EC" w:rsidRPr="00BA4C9E" w:rsidRDefault="009036E1" w:rsidP="00BA4C9E">
      <w:pPr>
        <w:rPr>
          <w:rFonts w:ascii="Arial" w:hAnsi="Arial" w:cs="Arial"/>
        </w:rPr>
      </w:pPr>
      <w:r>
        <w:rPr>
          <w:rFonts w:ascii="Arial" w:hAnsi="Arial" w:cs="Arial"/>
        </w:rPr>
        <w:t xml:space="preserve">Figure 3.3- </w:t>
      </w:r>
      <w:r w:rsidR="00625E38">
        <w:rPr>
          <w:rFonts w:ascii="Arial" w:hAnsi="Arial" w:cs="Arial"/>
        </w:rPr>
        <w:t xml:space="preserve"> For the harp seals the harvest occurs in early spring. Harp </w:t>
      </w:r>
      <w:r w:rsidR="00A847A4">
        <w:rPr>
          <w:rFonts w:ascii="Arial" w:hAnsi="Arial" w:cs="Arial"/>
        </w:rPr>
        <w:t xml:space="preserve">seal </w:t>
      </w:r>
      <w:r w:rsidR="00625E38">
        <w:rPr>
          <w:rFonts w:ascii="Arial" w:hAnsi="Arial" w:cs="Arial"/>
        </w:rPr>
        <w:t xml:space="preserve">juveniles are born in mid spring and then at 4+ age the juveniles are mature around late spring. </w:t>
      </w:r>
    </w:p>
    <w:sectPr w:rsidR="005231EC" w:rsidRPr="00BA4C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658" w:rsidRDefault="00712658" w:rsidP="00712658">
      <w:pPr>
        <w:spacing w:after="0" w:line="240" w:lineRule="auto"/>
      </w:pPr>
      <w:r>
        <w:separator/>
      </w:r>
    </w:p>
  </w:endnote>
  <w:endnote w:type="continuationSeparator" w:id="0">
    <w:p w:rsidR="00712658" w:rsidRDefault="00712658" w:rsidP="00712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658" w:rsidRDefault="00712658" w:rsidP="00712658">
      <w:pPr>
        <w:spacing w:after="0" w:line="240" w:lineRule="auto"/>
      </w:pPr>
      <w:r>
        <w:separator/>
      </w:r>
    </w:p>
  </w:footnote>
  <w:footnote w:type="continuationSeparator" w:id="0">
    <w:p w:rsidR="00712658" w:rsidRDefault="00712658" w:rsidP="007126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554A"/>
    <w:multiLevelType w:val="hybridMultilevel"/>
    <w:tmpl w:val="81D2FB48"/>
    <w:lvl w:ilvl="0" w:tplc="515CB6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F3091"/>
    <w:multiLevelType w:val="hybridMultilevel"/>
    <w:tmpl w:val="69CC30D2"/>
    <w:lvl w:ilvl="0" w:tplc="B58A11F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9CE"/>
    <w:rsid w:val="00060463"/>
    <w:rsid w:val="0009228D"/>
    <w:rsid w:val="000B5043"/>
    <w:rsid w:val="00167609"/>
    <w:rsid w:val="00217187"/>
    <w:rsid w:val="002621AE"/>
    <w:rsid w:val="0031180C"/>
    <w:rsid w:val="00337938"/>
    <w:rsid w:val="003626F2"/>
    <w:rsid w:val="003710AF"/>
    <w:rsid w:val="003808D1"/>
    <w:rsid w:val="003827CB"/>
    <w:rsid w:val="003C4814"/>
    <w:rsid w:val="003D0B13"/>
    <w:rsid w:val="003F7C57"/>
    <w:rsid w:val="00436F7B"/>
    <w:rsid w:val="00447A44"/>
    <w:rsid w:val="004742EF"/>
    <w:rsid w:val="004965C3"/>
    <w:rsid w:val="004A2855"/>
    <w:rsid w:val="00520815"/>
    <w:rsid w:val="00564C31"/>
    <w:rsid w:val="00573D32"/>
    <w:rsid w:val="005B19C6"/>
    <w:rsid w:val="00616A59"/>
    <w:rsid w:val="00625E38"/>
    <w:rsid w:val="006624C9"/>
    <w:rsid w:val="006725B0"/>
    <w:rsid w:val="006B65DC"/>
    <w:rsid w:val="00712658"/>
    <w:rsid w:val="00712BCF"/>
    <w:rsid w:val="00722D62"/>
    <w:rsid w:val="00724349"/>
    <w:rsid w:val="00742DD4"/>
    <w:rsid w:val="0087520E"/>
    <w:rsid w:val="008E0EBF"/>
    <w:rsid w:val="009036E1"/>
    <w:rsid w:val="00922C99"/>
    <w:rsid w:val="009972E0"/>
    <w:rsid w:val="009B12AC"/>
    <w:rsid w:val="00A26A7A"/>
    <w:rsid w:val="00A414E5"/>
    <w:rsid w:val="00A61861"/>
    <w:rsid w:val="00A6769B"/>
    <w:rsid w:val="00A72B90"/>
    <w:rsid w:val="00A847A4"/>
    <w:rsid w:val="00AB5F27"/>
    <w:rsid w:val="00B20E9F"/>
    <w:rsid w:val="00B465AE"/>
    <w:rsid w:val="00B91C57"/>
    <w:rsid w:val="00BA4C9E"/>
    <w:rsid w:val="00BF21E2"/>
    <w:rsid w:val="00C1527D"/>
    <w:rsid w:val="00C66D0B"/>
    <w:rsid w:val="00C90E87"/>
    <w:rsid w:val="00D113A2"/>
    <w:rsid w:val="00D313DF"/>
    <w:rsid w:val="00D46E21"/>
    <w:rsid w:val="00D6668F"/>
    <w:rsid w:val="00D949CE"/>
    <w:rsid w:val="00EB717F"/>
    <w:rsid w:val="00EC4BF0"/>
    <w:rsid w:val="00F2100C"/>
    <w:rsid w:val="00F26B05"/>
    <w:rsid w:val="00F76638"/>
    <w:rsid w:val="00F9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945B0-A24F-4BDC-87DB-B8DF46DA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49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9CE"/>
    <w:rPr>
      <w:b/>
      <w:bCs/>
    </w:rPr>
  </w:style>
  <w:style w:type="paragraph" w:styleId="ListParagraph">
    <w:name w:val="List Paragraph"/>
    <w:basedOn w:val="Normal"/>
    <w:uiPriority w:val="34"/>
    <w:qFormat/>
    <w:rsid w:val="00BA4C9E"/>
    <w:pPr>
      <w:ind w:left="720"/>
      <w:contextualSpacing/>
    </w:pPr>
  </w:style>
  <w:style w:type="paragraph" w:styleId="Header">
    <w:name w:val="header"/>
    <w:basedOn w:val="Normal"/>
    <w:link w:val="HeaderChar"/>
    <w:uiPriority w:val="99"/>
    <w:unhideWhenUsed/>
    <w:rsid w:val="00712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658"/>
  </w:style>
  <w:style w:type="paragraph" w:styleId="Footer">
    <w:name w:val="footer"/>
    <w:basedOn w:val="Normal"/>
    <w:link w:val="FooterChar"/>
    <w:uiPriority w:val="99"/>
    <w:unhideWhenUsed/>
    <w:rsid w:val="00712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155281">
      <w:bodyDiv w:val="1"/>
      <w:marLeft w:val="0"/>
      <w:marRight w:val="0"/>
      <w:marTop w:val="0"/>
      <w:marBottom w:val="0"/>
      <w:divBdr>
        <w:top w:val="none" w:sz="0" w:space="0" w:color="auto"/>
        <w:left w:val="none" w:sz="0" w:space="0" w:color="auto"/>
        <w:bottom w:val="none" w:sz="0" w:space="0" w:color="auto"/>
        <w:right w:val="none" w:sz="0" w:space="0" w:color="auto"/>
      </w:divBdr>
    </w:div>
    <w:div w:id="1193113587">
      <w:bodyDiv w:val="1"/>
      <w:marLeft w:val="0"/>
      <w:marRight w:val="0"/>
      <w:marTop w:val="0"/>
      <w:marBottom w:val="0"/>
      <w:divBdr>
        <w:top w:val="none" w:sz="0" w:space="0" w:color="auto"/>
        <w:left w:val="none" w:sz="0" w:space="0" w:color="auto"/>
        <w:bottom w:val="none" w:sz="0" w:space="0" w:color="auto"/>
        <w:right w:val="none" w:sz="0" w:space="0" w:color="auto"/>
      </w:divBdr>
    </w:div>
    <w:div w:id="2056200517">
      <w:bodyDiv w:val="1"/>
      <w:marLeft w:val="0"/>
      <w:marRight w:val="0"/>
      <w:marTop w:val="0"/>
      <w:marBottom w:val="0"/>
      <w:divBdr>
        <w:top w:val="none" w:sz="0" w:space="0" w:color="auto"/>
        <w:left w:val="none" w:sz="0" w:space="0" w:color="auto"/>
        <w:bottom w:val="none" w:sz="0" w:space="0" w:color="auto"/>
        <w:right w:val="none" w:sz="0" w:space="0" w:color="auto"/>
      </w:divBdr>
    </w:div>
    <w:div w:id="210078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cid:ed05d559-9cb0-44a7-8513-fd14b659f6bd@namprd08.prod.outlook.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F\AppData\Local\Microsoft\Windows\Temporary%20Internet%20Files\Content.Outlook\3WV5OPC0\WG_Assignment4P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F\AppData\Local\Microsoft\Windows\Temporary%20Internet%20Files\Content.Outlook\3WV5OPC0\WG_Assignment4P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F\AppData\Local\Microsoft\Windows\Temporary%20Internet%20Files\Content.Outlook\3WV5OPC0\WG_Assignment4PM.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Ptarmagin Population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Ptarmagin!$I$2:$I$86</c:f>
              <c:numCache>
                <c:formatCode>General</c:formatCode>
                <c:ptCount val="85"/>
                <c:pt idx="0">
                  <c:v>0</c:v>
                </c:pt>
                <c:pt idx="1">
                  <c:v>0.01</c:v>
                </c:pt>
                <c:pt idx="2">
                  <c:v>1.4999999999999999E-2</c:v>
                </c:pt>
                <c:pt idx="3">
                  <c:v>0.02</c:v>
                </c:pt>
                <c:pt idx="4">
                  <c:v>2.75E-2</c:v>
                </c:pt>
                <c:pt idx="5">
                  <c:v>3.4000000000000002E-2</c:v>
                </c:pt>
                <c:pt idx="6">
                  <c:v>4.0500000000000001E-2</c:v>
                </c:pt>
                <c:pt idx="7">
                  <c:v>4.7E-2</c:v>
                </c:pt>
                <c:pt idx="8">
                  <c:v>5.3499999999999999E-2</c:v>
                </c:pt>
                <c:pt idx="9">
                  <c:v>0.06</c:v>
                </c:pt>
                <c:pt idx="10">
                  <c:v>6.6500000000000004E-2</c:v>
                </c:pt>
                <c:pt idx="11">
                  <c:v>7.2999999999999995E-2</c:v>
                </c:pt>
                <c:pt idx="12">
                  <c:v>7.9500000000000001E-2</c:v>
                </c:pt>
                <c:pt idx="13">
                  <c:v>8.5999999999999993E-2</c:v>
                </c:pt>
                <c:pt idx="14">
                  <c:v>9.2499999999999999E-2</c:v>
                </c:pt>
                <c:pt idx="15">
                  <c:v>9.9000000000000005E-2</c:v>
                </c:pt>
                <c:pt idx="16">
                  <c:v>0.1055</c:v>
                </c:pt>
                <c:pt idx="17">
                  <c:v>0.112</c:v>
                </c:pt>
                <c:pt idx="18">
                  <c:v>0.11849999999999999</c:v>
                </c:pt>
                <c:pt idx="19">
                  <c:v>0.125</c:v>
                </c:pt>
                <c:pt idx="20">
                  <c:v>0.13150000000000001</c:v>
                </c:pt>
                <c:pt idx="21">
                  <c:v>0.13800000000000001</c:v>
                </c:pt>
                <c:pt idx="22">
                  <c:v>0.14449999999999999</c:v>
                </c:pt>
                <c:pt idx="23">
                  <c:v>0.151</c:v>
                </c:pt>
                <c:pt idx="24">
                  <c:v>0.1575</c:v>
                </c:pt>
                <c:pt idx="25">
                  <c:v>0.16400000000000001</c:v>
                </c:pt>
                <c:pt idx="26">
                  <c:v>0.17050000000000001</c:v>
                </c:pt>
                <c:pt idx="27">
                  <c:v>0.17699999999999999</c:v>
                </c:pt>
                <c:pt idx="28">
                  <c:v>0.1835</c:v>
                </c:pt>
                <c:pt idx="29">
                  <c:v>0.19</c:v>
                </c:pt>
                <c:pt idx="30">
                  <c:v>0.19650000000000001</c:v>
                </c:pt>
                <c:pt idx="31">
                  <c:v>0.20300000000000001</c:v>
                </c:pt>
                <c:pt idx="32">
                  <c:v>0.20949999999999999</c:v>
                </c:pt>
                <c:pt idx="33">
                  <c:v>0.216</c:v>
                </c:pt>
                <c:pt idx="34">
                  <c:v>0.2225</c:v>
                </c:pt>
                <c:pt idx="35">
                  <c:v>0.22900000000000001</c:v>
                </c:pt>
                <c:pt idx="36">
                  <c:v>0.23549999999999999</c:v>
                </c:pt>
                <c:pt idx="37">
                  <c:v>0.24199999999999999</c:v>
                </c:pt>
                <c:pt idx="38">
                  <c:v>0.2485</c:v>
                </c:pt>
                <c:pt idx="39">
                  <c:v>0.255</c:v>
                </c:pt>
                <c:pt idx="40">
                  <c:v>0.26150000000000001</c:v>
                </c:pt>
                <c:pt idx="41">
                  <c:v>0.26800000000000002</c:v>
                </c:pt>
                <c:pt idx="42">
                  <c:v>0.27450000000000002</c:v>
                </c:pt>
                <c:pt idx="43">
                  <c:v>0.28100000000000003</c:v>
                </c:pt>
                <c:pt idx="44">
                  <c:v>0.28749999999999998</c:v>
                </c:pt>
                <c:pt idx="45">
                  <c:v>0.29399999999999998</c:v>
                </c:pt>
                <c:pt idx="46">
                  <c:v>0.30049999999999999</c:v>
                </c:pt>
                <c:pt idx="47">
                  <c:v>0.307</c:v>
                </c:pt>
                <c:pt idx="48">
                  <c:v>0.3135</c:v>
                </c:pt>
                <c:pt idx="49">
                  <c:v>0.32</c:v>
                </c:pt>
                <c:pt idx="50">
                  <c:v>0.32650000000000001</c:v>
                </c:pt>
                <c:pt idx="51">
                  <c:v>0.33300000000000002</c:v>
                </c:pt>
                <c:pt idx="52">
                  <c:v>0.33950000000000002</c:v>
                </c:pt>
                <c:pt idx="53">
                  <c:v>0.34599999999999997</c:v>
                </c:pt>
                <c:pt idx="54">
                  <c:v>0.35249999999999998</c:v>
                </c:pt>
                <c:pt idx="55">
                  <c:v>0.35899999999999999</c:v>
                </c:pt>
                <c:pt idx="56">
                  <c:v>0.36549999999999999</c:v>
                </c:pt>
                <c:pt idx="57">
                  <c:v>0.372</c:v>
                </c:pt>
                <c:pt idx="58">
                  <c:v>0.3785</c:v>
                </c:pt>
                <c:pt idx="59">
                  <c:v>0.38500000000000001</c:v>
                </c:pt>
                <c:pt idx="60">
                  <c:v>0.39150000000000001</c:v>
                </c:pt>
                <c:pt idx="61">
                  <c:v>0.39800000000000002</c:v>
                </c:pt>
                <c:pt idx="62">
                  <c:v>0.40450000000000003</c:v>
                </c:pt>
                <c:pt idx="63">
                  <c:v>0.41099999999999998</c:v>
                </c:pt>
                <c:pt idx="64">
                  <c:v>0.41749999999999998</c:v>
                </c:pt>
                <c:pt idx="65">
                  <c:v>0.42399999999999999</c:v>
                </c:pt>
                <c:pt idx="66">
                  <c:v>0.43049999999999999</c:v>
                </c:pt>
                <c:pt idx="67">
                  <c:v>0.437</c:v>
                </c:pt>
                <c:pt idx="68">
                  <c:v>0.44350000000000001</c:v>
                </c:pt>
                <c:pt idx="69">
                  <c:v>0.45</c:v>
                </c:pt>
                <c:pt idx="70">
                  <c:v>0.45650000000000002</c:v>
                </c:pt>
                <c:pt idx="71">
                  <c:v>0.46300000000000002</c:v>
                </c:pt>
                <c:pt idx="72">
                  <c:v>0.46949999999999997</c:v>
                </c:pt>
                <c:pt idx="73">
                  <c:v>0.47599999999999998</c:v>
                </c:pt>
                <c:pt idx="74">
                  <c:v>0.48249999999999998</c:v>
                </c:pt>
                <c:pt idx="75">
                  <c:v>0.48899999999999999</c:v>
                </c:pt>
                <c:pt idx="76">
                  <c:v>0.4955</c:v>
                </c:pt>
                <c:pt idx="77">
                  <c:v>0.502</c:v>
                </c:pt>
                <c:pt idx="78">
                  <c:v>0.50849999999999995</c:v>
                </c:pt>
                <c:pt idx="79">
                  <c:v>0.51500000000000001</c:v>
                </c:pt>
                <c:pt idx="80">
                  <c:v>0.52149999999999996</c:v>
                </c:pt>
                <c:pt idx="81">
                  <c:v>0.52800000000000002</c:v>
                </c:pt>
                <c:pt idx="82">
                  <c:v>0.53449999999999998</c:v>
                </c:pt>
                <c:pt idx="83">
                  <c:v>0.54100000000000004</c:v>
                </c:pt>
                <c:pt idx="84">
                  <c:v>0.54749999999999999</c:v>
                </c:pt>
              </c:numCache>
            </c:numRef>
          </c:xVal>
          <c:yVal>
            <c:numRef>
              <c:f>Ptarmagin!$J$2:$J$86</c:f>
              <c:numCache>
                <c:formatCode>General</c:formatCode>
                <c:ptCount val="85"/>
                <c:pt idx="0">
                  <c:v>5.0580431177446092</c:v>
                </c:pt>
                <c:pt idx="1">
                  <c:v>5.0161649664137213</c:v>
                </c:pt>
                <c:pt idx="2">
                  <c:v>4.9949070215757079</c:v>
                </c:pt>
                <c:pt idx="3">
                  <c:v>4.9734321589332238</c:v>
                </c:pt>
                <c:pt idx="4">
                  <c:v>4.9408058252013278</c:v>
                </c:pt>
                <c:pt idx="5">
                  <c:v>4.9121198699394668</c:v>
                </c:pt>
                <c:pt idx="6">
                  <c:v>4.8830452566073559</c:v>
                </c:pt>
                <c:pt idx="7">
                  <c:v>4.8535740326002017</c:v>
                </c:pt>
                <c:pt idx="8">
                  <c:v>4.8236980268581364</c:v>
                </c:pt>
                <c:pt idx="9">
                  <c:v>4.7934088423132559</c:v>
                </c:pt>
                <c:pt idx="10">
                  <c:v>4.7626978480210962</c:v>
                </c:pt>
                <c:pt idx="11">
                  <c:v>4.7315561709610874</c:v>
                </c:pt>
                <c:pt idx="12">
                  <c:v>4.6999746874895836</c:v>
                </c:pt>
                <c:pt idx="13">
                  <c:v>4.6679440144282234</c:v>
                </c:pt>
                <c:pt idx="14">
                  <c:v>4.6354544997692884</c:v>
                </c:pt>
                <c:pt idx="15">
                  <c:v>4.6024962129787603</c:v>
                </c:pt>
                <c:pt idx="16">
                  <c:v>4.5690589348765753</c:v>
                </c:pt>
                <c:pt idx="17">
                  <c:v>4.5351321470724448</c:v>
                </c:pt>
                <c:pt idx="18">
                  <c:v>4.5007050209342756</c:v>
                </c:pt>
                <c:pt idx="19">
                  <c:v>4.4657664060649127</c:v>
                </c:pt>
                <c:pt idx="20">
                  <c:v>4.4303048182614075</c:v>
                </c:pt>
                <c:pt idx="21">
                  <c:v>4.3943084269295429</c:v>
                </c:pt>
                <c:pt idx="22">
                  <c:v>4.3577650419246057</c:v>
                </c:pt>
                <c:pt idx="23">
                  <c:v>4.3206620997876728</c:v>
                </c:pt>
                <c:pt idx="24">
                  <c:v>4.2829866493447692</c:v>
                </c:pt>
                <c:pt idx="25">
                  <c:v>4.2447253366342119</c:v>
                </c:pt>
                <c:pt idx="26">
                  <c:v>4.2058643891252991</c:v>
                </c:pt>
                <c:pt idx="27">
                  <c:v>4.1663895991891478</c:v>
                </c:pt>
                <c:pt idx="28">
                  <c:v>4.1262863067800399</c:v>
                </c:pt>
                <c:pt idx="29">
                  <c:v>4.0855393812828851</c:v>
                </c:pt>
                <c:pt idx="30">
                  <c:v>4.0441332024796148</c:v>
                </c:pt>
                <c:pt idx="31">
                  <c:v>4.0020516405841962</c:v>
                </c:pt>
                <c:pt idx="32">
                  <c:v>3.9592780352926478</c:v>
                </c:pt>
                <c:pt idx="33">
                  <c:v>3.9157951737909085</c:v>
                </c:pt>
                <c:pt idx="34">
                  <c:v>3.8715852676595577</c:v>
                </c:pt>
                <c:pt idx="35">
                  <c:v>3.826629928610298</c:v>
                </c:pt>
                <c:pt idx="36">
                  <c:v>3.780910142984661</c:v>
                </c:pt>
                <c:pt idx="37">
                  <c:v>3.7344062449406432</c:v>
                </c:pt>
                <c:pt idx="38">
                  <c:v>3.6870978882478269</c:v>
                </c:pt>
                <c:pt idx="39">
                  <c:v>3.6389640166060069</c:v>
                </c:pt>
                <c:pt idx="40">
                  <c:v>3.5899828323963554</c:v>
                </c:pt>
                <c:pt idx="41">
                  <c:v>3.5401317637676817</c:v>
                </c:pt>
                <c:pt idx="42">
                  <c:v>3.4893874299533794</c:v>
                </c:pt>
                <c:pt idx="43">
                  <c:v>3.4377256047071074</c:v>
                </c:pt>
                <c:pt idx="44">
                  <c:v>3.3851211777370449</c:v>
                </c:pt>
                <c:pt idx="45">
                  <c:v>3.3315481140097418</c:v>
                </c:pt>
                <c:pt idx="46">
                  <c:v>3.2769794107850068</c:v>
                </c:pt>
                <c:pt idx="47">
                  <c:v>3.221387052232823</c:v>
                </c:pt>
                <c:pt idx="48">
                  <c:v>3.1647419614720755</c:v>
                </c:pt>
                <c:pt idx="49">
                  <c:v>3.107013949858549</c:v>
                </c:pt>
                <c:pt idx="50">
                  <c:v>3.0481716633363729</c:v>
                </c:pt>
                <c:pt idx="51">
                  <c:v>2.9881825256525958</c:v>
                </c:pt>
                <c:pt idx="52">
                  <c:v>2.9270126782187962</c:v>
                </c:pt>
                <c:pt idx="53">
                  <c:v>2.8646269163864662</c:v>
                </c:pt>
                <c:pt idx="54">
                  <c:v>2.8009886218841431</c:v>
                </c:pt>
                <c:pt idx="55">
                  <c:v>2.7360596911438635</c:v>
                </c:pt>
                <c:pt idx="56">
                  <c:v>2.6698004592221447</c:v>
                </c:pt>
                <c:pt idx="57">
                  <c:v>2.6021696189963124</c:v>
                </c:pt>
                <c:pt idx="58">
                  <c:v>2.5331241352902945</c:v>
                </c:pt>
                <c:pt idx="59">
                  <c:v>2.4626191535547188</c:v>
                </c:pt>
                <c:pt idx="60">
                  <c:v>2.3906079026941431</c:v>
                </c:pt>
                <c:pt idx="61">
                  <c:v>2.3170415915990361</c:v>
                </c:pt>
                <c:pt idx="62">
                  <c:v>2.2418692989015163</c:v>
                </c:pt>
                <c:pt idx="63">
                  <c:v>2.1650378554313874</c:v>
                </c:pt>
                <c:pt idx="64">
                  <c:v>2.086491718802268</c:v>
                </c:pt>
                <c:pt idx="65">
                  <c:v>2.0061728395061724</c:v>
                </c:pt>
                <c:pt idx="66">
                  <c:v>1.9240205178380843</c:v>
                </c:pt>
                <c:pt idx="67">
                  <c:v>1.839971250909453</c:v>
                </c:pt>
                <c:pt idx="68">
                  <c:v>1.7539585689402633</c:v>
                </c:pt>
                <c:pt idx="69">
                  <c:v>1.66591285994271</c:v>
                </c:pt>
                <c:pt idx="70">
                  <c:v>1.5757611818246997</c:v>
                </c:pt>
                <c:pt idx="71">
                  <c:v>1.4834270608472204</c:v>
                </c:pt>
                <c:pt idx="72">
                  <c:v>1.388830275265206</c:v>
                </c:pt>
                <c:pt idx="73">
                  <c:v>1.2918866228653167</c:v>
                </c:pt>
                <c:pt idx="74">
                  <c:v>1.1925076709848506</c:v>
                </c:pt>
                <c:pt idx="75">
                  <c:v>1.0906004874518465</c:v>
                </c:pt>
                <c:pt idx="76">
                  <c:v>0.9860673507257216</c:v>
                </c:pt>
                <c:pt idx="77">
                  <c:v>0.87880543733807392</c:v>
                </c:pt>
                <c:pt idx="78">
                  <c:v>0.76870648453223889</c:v>
                </c:pt>
                <c:pt idx="79">
                  <c:v>0.65565642577490357</c:v>
                </c:pt>
                <c:pt idx="80">
                  <c:v>0.53953499656021442</c:v>
                </c:pt>
                <c:pt idx="81">
                  <c:v>0.42021530764257653</c:v>
                </c:pt>
                <c:pt idx="82">
                  <c:v>0.2975633825145651</c:v>
                </c:pt>
                <c:pt idx="83">
                  <c:v>0.17143765558554275</c:v>
                </c:pt>
                <c:pt idx="84">
                  <c:v>4.1688427109387027E-2</c:v>
                </c:pt>
              </c:numCache>
            </c:numRef>
          </c:yVal>
          <c:smooth val="1"/>
          <c:extLst xmlns:c16r2="http://schemas.microsoft.com/office/drawing/2015/06/chart">
            <c:ext xmlns:c16="http://schemas.microsoft.com/office/drawing/2014/chart" uri="{C3380CC4-5D6E-409C-BE32-E72D297353CC}">
              <c16:uniqueId val="{00000000-80FE-485D-B1B9-2FA31EB9DBB8}"/>
            </c:ext>
          </c:extLst>
        </c:ser>
        <c:dLbls>
          <c:showLegendKey val="0"/>
          <c:showVal val="0"/>
          <c:showCatName val="0"/>
          <c:showSerName val="0"/>
          <c:showPercent val="0"/>
          <c:showBubbleSize val="0"/>
        </c:dLbls>
        <c:axId val="127424200"/>
        <c:axId val="182088304"/>
      </c:scatterChart>
      <c:scatterChart>
        <c:scatterStyle val="smoothMarker"/>
        <c:varyColors val="0"/>
        <c:ser>
          <c:idx val="1"/>
          <c:order val="1"/>
          <c:spPr>
            <a:ln w="19050" cap="rnd">
              <a:solidFill>
                <a:schemeClr val="accent2"/>
              </a:solidFill>
              <a:round/>
            </a:ln>
            <a:effectLst/>
          </c:spPr>
          <c:marker>
            <c:symbol val="none"/>
          </c:marker>
          <c:xVal>
            <c:numRef>
              <c:f>Ptarmagin!$I$2:$I$86</c:f>
              <c:numCache>
                <c:formatCode>General</c:formatCode>
                <c:ptCount val="85"/>
                <c:pt idx="0">
                  <c:v>0</c:v>
                </c:pt>
                <c:pt idx="1">
                  <c:v>0.01</c:v>
                </c:pt>
                <c:pt idx="2">
                  <c:v>1.4999999999999999E-2</c:v>
                </c:pt>
                <c:pt idx="3">
                  <c:v>0.02</c:v>
                </c:pt>
                <c:pt idx="4">
                  <c:v>2.75E-2</c:v>
                </c:pt>
                <c:pt idx="5">
                  <c:v>3.4000000000000002E-2</c:v>
                </c:pt>
                <c:pt idx="6">
                  <c:v>4.0500000000000001E-2</c:v>
                </c:pt>
                <c:pt idx="7">
                  <c:v>4.7E-2</c:v>
                </c:pt>
                <c:pt idx="8">
                  <c:v>5.3499999999999999E-2</c:v>
                </c:pt>
                <c:pt idx="9">
                  <c:v>0.06</c:v>
                </c:pt>
                <c:pt idx="10">
                  <c:v>6.6500000000000004E-2</c:v>
                </c:pt>
                <c:pt idx="11">
                  <c:v>7.2999999999999995E-2</c:v>
                </c:pt>
                <c:pt idx="12">
                  <c:v>7.9500000000000001E-2</c:v>
                </c:pt>
                <c:pt idx="13">
                  <c:v>8.5999999999999993E-2</c:v>
                </c:pt>
                <c:pt idx="14">
                  <c:v>9.2499999999999999E-2</c:v>
                </c:pt>
                <c:pt idx="15">
                  <c:v>9.9000000000000005E-2</c:v>
                </c:pt>
                <c:pt idx="16">
                  <c:v>0.1055</c:v>
                </c:pt>
                <c:pt idx="17">
                  <c:v>0.112</c:v>
                </c:pt>
                <c:pt idx="18">
                  <c:v>0.11849999999999999</c:v>
                </c:pt>
                <c:pt idx="19">
                  <c:v>0.125</c:v>
                </c:pt>
                <c:pt idx="20">
                  <c:v>0.13150000000000001</c:v>
                </c:pt>
                <c:pt idx="21">
                  <c:v>0.13800000000000001</c:v>
                </c:pt>
                <c:pt idx="22">
                  <c:v>0.14449999999999999</c:v>
                </c:pt>
                <c:pt idx="23">
                  <c:v>0.151</c:v>
                </c:pt>
                <c:pt idx="24">
                  <c:v>0.1575</c:v>
                </c:pt>
                <c:pt idx="25">
                  <c:v>0.16400000000000001</c:v>
                </c:pt>
                <c:pt idx="26">
                  <c:v>0.17050000000000001</c:v>
                </c:pt>
                <c:pt idx="27">
                  <c:v>0.17699999999999999</c:v>
                </c:pt>
                <c:pt idx="28">
                  <c:v>0.1835</c:v>
                </c:pt>
                <c:pt idx="29">
                  <c:v>0.19</c:v>
                </c:pt>
                <c:pt idx="30">
                  <c:v>0.19650000000000001</c:v>
                </c:pt>
                <c:pt idx="31">
                  <c:v>0.20300000000000001</c:v>
                </c:pt>
                <c:pt idx="32">
                  <c:v>0.20949999999999999</c:v>
                </c:pt>
                <c:pt idx="33">
                  <c:v>0.216</c:v>
                </c:pt>
                <c:pt idx="34">
                  <c:v>0.2225</c:v>
                </c:pt>
                <c:pt idx="35">
                  <c:v>0.22900000000000001</c:v>
                </c:pt>
                <c:pt idx="36">
                  <c:v>0.23549999999999999</c:v>
                </c:pt>
                <c:pt idx="37">
                  <c:v>0.24199999999999999</c:v>
                </c:pt>
                <c:pt idx="38">
                  <c:v>0.2485</c:v>
                </c:pt>
                <c:pt idx="39">
                  <c:v>0.255</c:v>
                </c:pt>
                <c:pt idx="40">
                  <c:v>0.26150000000000001</c:v>
                </c:pt>
                <c:pt idx="41">
                  <c:v>0.26800000000000002</c:v>
                </c:pt>
                <c:pt idx="42">
                  <c:v>0.27450000000000002</c:v>
                </c:pt>
                <c:pt idx="43">
                  <c:v>0.28100000000000003</c:v>
                </c:pt>
                <c:pt idx="44">
                  <c:v>0.28749999999999998</c:v>
                </c:pt>
                <c:pt idx="45">
                  <c:v>0.29399999999999998</c:v>
                </c:pt>
                <c:pt idx="46">
                  <c:v>0.30049999999999999</c:v>
                </c:pt>
                <c:pt idx="47">
                  <c:v>0.307</c:v>
                </c:pt>
                <c:pt idx="48">
                  <c:v>0.3135</c:v>
                </c:pt>
                <c:pt idx="49">
                  <c:v>0.32</c:v>
                </c:pt>
                <c:pt idx="50">
                  <c:v>0.32650000000000001</c:v>
                </c:pt>
                <c:pt idx="51">
                  <c:v>0.33300000000000002</c:v>
                </c:pt>
                <c:pt idx="52">
                  <c:v>0.33950000000000002</c:v>
                </c:pt>
                <c:pt idx="53">
                  <c:v>0.34599999999999997</c:v>
                </c:pt>
                <c:pt idx="54">
                  <c:v>0.35249999999999998</c:v>
                </c:pt>
                <c:pt idx="55">
                  <c:v>0.35899999999999999</c:v>
                </c:pt>
                <c:pt idx="56">
                  <c:v>0.36549999999999999</c:v>
                </c:pt>
                <c:pt idx="57">
                  <c:v>0.372</c:v>
                </c:pt>
                <c:pt idx="58">
                  <c:v>0.3785</c:v>
                </c:pt>
                <c:pt idx="59">
                  <c:v>0.38500000000000001</c:v>
                </c:pt>
                <c:pt idx="60">
                  <c:v>0.39150000000000001</c:v>
                </c:pt>
                <c:pt idx="61">
                  <c:v>0.39800000000000002</c:v>
                </c:pt>
                <c:pt idx="62">
                  <c:v>0.40450000000000003</c:v>
                </c:pt>
                <c:pt idx="63">
                  <c:v>0.41099999999999998</c:v>
                </c:pt>
                <c:pt idx="64">
                  <c:v>0.41749999999999998</c:v>
                </c:pt>
                <c:pt idx="65">
                  <c:v>0.42399999999999999</c:v>
                </c:pt>
                <c:pt idx="66">
                  <c:v>0.43049999999999999</c:v>
                </c:pt>
                <c:pt idx="67">
                  <c:v>0.437</c:v>
                </c:pt>
                <c:pt idx="68">
                  <c:v>0.44350000000000001</c:v>
                </c:pt>
                <c:pt idx="69">
                  <c:v>0.45</c:v>
                </c:pt>
                <c:pt idx="70">
                  <c:v>0.45650000000000002</c:v>
                </c:pt>
                <c:pt idx="71">
                  <c:v>0.46300000000000002</c:v>
                </c:pt>
                <c:pt idx="72">
                  <c:v>0.46949999999999997</c:v>
                </c:pt>
                <c:pt idx="73">
                  <c:v>0.47599999999999998</c:v>
                </c:pt>
                <c:pt idx="74">
                  <c:v>0.48249999999999998</c:v>
                </c:pt>
                <c:pt idx="75">
                  <c:v>0.48899999999999999</c:v>
                </c:pt>
                <c:pt idx="76">
                  <c:v>0.4955</c:v>
                </c:pt>
                <c:pt idx="77">
                  <c:v>0.502</c:v>
                </c:pt>
                <c:pt idx="78">
                  <c:v>0.50849999999999995</c:v>
                </c:pt>
                <c:pt idx="79">
                  <c:v>0.51500000000000001</c:v>
                </c:pt>
                <c:pt idx="80">
                  <c:v>0.52149999999999996</c:v>
                </c:pt>
                <c:pt idx="81">
                  <c:v>0.52800000000000002</c:v>
                </c:pt>
                <c:pt idx="82">
                  <c:v>0.53449999999999998</c:v>
                </c:pt>
                <c:pt idx="83">
                  <c:v>0.54100000000000004</c:v>
                </c:pt>
                <c:pt idx="84">
                  <c:v>0.54749999999999999</c:v>
                </c:pt>
              </c:numCache>
            </c:numRef>
          </c:xVal>
          <c:yVal>
            <c:numRef>
              <c:f>Ptarmagin!$K$2:$K$86</c:f>
              <c:numCache>
                <c:formatCode>General</c:formatCode>
                <c:ptCount val="85"/>
                <c:pt idx="0">
                  <c:v>0</c:v>
                </c:pt>
                <c:pt idx="1">
                  <c:v>8.4447221656796675E-2</c:v>
                </c:pt>
                <c:pt idx="2">
                  <c:v>0.12677428988770834</c:v>
                </c:pt>
                <c:pt idx="3">
                  <c:v>0.16916435914738859</c:v>
                </c:pt>
                <c:pt idx="4">
                  <c:v>0.2328571725673291</c:v>
                </c:pt>
                <c:pt idx="5">
                  <c:v>0.28815057898195634</c:v>
                </c:pt>
                <c:pt idx="6">
                  <c:v>0.34351803524856345</c:v>
                </c:pt>
                <c:pt idx="7">
                  <c:v>0.398947148534819</c:v>
                </c:pt>
                <c:pt idx="8">
                  <c:v>0.45442480091021364</c:v>
                </c:pt>
                <c:pt idx="9">
                  <c:v>0.50993711088438898</c:v>
                </c:pt>
                <c:pt idx="10">
                  <c:v>0.56546939277522401</c:v>
                </c:pt>
                <c:pt idx="11">
                  <c:v>0.62100611377231096</c:v>
                </c:pt>
                <c:pt idx="12">
                  <c:v>0.67653084855227574</c:v>
                </c:pt>
                <c:pt idx="13">
                  <c:v>0.73202623129253674</c:v>
                </c:pt>
                <c:pt idx="14">
                  <c:v>0.78747390491948444</c:v>
                </c:pt>
                <c:pt idx="15">
                  <c:v>0.8428544674156444</c:v>
                </c:pt>
                <c:pt idx="16">
                  <c:v>0.89814741499809725</c:v>
                </c:pt>
                <c:pt idx="17">
                  <c:v>0.95333108196718064</c:v>
                </c:pt>
                <c:pt idx="18">
                  <c:v>1.0083825770102322</c:v>
                </c:pt>
                <c:pt idx="19">
                  <c:v>1.0632777157297413</c:v>
                </c:pt>
                <c:pt idx="20">
                  <c:v>1.1179909491486764</c:v>
                </c:pt>
                <c:pt idx="21">
                  <c:v>1.1724952879278367</c:v>
                </c:pt>
                <c:pt idx="22">
                  <c:v>1.2267622220107257</c:v>
                </c:pt>
                <c:pt idx="23">
                  <c:v>1.2807616353905351</c:v>
                </c:pt>
                <c:pt idx="24">
                  <c:v>1.3344617156712191</c:v>
                </c:pt>
                <c:pt idx="25">
                  <c:v>1.3878288580701972</c:v>
                </c:pt>
                <c:pt idx="26">
                  <c:v>1.4408275634837526</c:v>
                </c:pt>
                <c:pt idx="27">
                  <c:v>1.493420330207532</c:v>
                </c:pt>
                <c:pt idx="28">
                  <c:v>1.5455675388735202</c:v>
                </c:pt>
                <c:pt idx="29">
                  <c:v>1.597227330131169</c:v>
                </c:pt>
                <c:pt idx="30">
                  <c:v>1.6483554745638758</c:v>
                </c:pt>
                <c:pt idx="31">
                  <c:v>1.6989052342923296</c:v>
                </c:pt>
                <c:pt idx="32">
                  <c:v>1.7488272156732236</c:v>
                </c:pt>
                <c:pt idx="33">
                  <c:v>1.7980692124550091</c:v>
                </c:pt>
                <c:pt idx="34">
                  <c:v>1.846576038701504</c:v>
                </c:pt>
                <c:pt idx="35">
                  <c:v>1.8942893507387772</c:v>
                </c:pt>
                <c:pt idx="36">
                  <c:v>1.9411474573204446</c:v>
                </c:pt>
                <c:pt idx="37">
                  <c:v>1.9870851171407999</c:v>
                </c:pt>
                <c:pt idx="38">
                  <c:v>2.0320333227535707</c:v>
                </c:pt>
                <c:pt idx="39">
                  <c:v>2.0759190698759102</c:v>
                </c:pt>
                <c:pt idx="40">
                  <c:v>2.1186651109718966</c:v>
                </c:pt>
                <c:pt idx="41">
                  <c:v>2.1601896919165275</c:v>
                </c:pt>
                <c:pt idx="42">
                  <c:v>2.2004062704392435</c:v>
                </c:pt>
                <c:pt idx="43">
                  <c:v>2.2392232149343938</c:v>
                </c:pt>
                <c:pt idx="44">
                  <c:v>2.2765434821038606</c:v>
                </c:pt>
                <c:pt idx="45">
                  <c:v>2.3122642717631359</c:v>
                </c:pt>
                <c:pt idx="46">
                  <c:v>2.3462766569952214</c:v>
                </c:pt>
                <c:pt idx="47">
                  <c:v>2.3784651876755087</c:v>
                </c:pt>
                <c:pt idx="48">
                  <c:v>2.408707465213634</c:v>
                </c:pt>
                <c:pt idx="49">
                  <c:v>2.4368736861635685</c:v>
                </c:pt>
                <c:pt idx="50">
                  <c:v>2.4628261521388914</c:v>
                </c:pt>
                <c:pt idx="51">
                  <c:v>2.4864187432341693</c:v>
                </c:pt>
                <c:pt idx="52">
                  <c:v>2.5074963518932161</c:v>
                </c:pt>
                <c:pt idx="53">
                  <c:v>2.525894273877975</c:v>
                </c:pt>
                <c:pt idx="54">
                  <c:v>2.5414375526748016</c:v>
                </c:pt>
                <c:pt idx="55">
                  <c:v>2.5539402733246153</c:v>
                </c:pt>
                <c:pt idx="56">
                  <c:v>2.5632048012757918</c:v>
                </c:pt>
                <c:pt idx="57">
                  <c:v>2.5690209614294806</c:v>
                </c:pt>
                <c:pt idx="58">
                  <c:v>2.5711651520712699</c:v>
                </c:pt>
                <c:pt idx="59">
                  <c:v>2.5693993878551948</c:v>
                </c:pt>
                <c:pt idx="60">
                  <c:v>2.5634702654197676</c:v>
                </c:pt>
                <c:pt idx="61">
                  <c:v>2.5531078445637219</c:v>
                </c:pt>
                <c:pt idx="62">
                  <c:v>2.5380244371834975</c:v>
                </c:pt>
                <c:pt idx="63">
                  <c:v>2.5179132953658754</c:v>
                </c:pt>
                <c:pt idx="64">
                  <c:v>2.4924471891271724</c:v>
                </c:pt>
                <c:pt idx="65">
                  <c:v>2.4612768632830355</c:v>
                </c:pt>
                <c:pt idx="66">
                  <c:v>2.4240293618065416</c:v>
                </c:pt>
                <c:pt idx="67">
                  <c:v>2.3803062067715546</c:v>
                </c:pt>
                <c:pt idx="68">
                  <c:v>2.3296814175651597</c:v>
                </c:pt>
                <c:pt idx="69">
                  <c:v>2.2716993544673318</c:v>
                </c:pt>
                <c:pt idx="70">
                  <c:v>2.2058723689143682</c:v>
                </c:pt>
                <c:pt idx="71">
                  <c:v>2.1316782407581107</c:v>
                </c:pt>
                <c:pt idx="72">
                  <c:v>2.0485573805749739</c:v>
                </c:pt>
                <c:pt idx="73">
                  <c:v>1.9559097725314591</c:v>
                </c:pt>
                <c:pt idx="74">
                  <c:v>1.8530916304353955</c:v>
                </c:pt>
                <c:pt idx="75">
                  <c:v>1.7394117363468786</c:v>
                </c:pt>
                <c:pt idx="76">
                  <c:v>1.6141274274350683</c:v>
                </c:pt>
                <c:pt idx="77">
                  <c:v>1.4764401925827082</c:v>
                </c:pt>
                <c:pt idx="78">
                  <c:v>1.3254908354853963</c:v>
                </c:pt>
                <c:pt idx="79">
                  <c:v>1.1603541555810151</c:v>
                </c:pt>
                <c:pt idx="80">
                  <c:v>0.98003309197545041</c:v>
                </c:pt>
                <c:pt idx="81">
                  <c:v>0.7834522684861599</c:v>
                </c:pt>
                <c:pt idx="82">
                  <c:v>0.56945086986765148</c:v>
                </c:pt>
                <c:pt idx="83">
                  <c:v>0.33677477005003131</c:v>
                </c:pt>
                <c:pt idx="84">
                  <c:v>8.4067822623902028E-2</c:v>
                </c:pt>
              </c:numCache>
            </c:numRef>
          </c:yVal>
          <c:smooth val="1"/>
          <c:extLst xmlns:c16r2="http://schemas.microsoft.com/office/drawing/2015/06/chart">
            <c:ext xmlns:c16="http://schemas.microsoft.com/office/drawing/2014/chart" uri="{C3380CC4-5D6E-409C-BE32-E72D297353CC}">
              <c16:uniqueId val="{00000001-80FE-485D-B1B9-2FA31EB9DBB8}"/>
            </c:ext>
          </c:extLst>
        </c:ser>
        <c:dLbls>
          <c:showLegendKey val="0"/>
          <c:showVal val="0"/>
          <c:showCatName val="0"/>
          <c:showSerName val="0"/>
          <c:showPercent val="0"/>
          <c:showBubbleSize val="0"/>
        </c:dLbls>
        <c:axId val="182087912"/>
        <c:axId val="182085952"/>
      </c:scatterChart>
      <c:valAx>
        <c:axId val="127424200"/>
        <c:scaling>
          <c:orientation val="minMax"/>
          <c:max val="0.5699999999999999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Harvest</a:t>
                </a:r>
                <a:r>
                  <a:rPr lang="en-US" baseline="0"/>
                  <a:t> Rate</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088304"/>
        <c:crosses val="autoZero"/>
        <c:crossBetween val="midCat"/>
      </c:valAx>
      <c:valAx>
        <c:axId val="18208830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Equilibrium</a:t>
                </a:r>
                <a:r>
                  <a:rPr lang="en-US" baseline="0"/>
                  <a:t> 1+ Populaiton </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24200"/>
        <c:crosses val="autoZero"/>
        <c:crossBetween val="midCat"/>
      </c:valAx>
      <c:valAx>
        <c:axId val="1820859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Equilibrium</a:t>
                </a:r>
                <a:r>
                  <a:rPr lang="en-US" baseline="0"/>
                  <a:t> Harvest</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087912"/>
        <c:crosses val="max"/>
        <c:crossBetween val="midCat"/>
      </c:valAx>
      <c:valAx>
        <c:axId val="182087912"/>
        <c:scaling>
          <c:orientation val="minMax"/>
        </c:scaling>
        <c:delete val="1"/>
        <c:axPos val="b"/>
        <c:numFmt formatCode="General" sourceLinked="0"/>
        <c:majorTickMark val="out"/>
        <c:minorTickMark val="none"/>
        <c:tickLblPos val="nextTo"/>
        <c:crossAx val="182085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Trout Population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Trout!$I$2:$I$109</c:f>
              <c:numCache>
                <c:formatCode>General</c:formatCode>
                <c:ptCount val="108"/>
                <c:pt idx="0">
                  <c:v>0</c:v>
                </c:pt>
                <c:pt idx="1">
                  <c:v>0.01</c:v>
                </c:pt>
                <c:pt idx="2">
                  <c:v>1.4999999999999999E-2</c:v>
                </c:pt>
                <c:pt idx="3">
                  <c:v>0.02</c:v>
                </c:pt>
                <c:pt idx="4">
                  <c:v>2.75E-2</c:v>
                </c:pt>
                <c:pt idx="5">
                  <c:v>3.4000000000000002E-2</c:v>
                </c:pt>
                <c:pt idx="6">
                  <c:v>4.0500000000000001E-2</c:v>
                </c:pt>
                <c:pt idx="7">
                  <c:v>4.7E-2</c:v>
                </c:pt>
                <c:pt idx="8">
                  <c:v>5.3499999999999999E-2</c:v>
                </c:pt>
                <c:pt idx="9">
                  <c:v>0.06</c:v>
                </c:pt>
                <c:pt idx="10">
                  <c:v>6.6500000000000004E-2</c:v>
                </c:pt>
                <c:pt idx="11">
                  <c:v>7.2999999999999995E-2</c:v>
                </c:pt>
                <c:pt idx="12">
                  <c:v>7.9500000000000001E-2</c:v>
                </c:pt>
                <c:pt idx="13">
                  <c:v>8.5999999999999993E-2</c:v>
                </c:pt>
                <c:pt idx="14">
                  <c:v>9.2499999999999999E-2</c:v>
                </c:pt>
                <c:pt idx="15">
                  <c:v>9.9000000000000005E-2</c:v>
                </c:pt>
                <c:pt idx="16">
                  <c:v>0.1055</c:v>
                </c:pt>
                <c:pt idx="17">
                  <c:v>0.112</c:v>
                </c:pt>
                <c:pt idx="18">
                  <c:v>0.11849999999999999</c:v>
                </c:pt>
                <c:pt idx="19">
                  <c:v>0.125</c:v>
                </c:pt>
                <c:pt idx="20">
                  <c:v>0.13150000000000001</c:v>
                </c:pt>
                <c:pt idx="21">
                  <c:v>0.13800000000000001</c:v>
                </c:pt>
                <c:pt idx="22">
                  <c:v>0.14449999999999999</c:v>
                </c:pt>
                <c:pt idx="23">
                  <c:v>0.151</c:v>
                </c:pt>
                <c:pt idx="24">
                  <c:v>0.1575</c:v>
                </c:pt>
                <c:pt idx="25">
                  <c:v>0.16400000000000001</c:v>
                </c:pt>
                <c:pt idx="26">
                  <c:v>0.17050000000000001</c:v>
                </c:pt>
                <c:pt idx="27">
                  <c:v>0.17699999999999999</c:v>
                </c:pt>
                <c:pt idx="28">
                  <c:v>0.1835</c:v>
                </c:pt>
                <c:pt idx="29">
                  <c:v>0.19</c:v>
                </c:pt>
                <c:pt idx="30">
                  <c:v>0.19650000000000001</c:v>
                </c:pt>
                <c:pt idx="31">
                  <c:v>0.20300000000000001</c:v>
                </c:pt>
                <c:pt idx="32">
                  <c:v>0.20949999999999999</c:v>
                </c:pt>
                <c:pt idx="33">
                  <c:v>0.216</c:v>
                </c:pt>
                <c:pt idx="34">
                  <c:v>0.2225</c:v>
                </c:pt>
                <c:pt idx="35">
                  <c:v>0.22900000000000001</c:v>
                </c:pt>
                <c:pt idx="36">
                  <c:v>0.23549999999999999</c:v>
                </c:pt>
                <c:pt idx="37">
                  <c:v>0.24199999999999999</c:v>
                </c:pt>
                <c:pt idx="38">
                  <c:v>0.2485</c:v>
                </c:pt>
                <c:pt idx="39">
                  <c:v>0.255</c:v>
                </c:pt>
                <c:pt idx="40">
                  <c:v>0.26150000000000001</c:v>
                </c:pt>
                <c:pt idx="41">
                  <c:v>0.26800000000000002</c:v>
                </c:pt>
                <c:pt idx="42">
                  <c:v>0.27450000000000002</c:v>
                </c:pt>
                <c:pt idx="43">
                  <c:v>0.28100000000000003</c:v>
                </c:pt>
                <c:pt idx="44">
                  <c:v>0.28749999999999998</c:v>
                </c:pt>
                <c:pt idx="45">
                  <c:v>0.29399999999999998</c:v>
                </c:pt>
                <c:pt idx="46">
                  <c:v>0.30049999999999999</c:v>
                </c:pt>
                <c:pt idx="47">
                  <c:v>0.307</c:v>
                </c:pt>
                <c:pt idx="48">
                  <c:v>0.3135</c:v>
                </c:pt>
                <c:pt idx="49">
                  <c:v>0.32</c:v>
                </c:pt>
                <c:pt idx="50">
                  <c:v>0.32650000000000001</c:v>
                </c:pt>
                <c:pt idx="51">
                  <c:v>0.33300000000000002</c:v>
                </c:pt>
                <c:pt idx="52">
                  <c:v>0.33950000000000002</c:v>
                </c:pt>
                <c:pt idx="53">
                  <c:v>0.34599999999999997</c:v>
                </c:pt>
                <c:pt idx="54">
                  <c:v>0.35249999999999998</c:v>
                </c:pt>
                <c:pt idx="55">
                  <c:v>0.35899999999999999</c:v>
                </c:pt>
                <c:pt idx="56">
                  <c:v>0.36549999999999999</c:v>
                </c:pt>
                <c:pt idx="57">
                  <c:v>0.372</c:v>
                </c:pt>
                <c:pt idx="58">
                  <c:v>0.3785</c:v>
                </c:pt>
                <c:pt idx="59">
                  <c:v>0.38500000000000001</c:v>
                </c:pt>
                <c:pt idx="60">
                  <c:v>0.39150000000000001</c:v>
                </c:pt>
                <c:pt idx="61">
                  <c:v>0.39800000000000002</c:v>
                </c:pt>
                <c:pt idx="62">
                  <c:v>0.40450000000000003</c:v>
                </c:pt>
                <c:pt idx="63">
                  <c:v>0.41099999999999998</c:v>
                </c:pt>
                <c:pt idx="64">
                  <c:v>0.41749999999999998</c:v>
                </c:pt>
                <c:pt idx="65">
                  <c:v>0.42399999999999999</c:v>
                </c:pt>
                <c:pt idx="66">
                  <c:v>0.43049999999999999</c:v>
                </c:pt>
                <c:pt idx="67">
                  <c:v>0.437</c:v>
                </c:pt>
                <c:pt idx="68">
                  <c:v>0.44350000000000001</c:v>
                </c:pt>
                <c:pt idx="69">
                  <c:v>0.45</c:v>
                </c:pt>
                <c:pt idx="70">
                  <c:v>0.45650000000000002</c:v>
                </c:pt>
                <c:pt idx="71">
                  <c:v>0.46300000000000002</c:v>
                </c:pt>
                <c:pt idx="72">
                  <c:v>0.46949999999999997</c:v>
                </c:pt>
                <c:pt idx="73">
                  <c:v>0.47599999999999998</c:v>
                </c:pt>
                <c:pt idx="74">
                  <c:v>0.48249999999999998</c:v>
                </c:pt>
                <c:pt idx="75">
                  <c:v>0.48899999999999999</c:v>
                </c:pt>
                <c:pt idx="76">
                  <c:v>0.4955</c:v>
                </c:pt>
                <c:pt idx="77">
                  <c:v>0.502</c:v>
                </c:pt>
                <c:pt idx="78">
                  <c:v>0.50849999999999995</c:v>
                </c:pt>
                <c:pt idx="79">
                  <c:v>0.51500000000000001</c:v>
                </c:pt>
                <c:pt idx="80">
                  <c:v>0.52149999999999996</c:v>
                </c:pt>
                <c:pt idx="81">
                  <c:v>0.52800000000000002</c:v>
                </c:pt>
                <c:pt idx="82">
                  <c:v>0.53449999999999998</c:v>
                </c:pt>
                <c:pt idx="83">
                  <c:v>0.54100000000000004</c:v>
                </c:pt>
                <c:pt idx="84">
                  <c:v>0.54749999999999999</c:v>
                </c:pt>
                <c:pt idx="85">
                  <c:v>0.55400000000000005</c:v>
                </c:pt>
                <c:pt idx="86">
                  <c:v>0.5605</c:v>
                </c:pt>
                <c:pt idx="87">
                  <c:v>0.56699999999999995</c:v>
                </c:pt>
                <c:pt idx="88">
                  <c:v>0.57350000000000001</c:v>
                </c:pt>
                <c:pt idx="89">
                  <c:v>0.57999999999999996</c:v>
                </c:pt>
                <c:pt idx="90">
                  <c:v>0.58650000000000002</c:v>
                </c:pt>
                <c:pt idx="91">
                  <c:v>0.59299999999999997</c:v>
                </c:pt>
                <c:pt idx="92">
                  <c:v>0.59950000000000003</c:v>
                </c:pt>
                <c:pt idx="93">
                  <c:v>0.60599999999999998</c:v>
                </c:pt>
                <c:pt idx="94">
                  <c:v>0.61250000000000004</c:v>
                </c:pt>
                <c:pt idx="95">
                  <c:v>0.61899999999999999</c:v>
                </c:pt>
                <c:pt idx="96">
                  <c:v>0.62549999999999994</c:v>
                </c:pt>
                <c:pt idx="97">
                  <c:v>0.63200000000000001</c:v>
                </c:pt>
                <c:pt idx="98">
                  <c:v>0.63849999999999996</c:v>
                </c:pt>
                <c:pt idx="99">
                  <c:v>0.64500000000000002</c:v>
                </c:pt>
                <c:pt idx="100">
                  <c:v>0.65150000000000097</c:v>
                </c:pt>
                <c:pt idx="101">
                  <c:v>0.65800000000000103</c:v>
                </c:pt>
                <c:pt idx="102">
                  <c:v>0.66450000000000098</c:v>
                </c:pt>
                <c:pt idx="103">
                  <c:v>0.67100000000000104</c:v>
                </c:pt>
                <c:pt idx="104">
                  <c:v>0.67750000000000099</c:v>
                </c:pt>
                <c:pt idx="105">
                  <c:v>0.68400000000000105</c:v>
                </c:pt>
                <c:pt idx="106">
                  <c:v>0.690500000000001</c:v>
                </c:pt>
                <c:pt idx="107">
                  <c:v>0.69700000000000095</c:v>
                </c:pt>
              </c:numCache>
            </c:numRef>
          </c:xVal>
          <c:yVal>
            <c:numRef>
              <c:f>Trout!$J$2:$J$109</c:f>
              <c:numCache>
                <c:formatCode>General</c:formatCode>
                <c:ptCount val="108"/>
                <c:pt idx="0">
                  <c:v>11.582912000000009</c:v>
                </c:pt>
                <c:pt idx="1">
                  <c:v>10.977964307692316</c:v>
                </c:pt>
                <c:pt idx="2">
                  <c:v>10.69261162264152</c:v>
                </c:pt>
                <c:pt idx="3">
                  <c:v>10.417827555555563</c:v>
                </c:pt>
                <c:pt idx="4">
                  <c:v>10.024217945945956</c:v>
                </c:pt>
                <c:pt idx="5">
                  <c:v>9.6999058028169109</c:v>
                </c:pt>
                <c:pt idx="6">
                  <c:v>9.3901067676420062</c:v>
                </c:pt>
                <c:pt idx="7">
                  <c:v>9.0938679595959684</c:v>
                </c:pt>
                <c:pt idx="8">
                  <c:v>8.8103181285008336</c:v>
                </c:pt>
                <c:pt idx="9">
                  <c:v>8.538659096774202</c:v>
                </c:pt>
                <c:pt idx="10">
                  <c:v>8.2781582559241773</c:v>
                </c:pt>
                <c:pt idx="11">
                  <c:v>8.0281419690402558</c:v>
                </c:pt>
                <c:pt idx="12">
                  <c:v>7.7879897541729965</c:v>
                </c:pt>
                <c:pt idx="13">
                  <c:v>7.5571291428571508</c:v>
                </c:pt>
                <c:pt idx="14">
                  <c:v>7.3350311240875978</c:v>
                </c:pt>
                <c:pt idx="15">
                  <c:v>7.1212060974212106</c:v>
                </c:pt>
                <c:pt idx="16">
                  <c:v>6.9152002700421988</c:v>
                </c:pt>
                <c:pt idx="17">
                  <c:v>6.7165924419889551</c:v>
                </c:pt>
                <c:pt idx="18">
                  <c:v>6.5249911316146605</c:v>
                </c:pt>
                <c:pt idx="19">
                  <c:v>6.340032000000007</c:v>
                </c:pt>
                <c:pt idx="20">
                  <c:v>6.1613755386631777</c:v>
                </c:pt>
                <c:pt idx="21">
                  <c:v>5.988704989690727</c:v>
                </c:pt>
                <c:pt idx="22">
                  <c:v>5.821724471482896</c:v>
                </c:pt>
                <c:pt idx="23">
                  <c:v>5.6601572867830479</c:v>
                </c:pt>
                <c:pt idx="24">
                  <c:v>5.5037443926380423</c:v>
                </c:pt>
                <c:pt idx="25">
                  <c:v>5.3522430144927586</c:v>
                </c:pt>
                <c:pt idx="26">
                  <c:v>5.2054253888228343</c:v>
                </c:pt>
                <c:pt idx="27">
                  <c:v>5.0630776206089037</c:v>
                </c:pt>
                <c:pt idx="28">
                  <c:v>4.9249986435986193</c:v>
                </c:pt>
                <c:pt idx="29">
                  <c:v>4.7909992727272765</c:v>
                </c:pt>
                <c:pt idx="30">
                  <c:v>4.6609013393057159</c:v>
                </c:pt>
                <c:pt idx="31">
                  <c:v>4.5345369006622551</c:v>
                </c:pt>
                <c:pt idx="32">
                  <c:v>4.4117475168661633</c:v>
                </c:pt>
                <c:pt idx="33">
                  <c:v>4.2923835879828367</c:v>
                </c:pt>
                <c:pt idx="34">
                  <c:v>4.1763037460317491</c:v>
                </c:pt>
                <c:pt idx="35">
                  <c:v>4.0633742964509425</c:v>
                </c:pt>
                <c:pt idx="36">
                  <c:v>3.953468704428428</c:v>
                </c:pt>
                <c:pt idx="37">
                  <c:v>3.846467121951223</c:v>
                </c:pt>
                <c:pt idx="38">
                  <c:v>3.7422559518555705</c:v>
                </c:pt>
                <c:pt idx="39">
                  <c:v>3.6407274455445577</c:v>
                </c:pt>
                <c:pt idx="40">
                  <c:v>3.5417793313783017</c:v>
                </c:pt>
                <c:pt idx="41">
                  <c:v>3.4453144710424737</c:v>
                </c:pt>
                <c:pt idx="42">
                  <c:v>3.3512405414680679</c:v>
                </c:pt>
                <c:pt idx="43">
                  <c:v>3.2594697401129973</c:v>
                </c:pt>
                <c:pt idx="44">
                  <c:v>3.1699185116279107</c:v>
                </c:pt>
                <c:pt idx="45">
                  <c:v>3.0825072941176503</c:v>
                </c:pt>
                <c:pt idx="46">
                  <c:v>2.9971602833787498</c:v>
                </c:pt>
                <c:pt idx="47">
                  <c:v>2.9138052136445274</c:v>
                </c:pt>
                <c:pt idx="48">
                  <c:v>2.8323731535048835</c:v>
                </c:pt>
                <c:pt idx="49">
                  <c:v>2.7527983157894758</c:v>
                </c:pt>
                <c:pt idx="50">
                  <c:v>2.6750178803122311</c:v>
                </c:pt>
                <c:pt idx="51">
                  <c:v>2.5989718284734158</c:v>
                </c:pt>
                <c:pt idx="52">
                  <c:v>2.5246027888040734</c:v>
                </c:pt>
                <c:pt idx="53">
                  <c:v>2.4518558926174525</c:v>
                </c:pt>
                <c:pt idx="54">
                  <c:v>2.3806786390041519</c:v>
                </c:pt>
                <c:pt idx="55">
                  <c:v>2.3110207684729089</c:v>
                </c:pt>
                <c:pt idx="56">
                  <c:v>2.2428341445978908</c:v>
                </c:pt>
                <c:pt idx="57">
                  <c:v>2.1760726430868189</c:v>
                </c:pt>
                <c:pt idx="58">
                  <c:v>2.1106920477326994</c:v>
                </c:pt>
                <c:pt idx="59">
                  <c:v>2.0466499527559074</c:v>
                </c:pt>
                <c:pt idx="60">
                  <c:v>1.9839056710834004</c:v>
                </c:pt>
                <c:pt idx="61">
                  <c:v>1.9224201481481502</c:v>
                </c:pt>
                <c:pt idx="62">
                  <c:v>1.8621558808250582</c:v>
                </c:pt>
                <c:pt idx="63">
                  <c:v>1.8030768411497753</c:v>
                </c:pt>
                <c:pt idx="64">
                  <c:v>1.7451484044943839</c:v>
                </c:pt>
                <c:pt idx="65">
                  <c:v>1.6883372818991125</c:v>
                </c:pt>
                <c:pt idx="66">
                  <c:v>1.6326114562821472</c:v>
                </c:pt>
                <c:pt idx="67">
                  <c:v>1.5779401222707439</c:v>
                </c:pt>
                <c:pt idx="68">
                  <c:v>1.5242936294160074</c:v>
                </c:pt>
                <c:pt idx="69">
                  <c:v>1.4716434285714302</c:v>
                </c:pt>
                <c:pt idx="70">
                  <c:v>1.4199620212314243</c:v>
                </c:pt>
                <c:pt idx="71">
                  <c:v>1.3692229116409549</c:v>
                </c:pt>
                <c:pt idx="72">
                  <c:v>1.3194005615010442</c:v>
                </c:pt>
                <c:pt idx="73">
                  <c:v>1.2704703471074397</c:v>
                </c:pt>
                <c:pt idx="74">
                  <c:v>1.2224085187713329</c:v>
                </c:pt>
                <c:pt idx="75">
                  <c:v>1.1751921623815984</c:v>
                </c:pt>
                <c:pt idx="76">
                  <c:v>1.1287991629778684</c:v>
                </c:pt>
                <c:pt idx="77">
                  <c:v>1.0832081702127678</c:v>
                </c:pt>
                <c:pt idx="78">
                  <c:v>1.0383985655899819</c:v>
                </c:pt>
                <c:pt idx="79">
                  <c:v>0.99435043137255053</c:v>
                </c:pt>
                <c:pt idx="80">
                  <c:v>0.95104452106286619</c:v>
                </c:pt>
                <c:pt idx="81">
                  <c:v>0.90846223136246873</c:v>
                </c:pt>
                <c:pt idx="82">
                  <c:v>0.86658557552581406</c:v>
                </c:pt>
                <c:pt idx="83">
                  <c:v>0.82539715802781377</c:v>
                </c:pt>
                <c:pt idx="84">
                  <c:v>0.78488015047022086</c:v>
                </c:pt>
                <c:pt idx="85">
                  <c:v>0.74501826865671739</c:v>
                </c:pt>
                <c:pt idx="86">
                  <c:v>0.7057957507711301</c:v>
                </c:pt>
                <c:pt idx="87">
                  <c:v>0.66719733659730862</c:v>
                </c:pt>
                <c:pt idx="88">
                  <c:v>0.629208247723134</c:v>
                </c:pt>
                <c:pt idx="89">
                  <c:v>0.59181416867470016</c:v>
                </c:pt>
                <c:pt idx="90">
                  <c:v>0.55500122893006676</c:v>
                </c:pt>
                <c:pt idx="91">
                  <c:v>0.51875598576512594</c:v>
                </c:pt>
                <c:pt idx="92">
                  <c:v>0.48306540788699337</c:v>
                </c:pt>
                <c:pt idx="93">
                  <c:v>0.44791685981308516</c:v>
                </c:pt>
                <c:pt idx="94">
                  <c:v>0.41329808695652254</c:v>
                </c:pt>
                <c:pt idx="95">
                  <c:v>0.37919720138089852</c:v>
                </c:pt>
                <c:pt idx="96">
                  <c:v>0.34560266818960717</c:v>
                </c:pt>
                <c:pt idx="97">
                  <c:v>0.3125032925170077</c:v>
                </c:pt>
                <c:pt idx="98">
                  <c:v>0.27988820709060319</c:v>
                </c:pt>
                <c:pt idx="99">
                  <c:v>0.2477468603351963</c:v>
                </c:pt>
                <c:pt idx="100">
                  <c:v>0.21606900499167675</c:v>
                </c:pt>
                <c:pt idx="101">
                  <c:v>0.18484468722466543</c:v>
                </c:pt>
                <c:pt idx="102">
                  <c:v>0.15406423619463794</c:v>
                </c:pt>
                <c:pt idx="103">
                  <c:v>0.12371825407165722</c:v>
                </c:pt>
                <c:pt idx="104">
                  <c:v>9.3797606468998901E-2</c:v>
                </c:pt>
                <c:pt idx="105">
                  <c:v>6.4293413276227229E-2</c:v>
                </c:pt>
                <c:pt idx="106">
                  <c:v>3.5197039872404634E-2</c:v>
                </c:pt>
                <c:pt idx="107">
                  <c:v>6.5000887011581188E-3</c:v>
                </c:pt>
              </c:numCache>
            </c:numRef>
          </c:yVal>
          <c:smooth val="1"/>
          <c:extLst xmlns:c16r2="http://schemas.microsoft.com/office/drawing/2015/06/chart">
            <c:ext xmlns:c16="http://schemas.microsoft.com/office/drawing/2014/chart" uri="{C3380CC4-5D6E-409C-BE32-E72D297353CC}">
              <c16:uniqueId val="{00000000-AD6D-4485-A9A1-D7D878D5E92F}"/>
            </c:ext>
          </c:extLst>
        </c:ser>
        <c:dLbls>
          <c:showLegendKey val="0"/>
          <c:showVal val="0"/>
          <c:showCatName val="0"/>
          <c:showSerName val="0"/>
          <c:showPercent val="0"/>
          <c:showBubbleSize val="0"/>
        </c:dLbls>
        <c:axId val="182086344"/>
        <c:axId val="182087520"/>
      </c:scatterChart>
      <c:scatterChart>
        <c:scatterStyle val="smoothMarker"/>
        <c:varyColors val="0"/>
        <c:ser>
          <c:idx val="1"/>
          <c:order val="1"/>
          <c:spPr>
            <a:ln w="19050" cap="rnd">
              <a:solidFill>
                <a:schemeClr val="accent2"/>
              </a:solidFill>
              <a:round/>
            </a:ln>
            <a:effectLst/>
          </c:spPr>
          <c:marker>
            <c:symbol val="none"/>
          </c:marker>
          <c:xVal>
            <c:numRef>
              <c:f>Trout!$I$2:$I$109</c:f>
              <c:numCache>
                <c:formatCode>General</c:formatCode>
                <c:ptCount val="108"/>
                <c:pt idx="0">
                  <c:v>0</c:v>
                </c:pt>
                <c:pt idx="1">
                  <c:v>0.01</c:v>
                </c:pt>
                <c:pt idx="2">
                  <c:v>1.4999999999999999E-2</c:v>
                </c:pt>
                <c:pt idx="3">
                  <c:v>0.02</c:v>
                </c:pt>
                <c:pt idx="4">
                  <c:v>2.75E-2</c:v>
                </c:pt>
                <c:pt idx="5">
                  <c:v>3.4000000000000002E-2</c:v>
                </c:pt>
                <c:pt idx="6">
                  <c:v>4.0500000000000001E-2</c:v>
                </c:pt>
                <c:pt idx="7">
                  <c:v>4.7E-2</c:v>
                </c:pt>
                <c:pt idx="8">
                  <c:v>5.3499999999999999E-2</c:v>
                </c:pt>
                <c:pt idx="9">
                  <c:v>0.06</c:v>
                </c:pt>
                <c:pt idx="10">
                  <c:v>6.6500000000000004E-2</c:v>
                </c:pt>
                <c:pt idx="11">
                  <c:v>7.2999999999999995E-2</c:v>
                </c:pt>
                <c:pt idx="12">
                  <c:v>7.9500000000000001E-2</c:v>
                </c:pt>
                <c:pt idx="13">
                  <c:v>8.5999999999999993E-2</c:v>
                </c:pt>
                <c:pt idx="14">
                  <c:v>9.2499999999999999E-2</c:v>
                </c:pt>
                <c:pt idx="15">
                  <c:v>9.9000000000000005E-2</c:v>
                </c:pt>
                <c:pt idx="16">
                  <c:v>0.1055</c:v>
                </c:pt>
                <c:pt idx="17">
                  <c:v>0.112</c:v>
                </c:pt>
                <c:pt idx="18">
                  <c:v>0.11849999999999999</c:v>
                </c:pt>
                <c:pt idx="19">
                  <c:v>0.125</c:v>
                </c:pt>
                <c:pt idx="20">
                  <c:v>0.13150000000000001</c:v>
                </c:pt>
                <c:pt idx="21">
                  <c:v>0.13800000000000001</c:v>
                </c:pt>
                <c:pt idx="22">
                  <c:v>0.14449999999999999</c:v>
                </c:pt>
                <c:pt idx="23">
                  <c:v>0.151</c:v>
                </c:pt>
                <c:pt idx="24">
                  <c:v>0.1575</c:v>
                </c:pt>
                <c:pt idx="25">
                  <c:v>0.16400000000000001</c:v>
                </c:pt>
                <c:pt idx="26">
                  <c:v>0.17050000000000001</c:v>
                </c:pt>
                <c:pt idx="27">
                  <c:v>0.17699999999999999</c:v>
                </c:pt>
                <c:pt idx="28">
                  <c:v>0.1835</c:v>
                </c:pt>
                <c:pt idx="29">
                  <c:v>0.19</c:v>
                </c:pt>
                <c:pt idx="30">
                  <c:v>0.19650000000000001</c:v>
                </c:pt>
                <c:pt idx="31">
                  <c:v>0.20300000000000001</c:v>
                </c:pt>
                <c:pt idx="32">
                  <c:v>0.20949999999999999</c:v>
                </c:pt>
                <c:pt idx="33">
                  <c:v>0.216</c:v>
                </c:pt>
                <c:pt idx="34">
                  <c:v>0.2225</c:v>
                </c:pt>
                <c:pt idx="35">
                  <c:v>0.22900000000000001</c:v>
                </c:pt>
                <c:pt idx="36">
                  <c:v>0.23549999999999999</c:v>
                </c:pt>
                <c:pt idx="37">
                  <c:v>0.24199999999999999</c:v>
                </c:pt>
                <c:pt idx="38">
                  <c:v>0.2485</c:v>
                </c:pt>
                <c:pt idx="39">
                  <c:v>0.255</c:v>
                </c:pt>
                <c:pt idx="40">
                  <c:v>0.26150000000000001</c:v>
                </c:pt>
                <c:pt idx="41">
                  <c:v>0.26800000000000002</c:v>
                </c:pt>
                <c:pt idx="42">
                  <c:v>0.27450000000000002</c:v>
                </c:pt>
                <c:pt idx="43">
                  <c:v>0.28100000000000003</c:v>
                </c:pt>
                <c:pt idx="44">
                  <c:v>0.28749999999999998</c:v>
                </c:pt>
                <c:pt idx="45">
                  <c:v>0.29399999999999998</c:v>
                </c:pt>
                <c:pt idx="46">
                  <c:v>0.30049999999999999</c:v>
                </c:pt>
                <c:pt idx="47">
                  <c:v>0.307</c:v>
                </c:pt>
                <c:pt idx="48">
                  <c:v>0.3135</c:v>
                </c:pt>
                <c:pt idx="49">
                  <c:v>0.32</c:v>
                </c:pt>
                <c:pt idx="50">
                  <c:v>0.32650000000000001</c:v>
                </c:pt>
                <c:pt idx="51">
                  <c:v>0.33300000000000002</c:v>
                </c:pt>
                <c:pt idx="52">
                  <c:v>0.33950000000000002</c:v>
                </c:pt>
                <c:pt idx="53">
                  <c:v>0.34599999999999997</c:v>
                </c:pt>
                <c:pt idx="54">
                  <c:v>0.35249999999999998</c:v>
                </c:pt>
                <c:pt idx="55">
                  <c:v>0.35899999999999999</c:v>
                </c:pt>
                <c:pt idx="56">
                  <c:v>0.36549999999999999</c:v>
                </c:pt>
                <c:pt idx="57">
                  <c:v>0.372</c:v>
                </c:pt>
                <c:pt idx="58">
                  <c:v>0.3785</c:v>
                </c:pt>
                <c:pt idx="59">
                  <c:v>0.38500000000000001</c:v>
                </c:pt>
                <c:pt idx="60">
                  <c:v>0.39150000000000001</c:v>
                </c:pt>
                <c:pt idx="61">
                  <c:v>0.39800000000000002</c:v>
                </c:pt>
                <c:pt idx="62">
                  <c:v>0.40450000000000003</c:v>
                </c:pt>
                <c:pt idx="63">
                  <c:v>0.41099999999999998</c:v>
                </c:pt>
                <c:pt idx="64">
                  <c:v>0.41749999999999998</c:v>
                </c:pt>
                <c:pt idx="65">
                  <c:v>0.42399999999999999</c:v>
                </c:pt>
                <c:pt idx="66">
                  <c:v>0.43049999999999999</c:v>
                </c:pt>
                <c:pt idx="67">
                  <c:v>0.437</c:v>
                </c:pt>
                <c:pt idx="68">
                  <c:v>0.44350000000000001</c:v>
                </c:pt>
                <c:pt idx="69">
                  <c:v>0.45</c:v>
                </c:pt>
                <c:pt idx="70">
                  <c:v>0.45650000000000002</c:v>
                </c:pt>
                <c:pt idx="71">
                  <c:v>0.46300000000000002</c:v>
                </c:pt>
                <c:pt idx="72">
                  <c:v>0.46949999999999997</c:v>
                </c:pt>
                <c:pt idx="73">
                  <c:v>0.47599999999999998</c:v>
                </c:pt>
                <c:pt idx="74">
                  <c:v>0.48249999999999998</c:v>
                </c:pt>
                <c:pt idx="75">
                  <c:v>0.48899999999999999</c:v>
                </c:pt>
                <c:pt idx="76">
                  <c:v>0.4955</c:v>
                </c:pt>
                <c:pt idx="77">
                  <c:v>0.502</c:v>
                </c:pt>
                <c:pt idx="78">
                  <c:v>0.50849999999999995</c:v>
                </c:pt>
                <c:pt idx="79">
                  <c:v>0.51500000000000001</c:v>
                </c:pt>
                <c:pt idx="80">
                  <c:v>0.52149999999999996</c:v>
                </c:pt>
                <c:pt idx="81">
                  <c:v>0.52800000000000002</c:v>
                </c:pt>
                <c:pt idx="82">
                  <c:v>0.53449999999999998</c:v>
                </c:pt>
                <c:pt idx="83">
                  <c:v>0.54100000000000004</c:v>
                </c:pt>
                <c:pt idx="84">
                  <c:v>0.54749999999999999</c:v>
                </c:pt>
                <c:pt idx="85">
                  <c:v>0.55400000000000005</c:v>
                </c:pt>
                <c:pt idx="86">
                  <c:v>0.5605</c:v>
                </c:pt>
                <c:pt idx="87">
                  <c:v>0.56699999999999995</c:v>
                </c:pt>
                <c:pt idx="88">
                  <c:v>0.57350000000000001</c:v>
                </c:pt>
                <c:pt idx="89">
                  <c:v>0.57999999999999996</c:v>
                </c:pt>
                <c:pt idx="90">
                  <c:v>0.58650000000000002</c:v>
                </c:pt>
                <c:pt idx="91">
                  <c:v>0.59299999999999997</c:v>
                </c:pt>
                <c:pt idx="92">
                  <c:v>0.59950000000000003</c:v>
                </c:pt>
                <c:pt idx="93">
                  <c:v>0.60599999999999998</c:v>
                </c:pt>
                <c:pt idx="94">
                  <c:v>0.61250000000000004</c:v>
                </c:pt>
                <c:pt idx="95">
                  <c:v>0.61899999999999999</c:v>
                </c:pt>
                <c:pt idx="96">
                  <c:v>0.62549999999999994</c:v>
                </c:pt>
                <c:pt idx="97">
                  <c:v>0.63200000000000001</c:v>
                </c:pt>
                <c:pt idx="98">
                  <c:v>0.63849999999999996</c:v>
                </c:pt>
                <c:pt idx="99">
                  <c:v>0.64500000000000002</c:v>
                </c:pt>
                <c:pt idx="100">
                  <c:v>0.65150000000000097</c:v>
                </c:pt>
                <c:pt idx="101">
                  <c:v>0.65800000000000103</c:v>
                </c:pt>
                <c:pt idx="102">
                  <c:v>0.66450000000000098</c:v>
                </c:pt>
                <c:pt idx="103">
                  <c:v>0.67100000000000104</c:v>
                </c:pt>
                <c:pt idx="104">
                  <c:v>0.67750000000000099</c:v>
                </c:pt>
                <c:pt idx="105">
                  <c:v>0.68400000000000105</c:v>
                </c:pt>
                <c:pt idx="106">
                  <c:v>0.690500000000001</c:v>
                </c:pt>
                <c:pt idx="107">
                  <c:v>0.69700000000000095</c:v>
                </c:pt>
              </c:numCache>
            </c:numRef>
          </c:xVal>
          <c:yVal>
            <c:numRef>
              <c:f>Trout!$K$2:$K$109</c:f>
              <c:numCache>
                <c:formatCode>General</c:formatCode>
                <c:ptCount val="108"/>
                <c:pt idx="0">
                  <c:v>0</c:v>
                </c:pt>
                <c:pt idx="1">
                  <c:v>0.13861066045066056</c:v>
                </c:pt>
                <c:pt idx="2">
                  <c:v>0.20353956134469897</c:v>
                </c:pt>
                <c:pt idx="3">
                  <c:v>0.26576090702947869</c:v>
                </c:pt>
                <c:pt idx="4">
                  <c:v>0.3543264698117144</c:v>
                </c:pt>
                <c:pt idx="5">
                  <c:v>0.42675569008252456</c:v>
                </c:pt>
                <c:pt idx="6">
                  <c:v>0.49543945295661962</c:v>
                </c:pt>
                <c:pt idx="7">
                  <c:v>0.56061358092997182</c:v>
                </c:pt>
                <c:pt idx="8">
                  <c:v>0.62249342297252319</c:v>
                </c:pt>
                <c:pt idx="9">
                  <c:v>0.68127599176389897</c:v>
                </c:pt>
                <c:pt idx="10">
                  <c:v>0.73714183719731896</c:v>
                </c:pt>
                <c:pt idx="11">
                  <c:v>0.79025669328470682</c:v>
                </c:pt>
                <c:pt idx="12">
                  <c:v>0.84077292973486306</c:v>
                </c:pt>
                <c:pt idx="13">
                  <c:v>0.88883083463582457</c:v>
                </c:pt>
                <c:pt idx="14">
                  <c:v>0.9345597506585438</c:v>
                </c:pt>
                <c:pt idx="15">
                  <c:v>0.97807908385779652</c:v>
                </c:pt>
                <c:pt idx="16">
                  <c:v>1.0194992013547401</c:v>
                </c:pt>
                <c:pt idx="17">
                  <c:v>1.0589222318451055</c:v>
                </c:pt>
                <c:pt idx="18">
                  <c:v>1.0964427809080219</c:v>
                </c:pt>
                <c:pt idx="19">
                  <c:v>1.1321485714285726</c:v>
                </c:pt>
                <c:pt idx="20">
                  <c:v>1.1661210180400228</c:v>
                </c:pt>
                <c:pt idx="21">
                  <c:v>1.1984357432965782</c:v>
                </c:pt>
                <c:pt idx="22">
                  <c:v>1.2291630422695474</c:v>
                </c:pt>
                <c:pt idx="23">
                  <c:v>1.2583683013902238</c:v>
                </c:pt>
                <c:pt idx="24">
                  <c:v>1.2861123766179403</c:v>
                </c:pt>
                <c:pt idx="25">
                  <c:v>1.3124519353720281</c:v>
                </c:pt>
                <c:pt idx="26">
                  <c:v>1.3374397661155715</c:v>
                </c:pt>
                <c:pt idx="27">
                  <c:v>1.3611250590033046</c:v>
                </c:pt>
                <c:pt idx="28">
                  <c:v>1.3835536605945293</c:v>
                </c:pt>
                <c:pt idx="29">
                  <c:v>1.4047683052749731</c:v>
                </c:pt>
                <c:pt idx="30">
                  <c:v>1.4248088257211777</c:v>
                </c:pt>
                <c:pt idx="31">
                  <c:v>1.4437123444705739</c:v>
                </c:pt>
                <c:pt idx="32">
                  <c:v>1.4615134484241954</c:v>
                </c:pt>
                <c:pt idx="33">
                  <c:v>1.4782443479022522</c:v>
                </c:pt>
                <c:pt idx="34">
                  <c:v>1.4939350216914216</c:v>
                </c:pt>
                <c:pt idx="35">
                  <c:v>1.5086133493632716</c:v>
                </c:pt>
                <c:pt idx="36">
                  <c:v>1.5223052320027708</c:v>
                </c:pt>
                <c:pt idx="37">
                  <c:v>1.5350347023618007</c:v>
                </c:pt>
                <c:pt idx="38">
                  <c:v>1.5468240253428298</c:v>
                </c:pt>
                <c:pt idx="39">
                  <c:v>1.5576937896205743</c:v>
                </c:pt>
                <c:pt idx="40">
                  <c:v>1.5676629911229283</c:v>
                </c:pt>
                <c:pt idx="41">
                  <c:v>1.5767491090153398</c:v>
                </c:pt>
                <c:pt idx="42">
                  <c:v>1.5849681747639295</c:v>
                </c:pt>
                <c:pt idx="43">
                  <c:v>1.5923348347909461</c:v>
                </c:pt>
                <c:pt idx="44">
                  <c:v>1.598862407180744</c:v>
                </c:pt>
                <c:pt idx="45">
                  <c:v>1.6045629328445272</c:v>
                </c:pt>
                <c:pt idx="46">
                  <c:v>1.6094472215069944</c:v>
                </c:pt>
                <c:pt idx="47">
                  <c:v>1.6135248928370669</c:v>
                </c:pt>
                <c:pt idx="48">
                  <c:v>1.6168044130076127</c:v>
                </c:pt>
                <c:pt idx="49">
                  <c:v>1.6192931269349857</c:v>
                </c:pt>
                <c:pt idx="50">
                  <c:v>1.620997286417861</c:v>
                </c:pt>
                <c:pt idx="51">
                  <c:v>1.6219220743659062</c:v>
                </c:pt>
                <c:pt idx="52">
                  <c:v>1.6220716252819514</c:v>
                </c:pt>
                <c:pt idx="53">
                  <c:v>1.6214490421361591</c:v>
                </c:pt>
                <c:pt idx="54">
                  <c:v>1.6200564097470336</c:v>
                </c:pt>
                <c:pt idx="55">
                  <c:v>1.6178948047616499</c:v>
                </c:pt>
                <c:pt idx="56">
                  <c:v>1.6149643023060063</c:v>
                </c:pt>
                <c:pt idx="57">
                  <c:v>1.6112639793556858</c:v>
                </c:pt>
                <c:pt idx="58">
                  <c:v>1.6067919148568515</c:v>
                </c:pt>
                <c:pt idx="59">
                  <c:v>1.6015451866077732</c:v>
                </c:pt>
                <c:pt idx="60">
                  <c:v>1.5955198648914362</c:v>
                </c:pt>
                <c:pt idx="61">
                  <c:v>1.5887110028300742</c:v>
                </c:pt>
                <c:pt idx="62">
                  <c:v>1.5811126234125443</c:v>
                </c:pt>
                <c:pt idx="63">
                  <c:v>1.572717703125122</c:v>
                </c:pt>
                <c:pt idx="64">
                  <c:v>1.5635181520952899</c:v>
                </c:pt>
                <c:pt idx="65">
                  <c:v>1.5535047906363355</c:v>
                </c:pt>
                <c:pt idx="66">
                  <c:v>1.5426673220576479</c:v>
                </c:pt>
                <c:pt idx="67">
                  <c:v>1.5309943015815168</c:v>
                </c:pt>
                <c:pt idx="68">
                  <c:v>1.51847310118149</c:v>
                </c:pt>
                <c:pt idx="69">
                  <c:v>1.5050898701298718</c:v>
                </c:pt>
                <c:pt idx="70">
                  <c:v>1.4908294910122932</c:v>
                </c:pt>
                <c:pt idx="71">
                  <c:v>1.4756755309352005</c:v>
                </c:pt>
                <c:pt idx="72">
                  <c:v>1.4596101876172012</c:v>
                </c:pt>
                <c:pt idx="73">
                  <c:v>1.4426142300170355</c:v>
                </c:pt>
                <c:pt idx="74">
                  <c:v>1.4246669331091015</c:v>
                </c:pt>
                <c:pt idx="75">
                  <c:v>1.4057460063713345</c:v>
                </c:pt>
                <c:pt idx="76">
                  <c:v>1.3858275154993405</c:v>
                </c:pt>
                <c:pt idx="77">
                  <c:v>1.3648857968042403</c:v>
                </c:pt>
                <c:pt idx="78">
                  <c:v>1.342893363688977</c:v>
                </c:pt>
                <c:pt idx="79">
                  <c:v>1.3198208045279987</c:v>
                </c:pt>
                <c:pt idx="80">
                  <c:v>1.2956366711971907</c:v>
                </c:pt>
                <c:pt idx="81">
                  <c:v>1.2703073574136214</c:v>
                </c:pt>
                <c:pt idx="82">
                  <c:v>1.2437969659466905</c:v>
                </c:pt>
                <c:pt idx="83">
                  <c:v>1.2160671636520897</c:v>
                </c:pt>
                <c:pt idx="84">
                  <c:v>1.1870770231559276</c:v>
                </c:pt>
                <c:pt idx="85">
                  <c:v>1.1567828498761814</c:v>
                </c:pt>
                <c:pt idx="86">
                  <c:v>1.1251379929101777</c:v>
                </c:pt>
                <c:pt idx="87">
                  <c:v>1.0920926381370495</c:v>
                </c:pt>
                <c:pt idx="88">
                  <c:v>1.0575935816800039</c:v>
                </c:pt>
                <c:pt idx="89">
                  <c:v>1.0215839816408512</c:v>
                </c:pt>
                <c:pt idx="90">
                  <c:v>0.98400308575418427</c:v>
                </c:pt>
                <c:pt idx="91">
                  <c:v>0.94478593230565</c:v>
                </c:pt>
                <c:pt idx="92">
                  <c:v>0.90386302131164953</c:v>
                </c:pt>
                <c:pt idx="93">
                  <c:v>0.86115995255942124</c:v>
                </c:pt>
                <c:pt idx="94">
                  <c:v>0.81659702664796796</c:v>
                </c:pt>
                <c:pt idx="95">
                  <c:v>0.77008880464165397</c:v>
                </c:pt>
                <c:pt idx="96">
                  <c:v>0.72154362133711358</c:v>
                </c:pt>
                <c:pt idx="97">
                  <c:v>0.6708630464359675</c:v>
                </c:pt>
                <c:pt idx="98">
                  <c:v>0.61794128709318841</c:v>
                </c:pt>
                <c:pt idx="99">
                  <c:v>0.56266452435282266</c:v>
                </c:pt>
                <c:pt idx="100">
                  <c:v>0.50491017486398138</c:v>
                </c:pt>
                <c:pt idx="101">
                  <c:v>0.44454606795990648</c:v>
                </c:pt>
                <c:pt idx="102">
                  <c:v>0.381429526644327</c:v>
                </c:pt>
                <c:pt idx="103">
                  <c:v>0.31540633921763817</c:v>
                </c:pt>
                <c:pt idx="104">
                  <c:v>0.24630960613467848</c:v>
                </c:pt>
                <c:pt idx="105">
                  <c:v>0.17395844414928655</c:v>
                </c:pt>
                <c:pt idx="106">
                  <c:v>9.8156526784715314E-2</c:v>
                </c:pt>
                <c:pt idx="107">
                  <c:v>1.8690436570574374E-2</c:v>
                </c:pt>
              </c:numCache>
            </c:numRef>
          </c:yVal>
          <c:smooth val="1"/>
          <c:extLst xmlns:c16r2="http://schemas.microsoft.com/office/drawing/2015/06/chart">
            <c:ext xmlns:c16="http://schemas.microsoft.com/office/drawing/2014/chart" uri="{C3380CC4-5D6E-409C-BE32-E72D297353CC}">
              <c16:uniqueId val="{00000001-AD6D-4485-A9A1-D7D878D5E92F}"/>
            </c:ext>
          </c:extLst>
        </c:ser>
        <c:dLbls>
          <c:showLegendKey val="0"/>
          <c:showVal val="0"/>
          <c:showCatName val="0"/>
          <c:showSerName val="0"/>
          <c:showPercent val="0"/>
          <c:showBubbleSize val="0"/>
        </c:dLbls>
        <c:axId val="181382152"/>
        <c:axId val="181382544"/>
      </c:scatterChart>
      <c:valAx>
        <c:axId val="182086344"/>
        <c:scaling>
          <c:orientation val="minMax"/>
          <c:max val="0.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Harvest Rate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087520"/>
        <c:crosses val="autoZero"/>
        <c:crossBetween val="midCat"/>
      </c:valAx>
      <c:valAx>
        <c:axId val="18208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Equilibrium 8+ Population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086344"/>
        <c:crosses val="autoZero"/>
        <c:crossBetween val="midCat"/>
      </c:valAx>
      <c:valAx>
        <c:axId val="1813825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Equilibrium Harvest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382152"/>
        <c:crosses val="max"/>
        <c:crossBetween val="midCat"/>
      </c:valAx>
      <c:valAx>
        <c:axId val="181382152"/>
        <c:scaling>
          <c:orientation val="minMax"/>
        </c:scaling>
        <c:delete val="1"/>
        <c:axPos val="b"/>
        <c:numFmt formatCode="General" sourceLinked="1"/>
        <c:majorTickMark val="out"/>
        <c:minorTickMark val="none"/>
        <c:tickLblPos val="nextTo"/>
        <c:crossAx val="181382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Harp Seal Population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'Harp Seal'!$I$2:$I$151</c:f>
              <c:numCache>
                <c:formatCode>General</c:formatCode>
                <c:ptCount val="150"/>
                <c:pt idx="0">
                  <c:v>0.01</c:v>
                </c:pt>
                <c:pt idx="1">
                  <c:v>1.4999999999999999E-2</c:v>
                </c:pt>
                <c:pt idx="2">
                  <c:v>0.02</c:v>
                </c:pt>
                <c:pt idx="3">
                  <c:v>2.5000000000000001E-2</c:v>
                </c:pt>
                <c:pt idx="4">
                  <c:v>0.03</c:v>
                </c:pt>
                <c:pt idx="5">
                  <c:v>3.5000000000000003E-2</c:v>
                </c:pt>
                <c:pt idx="6">
                  <c:v>0.04</c:v>
                </c:pt>
                <c:pt idx="7">
                  <c:v>4.4999999999999998E-2</c:v>
                </c:pt>
                <c:pt idx="8">
                  <c:v>0.05</c:v>
                </c:pt>
                <c:pt idx="9">
                  <c:v>5.5E-2</c:v>
                </c:pt>
                <c:pt idx="10">
                  <c:v>0.06</c:v>
                </c:pt>
                <c:pt idx="11">
                  <c:v>6.5000000000000002E-2</c:v>
                </c:pt>
                <c:pt idx="12">
                  <c:v>7.0000000000000007E-2</c:v>
                </c:pt>
                <c:pt idx="13">
                  <c:v>7.4999999999999997E-2</c:v>
                </c:pt>
                <c:pt idx="14">
                  <c:v>0.08</c:v>
                </c:pt>
                <c:pt idx="15">
                  <c:v>8.5000000000000006E-2</c:v>
                </c:pt>
                <c:pt idx="16">
                  <c:v>0.09</c:v>
                </c:pt>
                <c:pt idx="17">
                  <c:v>9.5000000000000001E-2</c:v>
                </c:pt>
                <c:pt idx="18">
                  <c:v>0.1</c:v>
                </c:pt>
                <c:pt idx="19">
                  <c:v>0.105</c:v>
                </c:pt>
                <c:pt idx="20">
                  <c:v>0.11</c:v>
                </c:pt>
                <c:pt idx="21">
                  <c:v>0.115</c:v>
                </c:pt>
                <c:pt idx="22">
                  <c:v>0.12</c:v>
                </c:pt>
                <c:pt idx="23">
                  <c:v>0.125</c:v>
                </c:pt>
                <c:pt idx="24">
                  <c:v>0.13</c:v>
                </c:pt>
                <c:pt idx="25">
                  <c:v>0.13500000000000001</c:v>
                </c:pt>
                <c:pt idx="26">
                  <c:v>0.14000000000000001</c:v>
                </c:pt>
                <c:pt idx="27">
                  <c:v>0.14499999999999999</c:v>
                </c:pt>
                <c:pt idx="28">
                  <c:v>0.15</c:v>
                </c:pt>
                <c:pt idx="29">
                  <c:v>0.155</c:v>
                </c:pt>
                <c:pt idx="30">
                  <c:v>0.16</c:v>
                </c:pt>
                <c:pt idx="31">
                  <c:v>0.16500000000000001</c:v>
                </c:pt>
                <c:pt idx="32">
                  <c:v>0.17</c:v>
                </c:pt>
                <c:pt idx="33">
                  <c:v>0.17499999999999999</c:v>
                </c:pt>
                <c:pt idx="34">
                  <c:v>0.18</c:v>
                </c:pt>
                <c:pt idx="35">
                  <c:v>0.185</c:v>
                </c:pt>
                <c:pt idx="36">
                  <c:v>0.19</c:v>
                </c:pt>
                <c:pt idx="37">
                  <c:v>0.19500000000000001</c:v>
                </c:pt>
                <c:pt idx="38">
                  <c:v>0.2</c:v>
                </c:pt>
                <c:pt idx="39">
                  <c:v>0.20499999999999999</c:v>
                </c:pt>
                <c:pt idx="40">
                  <c:v>0.21</c:v>
                </c:pt>
                <c:pt idx="41">
                  <c:v>0.215</c:v>
                </c:pt>
                <c:pt idx="42">
                  <c:v>0.22</c:v>
                </c:pt>
                <c:pt idx="43">
                  <c:v>0.22500000000000001</c:v>
                </c:pt>
                <c:pt idx="44">
                  <c:v>0.23</c:v>
                </c:pt>
                <c:pt idx="45">
                  <c:v>0.23499999999999999</c:v>
                </c:pt>
                <c:pt idx="46">
                  <c:v>0.24</c:v>
                </c:pt>
                <c:pt idx="47">
                  <c:v>0.245</c:v>
                </c:pt>
                <c:pt idx="48">
                  <c:v>0.25</c:v>
                </c:pt>
                <c:pt idx="49">
                  <c:v>0.255</c:v>
                </c:pt>
                <c:pt idx="50">
                  <c:v>0.26</c:v>
                </c:pt>
                <c:pt idx="51">
                  <c:v>0.26500000000000001</c:v>
                </c:pt>
                <c:pt idx="52">
                  <c:v>0.27</c:v>
                </c:pt>
                <c:pt idx="53">
                  <c:v>0.27500000000000002</c:v>
                </c:pt>
                <c:pt idx="54">
                  <c:v>0.28000000000000003</c:v>
                </c:pt>
                <c:pt idx="55">
                  <c:v>0.28499999999999998</c:v>
                </c:pt>
                <c:pt idx="56">
                  <c:v>0.28999999999999998</c:v>
                </c:pt>
                <c:pt idx="57">
                  <c:v>0.29499999999999998</c:v>
                </c:pt>
                <c:pt idx="58">
                  <c:v>0.3</c:v>
                </c:pt>
                <c:pt idx="59">
                  <c:v>0.30499999999999999</c:v>
                </c:pt>
                <c:pt idx="60">
                  <c:v>0.31</c:v>
                </c:pt>
                <c:pt idx="61">
                  <c:v>0.315</c:v>
                </c:pt>
                <c:pt idx="62">
                  <c:v>0.32</c:v>
                </c:pt>
                <c:pt idx="63">
                  <c:v>0.32500000000000001</c:v>
                </c:pt>
                <c:pt idx="64">
                  <c:v>0.33</c:v>
                </c:pt>
                <c:pt idx="65">
                  <c:v>0.33500000000000002</c:v>
                </c:pt>
                <c:pt idx="66">
                  <c:v>0.34</c:v>
                </c:pt>
                <c:pt idx="67">
                  <c:v>0.34499999999999997</c:v>
                </c:pt>
                <c:pt idx="68">
                  <c:v>0.35</c:v>
                </c:pt>
                <c:pt idx="69">
                  <c:v>0.35499999999999998</c:v>
                </c:pt>
                <c:pt idx="70">
                  <c:v>0.36</c:v>
                </c:pt>
                <c:pt idx="71">
                  <c:v>0.36499999999999999</c:v>
                </c:pt>
                <c:pt idx="72">
                  <c:v>0.37</c:v>
                </c:pt>
                <c:pt idx="73">
                  <c:v>0.375</c:v>
                </c:pt>
                <c:pt idx="74">
                  <c:v>0.38</c:v>
                </c:pt>
                <c:pt idx="75">
                  <c:v>0.38500000000000001</c:v>
                </c:pt>
                <c:pt idx="76">
                  <c:v>0.39</c:v>
                </c:pt>
                <c:pt idx="77">
                  <c:v>0.39500000000000002</c:v>
                </c:pt>
                <c:pt idx="78">
                  <c:v>0.4</c:v>
                </c:pt>
                <c:pt idx="79">
                  <c:v>0.40500000000000003</c:v>
                </c:pt>
                <c:pt idx="80">
                  <c:v>0.41</c:v>
                </c:pt>
                <c:pt idx="81">
                  <c:v>0.41499999999999998</c:v>
                </c:pt>
                <c:pt idx="82">
                  <c:v>0.42</c:v>
                </c:pt>
                <c:pt idx="83">
                  <c:v>0.42499999999999999</c:v>
                </c:pt>
                <c:pt idx="84">
                  <c:v>0.43</c:v>
                </c:pt>
                <c:pt idx="85">
                  <c:v>0.435</c:v>
                </c:pt>
                <c:pt idx="86">
                  <c:v>0.44</c:v>
                </c:pt>
                <c:pt idx="87">
                  <c:v>0.44500000000000001</c:v>
                </c:pt>
                <c:pt idx="88">
                  <c:v>0.45</c:v>
                </c:pt>
                <c:pt idx="89">
                  <c:v>0.45500000000000002</c:v>
                </c:pt>
                <c:pt idx="90">
                  <c:v>0.46</c:v>
                </c:pt>
                <c:pt idx="91">
                  <c:v>0.46500000000000002</c:v>
                </c:pt>
                <c:pt idx="92">
                  <c:v>0.47</c:v>
                </c:pt>
                <c:pt idx="93">
                  <c:v>0.47499999999999998</c:v>
                </c:pt>
                <c:pt idx="94">
                  <c:v>0.48</c:v>
                </c:pt>
                <c:pt idx="95">
                  <c:v>0.48499999999999999</c:v>
                </c:pt>
                <c:pt idx="96">
                  <c:v>0.49</c:v>
                </c:pt>
                <c:pt idx="97">
                  <c:v>0.495</c:v>
                </c:pt>
                <c:pt idx="98">
                  <c:v>0.5</c:v>
                </c:pt>
                <c:pt idx="99">
                  <c:v>0.505</c:v>
                </c:pt>
                <c:pt idx="100">
                  <c:v>0.51</c:v>
                </c:pt>
                <c:pt idx="101">
                  <c:v>0.51500000000000001</c:v>
                </c:pt>
                <c:pt idx="102">
                  <c:v>0.52</c:v>
                </c:pt>
                <c:pt idx="103">
                  <c:v>0.52500000000000002</c:v>
                </c:pt>
                <c:pt idx="104">
                  <c:v>0.53</c:v>
                </c:pt>
                <c:pt idx="105">
                  <c:v>0.53500000000000003</c:v>
                </c:pt>
                <c:pt idx="106">
                  <c:v>0.54</c:v>
                </c:pt>
                <c:pt idx="107">
                  <c:v>0.54500000000000004</c:v>
                </c:pt>
                <c:pt idx="108">
                  <c:v>0.55000000000000004</c:v>
                </c:pt>
                <c:pt idx="109">
                  <c:v>0.55500000000000005</c:v>
                </c:pt>
                <c:pt idx="110">
                  <c:v>0.56000000000000005</c:v>
                </c:pt>
                <c:pt idx="111">
                  <c:v>0.56499999999999995</c:v>
                </c:pt>
                <c:pt idx="112">
                  <c:v>0.56999999999999995</c:v>
                </c:pt>
                <c:pt idx="113">
                  <c:v>0.57499999999999996</c:v>
                </c:pt>
                <c:pt idx="114">
                  <c:v>0.57999999999999996</c:v>
                </c:pt>
                <c:pt idx="115">
                  <c:v>0.58499999999999996</c:v>
                </c:pt>
                <c:pt idx="116">
                  <c:v>0.59</c:v>
                </c:pt>
                <c:pt idx="117">
                  <c:v>0.59499999999999997</c:v>
                </c:pt>
                <c:pt idx="118">
                  <c:v>0.6</c:v>
                </c:pt>
                <c:pt idx="119">
                  <c:v>0.60499999999999998</c:v>
                </c:pt>
                <c:pt idx="120">
                  <c:v>0.61</c:v>
                </c:pt>
                <c:pt idx="121">
                  <c:v>0.61499999999999999</c:v>
                </c:pt>
                <c:pt idx="122">
                  <c:v>0.62</c:v>
                </c:pt>
                <c:pt idx="123">
                  <c:v>0.625</c:v>
                </c:pt>
                <c:pt idx="124">
                  <c:v>0.63</c:v>
                </c:pt>
                <c:pt idx="125">
                  <c:v>0.63500000000000001</c:v>
                </c:pt>
                <c:pt idx="126">
                  <c:v>0.64</c:v>
                </c:pt>
                <c:pt idx="127">
                  <c:v>0.64500000000000002</c:v>
                </c:pt>
                <c:pt idx="128">
                  <c:v>0.65</c:v>
                </c:pt>
                <c:pt idx="129">
                  <c:v>0.65500000000000003</c:v>
                </c:pt>
                <c:pt idx="130">
                  <c:v>0.66</c:v>
                </c:pt>
                <c:pt idx="131">
                  <c:v>0.66500000000000004</c:v>
                </c:pt>
                <c:pt idx="132">
                  <c:v>0.67</c:v>
                </c:pt>
                <c:pt idx="133">
                  <c:v>0.67500000000000004</c:v>
                </c:pt>
                <c:pt idx="134">
                  <c:v>0.68</c:v>
                </c:pt>
                <c:pt idx="135">
                  <c:v>0.68500000000000005</c:v>
                </c:pt>
                <c:pt idx="136">
                  <c:v>0.69</c:v>
                </c:pt>
                <c:pt idx="137">
                  <c:v>0.69499999999999995</c:v>
                </c:pt>
                <c:pt idx="138">
                  <c:v>0.7</c:v>
                </c:pt>
                <c:pt idx="139">
                  <c:v>0.70499999999999996</c:v>
                </c:pt>
                <c:pt idx="140">
                  <c:v>0.71</c:v>
                </c:pt>
                <c:pt idx="141">
                  <c:v>0.71499999999999997</c:v>
                </c:pt>
                <c:pt idx="142">
                  <c:v>0.72</c:v>
                </c:pt>
                <c:pt idx="143">
                  <c:v>0.72499999999999998</c:v>
                </c:pt>
                <c:pt idx="144">
                  <c:v>0.73</c:v>
                </c:pt>
                <c:pt idx="145">
                  <c:v>0.73499999999999999</c:v>
                </c:pt>
                <c:pt idx="146">
                  <c:v>0.74</c:v>
                </c:pt>
                <c:pt idx="147">
                  <c:v>0.745</c:v>
                </c:pt>
                <c:pt idx="148">
                  <c:v>0.75</c:v>
                </c:pt>
                <c:pt idx="149">
                  <c:v>0.755</c:v>
                </c:pt>
              </c:numCache>
            </c:numRef>
          </c:xVal>
          <c:yVal>
            <c:numRef>
              <c:f>'Harp Seal'!$J$2:$J$151</c:f>
              <c:numCache>
                <c:formatCode>General</c:formatCode>
                <c:ptCount val="150"/>
                <c:pt idx="0">
                  <c:v>1.547199275695863</c:v>
                </c:pt>
                <c:pt idx="1">
                  <c:v>1.536825831712461</c:v>
                </c:pt>
                <c:pt idx="2">
                  <c:v>1.5264523877290581</c:v>
                </c:pt>
                <c:pt idx="3">
                  <c:v>1.5160789437456552</c:v>
                </c:pt>
                <c:pt idx="4">
                  <c:v>1.5057054997622532</c:v>
                </c:pt>
                <c:pt idx="5">
                  <c:v>1.4953320557788503</c:v>
                </c:pt>
                <c:pt idx="6">
                  <c:v>1.4849586117954474</c:v>
                </c:pt>
                <c:pt idx="7">
                  <c:v>1.4745851678120454</c:v>
                </c:pt>
                <c:pt idx="8">
                  <c:v>1.4642117238286434</c:v>
                </c:pt>
                <c:pt idx="9">
                  <c:v>1.4538382798452405</c:v>
                </c:pt>
                <c:pt idx="10">
                  <c:v>1.4434648358618376</c:v>
                </c:pt>
                <c:pt idx="11">
                  <c:v>1.4330913918784356</c:v>
                </c:pt>
                <c:pt idx="12">
                  <c:v>1.4227179478950334</c:v>
                </c:pt>
                <c:pt idx="13">
                  <c:v>1.4123445039116307</c:v>
                </c:pt>
                <c:pt idx="14">
                  <c:v>1.4019710599282278</c:v>
                </c:pt>
                <c:pt idx="15">
                  <c:v>1.3915976159448256</c:v>
                </c:pt>
                <c:pt idx="16">
                  <c:v>1.3812241719614236</c:v>
                </c:pt>
                <c:pt idx="17">
                  <c:v>1.3708507279780207</c:v>
                </c:pt>
                <c:pt idx="18">
                  <c:v>1.3604772839946178</c:v>
                </c:pt>
                <c:pt idx="19">
                  <c:v>1.3501038400112158</c:v>
                </c:pt>
                <c:pt idx="20">
                  <c:v>1.3397303960278137</c:v>
                </c:pt>
                <c:pt idx="21">
                  <c:v>1.3293569520444108</c:v>
                </c:pt>
                <c:pt idx="22">
                  <c:v>1.3189835080610079</c:v>
                </c:pt>
                <c:pt idx="23">
                  <c:v>1.3086100640776059</c:v>
                </c:pt>
                <c:pt idx="24">
                  <c:v>1.2982366200942037</c:v>
                </c:pt>
                <c:pt idx="25">
                  <c:v>1.2878631761108001</c:v>
                </c:pt>
                <c:pt idx="26">
                  <c:v>1.2774897321273981</c:v>
                </c:pt>
                <c:pt idx="27">
                  <c:v>1.2671162881439961</c:v>
                </c:pt>
                <c:pt idx="28">
                  <c:v>1.2567428441605932</c:v>
                </c:pt>
                <c:pt idx="29">
                  <c:v>1.2463694001771903</c:v>
                </c:pt>
                <c:pt idx="30">
                  <c:v>1.2359959561937883</c:v>
                </c:pt>
                <c:pt idx="31">
                  <c:v>1.2256225122103861</c:v>
                </c:pt>
                <c:pt idx="32">
                  <c:v>1.2152490682269832</c:v>
                </c:pt>
                <c:pt idx="33">
                  <c:v>1.2048756242435805</c:v>
                </c:pt>
                <c:pt idx="34">
                  <c:v>1.1945021802601783</c:v>
                </c:pt>
                <c:pt idx="35">
                  <c:v>1.1841287362767763</c:v>
                </c:pt>
                <c:pt idx="36">
                  <c:v>1.1737552922933734</c:v>
                </c:pt>
                <c:pt idx="37">
                  <c:v>1.1633818483099705</c:v>
                </c:pt>
                <c:pt idx="38">
                  <c:v>1.1530084043265685</c:v>
                </c:pt>
                <c:pt idx="39">
                  <c:v>1.1426349603431665</c:v>
                </c:pt>
                <c:pt idx="40">
                  <c:v>1.1322615163597636</c:v>
                </c:pt>
                <c:pt idx="41">
                  <c:v>1.1218880723763607</c:v>
                </c:pt>
                <c:pt idx="42">
                  <c:v>1.1115146283929587</c:v>
                </c:pt>
                <c:pt idx="43">
                  <c:v>1.1011411844095558</c:v>
                </c:pt>
                <c:pt idx="44">
                  <c:v>1.0907677404261538</c:v>
                </c:pt>
                <c:pt idx="45">
                  <c:v>1.0803942964427509</c:v>
                </c:pt>
                <c:pt idx="46">
                  <c:v>1.0700208524593486</c:v>
                </c:pt>
                <c:pt idx="47">
                  <c:v>1.059647408475946</c:v>
                </c:pt>
                <c:pt idx="48">
                  <c:v>1.0492739644925431</c:v>
                </c:pt>
                <c:pt idx="49">
                  <c:v>1.0389005205091411</c:v>
                </c:pt>
                <c:pt idx="50">
                  <c:v>1.0285270765257388</c:v>
                </c:pt>
                <c:pt idx="51">
                  <c:v>1.0181536325423359</c:v>
                </c:pt>
                <c:pt idx="52">
                  <c:v>1.0077801885589333</c:v>
                </c:pt>
                <c:pt idx="53">
                  <c:v>0.99740674457553113</c:v>
                </c:pt>
                <c:pt idx="54">
                  <c:v>0.98703330059212901</c:v>
                </c:pt>
                <c:pt idx="55">
                  <c:v>0.97665985660872612</c:v>
                </c:pt>
                <c:pt idx="56">
                  <c:v>0.96628641262532333</c:v>
                </c:pt>
                <c:pt idx="57">
                  <c:v>0.95591296864192121</c:v>
                </c:pt>
                <c:pt idx="58">
                  <c:v>0.94553952465851832</c:v>
                </c:pt>
                <c:pt idx="59">
                  <c:v>0.93516608067511631</c:v>
                </c:pt>
                <c:pt idx="60">
                  <c:v>0.92479263669171341</c:v>
                </c:pt>
                <c:pt idx="61">
                  <c:v>0.91441919270831129</c:v>
                </c:pt>
                <c:pt idx="62">
                  <c:v>0.9040457487249085</c:v>
                </c:pt>
                <c:pt idx="63">
                  <c:v>0.89367230474150638</c:v>
                </c:pt>
                <c:pt idx="64">
                  <c:v>0.8832988607581036</c:v>
                </c:pt>
                <c:pt idx="65">
                  <c:v>0.87292541677470148</c:v>
                </c:pt>
                <c:pt idx="66">
                  <c:v>0.86255197279129858</c:v>
                </c:pt>
                <c:pt idx="67">
                  <c:v>0.85217852880789657</c:v>
                </c:pt>
                <c:pt idx="68">
                  <c:v>0.84180508482449368</c:v>
                </c:pt>
                <c:pt idx="69">
                  <c:v>0.83143164084109156</c:v>
                </c:pt>
                <c:pt idx="70">
                  <c:v>0.82105819685768877</c:v>
                </c:pt>
                <c:pt idx="71">
                  <c:v>0.81068475287428587</c:v>
                </c:pt>
                <c:pt idx="72">
                  <c:v>0.80031130889088375</c:v>
                </c:pt>
                <c:pt idx="73">
                  <c:v>0.78993786490748175</c:v>
                </c:pt>
                <c:pt idx="74">
                  <c:v>0.77956442092407885</c:v>
                </c:pt>
                <c:pt idx="75">
                  <c:v>0.76919097694067606</c:v>
                </c:pt>
                <c:pt idx="76">
                  <c:v>0.75881753295727394</c:v>
                </c:pt>
                <c:pt idx="77">
                  <c:v>0.74844408897387105</c:v>
                </c:pt>
                <c:pt idx="78">
                  <c:v>0.73807064499046904</c:v>
                </c:pt>
                <c:pt idx="79">
                  <c:v>0.72769720100706614</c:v>
                </c:pt>
                <c:pt idx="80">
                  <c:v>0.71732375702366402</c:v>
                </c:pt>
                <c:pt idx="81">
                  <c:v>0.70695031304026124</c:v>
                </c:pt>
                <c:pt idx="82">
                  <c:v>0.69657686905685912</c:v>
                </c:pt>
                <c:pt idx="83">
                  <c:v>0.68620342507345633</c:v>
                </c:pt>
                <c:pt idx="84">
                  <c:v>0.67582998109005421</c:v>
                </c:pt>
                <c:pt idx="85">
                  <c:v>0.66545653710665131</c:v>
                </c:pt>
                <c:pt idx="86">
                  <c:v>0.6550830931232493</c:v>
                </c:pt>
                <c:pt idx="87">
                  <c:v>0.64470964913984641</c:v>
                </c:pt>
                <c:pt idx="88">
                  <c:v>0.63433620515644429</c:v>
                </c:pt>
                <c:pt idx="89">
                  <c:v>0.6239627611730415</c:v>
                </c:pt>
                <c:pt idx="90">
                  <c:v>0.61358931718963861</c:v>
                </c:pt>
                <c:pt idx="91">
                  <c:v>0.60321587320623649</c:v>
                </c:pt>
                <c:pt idx="92">
                  <c:v>0.59284242922283448</c:v>
                </c:pt>
                <c:pt idx="93">
                  <c:v>0.58246898523943158</c:v>
                </c:pt>
                <c:pt idx="94">
                  <c:v>0.57209554125602879</c:v>
                </c:pt>
                <c:pt idx="95">
                  <c:v>0.56172209727262667</c:v>
                </c:pt>
                <c:pt idx="96">
                  <c:v>0.55134865328922378</c:v>
                </c:pt>
                <c:pt idx="97">
                  <c:v>0.54097520930582177</c:v>
                </c:pt>
                <c:pt idx="98">
                  <c:v>0.53060176532241887</c:v>
                </c:pt>
                <c:pt idx="99">
                  <c:v>0.52022832133901675</c:v>
                </c:pt>
                <c:pt idx="100">
                  <c:v>0.50985487735561397</c:v>
                </c:pt>
                <c:pt idx="101">
                  <c:v>0.49948143337221185</c:v>
                </c:pt>
                <c:pt idx="102">
                  <c:v>0.48910798938880901</c:v>
                </c:pt>
                <c:pt idx="103">
                  <c:v>0.47873454540540689</c:v>
                </c:pt>
                <c:pt idx="104">
                  <c:v>0.46836110142200404</c:v>
                </c:pt>
                <c:pt idx="105">
                  <c:v>0.4579876574386012</c:v>
                </c:pt>
                <c:pt idx="106">
                  <c:v>0.44761421345519914</c:v>
                </c:pt>
                <c:pt idx="107">
                  <c:v>0.43724076947179702</c:v>
                </c:pt>
                <c:pt idx="108">
                  <c:v>0.42686732548839418</c:v>
                </c:pt>
                <c:pt idx="109">
                  <c:v>0.41649388150499134</c:v>
                </c:pt>
                <c:pt idx="110">
                  <c:v>0.40612043752158927</c:v>
                </c:pt>
                <c:pt idx="111">
                  <c:v>0.39574699353818715</c:v>
                </c:pt>
                <c:pt idx="112">
                  <c:v>0.38537354955478431</c:v>
                </c:pt>
                <c:pt idx="113">
                  <c:v>0.37500010557138147</c:v>
                </c:pt>
                <c:pt idx="114">
                  <c:v>0.36462666158797935</c:v>
                </c:pt>
                <c:pt idx="115">
                  <c:v>0.35425321760457729</c:v>
                </c:pt>
                <c:pt idx="116">
                  <c:v>0.34387977362117444</c:v>
                </c:pt>
                <c:pt idx="117">
                  <c:v>0.3335063296377716</c:v>
                </c:pt>
                <c:pt idx="118">
                  <c:v>0.32313288565436948</c:v>
                </c:pt>
                <c:pt idx="119">
                  <c:v>0.31275944167096664</c:v>
                </c:pt>
                <c:pt idx="120">
                  <c:v>0.30238599768756458</c:v>
                </c:pt>
                <c:pt idx="121">
                  <c:v>0.29201255370416174</c:v>
                </c:pt>
                <c:pt idx="122">
                  <c:v>0.28163910972075962</c:v>
                </c:pt>
                <c:pt idx="123">
                  <c:v>0.27126566573735678</c:v>
                </c:pt>
                <c:pt idx="124">
                  <c:v>0.26089222175395393</c:v>
                </c:pt>
                <c:pt idx="125">
                  <c:v>0.25051877777055187</c:v>
                </c:pt>
                <c:pt idx="126">
                  <c:v>0.24014533378714975</c:v>
                </c:pt>
                <c:pt idx="127">
                  <c:v>0.22977188980374691</c:v>
                </c:pt>
                <c:pt idx="128">
                  <c:v>0.21939844582034407</c:v>
                </c:pt>
                <c:pt idx="129">
                  <c:v>0.20902500183694198</c:v>
                </c:pt>
                <c:pt idx="130">
                  <c:v>0.19865155785353913</c:v>
                </c:pt>
                <c:pt idx="131">
                  <c:v>0.18827811387013704</c:v>
                </c:pt>
                <c:pt idx="132">
                  <c:v>0.1779046698867342</c:v>
                </c:pt>
                <c:pt idx="133">
                  <c:v>0.16753122590333211</c:v>
                </c:pt>
                <c:pt idx="134">
                  <c:v>0.15715778191992927</c:v>
                </c:pt>
                <c:pt idx="135">
                  <c:v>0.14678433793652715</c:v>
                </c:pt>
                <c:pt idx="136">
                  <c:v>0.13641089395312431</c:v>
                </c:pt>
                <c:pt idx="137">
                  <c:v>0.12603744996972222</c:v>
                </c:pt>
                <c:pt idx="138">
                  <c:v>0.11566400598631939</c:v>
                </c:pt>
                <c:pt idx="139">
                  <c:v>0.10529056200291728</c:v>
                </c:pt>
                <c:pt idx="140">
                  <c:v>9.491711801951444E-2</c:v>
                </c:pt>
                <c:pt idx="141">
                  <c:v>8.4543674036112348E-2</c:v>
                </c:pt>
                <c:pt idx="142">
                  <c:v>7.4170230052709507E-2</c:v>
                </c:pt>
                <c:pt idx="143">
                  <c:v>6.3796786069307415E-2</c:v>
                </c:pt>
                <c:pt idx="144">
                  <c:v>5.3423342085904567E-2</c:v>
                </c:pt>
                <c:pt idx="145">
                  <c:v>4.3049898102502475E-2</c:v>
                </c:pt>
                <c:pt idx="146">
                  <c:v>3.2676454119099634E-2</c:v>
                </c:pt>
                <c:pt idx="147">
                  <c:v>2.2303010135696789E-2</c:v>
                </c:pt>
                <c:pt idx="148">
                  <c:v>1.1929566152294695E-2</c:v>
                </c:pt>
                <c:pt idx="149">
                  <c:v>1.5561221688918511E-3</c:v>
                </c:pt>
              </c:numCache>
            </c:numRef>
          </c:yVal>
          <c:smooth val="1"/>
          <c:extLst xmlns:c16r2="http://schemas.microsoft.com/office/drawing/2015/06/chart">
            <c:ext xmlns:c16="http://schemas.microsoft.com/office/drawing/2014/chart" uri="{C3380CC4-5D6E-409C-BE32-E72D297353CC}">
              <c16:uniqueId val="{00000000-C358-4FB1-B04B-36CD85C00BF7}"/>
            </c:ext>
          </c:extLst>
        </c:ser>
        <c:dLbls>
          <c:showLegendKey val="0"/>
          <c:showVal val="0"/>
          <c:showCatName val="0"/>
          <c:showSerName val="0"/>
          <c:showPercent val="0"/>
          <c:showBubbleSize val="0"/>
        </c:dLbls>
        <c:axId val="181381368"/>
        <c:axId val="181380976"/>
      </c:scatterChart>
      <c:scatterChart>
        <c:scatterStyle val="smoothMarker"/>
        <c:varyColors val="0"/>
        <c:ser>
          <c:idx val="1"/>
          <c:order val="1"/>
          <c:spPr>
            <a:ln w="19050" cap="rnd">
              <a:solidFill>
                <a:schemeClr val="accent2"/>
              </a:solidFill>
              <a:round/>
            </a:ln>
            <a:effectLst/>
          </c:spPr>
          <c:marker>
            <c:symbol val="none"/>
          </c:marker>
          <c:xVal>
            <c:numRef>
              <c:f>'Harp Seal'!$I$2:$I$151</c:f>
              <c:numCache>
                <c:formatCode>General</c:formatCode>
                <c:ptCount val="150"/>
                <c:pt idx="0">
                  <c:v>0.01</c:v>
                </c:pt>
                <c:pt idx="1">
                  <c:v>1.4999999999999999E-2</c:v>
                </c:pt>
                <c:pt idx="2">
                  <c:v>0.02</c:v>
                </c:pt>
                <c:pt idx="3">
                  <c:v>2.5000000000000001E-2</c:v>
                </c:pt>
                <c:pt idx="4">
                  <c:v>0.03</c:v>
                </c:pt>
                <c:pt idx="5">
                  <c:v>3.5000000000000003E-2</c:v>
                </c:pt>
                <c:pt idx="6">
                  <c:v>0.04</c:v>
                </c:pt>
                <c:pt idx="7">
                  <c:v>4.4999999999999998E-2</c:v>
                </c:pt>
                <c:pt idx="8">
                  <c:v>0.05</c:v>
                </c:pt>
                <c:pt idx="9">
                  <c:v>5.5E-2</c:v>
                </c:pt>
                <c:pt idx="10">
                  <c:v>0.06</c:v>
                </c:pt>
                <c:pt idx="11">
                  <c:v>6.5000000000000002E-2</c:v>
                </c:pt>
                <c:pt idx="12">
                  <c:v>7.0000000000000007E-2</c:v>
                </c:pt>
                <c:pt idx="13">
                  <c:v>7.4999999999999997E-2</c:v>
                </c:pt>
                <c:pt idx="14">
                  <c:v>0.08</c:v>
                </c:pt>
                <c:pt idx="15">
                  <c:v>8.5000000000000006E-2</c:v>
                </c:pt>
                <c:pt idx="16">
                  <c:v>0.09</c:v>
                </c:pt>
                <c:pt idx="17">
                  <c:v>9.5000000000000001E-2</c:v>
                </c:pt>
                <c:pt idx="18">
                  <c:v>0.1</c:v>
                </c:pt>
                <c:pt idx="19">
                  <c:v>0.105</c:v>
                </c:pt>
                <c:pt idx="20">
                  <c:v>0.11</c:v>
                </c:pt>
                <c:pt idx="21">
                  <c:v>0.115</c:v>
                </c:pt>
                <c:pt idx="22">
                  <c:v>0.12</c:v>
                </c:pt>
                <c:pt idx="23">
                  <c:v>0.125</c:v>
                </c:pt>
                <c:pt idx="24">
                  <c:v>0.13</c:v>
                </c:pt>
                <c:pt idx="25">
                  <c:v>0.13500000000000001</c:v>
                </c:pt>
                <c:pt idx="26">
                  <c:v>0.14000000000000001</c:v>
                </c:pt>
                <c:pt idx="27">
                  <c:v>0.14499999999999999</c:v>
                </c:pt>
                <c:pt idx="28">
                  <c:v>0.15</c:v>
                </c:pt>
                <c:pt idx="29">
                  <c:v>0.155</c:v>
                </c:pt>
                <c:pt idx="30">
                  <c:v>0.16</c:v>
                </c:pt>
                <c:pt idx="31">
                  <c:v>0.16500000000000001</c:v>
                </c:pt>
                <c:pt idx="32">
                  <c:v>0.17</c:v>
                </c:pt>
                <c:pt idx="33">
                  <c:v>0.17499999999999999</c:v>
                </c:pt>
                <c:pt idx="34">
                  <c:v>0.18</c:v>
                </c:pt>
                <c:pt idx="35">
                  <c:v>0.185</c:v>
                </c:pt>
                <c:pt idx="36">
                  <c:v>0.19</c:v>
                </c:pt>
                <c:pt idx="37">
                  <c:v>0.19500000000000001</c:v>
                </c:pt>
                <c:pt idx="38">
                  <c:v>0.2</c:v>
                </c:pt>
                <c:pt idx="39">
                  <c:v>0.20499999999999999</c:v>
                </c:pt>
                <c:pt idx="40">
                  <c:v>0.21</c:v>
                </c:pt>
                <c:pt idx="41">
                  <c:v>0.215</c:v>
                </c:pt>
                <c:pt idx="42">
                  <c:v>0.22</c:v>
                </c:pt>
                <c:pt idx="43">
                  <c:v>0.22500000000000001</c:v>
                </c:pt>
                <c:pt idx="44">
                  <c:v>0.23</c:v>
                </c:pt>
                <c:pt idx="45">
                  <c:v>0.23499999999999999</c:v>
                </c:pt>
                <c:pt idx="46">
                  <c:v>0.24</c:v>
                </c:pt>
                <c:pt idx="47">
                  <c:v>0.245</c:v>
                </c:pt>
                <c:pt idx="48">
                  <c:v>0.25</c:v>
                </c:pt>
                <c:pt idx="49">
                  <c:v>0.255</c:v>
                </c:pt>
                <c:pt idx="50">
                  <c:v>0.26</c:v>
                </c:pt>
                <c:pt idx="51">
                  <c:v>0.26500000000000001</c:v>
                </c:pt>
                <c:pt idx="52">
                  <c:v>0.27</c:v>
                </c:pt>
                <c:pt idx="53">
                  <c:v>0.27500000000000002</c:v>
                </c:pt>
                <c:pt idx="54">
                  <c:v>0.28000000000000003</c:v>
                </c:pt>
                <c:pt idx="55">
                  <c:v>0.28499999999999998</c:v>
                </c:pt>
                <c:pt idx="56">
                  <c:v>0.28999999999999998</c:v>
                </c:pt>
                <c:pt idx="57">
                  <c:v>0.29499999999999998</c:v>
                </c:pt>
                <c:pt idx="58">
                  <c:v>0.3</c:v>
                </c:pt>
                <c:pt idx="59">
                  <c:v>0.30499999999999999</c:v>
                </c:pt>
                <c:pt idx="60">
                  <c:v>0.31</c:v>
                </c:pt>
                <c:pt idx="61">
                  <c:v>0.315</c:v>
                </c:pt>
                <c:pt idx="62">
                  <c:v>0.32</c:v>
                </c:pt>
                <c:pt idx="63">
                  <c:v>0.32500000000000001</c:v>
                </c:pt>
                <c:pt idx="64">
                  <c:v>0.33</c:v>
                </c:pt>
                <c:pt idx="65">
                  <c:v>0.33500000000000002</c:v>
                </c:pt>
                <c:pt idx="66">
                  <c:v>0.34</c:v>
                </c:pt>
                <c:pt idx="67">
                  <c:v>0.34499999999999997</c:v>
                </c:pt>
                <c:pt idx="68">
                  <c:v>0.35</c:v>
                </c:pt>
                <c:pt idx="69">
                  <c:v>0.35499999999999998</c:v>
                </c:pt>
                <c:pt idx="70">
                  <c:v>0.36</c:v>
                </c:pt>
                <c:pt idx="71">
                  <c:v>0.36499999999999999</c:v>
                </c:pt>
                <c:pt idx="72">
                  <c:v>0.37</c:v>
                </c:pt>
                <c:pt idx="73">
                  <c:v>0.375</c:v>
                </c:pt>
                <c:pt idx="74">
                  <c:v>0.38</c:v>
                </c:pt>
                <c:pt idx="75">
                  <c:v>0.38500000000000001</c:v>
                </c:pt>
                <c:pt idx="76">
                  <c:v>0.39</c:v>
                </c:pt>
                <c:pt idx="77">
                  <c:v>0.39500000000000002</c:v>
                </c:pt>
                <c:pt idx="78">
                  <c:v>0.4</c:v>
                </c:pt>
                <c:pt idx="79">
                  <c:v>0.40500000000000003</c:v>
                </c:pt>
                <c:pt idx="80">
                  <c:v>0.41</c:v>
                </c:pt>
                <c:pt idx="81">
                  <c:v>0.41499999999999998</c:v>
                </c:pt>
                <c:pt idx="82">
                  <c:v>0.42</c:v>
                </c:pt>
                <c:pt idx="83">
                  <c:v>0.42499999999999999</c:v>
                </c:pt>
                <c:pt idx="84">
                  <c:v>0.43</c:v>
                </c:pt>
                <c:pt idx="85">
                  <c:v>0.435</c:v>
                </c:pt>
                <c:pt idx="86">
                  <c:v>0.44</c:v>
                </c:pt>
                <c:pt idx="87">
                  <c:v>0.44500000000000001</c:v>
                </c:pt>
                <c:pt idx="88">
                  <c:v>0.45</c:v>
                </c:pt>
                <c:pt idx="89">
                  <c:v>0.45500000000000002</c:v>
                </c:pt>
                <c:pt idx="90">
                  <c:v>0.46</c:v>
                </c:pt>
                <c:pt idx="91">
                  <c:v>0.46500000000000002</c:v>
                </c:pt>
                <c:pt idx="92">
                  <c:v>0.47</c:v>
                </c:pt>
                <c:pt idx="93">
                  <c:v>0.47499999999999998</c:v>
                </c:pt>
                <c:pt idx="94">
                  <c:v>0.48</c:v>
                </c:pt>
                <c:pt idx="95">
                  <c:v>0.48499999999999999</c:v>
                </c:pt>
                <c:pt idx="96">
                  <c:v>0.49</c:v>
                </c:pt>
                <c:pt idx="97">
                  <c:v>0.495</c:v>
                </c:pt>
                <c:pt idx="98">
                  <c:v>0.5</c:v>
                </c:pt>
                <c:pt idx="99">
                  <c:v>0.505</c:v>
                </c:pt>
                <c:pt idx="100">
                  <c:v>0.51</c:v>
                </c:pt>
                <c:pt idx="101">
                  <c:v>0.51500000000000001</c:v>
                </c:pt>
                <c:pt idx="102">
                  <c:v>0.52</c:v>
                </c:pt>
                <c:pt idx="103">
                  <c:v>0.52500000000000002</c:v>
                </c:pt>
                <c:pt idx="104">
                  <c:v>0.53</c:v>
                </c:pt>
                <c:pt idx="105">
                  <c:v>0.53500000000000003</c:v>
                </c:pt>
                <c:pt idx="106">
                  <c:v>0.54</c:v>
                </c:pt>
                <c:pt idx="107">
                  <c:v>0.54500000000000004</c:v>
                </c:pt>
                <c:pt idx="108">
                  <c:v>0.55000000000000004</c:v>
                </c:pt>
                <c:pt idx="109">
                  <c:v>0.55500000000000005</c:v>
                </c:pt>
                <c:pt idx="110">
                  <c:v>0.56000000000000005</c:v>
                </c:pt>
                <c:pt idx="111">
                  <c:v>0.56499999999999995</c:v>
                </c:pt>
                <c:pt idx="112">
                  <c:v>0.56999999999999995</c:v>
                </c:pt>
                <c:pt idx="113">
                  <c:v>0.57499999999999996</c:v>
                </c:pt>
                <c:pt idx="114">
                  <c:v>0.57999999999999996</c:v>
                </c:pt>
                <c:pt idx="115">
                  <c:v>0.58499999999999996</c:v>
                </c:pt>
                <c:pt idx="116">
                  <c:v>0.59</c:v>
                </c:pt>
                <c:pt idx="117">
                  <c:v>0.59499999999999997</c:v>
                </c:pt>
                <c:pt idx="118">
                  <c:v>0.6</c:v>
                </c:pt>
                <c:pt idx="119">
                  <c:v>0.60499999999999998</c:v>
                </c:pt>
                <c:pt idx="120">
                  <c:v>0.61</c:v>
                </c:pt>
                <c:pt idx="121">
                  <c:v>0.61499999999999999</c:v>
                </c:pt>
                <c:pt idx="122">
                  <c:v>0.62</c:v>
                </c:pt>
                <c:pt idx="123">
                  <c:v>0.625</c:v>
                </c:pt>
                <c:pt idx="124">
                  <c:v>0.63</c:v>
                </c:pt>
                <c:pt idx="125">
                  <c:v>0.63500000000000001</c:v>
                </c:pt>
                <c:pt idx="126">
                  <c:v>0.64</c:v>
                </c:pt>
                <c:pt idx="127">
                  <c:v>0.64500000000000002</c:v>
                </c:pt>
                <c:pt idx="128">
                  <c:v>0.65</c:v>
                </c:pt>
                <c:pt idx="129">
                  <c:v>0.65500000000000003</c:v>
                </c:pt>
                <c:pt idx="130">
                  <c:v>0.66</c:v>
                </c:pt>
                <c:pt idx="131">
                  <c:v>0.66500000000000004</c:v>
                </c:pt>
                <c:pt idx="132">
                  <c:v>0.67</c:v>
                </c:pt>
                <c:pt idx="133">
                  <c:v>0.67500000000000004</c:v>
                </c:pt>
                <c:pt idx="134">
                  <c:v>0.68</c:v>
                </c:pt>
                <c:pt idx="135">
                  <c:v>0.68500000000000005</c:v>
                </c:pt>
                <c:pt idx="136">
                  <c:v>0.69</c:v>
                </c:pt>
                <c:pt idx="137">
                  <c:v>0.69499999999999995</c:v>
                </c:pt>
                <c:pt idx="138">
                  <c:v>0.7</c:v>
                </c:pt>
                <c:pt idx="139">
                  <c:v>0.70499999999999996</c:v>
                </c:pt>
                <c:pt idx="140">
                  <c:v>0.71</c:v>
                </c:pt>
                <c:pt idx="141">
                  <c:v>0.71499999999999997</c:v>
                </c:pt>
                <c:pt idx="142">
                  <c:v>0.72</c:v>
                </c:pt>
                <c:pt idx="143">
                  <c:v>0.72499999999999998</c:v>
                </c:pt>
                <c:pt idx="144">
                  <c:v>0.73</c:v>
                </c:pt>
                <c:pt idx="145">
                  <c:v>0.73499999999999999</c:v>
                </c:pt>
                <c:pt idx="146">
                  <c:v>0.74</c:v>
                </c:pt>
                <c:pt idx="147">
                  <c:v>0.745</c:v>
                </c:pt>
                <c:pt idx="148">
                  <c:v>0.75</c:v>
                </c:pt>
                <c:pt idx="149">
                  <c:v>0.755</c:v>
                </c:pt>
              </c:numCache>
            </c:numRef>
          </c:xVal>
          <c:yVal>
            <c:numRef>
              <c:f>'Harp Seal'!$K$2:$K$151</c:f>
              <c:numCache>
                <c:formatCode>General</c:formatCode>
                <c:ptCount val="150"/>
                <c:pt idx="0">
                  <c:v>2.0639080316191608E-2</c:v>
                </c:pt>
                <c:pt idx="1">
                  <c:v>3.0676252779225598E-2</c:v>
                </c:pt>
                <c:pt idx="2">
                  <c:v>4.0526526507769389E-2</c:v>
                </c:pt>
                <c:pt idx="3">
                  <c:v>5.0190911298486303E-2</c:v>
                </c:pt>
                <c:pt idx="4">
                  <c:v>5.9670416948039602E-2</c:v>
                </c:pt>
                <c:pt idx="5">
                  <c:v>6.896605325309256E-2</c:v>
                </c:pt>
                <c:pt idx="6">
                  <c:v>7.8078830010308437E-2</c:v>
                </c:pt>
                <c:pt idx="7">
                  <c:v>8.7009757016350608E-2</c:v>
                </c:pt>
                <c:pt idx="8">
                  <c:v>9.5759844067882266E-2</c:v>
                </c:pt>
                <c:pt idx="9">
                  <c:v>0.1043301009615667</c:v>
                </c:pt>
                <c:pt idx="10">
                  <c:v>0.11272153749406717</c:v>
                </c:pt>
                <c:pt idx="11">
                  <c:v>0.12093516346204704</c:v>
                </c:pt>
                <c:pt idx="12">
                  <c:v>0.12897198866216955</c:v>
                </c:pt>
                <c:pt idx="13">
                  <c:v>0.13683302289109797</c:v>
                </c:pt>
                <c:pt idx="14">
                  <c:v>0.14451927594549549</c:v>
                </c:pt>
                <c:pt idx="15">
                  <c:v>0.15203175762202556</c:v>
                </c:pt>
                <c:pt idx="16">
                  <c:v>0.15937147771735144</c:v>
                </c:pt>
                <c:pt idx="17">
                  <c:v>0.16653944602813622</c:v>
                </c:pt>
                <c:pt idx="18">
                  <c:v>0.17353667235104331</c:v>
                </c:pt>
                <c:pt idx="19">
                  <c:v>0.18036416648273615</c:v>
                </c:pt>
                <c:pt idx="20">
                  <c:v>0.18702293821987787</c:v>
                </c:pt>
                <c:pt idx="21">
                  <c:v>0.19351399735913158</c:v>
                </c:pt>
                <c:pt idx="22">
                  <c:v>0.19983835369716069</c:v>
                </c:pt>
                <c:pt idx="23">
                  <c:v>0.20599701703062875</c:v>
                </c:pt>
                <c:pt idx="24">
                  <c:v>0.21199099715619879</c:v>
                </c:pt>
                <c:pt idx="25">
                  <c:v>0.21782130387053372</c:v>
                </c:pt>
                <c:pt idx="26">
                  <c:v>0.22348894697029761</c:v>
                </c:pt>
                <c:pt idx="27">
                  <c:v>0.22899493625215334</c:v>
                </c:pt>
                <c:pt idx="28">
                  <c:v>0.23434028151276398</c:v>
                </c:pt>
                <c:pt idx="29">
                  <c:v>0.23952599254879298</c:v>
                </c:pt>
                <c:pt idx="30">
                  <c:v>0.24455307915690391</c:v>
                </c:pt>
                <c:pt idx="31">
                  <c:v>0.24942255113375983</c:v>
                </c:pt>
                <c:pt idx="32">
                  <c:v>0.25413541827602376</c:v>
                </c:pt>
                <c:pt idx="33">
                  <c:v>0.25869269038035914</c:v>
                </c:pt>
                <c:pt idx="34">
                  <c:v>0.26309537724342963</c:v>
                </c:pt>
                <c:pt idx="35">
                  <c:v>0.26734448866189819</c:v>
                </c:pt>
                <c:pt idx="36">
                  <c:v>0.2714410344324279</c:v>
                </c:pt>
                <c:pt idx="37">
                  <c:v>0.27538602435168219</c:v>
                </c:pt>
                <c:pt idx="38">
                  <c:v>0.27918046821632475</c:v>
                </c:pt>
                <c:pt idx="39">
                  <c:v>0.28282537582301842</c:v>
                </c:pt>
                <c:pt idx="40">
                  <c:v>0.28632175696842638</c:v>
                </c:pt>
                <c:pt idx="41">
                  <c:v>0.28967062144921207</c:v>
                </c:pt>
                <c:pt idx="42">
                  <c:v>0.29287297906203913</c:v>
                </c:pt>
                <c:pt idx="43">
                  <c:v>0.29592983960357017</c:v>
                </c:pt>
                <c:pt idx="44">
                  <c:v>0.29884221287046914</c:v>
                </c:pt>
                <c:pt idx="45">
                  <c:v>0.30161110865939872</c:v>
                </c:pt>
                <c:pt idx="46">
                  <c:v>0.3042375367670227</c:v>
                </c:pt>
                <c:pt idx="47">
                  <c:v>0.30672250699000392</c:v>
                </c:pt>
                <c:pt idx="48">
                  <c:v>0.30906702912500583</c:v>
                </c:pt>
                <c:pt idx="49">
                  <c:v>0.31127211296869212</c:v>
                </c:pt>
                <c:pt idx="50">
                  <c:v>0.31333876831772561</c:v>
                </c:pt>
                <c:pt idx="51">
                  <c:v>0.31526800496876939</c:v>
                </c:pt>
                <c:pt idx="52">
                  <c:v>0.31706083271848712</c:v>
                </c:pt>
                <c:pt idx="53">
                  <c:v>0.31871826136354209</c:v>
                </c:pt>
                <c:pt idx="54">
                  <c:v>0.3202413007005977</c:v>
                </c:pt>
                <c:pt idx="55">
                  <c:v>0.32163096052631651</c:v>
                </c:pt>
                <c:pt idx="56">
                  <c:v>0.32288825063736232</c:v>
                </c:pt>
                <c:pt idx="57">
                  <c:v>0.32401418083039879</c:v>
                </c:pt>
                <c:pt idx="58">
                  <c:v>0.32500976090208844</c:v>
                </c:pt>
                <c:pt idx="59">
                  <c:v>0.32587600064909528</c:v>
                </c:pt>
                <c:pt idx="60">
                  <c:v>0.32661390986808181</c:v>
                </c:pt>
                <c:pt idx="61">
                  <c:v>0.32722449835571216</c:v>
                </c:pt>
                <c:pt idx="62">
                  <c:v>0.32770877590864883</c:v>
                </c:pt>
                <c:pt idx="63">
                  <c:v>0.32806775232355567</c:v>
                </c:pt>
                <c:pt idx="64">
                  <c:v>0.32830243739709541</c:v>
                </c:pt>
                <c:pt idx="65">
                  <c:v>0.32841384092593207</c:v>
                </c:pt>
                <c:pt idx="66">
                  <c:v>0.32840297270672808</c:v>
                </c:pt>
                <c:pt idx="67">
                  <c:v>0.32827084253614763</c:v>
                </c:pt>
                <c:pt idx="68">
                  <c:v>0.32801846021085296</c:v>
                </c:pt>
                <c:pt idx="69">
                  <c:v>0.3276468355275084</c:v>
                </c:pt>
                <c:pt idx="70">
                  <c:v>0.3271569782827764</c:v>
                </c:pt>
                <c:pt idx="71">
                  <c:v>0.32654989827332054</c:v>
                </c:pt>
                <c:pt idx="72">
                  <c:v>0.32582660529580454</c:v>
                </c:pt>
                <c:pt idx="73">
                  <c:v>0.32498810914689125</c:v>
                </c:pt>
                <c:pt idx="74">
                  <c:v>0.32403541962324367</c:v>
                </c:pt>
                <c:pt idx="75">
                  <c:v>0.32296954652152537</c:v>
                </c:pt>
                <c:pt idx="76">
                  <c:v>0.32179149963840004</c:v>
                </c:pt>
                <c:pt idx="77">
                  <c:v>0.32050228877053027</c:v>
                </c:pt>
                <c:pt idx="78">
                  <c:v>0.31910292371457993</c:v>
                </c:pt>
                <c:pt idx="79">
                  <c:v>0.31759441426721169</c:v>
                </c:pt>
                <c:pt idx="80">
                  <c:v>0.31597777022508949</c:v>
                </c:pt>
                <c:pt idx="81">
                  <c:v>0.31425400138487591</c:v>
                </c:pt>
                <c:pt idx="82">
                  <c:v>0.31242411754323501</c:v>
                </c:pt>
                <c:pt idx="83">
                  <c:v>0.31048912849682936</c:v>
                </c:pt>
                <c:pt idx="84">
                  <c:v>0.30845004404232279</c:v>
                </c:pt>
                <c:pt idx="85">
                  <c:v>0.30630787397637788</c:v>
                </c:pt>
                <c:pt idx="86">
                  <c:v>0.30406362809565907</c:v>
                </c:pt>
                <c:pt idx="87">
                  <c:v>0.30171831619682826</c:v>
                </c:pt>
                <c:pt idx="88">
                  <c:v>0.29927294807654986</c:v>
                </c:pt>
                <c:pt idx="89">
                  <c:v>0.29672853353148637</c:v>
                </c:pt>
                <c:pt idx="90">
                  <c:v>0.2940860823583013</c:v>
                </c:pt>
                <c:pt idx="91">
                  <c:v>0.2913466043536585</c:v>
                </c:pt>
                <c:pt idx="92">
                  <c:v>0.28851110931422075</c:v>
                </c:pt>
                <c:pt idx="93">
                  <c:v>0.28558060703665095</c:v>
                </c:pt>
                <c:pt idx="94">
                  <c:v>0.28255610731761288</c:v>
                </c:pt>
                <c:pt idx="95">
                  <c:v>0.27943861995377001</c:v>
                </c:pt>
                <c:pt idx="96">
                  <c:v>0.27622915474178489</c:v>
                </c:pt>
                <c:pt idx="97">
                  <c:v>0.27292872147832181</c:v>
                </c:pt>
                <c:pt idx="98">
                  <c:v>0.26953832996004301</c:v>
                </c:pt>
                <c:pt idx="99">
                  <c:v>0.2660589899836126</c:v>
                </c:pt>
                <c:pt idx="100">
                  <c:v>0.26249171134569321</c:v>
                </c:pt>
                <c:pt idx="101">
                  <c:v>0.25883750384294885</c:v>
                </c:pt>
                <c:pt idx="102">
                  <c:v>0.2550973772720419</c:v>
                </c:pt>
                <c:pt idx="103">
                  <c:v>0.25127234142963656</c:v>
                </c:pt>
                <c:pt idx="104">
                  <c:v>0.24736340611239521</c:v>
                </c:pt>
                <c:pt idx="105">
                  <c:v>0.24337158111698165</c:v>
                </c:pt>
                <c:pt idx="106">
                  <c:v>0.23929787624005944</c:v>
                </c:pt>
                <c:pt idx="107">
                  <c:v>0.23514330127829158</c:v>
                </c:pt>
                <c:pt idx="108">
                  <c:v>0.23090886602834079</c:v>
                </c:pt>
                <c:pt idx="109">
                  <c:v>0.22659558028687085</c:v>
                </c:pt>
                <c:pt idx="110">
                  <c:v>0.22220445385054552</c:v>
                </c:pt>
                <c:pt idx="111">
                  <c:v>0.21773649651602764</c:v>
                </c:pt>
                <c:pt idx="112">
                  <c:v>0.21319271807997989</c:v>
                </c:pt>
                <c:pt idx="113">
                  <c:v>0.20857412833906619</c:v>
                </c:pt>
                <c:pt idx="114">
                  <c:v>0.20388173708995019</c:v>
                </c:pt>
                <c:pt idx="115">
                  <c:v>0.19911655412929471</c:v>
                </c:pt>
                <c:pt idx="116">
                  <c:v>0.19427958925376254</c:v>
                </c:pt>
                <c:pt idx="117">
                  <c:v>0.18937185226001754</c:v>
                </c:pt>
                <c:pt idx="118">
                  <c:v>0.18439435294472331</c:v>
                </c:pt>
                <c:pt idx="119">
                  <c:v>0.17934810110454233</c:v>
                </c:pt>
                <c:pt idx="120">
                  <c:v>0.17423410653613874</c:v>
                </c:pt>
                <c:pt idx="121">
                  <c:v>0.16905337903617482</c:v>
                </c:pt>
                <c:pt idx="122">
                  <c:v>0.16380692840131497</c:v>
                </c:pt>
                <c:pt idx="123">
                  <c:v>0.15849576442822136</c:v>
                </c:pt>
                <c:pt idx="124">
                  <c:v>0.15312089691355782</c:v>
                </c:pt>
                <c:pt idx="125">
                  <c:v>0.14768333565398811</c:v>
                </c:pt>
                <c:pt idx="126">
                  <c:v>0.142184090446175</c:v>
                </c:pt>
                <c:pt idx="127">
                  <c:v>0.13662417108678132</c:v>
                </c:pt>
                <c:pt idx="128">
                  <c:v>0.13100458737247078</c:v>
                </c:pt>
                <c:pt idx="129">
                  <c:v>0.12532634909990725</c:v>
                </c:pt>
                <c:pt idx="130">
                  <c:v>0.11959046606575294</c:v>
                </c:pt>
                <c:pt idx="131">
                  <c:v>0.11379794806667216</c:v>
                </c:pt>
                <c:pt idx="132">
                  <c:v>0.10794980489932715</c:v>
                </c:pt>
                <c:pt idx="133">
                  <c:v>0.10204704636038227</c:v>
                </c:pt>
                <c:pt idx="134">
                  <c:v>9.6090682246499692E-2</c:v>
                </c:pt>
                <c:pt idx="135">
                  <c:v>9.0081722354343766E-2</c:v>
                </c:pt>
                <c:pt idx="136">
                  <c:v>8.402117648057679E-2</c:v>
                </c:pt>
                <c:pt idx="137">
                  <c:v>7.7910054421862995E-2</c:v>
                </c:pt>
                <c:pt idx="138">
                  <c:v>7.174936597486474E-2</c:v>
                </c:pt>
                <c:pt idx="139">
                  <c:v>6.5540120936246185E-2</c:v>
                </c:pt>
                <c:pt idx="140">
                  <c:v>5.9283329102669716E-2</c:v>
                </c:pt>
                <c:pt idx="141">
                  <c:v>5.2980000270799549E-2</c:v>
                </c:pt>
                <c:pt idx="142">
                  <c:v>4.6631144237298014E-2</c:v>
                </c:pt>
                <c:pt idx="143">
                  <c:v>4.0237770798829342E-2</c:v>
                </c:pt>
                <c:pt idx="144">
                  <c:v>3.3800889752055856E-2</c:v>
                </c:pt>
                <c:pt idx="145">
                  <c:v>2.7321510893641814E-2</c:v>
                </c:pt>
                <c:pt idx="146">
                  <c:v>2.080064402024951E-2</c:v>
                </c:pt>
                <c:pt idx="147">
                  <c:v>1.4239298928542718E-2</c:v>
                </c:pt>
                <c:pt idx="148">
                  <c:v>7.6384854151851991E-3</c:v>
                </c:pt>
                <c:pt idx="149">
                  <c:v>9.9921327683926884E-4</c:v>
                </c:pt>
              </c:numCache>
            </c:numRef>
          </c:yVal>
          <c:smooth val="1"/>
          <c:extLst xmlns:c16r2="http://schemas.microsoft.com/office/drawing/2015/06/chart">
            <c:ext xmlns:c16="http://schemas.microsoft.com/office/drawing/2014/chart" uri="{C3380CC4-5D6E-409C-BE32-E72D297353CC}">
              <c16:uniqueId val="{00000001-C358-4FB1-B04B-36CD85C00BF7}"/>
            </c:ext>
          </c:extLst>
        </c:ser>
        <c:dLbls>
          <c:showLegendKey val="0"/>
          <c:showVal val="0"/>
          <c:showCatName val="0"/>
          <c:showSerName val="0"/>
          <c:showPercent val="0"/>
          <c:showBubbleSize val="0"/>
        </c:dLbls>
        <c:axId val="125141888"/>
        <c:axId val="125141496"/>
      </c:scatterChart>
      <c:valAx>
        <c:axId val="181381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Harvest Rate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380976"/>
        <c:crosses val="autoZero"/>
        <c:crossBetween val="midCat"/>
      </c:valAx>
      <c:valAx>
        <c:axId val="181380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Equilibrium 1+ Population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381368"/>
        <c:crosses val="autoZero"/>
        <c:crossBetween val="midCat"/>
      </c:valAx>
      <c:valAx>
        <c:axId val="12514149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Equilibrium Harvest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41888"/>
        <c:crosses val="max"/>
        <c:crossBetween val="midCat"/>
      </c:valAx>
      <c:valAx>
        <c:axId val="125141888"/>
        <c:scaling>
          <c:orientation val="minMax"/>
        </c:scaling>
        <c:delete val="1"/>
        <c:axPos val="b"/>
        <c:numFmt formatCode="General" sourceLinked="1"/>
        <c:majorTickMark val="out"/>
        <c:minorTickMark val="none"/>
        <c:tickLblPos val="nextTo"/>
        <c:crossAx val="125141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3236</TotalTime>
  <Pages>6</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dc:creator>
  <cp:keywords/>
  <dc:description/>
  <cp:lastModifiedBy>UF</cp:lastModifiedBy>
  <cp:revision>34</cp:revision>
  <dcterms:created xsi:type="dcterms:W3CDTF">2017-09-24T20:16:00Z</dcterms:created>
  <dcterms:modified xsi:type="dcterms:W3CDTF">2017-09-28T03:34:00Z</dcterms:modified>
</cp:coreProperties>
</file>