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A9D" w:rsidRPr="00BA0EBF" w:rsidRDefault="008C4A9D" w:rsidP="008C4A9D">
      <w:pPr>
        <w:spacing w:before="100" w:beforeAutospacing="1" w:after="100" w:afterAutospacing="1" w:line="240" w:lineRule="auto"/>
        <w:rPr>
          <w:rFonts w:ascii="Arial" w:eastAsia="Times New Roman" w:hAnsi="Arial" w:cs="Arial"/>
          <w:b/>
          <w:bCs/>
          <w:sz w:val="24"/>
          <w:szCs w:val="24"/>
        </w:rPr>
      </w:pPr>
      <w:r w:rsidRPr="00BA0EBF">
        <w:rPr>
          <w:rFonts w:ascii="Arial" w:eastAsia="Times New Roman" w:hAnsi="Arial" w:cs="Arial"/>
          <w:b/>
          <w:bCs/>
          <w:sz w:val="24"/>
          <w:szCs w:val="24"/>
        </w:rPr>
        <w:t>Moreno, Melissa</w:t>
      </w:r>
    </w:p>
    <w:p w:rsidR="008C4A9D" w:rsidRPr="00BA0EBF" w:rsidRDefault="008C4A9D" w:rsidP="008C4A9D">
      <w:pPr>
        <w:spacing w:before="100" w:beforeAutospacing="1" w:after="100" w:afterAutospacing="1" w:line="240" w:lineRule="auto"/>
        <w:rPr>
          <w:rFonts w:ascii="Arial" w:eastAsia="Times New Roman" w:hAnsi="Arial" w:cs="Arial"/>
          <w:b/>
          <w:bCs/>
          <w:sz w:val="24"/>
          <w:szCs w:val="24"/>
        </w:rPr>
      </w:pPr>
      <w:r w:rsidRPr="00BA0EBF">
        <w:rPr>
          <w:rFonts w:ascii="Arial" w:eastAsia="Times New Roman" w:hAnsi="Arial" w:cs="Arial"/>
          <w:b/>
          <w:bCs/>
          <w:sz w:val="24"/>
          <w:szCs w:val="24"/>
        </w:rPr>
        <w:t>October 14, 2017</w:t>
      </w:r>
    </w:p>
    <w:p w:rsidR="008C4A9D" w:rsidRPr="00BA0EBF" w:rsidRDefault="008C4A9D" w:rsidP="008C4A9D">
      <w:pPr>
        <w:spacing w:before="100" w:beforeAutospacing="1" w:after="100" w:afterAutospacing="1" w:line="240" w:lineRule="auto"/>
        <w:rPr>
          <w:rFonts w:ascii="Arial" w:eastAsia="Times New Roman" w:hAnsi="Arial" w:cs="Arial"/>
          <w:b/>
          <w:bCs/>
          <w:sz w:val="24"/>
          <w:szCs w:val="24"/>
        </w:rPr>
      </w:pPr>
      <w:r w:rsidRPr="00BA0EBF">
        <w:rPr>
          <w:rFonts w:ascii="Arial" w:eastAsia="Times New Roman" w:hAnsi="Arial" w:cs="Arial"/>
          <w:b/>
          <w:bCs/>
          <w:sz w:val="24"/>
          <w:szCs w:val="24"/>
        </w:rPr>
        <w:t>WIS 4934</w:t>
      </w:r>
    </w:p>
    <w:p w:rsidR="008C4A9D" w:rsidRPr="00BA0EBF" w:rsidRDefault="008C4A9D" w:rsidP="008C4A9D">
      <w:pPr>
        <w:spacing w:before="100" w:beforeAutospacing="1" w:after="100" w:afterAutospacing="1" w:line="240" w:lineRule="auto"/>
        <w:rPr>
          <w:rFonts w:ascii="Arial" w:eastAsia="Times New Roman" w:hAnsi="Arial" w:cs="Arial"/>
          <w:b/>
          <w:bCs/>
          <w:sz w:val="24"/>
          <w:szCs w:val="24"/>
        </w:rPr>
      </w:pPr>
      <w:r w:rsidRPr="00BA0EBF">
        <w:rPr>
          <w:rFonts w:ascii="Arial" w:eastAsia="Times New Roman" w:hAnsi="Arial" w:cs="Arial"/>
          <w:b/>
          <w:bCs/>
          <w:sz w:val="24"/>
          <w:szCs w:val="24"/>
        </w:rPr>
        <w:t>Assignment 6</w:t>
      </w:r>
      <w:r w:rsidR="001666CA" w:rsidRPr="00BA0EBF">
        <w:rPr>
          <w:rFonts w:ascii="Arial" w:eastAsia="Times New Roman" w:hAnsi="Arial" w:cs="Arial"/>
          <w:b/>
          <w:bCs/>
          <w:sz w:val="24"/>
          <w:szCs w:val="24"/>
        </w:rPr>
        <w:t xml:space="preserve"> - The Information Age</w:t>
      </w:r>
    </w:p>
    <w:p w:rsidR="008C4A9D" w:rsidRDefault="008C4A9D" w:rsidP="008C4A9D">
      <w:pPr>
        <w:spacing w:before="100" w:beforeAutospacing="1" w:after="100" w:afterAutospacing="1" w:line="240" w:lineRule="auto"/>
        <w:rPr>
          <w:rFonts w:ascii="Arial" w:eastAsia="Times New Roman" w:hAnsi="Arial" w:cs="Arial"/>
          <w:sz w:val="24"/>
          <w:szCs w:val="24"/>
        </w:rPr>
      </w:pPr>
      <w:r w:rsidRPr="00BA0EBF">
        <w:rPr>
          <w:rFonts w:ascii="Arial" w:eastAsia="Times New Roman" w:hAnsi="Arial" w:cs="Arial"/>
          <w:sz w:val="24"/>
          <w:szCs w:val="24"/>
        </w:rPr>
        <w:t>Assume the sex ratio is 50:50 and spring-to-summer mortality is negligible (survival is 100%). Construct an age structured simulation model (there is nothing wrong with modeling only the female population, sorry bulls!). In your model set up be careful about the 9 and older category (this is comprised every year of surviving 9 and older and the 8's becoming 9). Before you construct your model look over the questions to see how flexible you model needs to be (</w:t>
      </w:r>
      <w:proofErr w:type="spellStart"/>
      <w:r w:rsidRPr="00BA0EBF">
        <w:rPr>
          <w:rFonts w:ascii="Arial" w:eastAsia="Times New Roman" w:hAnsi="Arial" w:cs="Arial"/>
          <w:sz w:val="24"/>
          <w:szCs w:val="24"/>
        </w:rPr>
        <w:t>eg</w:t>
      </w:r>
      <w:proofErr w:type="spellEnd"/>
      <w:r w:rsidRPr="00BA0EBF">
        <w:rPr>
          <w:rFonts w:ascii="Arial" w:eastAsia="Times New Roman" w:hAnsi="Arial" w:cs="Arial"/>
          <w:sz w:val="24"/>
          <w:szCs w:val="24"/>
        </w:rPr>
        <w:t>. will harvest be removed). Remember that the proportion of the population in a specific age group is the numbers in that age divided by the total population size. Note that the model does not contain density dependence in any rate thus no negative feedback. Your simulation will therefore only simulate a population that will grow or decline geometrically. Answer the following questions with regards to age structure (proportions-at-</w:t>
      </w:r>
      <w:proofErr w:type="gramStart"/>
      <w:r w:rsidRPr="00BA0EBF">
        <w:rPr>
          <w:rFonts w:ascii="Arial" w:eastAsia="Times New Roman" w:hAnsi="Arial" w:cs="Arial"/>
          <w:sz w:val="24"/>
          <w:szCs w:val="24"/>
        </w:rPr>
        <w:t>age )</w:t>
      </w:r>
      <w:proofErr w:type="gramEnd"/>
      <w:r w:rsidRPr="00BA0EBF">
        <w:rPr>
          <w:rFonts w:ascii="Arial" w:eastAsia="Times New Roman" w:hAnsi="Arial" w:cs="Arial"/>
          <w:sz w:val="24"/>
          <w:szCs w:val="24"/>
        </w:rPr>
        <w:t>. N</w:t>
      </w:r>
      <w:r w:rsidRPr="00BA0EBF">
        <w:rPr>
          <w:rFonts w:ascii="Arial" w:eastAsia="Times New Roman" w:hAnsi="Arial" w:cs="Arial"/>
          <w:sz w:val="24"/>
          <w:szCs w:val="24"/>
          <w:vertAlign w:val="subscript"/>
        </w:rPr>
        <w:t>a</w:t>
      </w:r>
      <w:r w:rsidRPr="00BA0EBF">
        <w:rPr>
          <w:rFonts w:ascii="Arial" w:eastAsia="Times New Roman" w:hAnsi="Arial" w:cs="Arial"/>
          <w:sz w:val="24"/>
          <w:szCs w:val="24"/>
        </w:rPr>
        <w:t>/</w:t>
      </w:r>
      <w:proofErr w:type="gramStart"/>
      <w:r w:rsidRPr="00BA0EBF">
        <w:rPr>
          <w:rFonts w:ascii="Arial" w:eastAsia="Times New Roman" w:hAnsi="Arial" w:cs="Arial"/>
          <w:sz w:val="24"/>
          <w:szCs w:val="24"/>
        </w:rPr>
        <w:t>Sum(</w:t>
      </w:r>
      <w:proofErr w:type="gramEnd"/>
      <w:r w:rsidRPr="00BA0EBF">
        <w:rPr>
          <w:rFonts w:ascii="Arial" w:eastAsia="Times New Roman" w:hAnsi="Arial" w:cs="Arial"/>
          <w:sz w:val="24"/>
          <w:szCs w:val="24"/>
        </w:rPr>
        <w:t>N</w:t>
      </w:r>
      <w:r w:rsidRPr="00BA0EBF">
        <w:rPr>
          <w:rFonts w:ascii="Arial" w:eastAsia="Times New Roman" w:hAnsi="Arial" w:cs="Arial"/>
          <w:sz w:val="24"/>
          <w:szCs w:val="24"/>
          <w:vertAlign w:val="subscript"/>
        </w:rPr>
        <w:t>a</w:t>
      </w:r>
      <w:r w:rsidRPr="00BA0EBF">
        <w:rPr>
          <w:rFonts w:ascii="Arial" w:eastAsia="Times New Roman" w:hAnsi="Arial" w:cs="Arial"/>
          <w:sz w:val="24"/>
          <w:szCs w:val="24"/>
        </w:rPr>
        <w:t>)</w:t>
      </w:r>
    </w:p>
    <w:p w:rsidR="00BA0EBF" w:rsidRPr="00BA0EBF" w:rsidRDefault="00BA0EBF" w:rsidP="008C4A9D">
      <w:pPr>
        <w:spacing w:before="100" w:beforeAutospacing="1" w:after="100" w:afterAutospacing="1" w:line="240" w:lineRule="auto"/>
        <w:rPr>
          <w:rFonts w:ascii="Arial" w:eastAsia="Times New Roman" w:hAnsi="Arial" w:cs="Arial"/>
          <w:sz w:val="24"/>
          <w:szCs w:val="24"/>
        </w:rPr>
      </w:pPr>
    </w:p>
    <w:p w:rsidR="008C4A9D" w:rsidRPr="00E73092" w:rsidRDefault="00BA0EBF" w:rsidP="00E73092">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377825</wp:posOffset>
            </wp:positionV>
            <wp:extent cx="3908425" cy="22180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8425" cy="2218055"/>
                    </a:xfrm>
                    <a:prstGeom prst="rect">
                      <a:avLst/>
                    </a:prstGeom>
                    <a:noFill/>
                  </pic:spPr>
                </pic:pic>
              </a:graphicData>
            </a:graphic>
            <wp14:sizeRelH relativeFrom="page">
              <wp14:pctWidth>0</wp14:pctWidth>
            </wp14:sizeRelH>
            <wp14:sizeRelV relativeFrom="page">
              <wp14:pctHeight>0</wp14:pctHeight>
            </wp14:sizeRelV>
          </wp:anchor>
        </w:drawing>
      </w:r>
      <w:r w:rsidR="008C4A9D" w:rsidRPr="00E73092">
        <w:rPr>
          <w:rFonts w:ascii="Arial" w:eastAsia="Times New Roman" w:hAnsi="Arial" w:cs="Arial"/>
          <w:sz w:val="24"/>
          <w:szCs w:val="24"/>
        </w:rPr>
        <w:t>What happens to the age distribution if the population grows without harvesting?</w:t>
      </w:r>
    </w:p>
    <w:p w:rsidR="00B256A3" w:rsidRPr="00F33AD5" w:rsidRDefault="00B256A3" w:rsidP="00B256A3">
      <w:pPr>
        <w:spacing w:before="100" w:beforeAutospacing="1" w:after="100" w:afterAutospacing="1" w:line="240" w:lineRule="auto"/>
        <w:rPr>
          <w:rFonts w:ascii="Arial" w:eastAsia="Times New Roman" w:hAnsi="Arial" w:cs="Arial"/>
          <w:sz w:val="24"/>
          <w:szCs w:val="24"/>
        </w:rPr>
      </w:pPr>
    </w:p>
    <w:p w:rsidR="00F33AD5" w:rsidRDefault="00B256A3" w:rsidP="00F33AD5">
      <w:pPr>
        <w:spacing w:before="100" w:beforeAutospacing="1" w:after="100" w:afterAutospacing="1" w:line="240" w:lineRule="auto"/>
        <w:rPr>
          <w:rFonts w:ascii="Arial" w:eastAsia="Times New Roman" w:hAnsi="Arial" w:cs="Arial"/>
          <w:sz w:val="24"/>
          <w:szCs w:val="24"/>
        </w:rPr>
      </w:pPr>
      <w:r w:rsidRPr="00F33AD5">
        <w:rPr>
          <w:rFonts w:ascii="Arial" w:eastAsia="Times New Roman" w:hAnsi="Arial" w:cs="Arial"/>
          <w:sz w:val="24"/>
          <w:szCs w:val="24"/>
        </w:rPr>
        <w:t xml:space="preserve">Figure 1.1- The </w:t>
      </w:r>
      <w:r w:rsidR="0025035F">
        <w:rPr>
          <w:rFonts w:ascii="Arial" w:eastAsia="Times New Roman" w:hAnsi="Arial" w:cs="Arial"/>
          <w:sz w:val="24"/>
          <w:szCs w:val="24"/>
        </w:rPr>
        <w:t>population</w:t>
      </w:r>
      <w:r w:rsidRPr="00F33AD5">
        <w:rPr>
          <w:rFonts w:ascii="Arial" w:eastAsia="Times New Roman" w:hAnsi="Arial" w:cs="Arial"/>
          <w:sz w:val="24"/>
          <w:szCs w:val="24"/>
        </w:rPr>
        <w:t xml:space="preserve"> will decline over time due, with no harvest</w:t>
      </w:r>
      <w:r w:rsidR="0025035F">
        <w:rPr>
          <w:rFonts w:ascii="Arial" w:eastAsia="Times New Roman" w:hAnsi="Arial" w:cs="Arial"/>
          <w:sz w:val="24"/>
          <w:szCs w:val="24"/>
        </w:rPr>
        <w:t>, in each subsequent age class</w:t>
      </w:r>
      <w:proofErr w:type="gramStart"/>
      <w:r w:rsidR="0025035F">
        <w:rPr>
          <w:rFonts w:ascii="Arial" w:eastAsia="Times New Roman" w:hAnsi="Arial" w:cs="Arial"/>
          <w:sz w:val="24"/>
          <w:szCs w:val="24"/>
        </w:rPr>
        <w:t>.</w:t>
      </w:r>
      <w:r w:rsidRPr="00F33AD5">
        <w:rPr>
          <w:rFonts w:ascii="Arial" w:eastAsia="Times New Roman" w:hAnsi="Arial" w:cs="Arial"/>
          <w:sz w:val="24"/>
          <w:szCs w:val="24"/>
        </w:rPr>
        <w:t>.</w:t>
      </w:r>
      <w:proofErr w:type="gramEnd"/>
      <w:r w:rsidRPr="00F33AD5">
        <w:rPr>
          <w:rFonts w:ascii="Arial" w:eastAsia="Times New Roman" w:hAnsi="Arial" w:cs="Arial"/>
          <w:sz w:val="24"/>
          <w:szCs w:val="24"/>
        </w:rPr>
        <w:t xml:space="preserve"> </w:t>
      </w:r>
      <w:r w:rsidR="00BA0EBF">
        <w:rPr>
          <w:rFonts w:ascii="Arial" w:eastAsia="Times New Roman" w:hAnsi="Arial" w:cs="Arial"/>
          <w:sz w:val="24"/>
          <w:szCs w:val="24"/>
        </w:rPr>
        <w:t xml:space="preserve">From year 0-1 we can see a huge drop in population size, while in </w:t>
      </w:r>
      <w:r w:rsidR="0025035F">
        <w:rPr>
          <w:rFonts w:ascii="Arial" w:eastAsia="Times New Roman" w:hAnsi="Arial" w:cs="Arial"/>
          <w:sz w:val="24"/>
          <w:szCs w:val="24"/>
        </w:rPr>
        <w:t xml:space="preserve">following </w:t>
      </w:r>
      <w:r w:rsidR="00BA0EBF">
        <w:rPr>
          <w:rFonts w:ascii="Arial" w:eastAsia="Times New Roman" w:hAnsi="Arial" w:cs="Arial"/>
          <w:sz w:val="24"/>
          <w:szCs w:val="24"/>
        </w:rPr>
        <w:t>ye</w:t>
      </w:r>
      <w:r w:rsidR="00CB00D3">
        <w:rPr>
          <w:rFonts w:ascii="Arial" w:eastAsia="Times New Roman" w:hAnsi="Arial" w:cs="Arial"/>
          <w:sz w:val="24"/>
          <w:szCs w:val="24"/>
        </w:rPr>
        <w:t>ars the decline is proportionally</w:t>
      </w:r>
      <w:r w:rsidR="00BA0EBF">
        <w:rPr>
          <w:rFonts w:ascii="Arial" w:eastAsia="Times New Roman" w:hAnsi="Arial" w:cs="Arial"/>
          <w:sz w:val="24"/>
          <w:szCs w:val="24"/>
        </w:rPr>
        <w:t xml:space="preserve"> smaller by comparison.</w:t>
      </w:r>
      <w:r w:rsidR="00CB00D3">
        <w:rPr>
          <w:rFonts w:ascii="Arial" w:eastAsia="Times New Roman" w:hAnsi="Arial" w:cs="Arial"/>
          <w:sz w:val="24"/>
          <w:szCs w:val="24"/>
        </w:rPr>
        <w:t xml:space="preserve"> The vulnerability is the same for all</w:t>
      </w:r>
      <w:r w:rsidR="0025035F">
        <w:rPr>
          <w:rFonts w:ascii="Arial" w:eastAsia="Times New Roman" w:hAnsi="Arial" w:cs="Arial"/>
          <w:sz w:val="24"/>
          <w:szCs w:val="24"/>
        </w:rPr>
        <w:t xml:space="preserve"> of the ages in the population as well. </w:t>
      </w:r>
    </w:p>
    <w:p w:rsidR="00AC6C50" w:rsidRDefault="00AC6C50" w:rsidP="00F33AD5">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14:anchorId="51DBDCC3">
            <wp:extent cx="2971800" cy="19572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7968" cy="1961342"/>
                    </a:xfrm>
                    <a:prstGeom prst="rect">
                      <a:avLst/>
                    </a:prstGeom>
                    <a:noFill/>
                  </pic:spPr>
                </pic:pic>
              </a:graphicData>
            </a:graphic>
          </wp:inline>
        </w:drawing>
      </w:r>
    </w:p>
    <w:p w:rsidR="008857CA" w:rsidRDefault="00AC6C50" w:rsidP="00F33AD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Figure 1.2-   Graph showing the age proportion</w:t>
      </w:r>
      <w:r w:rsidR="0025035F">
        <w:rPr>
          <w:rFonts w:ascii="Arial" w:eastAsia="Times New Roman" w:hAnsi="Arial" w:cs="Arial"/>
          <w:sz w:val="24"/>
          <w:szCs w:val="24"/>
        </w:rPr>
        <w:t xml:space="preserve"> distribution</w:t>
      </w:r>
      <w:r>
        <w:rPr>
          <w:rFonts w:ascii="Arial" w:eastAsia="Times New Roman" w:hAnsi="Arial" w:cs="Arial"/>
          <w:sz w:val="24"/>
          <w:szCs w:val="24"/>
        </w:rPr>
        <w:t xml:space="preserve"> with no harvest. We can see that the highest age proportion for year 0-1 is around .27</w:t>
      </w:r>
      <w:r w:rsidR="008857CA">
        <w:rPr>
          <w:rFonts w:ascii="Arial" w:eastAsia="Times New Roman" w:hAnsi="Arial" w:cs="Arial"/>
          <w:sz w:val="24"/>
          <w:szCs w:val="24"/>
        </w:rPr>
        <w:t xml:space="preserve"> and declines drastically in the first year. Afterward we can see a curved declination. This suggests that </w:t>
      </w:r>
      <w:r w:rsidR="00674058">
        <w:rPr>
          <w:rFonts w:ascii="Arial" w:eastAsia="Times New Roman" w:hAnsi="Arial" w:cs="Arial"/>
          <w:sz w:val="24"/>
          <w:szCs w:val="24"/>
        </w:rPr>
        <w:t xml:space="preserve">there are higher proportion rates at younger ages, than at older ages. </w:t>
      </w:r>
      <w:r w:rsidR="0025035F">
        <w:rPr>
          <w:rFonts w:ascii="Arial" w:eastAsia="Times New Roman" w:hAnsi="Arial" w:cs="Arial"/>
          <w:sz w:val="24"/>
          <w:szCs w:val="24"/>
        </w:rPr>
        <w:t xml:space="preserve">Since this is the age distribution when </w:t>
      </w:r>
      <w:proofErr w:type="spellStart"/>
      <w:r w:rsidR="0025035F">
        <w:rPr>
          <w:rFonts w:ascii="Arial" w:eastAsia="Times New Roman" w:hAnsi="Arial" w:cs="Arial"/>
          <w:sz w:val="24"/>
          <w:szCs w:val="24"/>
        </w:rPr>
        <w:t>hr</w:t>
      </w:r>
      <w:proofErr w:type="spellEnd"/>
      <w:r w:rsidR="0025035F">
        <w:rPr>
          <w:rFonts w:ascii="Arial" w:eastAsia="Times New Roman" w:hAnsi="Arial" w:cs="Arial"/>
          <w:sz w:val="24"/>
          <w:szCs w:val="24"/>
        </w:rPr>
        <w:t xml:space="preserve">=0, we can use this as a “base” age distribution to compare other management strategies. </w:t>
      </w:r>
    </w:p>
    <w:p w:rsidR="008C4A9D" w:rsidRDefault="008C4A9D" w:rsidP="00E73092">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E73092">
        <w:rPr>
          <w:rFonts w:ascii="Arial" w:eastAsia="Times New Roman" w:hAnsi="Arial" w:cs="Arial"/>
          <w:sz w:val="24"/>
          <w:szCs w:val="24"/>
        </w:rPr>
        <w:t>What nonselective (all ages equal %) harvest rate will just hold the population constant?</w:t>
      </w:r>
    </w:p>
    <w:p w:rsidR="008857CA" w:rsidRDefault="008857CA" w:rsidP="008857CA">
      <w:pPr>
        <w:pStyle w:val="ListParagraph"/>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271780</wp:posOffset>
            </wp:positionV>
            <wp:extent cx="2854325" cy="246380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463800"/>
                    </a:xfrm>
                    <a:prstGeom prst="rect">
                      <a:avLst/>
                    </a:prstGeom>
                    <a:noFill/>
                  </pic:spPr>
                </pic:pic>
              </a:graphicData>
            </a:graphic>
            <wp14:sizeRelH relativeFrom="margin">
              <wp14:pctWidth>0</wp14:pctWidth>
            </wp14:sizeRelH>
            <wp14:sizeRelV relativeFrom="margin">
              <wp14:pctHeight>0</wp14:pctHeight>
            </wp14:sizeRelV>
          </wp:anchor>
        </w:drawing>
      </w:r>
    </w:p>
    <w:p w:rsidR="008857CA" w:rsidRDefault="008857CA" w:rsidP="00F33AD5">
      <w:pPr>
        <w:spacing w:before="100" w:beforeAutospacing="1" w:after="100" w:afterAutospacing="1" w:line="240" w:lineRule="auto"/>
        <w:rPr>
          <w:rFonts w:ascii="Arial" w:eastAsia="Times New Roman" w:hAnsi="Arial" w:cs="Arial"/>
          <w:sz w:val="24"/>
          <w:szCs w:val="24"/>
        </w:rPr>
      </w:pPr>
    </w:p>
    <w:p w:rsidR="008857CA" w:rsidRPr="00F33AD5" w:rsidRDefault="00E73092" w:rsidP="00F33AD5">
      <w:pPr>
        <w:spacing w:before="100" w:beforeAutospacing="1" w:after="100" w:afterAutospacing="1" w:line="240" w:lineRule="auto"/>
        <w:rPr>
          <w:rFonts w:ascii="Arial" w:eastAsia="Times New Roman" w:hAnsi="Arial" w:cs="Arial"/>
          <w:sz w:val="24"/>
          <w:szCs w:val="24"/>
        </w:rPr>
      </w:pPr>
      <w:r w:rsidRPr="0030782C">
        <w:rPr>
          <w:rFonts w:ascii="Arial" w:eastAsia="Times New Roman" w:hAnsi="Arial" w:cs="Arial"/>
          <w:sz w:val="24"/>
          <w:szCs w:val="24"/>
        </w:rPr>
        <w:t xml:space="preserve">Figure 2.1- The population will remain </w:t>
      </w:r>
      <w:r w:rsidR="00CB00D3">
        <w:rPr>
          <w:rFonts w:ascii="Arial" w:eastAsia="Times New Roman" w:hAnsi="Arial" w:cs="Arial"/>
          <w:sz w:val="24"/>
          <w:szCs w:val="24"/>
        </w:rPr>
        <w:t>stable at a harvest rate of 0.0</w:t>
      </w:r>
      <w:r w:rsidRPr="0030782C">
        <w:rPr>
          <w:rFonts w:ascii="Arial" w:eastAsia="Times New Roman" w:hAnsi="Arial" w:cs="Arial"/>
          <w:sz w:val="24"/>
          <w:szCs w:val="24"/>
        </w:rPr>
        <w:t xml:space="preserve">98. </w:t>
      </w:r>
      <w:r w:rsidR="00BA0EBF">
        <w:rPr>
          <w:rFonts w:ascii="Arial" w:eastAsia="Times New Roman" w:hAnsi="Arial" w:cs="Arial"/>
          <w:sz w:val="24"/>
          <w:szCs w:val="24"/>
        </w:rPr>
        <w:t xml:space="preserve">The prediction shows at first, the population will decline drastically around year 1-7, but afterwards </w:t>
      </w:r>
      <w:r w:rsidR="008842E8">
        <w:rPr>
          <w:rFonts w:ascii="Arial" w:eastAsia="Times New Roman" w:hAnsi="Arial" w:cs="Arial"/>
          <w:sz w:val="24"/>
          <w:szCs w:val="24"/>
        </w:rPr>
        <w:t xml:space="preserve">will remain stable </w:t>
      </w:r>
      <w:r w:rsidR="00CE6543">
        <w:rPr>
          <w:rFonts w:ascii="Arial" w:eastAsia="Times New Roman" w:hAnsi="Arial" w:cs="Arial"/>
          <w:sz w:val="24"/>
          <w:szCs w:val="24"/>
        </w:rPr>
        <w:t xml:space="preserve">after year 8. </w:t>
      </w:r>
    </w:p>
    <w:p w:rsidR="008C4A9D" w:rsidRDefault="008C4A9D" w:rsidP="00E73092">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E73092">
        <w:rPr>
          <w:rFonts w:ascii="Arial" w:eastAsia="Times New Roman" w:hAnsi="Arial" w:cs="Arial"/>
          <w:sz w:val="24"/>
          <w:szCs w:val="24"/>
        </w:rPr>
        <w:t>How does this value relate to the population intrinsic rate of growth value?</w:t>
      </w:r>
    </w:p>
    <w:p w:rsidR="00AC6C50" w:rsidRPr="00E73092" w:rsidRDefault="007E18E7" w:rsidP="00E73092">
      <w:pPr>
        <w:spacing w:before="100" w:beforeAutospacing="1" w:after="100" w:afterAutospacing="1" w:line="240" w:lineRule="auto"/>
        <w:rPr>
          <w:rFonts w:ascii="Arial" w:eastAsia="Times New Roman" w:hAnsi="Arial" w:cs="Arial"/>
          <w:sz w:val="24"/>
          <w:szCs w:val="24"/>
        </w:rPr>
      </w:pPr>
      <w:r w:rsidRPr="00FE6FCD">
        <w:rPr>
          <w:rFonts w:ascii="Arial" w:eastAsia="Times New Roman" w:hAnsi="Arial" w:cs="Arial"/>
          <w:sz w:val="24"/>
          <w:szCs w:val="24"/>
        </w:rPr>
        <w:t xml:space="preserve">The harvest rate that will hold the population constant would be the same value as the intrinsic growth rate. </w:t>
      </w:r>
    </w:p>
    <w:p w:rsidR="008C4A9D" w:rsidRDefault="008C4A9D" w:rsidP="00E73092">
      <w:pPr>
        <w:numPr>
          <w:ilvl w:val="0"/>
          <w:numId w:val="2"/>
        </w:numPr>
        <w:spacing w:before="100" w:beforeAutospacing="1" w:after="100" w:afterAutospacing="1" w:line="240" w:lineRule="auto"/>
        <w:rPr>
          <w:rFonts w:ascii="Arial" w:eastAsia="Times New Roman" w:hAnsi="Arial" w:cs="Arial"/>
          <w:sz w:val="24"/>
          <w:szCs w:val="24"/>
        </w:rPr>
      </w:pPr>
      <w:r w:rsidRPr="00F33AD5">
        <w:rPr>
          <w:rFonts w:ascii="Arial" w:eastAsia="Times New Roman" w:hAnsi="Arial" w:cs="Arial"/>
          <w:sz w:val="24"/>
          <w:szCs w:val="24"/>
        </w:rPr>
        <w:lastRenderedPageBreak/>
        <w:t>What happens to the age structure if a nonselective harvest rate of 40% is applied for several years?</w:t>
      </w:r>
      <w:r w:rsidR="00613EEF" w:rsidRPr="00613EEF">
        <w:rPr>
          <w:noProof/>
        </w:rPr>
        <w:t xml:space="preserve"> </w:t>
      </w:r>
    </w:p>
    <w:p w:rsidR="00E73092" w:rsidRDefault="006D6570" w:rsidP="007E18E7">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0DA3D252">
            <wp:extent cx="2941320" cy="21016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890" cy="2105598"/>
                    </a:xfrm>
                    <a:prstGeom prst="rect">
                      <a:avLst/>
                    </a:prstGeom>
                    <a:noFill/>
                  </pic:spPr>
                </pic:pic>
              </a:graphicData>
            </a:graphic>
          </wp:inline>
        </w:drawing>
      </w:r>
      <w:bookmarkStart w:id="0" w:name="_GoBack"/>
      <w:bookmarkEnd w:id="0"/>
    </w:p>
    <w:p w:rsidR="006D6570" w:rsidRPr="00F33AD5" w:rsidRDefault="00026628" w:rsidP="003B03C3">
      <w:pPr>
        <w:rPr>
          <w:rFonts w:ascii="Arial" w:eastAsia="Times New Roman" w:hAnsi="Arial" w:cs="Arial"/>
          <w:sz w:val="24"/>
          <w:szCs w:val="24"/>
        </w:rPr>
      </w:pPr>
      <w:r>
        <w:rPr>
          <w:rFonts w:ascii="Arial" w:eastAsia="Times New Roman" w:hAnsi="Arial" w:cs="Arial"/>
          <w:sz w:val="24"/>
          <w:szCs w:val="24"/>
        </w:rPr>
        <w:t>Figure 4</w:t>
      </w:r>
      <w:r w:rsidR="00D65F01">
        <w:rPr>
          <w:rFonts w:ascii="Arial" w:eastAsia="Times New Roman" w:hAnsi="Arial" w:cs="Arial"/>
          <w:sz w:val="24"/>
          <w:szCs w:val="24"/>
        </w:rPr>
        <w:t>.1</w:t>
      </w:r>
      <w:r w:rsidR="007E18E7">
        <w:rPr>
          <w:rFonts w:ascii="Arial" w:eastAsia="Times New Roman" w:hAnsi="Arial" w:cs="Arial"/>
          <w:sz w:val="24"/>
          <w:szCs w:val="24"/>
        </w:rPr>
        <w:t xml:space="preserve">- </w:t>
      </w:r>
      <w:r w:rsidR="008857CA">
        <w:rPr>
          <w:rFonts w:ascii="Arial" w:eastAsia="Times New Roman" w:hAnsi="Arial" w:cs="Arial"/>
          <w:sz w:val="24"/>
          <w:szCs w:val="24"/>
        </w:rPr>
        <w:t>Graph showing age</w:t>
      </w:r>
      <w:r w:rsidR="00E00DF8">
        <w:rPr>
          <w:rFonts w:ascii="Arial" w:eastAsia="Times New Roman" w:hAnsi="Arial" w:cs="Arial"/>
          <w:sz w:val="24"/>
          <w:szCs w:val="24"/>
        </w:rPr>
        <w:t xml:space="preserve"> proportion distribution when the harvest rate is 40%.</w:t>
      </w:r>
      <w:r w:rsidR="008857CA">
        <w:rPr>
          <w:rFonts w:ascii="Arial" w:eastAsia="Times New Roman" w:hAnsi="Arial" w:cs="Arial"/>
          <w:sz w:val="24"/>
          <w:szCs w:val="24"/>
        </w:rPr>
        <w:t xml:space="preserve"> </w:t>
      </w:r>
      <w:r w:rsidR="006D6570">
        <w:rPr>
          <w:rFonts w:ascii="Arial" w:eastAsia="Times New Roman" w:hAnsi="Arial" w:cs="Arial"/>
          <w:sz w:val="24"/>
          <w:szCs w:val="24"/>
        </w:rPr>
        <w:t>Sinc</w:t>
      </w:r>
      <w:r w:rsidR="00E00DF8">
        <w:rPr>
          <w:rFonts w:ascii="Arial" w:eastAsia="Times New Roman" w:hAnsi="Arial" w:cs="Arial"/>
          <w:sz w:val="24"/>
          <w:szCs w:val="24"/>
        </w:rPr>
        <w:t>e harvest is the same consistently through the age distributions it is</w:t>
      </w:r>
      <w:r w:rsidR="006D6570">
        <w:rPr>
          <w:rFonts w:ascii="Arial" w:eastAsia="Times New Roman" w:hAnsi="Arial" w:cs="Arial"/>
          <w:sz w:val="24"/>
          <w:szCs w:val="24"/>
        </w:rPr>
        <w:t xml:space="preserve"> very similar to Figure 1.1. </w:t>
      </w:r>
      <w:r w:rsidR="00E00DF8">
        <w:rPr>
          <w:rFonts w:ascii="Arial" w:eastAsia="Times New Roman" w:hAnsi="Arial" w:cs="Arial"/>
          <w:sz w:val="24"/>
          <w:szCs w:val="24"/>
        </w:rPr>
        <w:t xml:space="preserve">This graph doesn’t let us know if our management plan when </w:t>
      </w:r>
      <w:proofErr w:type="spellStart"/>
      <w:r w:rsidR="00E00DF8">
        <w:rPr>
          <w:rFonts w:ascii="Arial" w:eastAsia="Times New Roman" w:hAnsi="Arial" w:cs="Arial"/>
          <w:sz w:val="24"/>
          <w:szCs w:val="24"/>
        </w:rPr>
        <w:t>hr</w:t>
      </w:r>
      <w:proofErr w:type="spellEnd"/>
      <w:r w:rsidR="00E00DF8">
        <w:rPr>
          <w:rFonts w:ascii="Arial" w:eastAsia="Times New Roman" w:hAnsi="Arial" w:cs="Arial"/>
          <w:sz w:val="24"/>
          <w:szCs w:val="24"/>
        </w:rPr>
        <w:t xml:space="preserve">=.40, is over or under exploiting the population. </w:t>
      </w:r>
    </w:p>
    <w:p w:rsidR="008C4A9D" w:rsidRDefault="008C4A9D" w:rsidP="00E73092">
      <w:pPr>
        <w:numPr>
          <w:ilvl w:val="0"/>
          <w:numId w:val="2"/>
        </w:numPr>
        <w:spacing w:before="100" w:beforeAutospacing="1" w:after="100" w:afterAutospacing="1" w:line="240" w:lineRule="auto"/>
        <w:rPr>
          <w:rFonts w:ascii="Arial" w:eastAsia="Times New Roman" w:hAnsi="Arial" w:cs="Arial"/>
          <w:sz w:val="24"/>
          <w:szCs w:val="24"/>
        </w:rPr>
      </w:pPr>
      <w:r w:rsidRPr="00F33AD5">
        <w:rPr>
          <w:rFonts w:ascii="Arial" w:eastAsia="Times New Roman" w:hAnsi="Arial" w:cs="Arial"/>
          <w:sz w:val="24"/>
          <w:szCs w:val="24"/>
        </w:rPr>
        <w:t>What happens to the age structure if the juvenile (age 0) harvest is 60%, older animal rate is 30%.</w:t>
      </w:r>
    </w:p>
    <w:p w:rsidR="00752528" w:rsidRDefault="008D41C9" w:rsidP="00752528">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3C7411F3">
            <wp:extent cx="3777624" cy="2270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843" cy="2273296"/>
                    </a:xfrm>
                    <a:prstGeom prst="rect">
                      <a:avLst/>
                    </a:prstGeom>
                    <a:noFill/>
                  </pic:spPr>
                </pic:pic>
              </a:graphicData>
            </a:graphic>
          </wp:inline>
        </w:drawing>
      </w:r>
    </w:p>
    <w:p w:rsidR="00E73092" w:rsidRDefault="00752528" w:rsidP="00E7309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Figure 5.1</w:t>
      </w:r>
      <w:r w:rsidR="00271879">
        <w:rPr>
          <w:rFonts w:ascii="Arial" w:eastAsia="Times New Roman" w:hAnsi="Arial" w:cs="Arial"/>
          <w:sz w:val="24"/>
          <w:szCs w:val="24"/>
        </w:rPr>
        <w:t>- Graph showing that the higher harvest rate in year one, will dramati</w:t>
      </w:r>
      <w:r w:rsidR="00E00DF8">
        <w:rPr>
          <w:rFonts w:ascii="Arial" w:eastAsia="Times New Roman" w:hAnsi="Arial" w:cs="Arial"/>
          <w:sz w:val="24"/>
          <w:szCs w:val="24"/>
        </w:rPr>
        <w:t>cally affect the age proportion distribution</w:t>
      </w:r>
      <w:r w:rsidR="00271879">
        <w:rPr>
          <w:rFonts w:ascii="Arial" w:eastAsia="Times New Roman" w:hAnsi="Arial" w:cs="Arial"/>
          <w:sz w:val="24"/>
          <w:szCs w:val="24"/>
        </w:rPr>
        <w:t xml:space="preserve"> until around </w:t>
      </w:r>
      <w:r w:rsidR="00C43C15">
        <w:rPr>
          <w:rFonts w:ascii="Arial" w:eastAsia="Times New Roman" w:hAnsi="Arial" w:cs="Arial"/>
          <w:sz w:val="24"/>
          <w:szCs w:val="24"/>
        </w:rPr>
        <w:t>age 4</w:t>
      </w:r>
      <w:r w:rsidR="00271879">
        <w:rPr>
          <w:rFonts w:ascii="Arial" w:eastAsia="Times New Roman" w:hAnsi="Arial" w:cs="Arial"/>
          <w:sz w:val="24"/>
          <w:szCs w:val="24"/>
        </w:rPr>
        <w:t>. This means that the population will be able to “bounce” back to a similar age proportion as if there was no harvest</w:t>
      </w:r>
      <w:r w:rsidR="00E00DF8">
        <w:rPr>
          <w:rFonts w:ascii="Arial" w:eastAsia="Times New Roman" w:hAnsi="Arial" w:cs="Arial"/>
          <w:sz w:val="24"/>
          <w:szCs w:val="24"/>
        </w:rPr>
        <w:t xml:space="preserve"> after that time</w:t>
      </w:r>
      <w:r w:rsidR="00271879">
        <w:rPr>
          <w:rFonts w:ascii="Arial" w:eastAsia="Times New Roman" w:hAnsi="Arial" w:cs="Arial"/>
          <w:sz w:val="24"/>
          <w:szCs w:val="24"/>
        </w:rPr>
        <w:t xml:space="preserve">. </w:t>
      </w:r>
      <w:r w:rsidR="006168E1">
        <w:rPr>
          <w:rFonts w:ascii="Arial" w:eastAsia="Times New Roman" w:hAnsi="Arial" w:cs="Arial"/>
          <w:sz w:val="24"/>
          <w:szCs w:val="24"/>
        </w:rPr>
        <w:t xml:space="preserve">We can also see after age 6, that the age proportion of %60-%30 is higher than if the population </w:t>
      </w:r>
      <w:r w:rsidR="0088654E">
        <w:rPr>
          <w:rFonts w:ascii="Arial" w:eastAsia="Times New Roman" w:hAnsi="Arial" w:cs="Arial"/>
          <w:sz w:val="24"/>
          <w:szCs w:val="24"/>
        </w:rPr>
        <w:t xml:space="preserve">has no harvest rate. </w:t>
      </w:r>
    </w:p>
    <w:p w:rsidR="006D6570" w:rsidRPr="00F33AD5" w:rsidRDefault="006D6570" w:rsidP="00E73092">
      <w:pPr>
        <w:spacing w:before="100" w:beforeAutospacing="1" w:after="100" w:afterAutospacing="1" w:line="240" w:lineRule="auto"/>
        <w:rPr>
          <w:rFonts w:ascii="Arial" w:eastAsia="Times New Roman" w:hAnsi="Arial" w:cs="Arial"/>
          <w:sz w:val="24"/>
          <w:szCs w:val="24"/>
        </w:rPr>
      </w:pPr>
    </w:p>
    <w:p w:rsidR="008C4A9D" w:rsidRDefault="008C4A9D" w:rsidP="00E73092">
      <w:pPr>
        <w:numPr>
          <w:ilvl w:val="0"/>
          <w:numId w:val="2"/>
        </w:numPr>
        <w:spacing w:before="100" w:beforeAutospacing="1" w:after="100" w:afterAutospacing="1" w:line="240" w:lineRule="auto"/>
        <w:rPr>
          <w:rFonts w:ascii="Arial" w:eastAsia="Times New Roman" w:hAnsi="Arial" w:cs="Arial"/>
          <w:sz w:val="24"/>
          <w:szCs w:val="24"/>
        </w:rPr>
      </w:pPr>
      <w:r w:rsidRPr="00F33AD5">
        <w:rPr>
          <w:rFonts w:ascii="Arial" w:eastAsia="Times New Roman" w:hAnsi="Arial" w:cs="Arial"/>
          <w:sz w:val="24"/>
          <w:szCs w:val="24"/>
        </w:rPr>
        <w:lastRenderedPageBreak/>
        <w:t>What happens to the age structure if the juvenile and yearling harvest rate is 10% and older animal rate is 50%</w:t>
      </w:r>
      <w:proofErr w:type="gramStart"/>
      <w:r w:rsidRPr="00F33AD5">
        <w:rPr>
          <w:rFonts w:ascii="Arial" w:eastAsia="Times New Roman" w:hAnsi="Arial" w:cs="Arial"/>
          <w:sz w:val="24"/>
          <w:szCs w:val="24"/>
        </w:rPr>
        <w:t>.</w:t>
      </w:r>
      <w:proofErr w:type="gramEnd"/>
    </w:p>
    <w:p w:rsidR="008842E8" w:rsidRPr="00F33AD5" w:rsidRDefault="008D41C9" w:rsidP="008842E8">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06603E0B">
            <wp:extent cx="2983820" cy="1912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4569" cy="1925920"/>
                    </a:xfrm>
                    <a:prstGeom prst="rect">
                      <a:avLst/>
                    </a:prstGeom>
                    <a:noFill/>
                  </pic:spPr>
                </pic:pic>
              </a:graphicData>
            </a:graphic>
          </wp:inline>
        </w:drawing>
      </w:r>
    </w:p>
    <w:p w:rsidR="008842E8" w:rsidRDefault="004120F8" w:rsidP="008C4A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Figure 6.1- Graph displaying a yearly harvest rate at 10%, and all subsequent years are a harvest of 50%. We can tell that the population </w:t>
      </w:r>
      <w:r w:rsidR="008D41C9">
        <w:rPr>
          <w:rFonts w:ascii="Arial" w:eastAsia="Times New Roman" w:hAnsi="Arial" w:cs="Arial"/>
          <w:sz w:val="24"/>
          <w:szCs w:val="24"/>
        </w:rPr>
        <w:t>is struggling to “bounce”</w:t>
      </w:r>
      <w:r w:rsidR="00896044">
        <w:rPr>
          <w:rFonts w:ascii="Arial" w:eastAsia="Times New Roman" w:hAnsi="Arial" w:cs="Arial"/>
          <w:sz w:val="24"/>
          <w:szCs w:val="24"/>
        </w:rPr>
        <w:t xml:space="preserve"> back to</w:t>
      </w:r>
      <w:r w:rsidR="008D41C9">
        <w:rPr>
          <w:rFonts w:ascii="Arial" w:eastAsia="Times New Roman" w:hAnsi="Arial" w:cs="Arial"/>
          <w:sz w:val="24"/>
          <w:szCs w:val="24"/>
        </w:rPr>
        <w:t xml:space="preserve"> age proportion that</w:t>
      </w:r>
      <w:r w:rsidR="00771ACB">
        <w:rPr>
          <w:rFonts w:ascii="Arial" w:eastAsia="Times New Roman" w:hAnsi="Arial" w:cs="Arial"/>
          <w:sz w:val="24"/>
          <w:szCs w:val="24"/>
        </w:rPr>
        <w:t xml:space="preserve"> is similar to no harvest rate in almost every year. </w:t>
      </w:r>
    </w:p>
    <w:p w:rsidR="008C4A9D" w:rsidRDefault="002F5A67" w:rsidP="008D41C9">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1501140</wp:posOffset>
            </wp:positionV>
            <wp:extent cx="3246120" cy="1950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1950720"/>
                    </a:xfrm>
                    <a:prstGeom prst="rect">
                      <a:avLst/>
                    </a:prstGeom>
                    <a:noFill/>
                  </pic:spPr>
                </pic:pic>
              </a:graphicData>
            </a:graphic>
          </wp:anchor>
        </w:drawing>
      </w:r>
      <w:r w:rsidR="008C4A9D" w:rsidRPr="008D41C9">
        <w:rPr>
          <w:rFonts w:ascii="Arial" w:eastAsia="Times New Roman" w:hAnsi="Arial" w:cs="Arial"/>
          <w:sz w:val="24"/>
          <w:szCs w:val="24"/>
        </w:rPr>
        <w:t>How would your conclusions change if the population had a fixed number of recruits (e.g. 100) per year instead of fixed birth rates? Given your findings above, what can you say about the utility of population age structure as an indicator of over exploitation? Remember from discussions that a population is recruitment over exploited (production is sub optimal) when recruitment declines with population size. It is convenient to set up you spread sheet with columns as ages (age 0 to 9+) and rows as years but use the first few rows for you age schedule values.</w:t>
      </w:r>
    </w:p>
    <w:p w:rsidR="00226DED" w:rsidRDefault="00226DED" w:rsidP="008C4A9D">
      <w:pPr>
        <w:spacing w:before="100" w:beforeAutospacing="1" w:after="100" w:afterAutospacing="1" w:line="240" w:lineRule="auto"/>
        <w:rPr>
          <w:rFonts w:ascii="Arial" w:eastAsia="Times New Roman" w:hAnsi="Arial" w:cs="Arial"/>
          <w:sz w:val="24"/>
          <w:szCs w:val="24"/>
        </w:rPr>
      </w:pPr>
    </w:p>
    <w:p w:rsidR="008857CA" w:rsidRDefault="00BD77DC" w:rsidP="008C4A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Figure 7.1- Graph displaying that with fixed recruits with no harvest, and natural recruits with no harvest. </w:t>
      </w:r>
      <w:r w:rsidR="0061706E">
        <w:rPr>
          <w:rFonts w:ascii="Arial" w:eastAsia="Times New Roman" w:hAnsi="Arial" w:cs="Arial"/>
          <w:sz w:val="24"/>
          <w:szCs w:val="24"/>
        </w:rPr>
        <w:t>The proportions are still very similar</w:t>
      </w:r>
      <w:r w:rsidR="002F5A67">
        <w:rPr>
          <w:rFonts w:ascii="Arial" w:eastAsia="Times New Roman" w:hAnsi="Arial" w:cs="Arial"/>
          <w:sz w:val="24"/>
          <w:szCs w:val="24"/>
        </w:rPr>
        <w:t xml:space="preserve"> in ages 1-3. In a population that has continuous recruits, and contact harvest, we will see that there will be a tipping point where the population can start to be over exploited. We see that the age proportion distributions are very different compared to the no harvest age distribution. </w:t>
      </w:r>
    </w:p>
    <w:p w:rsidR="008857CA" w:rsidRPr="00F33AD5" w:rsidRDefault="008857CA" w:rsidP="008C4A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 xml:space="preserve">Age structure monitoring is difficult to determine, and might not be the best method for age distribution analysis. It might be beneficial to look at the actual population numbers, including </w:t>
      </w:r>
      <w:r w:rsidR="006533DC">
        <w:rPr>
          <w:rFonts w:ascii="Arial" w:eastAsia="Times New Roman" w:hAnsi="Arial" w:cs="Arial"/>
          <w:sz w:val="24"/>
          <w:szCs w:val="24"/>
        </w:rPr>
        <w:t xml:space="preserve">male and female ratios, as well as fecundity to determine what the population is </w:t>
      </w:r>
      <w:r w:rsidR="002F5A67">
        <w:rPr>
          <w:rFonts w:ascii="Arial" w:eastAsia="Times New Roman" w:hAnsi="Arial" w:cs="Arial"/>
          <w:sz w:val="24"/>
          <w:szCs w:val="24"/>
        </w:rPr>
        <w:t>doing in response to a management strategy</w:t>
      </w:r>
      <w:r w:rsidR="009D50C2">
        <w:rPr>
          <w:rFonts w:ascii="Arial" w:eastAsia="Times New Roman" w:hAnsi="Arial" w:cs="Arial"/>
          <w:sz w:val="24"/>
          <w:szCs w:val="24"/>
        </w:rPr>
        <w:t>. It would be better management practices to use multiple forms</w:t>
      </w:r>
      <w:r w:rsidR="006533DC">
        <w:rPr>
          <w:rFonts w:ascii="Arial" w:eastAsia="Times New Roman" w:hAnsi="Arial" w:cs="Arial"/>
          <w:sz w:val="24"/>
          <w:szCs w:val="24"/>
        </w:rPr>
        <w:t xml:space="preserve"> for analysis and not just age distribution</w:t>
      </w:r>
      <w:r w:rsidR="009D50C2">
        <w:rPr>
          <w:rFonts w:ascii="Arial" w:eastAsia="Times New Roman" w:hAnsi="Arial" w:cs="Arial"/>
          <w:sz w:val="24"/>
          <w:szCs w:val="24"/>
        </w:rPr>
        <w:t xml:space="preserve">. </w:t>
      </w:r>
      <w:r w:rsidR="00871765">
        <w:rPr>
          <w:rFonts w:ascii="Arial" w:eastAsia="Times New Roman" w:hAnsi="Arial" w:cs="Arial"/>
          <w:sz w:val="24"/>
          <w:szCs w:val="24"/>
        </w:rPr>
        <w:t xml:space="preserve">In an age proportion graph, it might show that age proportions are in acceptable numbers, but the actual population might be declining overall. </w:t>
      </w:r>
      <w:r w:rsidR="006533DC">
        <w:rPr>
          <w:rFonts w:ascii="Arial" w:eastAsia="Times New Roman" w:hAnsi="Arial" w:cs="Arial"/>
          <w:sz w:val="24"/>
          <w:szCs w:val="24"/>
        </w:rPr>
        <w:t>Age distribution models can be used suggest</w:t>
      </w:r>
      <w:r w:rsidR="006533DC" w:rsidRPr="006533DC">
        <w:rPr>
          <w:rFonts w:ascii="Arial" w:eastAsia="Times New Roman" w:hAnsi="Arial" w:cs="Arial"/>
          <w:sz w:val="24"/>
          <w:szCs w:val="24"/>
        </w:rPr>
        <w:t xml:space="preserve"> negative population growth that might be due to any number of factors, including high death rates, low birth rates, and increased emigration from the area. </w:t>
      </w:r>
    </w:p>
    <w:p w:rsidR="005231EC" w:rsidRPr="00F33AD5" w:rsidRDefault="0031258B">
      <w:pPr>
        <w:rPr>
          <w:rFonts w:ascii="Arial" w:hAnsi="Arial" w:cs="Arial"/>
          <w:sz w:val="24"/>
          <w:szCs w:val="24"/>
        </w:rPr>
      </w:pPr>
    </w:p>
    <w:sectPr w:rsidR="005231EC" w:rsidRPr="00F33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45B7"/>
    <w:multiLevelType w:val="hybridMultilevel"/>
    <w:tmpl w:val="86E80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A70FD"/>
    <w:multiLevelType w:val="multilevel"/>
    <w:tmpl w:val="EC2C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9D"/>
    <w:rsid w:val="00026628"/>
    <w:rsid w:val="00041E8A"/>
    <w:rsid w:val="00062A88"/>
    <w:rsid w:val="000B47AA"/>
    <w:rsid w:val="001666CA"/>
    <w:rsid w:val="00226DED"/>
    <w:rsid w:val="0025035F"/>
    <w:rsid w:val="00271879"/>
    <w:rsid w:val="002E18D4"/>
    <w:rsid w:val="002F5A67"/>
    <w:rsid w:val="0030782C"/>
    <w:rsid w:val="0031258B"/>
    <w:rsid w:val="003B03C3"/>
    <w:rsid w:val="004120F8"/>
    <w:rsid w:val="004742EF"/>
    <w:rsid w:val="00613EEF"/>
    <w:rsid w:val="006168E1"/>
    <w:rsid w:val="0061706E"/>
    <w:rsid w:val="006252EE"/>
    <w:rsid w:val="00625668"/>
    <w:rsid w:val="00625954"/>
    <w:rsid w:val="006533DC"/>
    <w:rsid w:val="00674058"/>
    <w:rsid w:val="006D6570"/>
    <w:rsid w:val="00734C5C"/>
    <w:rsid w:val="0074042F"/>
    <w:rsid w:val="00752528"/>
    <w:rsid w:val="007712EA"/>
    <w:rsid w:val="00771ACB"/>
    <w:rsid w:val="007E18E7"/>
    <w:rsid w:val="00825E6C"/>
    <w:rsid w:val="00871765"/>
    <w:rsid w:val="008821F0"/>
    <w:rsid w:val="008842E8"/>
    <w:rsid w:val="008857CA"/>
    <w:rsid w:val="0088654E"/>
    <w:rsid w:val="00896044"/>
    <w:rsid w:val="008C4A9D"/>
    <w:rsid w:val="008D41C9"/>
    <w:rsid w:val="009D50C2"/>
    <w:rsid w:val="00A6769B"/>
    <w:rsid w:val="00A94F76"/>
    <w:rsid w:val="00AC6C50"/>
    <w:rsid w:val="00B256A3"/>
    <w:rsid w:val="00BA0EBF"/>
    <w:rsid w:val="00BD77DC"/>
    <w:rsid w:val="00C40213"/>
    <w:rsid w:val="00C43C15"/>
    <w:rsid w:val="00C46B8C"/>
    <w:rsid w:val="00CB00D3"/>
    <w:rsid w:val="00CE6543"/>
    <w:rsid w:val="00D65F01"/>
    <w:rsid w:val="00D67309"/>
    <w:rsid w:val="00E00DF8"/>
    <w:rsid w:val="00E73092"/>
    <w:rsid w:val="00E96727"/>
    <w:rsid w:val="00F33AD5"/>
    <w:rsid w:val="00FE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4A572BD-C20B-451F-A563-6E7D4891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A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A9D"/>
    <w:rPr>
      <w:b/>
      <w:bCs/>
    </w:rPr>
  </w:style>
  <w:style w:type="paragraph" w:styleId="ListParagraph">
    <w:name w:val="List Paragraph"/>
    <w:basedOn w:val="Normal"/>
    <w:uiPriority w:val="34"/>
    <w:qFormat/>
    <w:rsid w:val="00E73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292774">
      <w:bodyDiv w:val="1"/>
      <w:marLeft w:val="0"/>
      <w:marRight w:val="0"/>
      <w:marTop w:val="0"/>
      <w:marBottom w:val="0"/>
      <w:divBdr>
        <w:top w:val="none" w:sz="0" w:space="0" w:color="auto"/>
        <w:left w:val="none" w:sz="0" w:space="0" w:color="auto"/>
        <w:bottom w:val="none" w:sz="0" w:space="0" w:color="auto"/>
        <w:right w:val="none" w:sz="0" w:space="0" w:color="auto"/>
      </w:divBdr>
      <w:divsChild>
        <w:div w:id="271593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dc:creator>
  <cp:keywords/>
  <dc:description/>
  <cp:lastModifiedBy>UF</cp:lastModifiedBy>
  <cp:revision>39</cp:revision>
  <dcterms:created xsi:type="dcterms:W3CDTF">2017-10-14T16:15:00Z</dcterms:created>
  <dcterms:modified xsi:type="dcterms:W3CDTF">2017-10-18T23:53:00Z</dcterms:modified>
</cp:coreProperties>
</file>