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67E4" w14:textId="77777777" w:rsidR="00862EA2" w:rsidRPr="009064D8" w:rsidRDefault="00862EA2" w:rsidP="009064D8">
      <w:pPr>
        <w:jc w:val="center"/>
        <w:rPr>
          <w:rFonts w:ascii="Arial" w:hAnsi="Arial" w:cs="Arial"/>
          <w:b/>
          <w:bCs/>
        </w:rPr>
      </w:pPr>
      <w:r w:rsidRPr="009064D8">
        <w:rPr>
          <w:rFonts w:ascii="Arial" w:hAnsi="Arial" w:cs="Arial"/>
          <w:b/>
          <w:bCs/>
        </w:rPr>
        <w:t>Objetivo General</w:t>
      </w:r>
    </w:p>
    <w:p w14:paraId="4CB35C7C" w14:textId="58C1971A" w:rsidR="00862EA2" w:rsidRPr="009064D8" w:rsidRDefault="00862EA2" w:rsidP="009064D8">
      <w:pPr>
        <w:jc w:val="both"/>
        <w:rPr>
          <w:rFonts w:ascii="Arial" w:hAnsi="Arial" w:cs="Arial"/>
        </w:rPr>
      </w:pPr>
      <w:r w:rsidRPr="009064D8">
        <w:rPr>
          <w:rFonts w:ascii="Arial" w:hAnsi="Arial" w:cs="Arial"/>
        </w:rPr>
        <w:t>Nuestro objetivo general es desarrollar un sistema web que permita aprender inglés de forma interactiva.</w:t>
      </w:r>
    </w:p>
    <w:p w14:paraId="17EFE5E7" w14:textId="15CEA022" w:rsidR="00862EA2" w:rsidRPr="009064D8" w:rsidRDefault="00862EA2" w:rsidP="009064D8">
      <w:pPr>
        <w:jc w:val="both"/>
        <w:rPr>
          <w:rFonts w:ascii="Arial" w:hAnsi="Arial" w:cs="Arial"/>
        </w:rPr>
      </w:pPr>
      <w:r w:rsidRPr="009064D8">
        <w:rPr>
          <w:rFonts w:ascii="Arial" w:hAnsi="Arial" w:cs="Arial"/>
        </w:rPr>
        <w:t>La idea es que el usuario avance en una historia de misterio resolviendo diferentes casos y desafíos en inglés. Cada reto que complete le permitirá seguir avanzando en la historia, por lo que aprenderá vocabulario, comprensión y gramática de una forma más entretenida.</w:t>
      </w:r>
    </w:p>
    <w:p w14:paraId="4762E15C" w14:textId="77777777" w:rsidR="00EA598C" w:rsidRPr="009064D8" w:rsidRDefault="00EA598C" w:rsidP="009064D8">
      <w:pPr>
        <w:jc w:val="both"/>
        <w:rPr>
          <w:rFonts w:ascii="Arial" w:hAnsi="Arial" w:cs="Arial"/>
        </w:rPr>
      </w:pPr>
    </w:p>
    <w:sectPr w:rsidR="00EA598C" w:rsidRPr="009064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1DC41" w14:textId="77777777" w:rsidR="00004AE7" w:rsidRDefault="00004AE7" w:rsidP="009064D8">
      <w:pPr>
        <w:spacing w:after="0" w:line="240" w:lineRule="auto"/>
      </w:pPr>
      <w:r>
        <w:separator/>
      </w:r>
    </w:p>
  </w:endnote>
  <w:endnote w:type="continuationSeparator" w:id="0">
    <w:p w14:paraId="2EBAF22F" w14:textId="77777777" w:rsidR="00004AE7" w:rsidRDefault="00004AE7" w:rsidP="00906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098B5" w14:textId="77777777" w:rsidR="00004AE7" w:rsidRDefault="00004AE7" w:rsidP="009064D8">
      <w:pPr>
        <w:spacing w:after="0" w:line="240" w:lineRule="auto"/>
      </w:pPr>
      <w:r>
        <w:separator/>
      </w:r>
    </w:p>
  </w:footnote>
  <w:footnote w:type="continuationSeparator" w:id="0">
    <w:p w14:paraId="6CFA363D" w14:textId="77777777" w:rsidR="00004AE7" w:rsidRDefault="00004AE7" w:rsidP="009064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EA2"/>
    <w:rsid w:val="00004AE7"/>
    <w:rsid w:val="00021E06"/>
    <w:rsid w:val="00862EA2"/>
    <w:rsid w:val="00866466"/>
    <w:rsid w:val="009064D8"/>
    <w:rsid w:val="00DB068A"/>
    <w:rsid w:val="00EA5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75D5F"/>
  <w15:chartTrackingRefBased/>
  <w15:docId w15:val="{621CBED1-35A4-48BB-97F9-859F53B40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2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2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2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2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2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2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2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2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2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2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2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2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2E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2E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2E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2E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2E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2E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2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2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2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2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2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2E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2E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2E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2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2E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2EA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064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64D8"/>
  </w:style>
  <w:style w:type="paragraph" w:styleId="Piedepgina">
    <w:name w:val="footer"/>
    <w:basedOn w:val="Normal"/>
    <w:link w:val="PiedepginaCar"/>
    <w:uiPriority w:val="99"/>
    <w:unhideWhenUsed/>
    <w:rsid w:val="009064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6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332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</dc:creator>
  <cp:keywords/>
  <dc:description/>
  <cp:lastModifiedBy>SAMUEL</cp:lastModifiedBy>
  <cp:revision>2</cp:revision>
  <dcterms:created xsi:type="dcterms:W3CDTF">2026-06-27T01:33:00Z</dcterms:created>
  <dcterms:modified xsi:type="dcterms:W3CDTF">2026-06-27T01:54:00Z</dcterms:modified>
</cp:coreProperties>
</file>