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0E3B" w14:textId="40B3F02D" w:rsidR="00FE576D" w:rsidRPr="00435446" w:rsidRDefault="008A6249" w:rsidP="008A6249">
      <w:pPr>
        <w:pStyle w:val="Title"/>
        <w:ind w:left="1440"/>
        <w:jc w:val="left"/>
      </w:pPr>
      <w:r>
        <w:t>Heros of Pymoli</w:t>
      </w:r>
      <w:r w:rsidR="00BD0179">
        <w:t xml:space="preserve"> Report      </w:t>
      </w:r>
    </w:p>
    <w:p w14:paraId="13DAB717" w14:textId="362B517E" w:rsidR="00FE576D" w:rsidRDefault="00FE576D">
      <w:pPr>
        <w:pStyle w:val="Subtitle"/>
      </w:pPr>
    </w:p>
    <w:p w14:paraId="48AEB609" w14:textId="2E7AA492" w:rsidR="00FE576D" w:rsidRDefault="00BD0179" w:rsidP="00BD0179">
      <w:pPr>
        <w:pStyle w:val="Date"/>
        <w:jc w:val="left"/>
      </w:pPr>
      <w:r>
        <w:rPr>
          <w:rStyle w:val="IntenseEmphasis"/>
        </w:rPr>
        <w:t xml:space="preserve">                                                                                    </w:t>
      </w:r>
      <w:proofErr w:type="gramStart"/>
      <w:r>
        <w:rPr>
          <w:rStyle w:val="IntenseEmphasis"/>
        </w:rPr>
        <w:t>Due :</w:t>
      </w:r>
      <w:proofErr w:type="gramEnd"/>
      <w:r>
        <w:rPr>
          <w:rStyle w:val="IntenseEmphasis"/>
        </w:rPr>
        <w:t xml:space="preserve"> </w:t>
      </w:r>
      <w:r w:rsidR="008A6249">
        <w:rPr>
          <w:rStyle w:val="IntenseEmphasis"/>
        </w:rPr>
        <w:t>Saturday, January 23, 2021</w:t>
      </w:r>
      <w:r>
        <w:rPr>
          <w:rStyle w:val="IntenseEmphasis"/>
        </w:rPr>
        <w:t xml:space="preserve"> by 12:59 pm</w:t>
      </w:r>
      <w:r w:rsidR="003B5FCE">
        <w:t xml:space="preserve"> | </w:t>
      </w:r>
      <w:r>
        <w:t>By Melinda Eudy</w:t>
      </w:r>
    </w:p>
    <w:p w14:paraId="718A5873" w14:textId="79045903" w:rsidR="00FE576D" w:rsidRDefault="00D86320">
      <w:pPr>
        <w:pStyle w:val="Heading1"/>
      </w:pPr>
      <w:r>
        <w:t>Background</w:t>
      </w:r>
    </w:p>
    <w:p w14:paraId="6370242B" w14:textId="1A4A9663" w:rsidR="00FE576D" w:rsidRDefault="008A6249">
      <w:r>
        <w:t xml:space="preserve">Fantasy game Heroes of </w:t>
      </w:r>
      <w:proofErr w:type="spellStart"/>
      <w:r>
        <w:t>Pymoli</w:t>
      </w:r>
      <w:proofErr w:type="spellEnd"/>
      <w:r>
        <w:t xml:space="preserve"> – free-to-play, but players are encouraged to purchase optional items that enhance their playing experience. </w:t>
      </w:r>
      <w:r w:rsidR="00D86320">
        <w:t xml:space="preserve">  </w:t>
      </w:r>
    </w:p>
    <w:p w14:paraId="14922C2C" w14:textId="77777777" w:rsidR="00D86320" w:rsidRDefault="00D86320"/>
    <w:p w14:paraId="60287124" w14:textId="77FC7793" w:rsidR="00FE576D" w:rsidRPr="00C54681" w:rsidRDefault="00D86320">
      <w:pPr>
        <w:pStyle w:val="Heading1"/>
      </w:pPr>
      <w:r>
        <w:t>Data Used</w:t>
      </w:r>
    </w:p>
    <w:p w14:paraId="0A896506" w14:textId="5AD1D604" w:rsidR="00FE576D" w:rsidRDefault="008A6249">
      <w:r>
        <w:t>Break down data to show the following: Total # of Players, Purchasing Analysis, Gender Demographics, Purchasing Analysis by Gender, Age Demographics, Top Spenders, Most Popular Items and Most Profitable Items.  Determine three observable trends from the data.</w:t>
      </w:r>
    </w:p>
    <w:p w14:paraId="33274FAE" w14:textId="77777777" w:rsidR="00D86320" w:rsidRDefault="00D86320"/>
    <w:p w14:paraId="53F53CB8" w14:textId="78D491C3" w:rsidR="00FE576D" w:rsidRDefault="008A6249">
      <w:pPr>
        <w:pStyle w:val="Heading1"/>
      </w:pPr>
      <w:r>
        <w:t>Observable Trends</w:t>
      </w:r>
      <w:r w:rsidR="00D86320">
        <w:t xml:space="preserve">, based on the data </w:t>
      </w:r>
      <w:proofErr w:type="gramStart"/>
      <w:r w:rsidR="00D86320">
        <w:t>provided</w:t>
      </w:r>
      <w:proofErr w:type="gramEnd"/>
    </w:p>
    <w:p w14:paraId="5C43CA6A" w14:textId="0937A597" w:rsidR="00D86320" w:rsidRDefault="00D86320" w:rsidP="008A6249">
      <w:pPr>
        <w:pStyle w:val="ListParagraph"/>
        <w:numPr>
          <w:ilvl w:val="0"/>
          <w:numId w:val="20"/>
        </w:numPr>
      </w:pPr>
      <w:r>
        <w:t xml:space="preserve"> </w:t>
      </w:r>
      <w:r w:rsidR="008A6249">
        <w:t>Most Profitable Item and Most Popular Item – Top e of the top 5 are the same.</w:t>
      </w:r>
    </w:p>
    <w:p w14:paraId="1C7A63B7" w14:textId="4D8FA0EE" w:rsidR="008A6249" w:rsidRDefault="008A6249" w:rsidP="008A6249">
      <w:pPr>
        <w:pStyle w:val="ListParagraph"/>
      </w:pPr>
      <w:r>
        <w:rPr>
          <w:noProof/>
        </w:rPr>
        <w:drawing>
          <wp:inline distT="0" distB="0" distL="0" distR="0" wp14:anchorId="4BD1BE40" wp14:editId="487C6901">
            <wp:extent cx="6333333" cy="21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0BB" w14:textId="77777777" w:rsidR="008A6249" w:rsidRDefault="008A6249" w:rsidP="008A6249">
      <w:pPr>
        <w:pStyle w:val="ListParagraph"/>
      </w:pPr>
    </w:p>
    <w:p w14:paraId="1A1DA01B" w14:textId="267DFB82" w:rsidR="008A6249" w:rsidRDefault="008A6249" w:rsidP="008A6249">
      <w:pPr>
        <w:pStyle w:val="ListParagraph"/>
      </w:pPr>
      <w:r>
        <w:rPr>
          <w:noProof/>
        </w:rPr>
        <w:drawing>
          <wp:inline distT="0" distB="0" distL="0" distR="0" wp14:anchorId="521F9582" wp14:editId="20B78F52">
            <wp:extent cx="6504762" cy="1914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7A7" w14:textId="2A247AA3" w:rsidR="008A6249" w:rsidRDefault="008A6249" w:rsidP="008A6249"/>
    <w:p w14:paraId="54818C77" w14:textId="784D4CD9" w:rsidR="008A6249" w:rsidRDefault="00DB1818" w:rsidP="00DB1818">
      <w:pPr>
        <w:pStyle w:val="ListParagraph"/>
        <w:numPr>
          <w:ilvl w:val="0"/>
          <w:numId w:val="20"/>
        </w:numPr>
      </w:pPr>
      <w:r>
        <w:lastRenderedPageBreak/>
        <w:t xml:space="preserve"> The Age group that purchases the most items is 20 – 24.  Followed by 15 – 19, however there is a significant drop in purchases between the two.</w:t>
      </w:r>
    </w:p>
    <w:p w14:paraId="1F208F8F" w14:textId="3F302536" w:rsidR="00DB1818" w:rsidRDefault="00DB1818" w:rsidP="00DB1818"/>
    <w:p w14:paraId="35104E4D" w14:textId="488A21DC" w:rsidR="00DB1818" w:rsidRDefault="00DB1818" w:rsidP="00DB1818">
      <w:r>
        <w:rPr>
          <w:noProof/>
        </w:rPr>
        <w:drawing>
          <wp:inline distT="0" distB="0" distL="0" distR="0" wp14:anchorId="731BC7C2" wp14:editId="0BCB46D4">
            <wp:extent cx="6542857" cy="2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6AA" w14:textId="475F1318" w:rsidR="00DB1818" w:rsidRDefault="00DB1818" w:rsidP="00DB1818">
      <w:pPr>
        <w:pStyle w:val="ListParagraph"/>
        <w:numPr>
          <w:ilvl w:val="0"/>
          <w:numId w:val="20"/>
        </w:numPr>
      </w:pPr>
      <w:r>
        <w:t>The percentage of players are Male.  They are far more likely to play the game.</w:t>
      </w:r>
    </w:p>
    <w:p w14:paraId="256C56DD" w14:textId="484D1947" w:rsidR="00DB1818" w:rsidRDefault="00DB1818" w:rsidP="00DB1818">
      <w:pPr>
        <w:pStyle w:val="ListParagraph"/>
      </w:pPr>
    </w:p>
    <w:p w14:paraId="50CF8D16" w14:textId="7C79DBE3" w:rsidR="00DB1818" w:rsidRDefault="00DB1818" w:rsidP="00DB1818">
      <w:pPr>
        <w:pStyle w:val="ListParagraph"/>
      </w:pPr>
      <w:r>
        <w:rPr>
          <w:noProof/>
        </w:rPr>
        <w:drawing>
          <wp:inline distT="0" distB="0" distL="0" distR="0" wp14:anchorId="69F59F6E" wp14:editId="0EF2247E">
            <wp:extent cx="3619048" cy="13809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18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FE179" w14:textId="77777777" w:rsidR="00987D93" w:rsidRDefault="00987D93">
      <w:r>
        <w:separator/>
      </w:r>
    </w:p>
  </w:endnote>
  <w:endnote w:type="continuationSeparator" w:id="0">
    <w:p w14:paraId="0E9A601C" w14:textId="77777777" w:rsidR="00987D93" w:rsidRDefault="0098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76E22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D3AB" w14:textId="77777777" w:rsidR="00987D93" w:rsidRDefault="00987D93">
      <w:r>
        <w:separator/>
      </w:r>
    </w:p>
  </w:footnote>
  <w:footnote w:type="continuationSeparator" w:id="0">
    <w:p w14:paraId="4C00EFBE" w14:textId="77777777" w:rsidR="00987D93" w:rsidRDefault="0098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924A4"/>
    <w:multiLevelType w:val="hybridMultilevel"/>
    <w:tmpl w:val="3FEE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86C9F"/>
    <w:multiLevelType w:val="hybridMultilevel"/>
    <w:tmpl w:val="1128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511C7"/>
    <w:multiLevelType w:val="hybridMultilevel"/>
    <w:tmpl w:val="05E2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806B9"/>
    <w:multiLevelType w:val="hybridMultilevel"/>
    <w:tmpl w:val="E098B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1"/>
  </w:num>
  <w:num w:numId="18">
    <w:abstractNumId w:val="20"/>
  </w:num>
  <w:num w:numId="19">
    <w:abstractNumId w:val="18"/>
  </w:num>
  <w:num w:numId="20">
    <w:abstractNumId w:val="15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9"/>
    <w:rsid w:val="00022357"/>
    <w:rsid w:val="00081D4D"/>
    <w:rsid w:val="000D1B9D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84306"/>
    <w:rsid w:val="007173EB"/>
    <w:rsid w:val="007638A6"/>
    <w:rsid w:val="00774146"/>
    <w:rsid w:val="00786D8E"/>
    <w:rsid w:val="00883FFD"/>
    <w:rsid w:val="008A6249"/>
    <w:rsid w:val="008E1349"/>
    <w:rsid w:val="00907EA5"/>
    <w:rsid w:val="009579FE"/>
    <w:rsid w:val="00987D93"/>
    <w:rsid w:val="00AB3E35"/>
    <w:rsid w:val="00B51AD7"/>
    <w:rsid w:val="00BD0179"/>
    <w:rsid w:val="00C04B20"/>
    <w:rsid w:val="00C41E6E"/>
    <w:rsid w:val="00C54681"/>
    <w:rsid w:val="00C7447B"/>
    <w:rsid w:val="00CE41FE"/>
    <w:rsid w:val="00D86320"/>
    <w:rsid w:val="00DB1818"/>
    <w:rsid w:val="00E60A93"/>
    <w:rsid w:val="00EE621B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AB6B2"/>
  <w15:chartTrackingRefBased/>
  <w15:docId w15:val="{7D5E098B-14C1-47BC-9C0F-EB0E32ED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nda%20Eudy\AppData\Roaming\Microsoft\Templates\PTA%20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Melinda Eudy</dc:creator>
  <cp:lastModifiedBy>Melinda Eudy</cp:lastModifiedBy>
  <cp:revision>2</cp:revision>
  <dcterms:created xsi:type="dcterms:W3CDTF">2021-01-23T19:10:00Z</dcterms:created>
  <dcterms:modified xsi:type="dcterms:W3CDTF">2021-01-23T19:10:00Z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