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File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7/28/2020</w:t>
      </w:r>
    </w:p>
    <w:p>
      <w:pPr>
        <w:pStyle w:val="FirstParagraph"/>
      </w:pPr>
      <w:r>
        <w:t xml:space="preserve">Let’s make some other cool tables. For the exercises below, you will be exploring these other packages: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tableone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table1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arsenal</w:t>
      </w:r>
    </w:p>
    <w:p>
      <w:pPr>
        <w:pStyle w:val="Heading2"/>
      </w:pPr>
      <w:bookmarkStart w:id="20" w:name="Xa75152b97ab796231f1f936f4ffe97cb2063c71"/>
      <w:r>
        <w:t xml:space="preserve">Try out a cool package with the</w:t>
      </w:r>
      <w:r>
        <w:t xml:space="preserve"> </w:t>
      </w:r>
      <w:r>
        <w:rPr>
          <w:b/>
        </w:rPr>
        <w:t xml:space="preserve">table1</w:t>
      </w:r>
      <w:r>
        <w:t xml:space="preserve"> </w:t>
      </w:r>
      <w:r>
        <w:t xml:space="preserve">package</w:t>
      </w:r>
      <w:bookmarkEnd w:id="20"/>
    </w:p>
    <w:p>
      <w:pPr>
        <w:pStyle w:val="FirstParagraph"/>
      </w:pPr>
      <w:r>
        <w:t xml:space="preserve">This package makes HTML tables.</w:t>
      </w:r>
    </w:p>
    <w:p>
      <w:pPr>
        <w:pStyle w:val="BodyText"/>
      </w:pPr>
      <w:r>
        <w:t xml:space="preserve">Here is the syntax code for creating a table of summary statistics for the variables of diameter, height and length by sex for the abalone dataset.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(table1)</w:t>
      </w:r>
      <w:r>
        <w:br/>
      </w:r>
      <w:r>
        <w:rPr>
          <w:rStyle w:val="KeywordTok"/>
        </w:rPr>
        <w:t xml:space="preserve">table1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diameter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abalone)</w:t>
      </w:r>
    </w:p>
    <w:p>
      <w:pPr>
        <w:pStyle w:val="SourceCode"/>
      </w:pPr>
      <w:r>
        <w:rPr>
          <w:rStyle w:val="VerbatimChar"/>
        </w:rPr>
        <w:t xml:space="preserve">## [1] "&lt;table class=\"Rtable1\"&gt;\n&lt;thead&gt;\n&lt;tr&gt;\n&lt;th class='rowlabel firstrow lastrow'&gt;&lt;/th&gt;\n&lt;th class='firstrow lastrow'&gt;&lt;span class='stratlabel'&gt;F&lt;br&gt;&lt;span class='stratn'&gt;(N=1307)&lt;/span&gt;&lt;/span&gt;&lt;/th&gt;\n&lt;th class='firstrow lastrow'&gt;&lt;span class='stratlabel'&gt;I&lt;br&gt;&lt;span class='stratn'&gt;(N=1342)&lt;/span&gt;&lt;/span&gt;&lt;/th&gt;\n&lt;th class='firstrow lastrow'&gt;&lt;span class='stratlabel'&gt;M&lt;br&gt;&lt;span class='stratn'&gt;(N=1528)&lt;/span&gt;&lt;/span&gt;&lt;/th&gt;\n&lt;th class='firstrow lastrow'&gt;&lt;span class='stratlabel'&gt;Overall&lt;br&gt;&lt;span class='stratn'&gt;(N=4177)&lt;/span&gt;&lt;/span&gt;&lt;/th&gt;\n&lt;/tr&gt;\n&lt;/thead&gt;\n&lt;tbody&gt;\n&lt;tr&gt;\n&lt;td class='rowlabel firstrow'&gt;&lt;span class='varlabel'&gt;diameter&lt;/span&gt;&lt;/td&gt;\n&lt;td class='firstrow'&gt;&lt;/td&gt;\n&lt;td class='firstrow'&gt;&lt;/td&gt;\n&lt;td class='firstrow'&gt;&lt;/td&gt;\n&lt;td class='firstrow'&gt;&lt;/td&gt;\n&lt;/tr&gt;\n&lt;tr&gt;\n&lt;td class='rowlabel'&gt;Mean (SD)&lt;/td&gt;\n&lt;td&gt;0.455 (0.0710)&lt;/td&gt;\n&lt;td&gt;0.326 (0.0881)&lt;/td&gt;\n&lt;td&gt;0.439 (0.0844)&lt;/td&gt;\n&lt;td&gt;0.408 (0.0992)&lt;/td&gt;\n&lt;/tr&gt;\n&lt;tr&gt;\n&lt;td class='rowlabel lastrow'&gt;Median [Min, Max]&lt;/td&gt;\n&lt;td class='lastrow'&gt;0.465 [0.195, 0.650]&lt;/td&gt;\n&lt;td class='lastrow'&gt;0.335 [0.0550, 0.550]&lt;/td&gt;\n&lt;td class='lastrow'&gt;0.455 [0.110, 0.630]&lt;/td&gt;\n&lt;td class='lastrow'&gt;0.425 [0.0550, 0.650]&lt;/td&gt;\n&lt;/tr&gt;\n&lt;tr&gt;\n&lt;td class='rowlabel firstrow'&gt;&lt;span class='varlabel'&gt;height&lt;/span&gt;&lt;/td&gt;\n&lt;td class='firstrow'&gt;&lt;/td&gt;\n&lt;td class='firstrow'&gt;&lt;/td&gt;\n&lt;td class='firstrow'&gt;&lt;/td&gt;\n&lt;td class='firstrow'&gt;&lt;/td&gt;\n&lt;/tr&gt;\n&lt;tr&gt;\n&lt;td class='rowlabel'&gt;Mean (SD)&lt;/td&gt;\n&lt;td&gt;0.158 (0.0400)&lt;/td&gt;\n&lt;td&gt;0.108 (0.0320)&lt;/td&gt;\n&lt;td&gt;0.151 (0.0348)&lt;/td&gt;\n&lt;td&gt;0.140 (0.0418)&lt;/td&gt;\n&lt;/tr&gt;\n&lt;tr&gt;\n&lt;td class='rowlabel lastrow'&gt;Median [Min, Max]&lt;/td&gt;\n&lt;td class='lastrow'&gt;0.160 [0.0150, 1.13]&lt;/td&gt;\n&lt;td class='lastrow'&gt;0.110 [0, 0.220]&lt;/td&gt;\n&lt;td class='lastrow'&gt;0.155 [0.0250, 0.515]&lt;/td&gt;\n&lt;td class='lastrow'&gt;0.140 [0, 1.13]&lt;/td&gt;\n&lt;/tr&gt;\n&lt;tr&gt;\n&lt;td class='rowlabel firstrow'&gt;&lt;span class='varlabel'&gt;length&lt;/span&gt;&lt;/td&gt;\n&lt;td class='firstrow'&gt;&lt;/td&gt;\n&lt;td class='firstrow'&gt;&lt;/td&gt;\n&lt;td class='firstrow'&gt;&lt;/td&gt;\n&lt;td class='firstrow'&gt;&lt;/td&gt;\n&lt;/tr&gt;\n&lt;tr&gt;\n&lt;td class='rowlabel'&gt;Mean (SD)&lt;/td&gt;\n&lt;td&gt;0.579 (0.0862)&lt;/td&gt;\n&lt;td&gt;0.428 (0.109)&lt;/td&gt;\n&lt;td&gt;0.561 (0.103)&lt;/td&gt;\n&lt;td&gt;0.524 (0.120)&lt;/td&gt;\n&lt;/tr&gt;\n&lt;tr&gt;\n&lt;td class='rowlabel lastrow'&gt;Median [Min, Max]&lt;/td&gt;\n&lt;td class='lastrow'&gt;0.590 [0.275, 0.815]&lt;/td&gt;\n&lt;td class='lastrow'&gt;0.435 [0.0750, 0.725]&lt;/td&gt;\n&lt;td class='lastrow'&gt;0.580 [0.155, 0.780]&lt;/td&gt;\n&lt;td class='lastrow'&gt;0.545 [0.0750, 0.815]&lt;/td&gt;\n&lt;/tr&gt;\n&lt;/tbody&gt;\n&lt;/table&gt;\n"</w:t>
      </w:r>
    </w:p>
    <w:p>
      <w:pPr>
        <w:pStyle w:val="Heading2"/>
      </w:pPr>
      <w:bookmarkStart w:id="21" w:name="descriptive-data---a-useful-blog-article"/>
      <w:r>
        <w:t xml:space="preserve">Descriptive Data - a useful blog article</w:t>
      </w:r>
      <w:bookmarkEnd w:id="21"/>
    </w:p>
    <w:p>
      <w:pPr>
        <w:pStyle w:val="FirstParagraph"/>
      </w:pPr>
      <w:r>
        <w:t xml:space="preserve">Learn more at</w:t>
      </w:r>
      <w:r>
        <w:t xml:space="preserve"> </w:t>
      </w:r>
      <w:hyperlink r:id="rId22">
        <w:r>
          <w:rPr>
            <w:rStyle w:val="Hyperlink"/>
          </w:rPr>
          <w:t xml:space="preserve">http://thatdatatho.com/2018/08/20/easily-create-descriptive-summary-statistic-tables-r-studio/</w:t>
        </w:r>
      </w:hyperlink>
      <w:r>
        <w:t xml:space="preserve">.</w:t>
      </w:r>
    </w:p>
    <w:p>
      <w:pPr>
        <w:pStyle w:val="Heading3"/>
      </w:pPr>
      <w:bookmarkStart w:id="23" w:name="X9446be5d25a927cb65d332168eb1f197775dabf"/>
      <w:r>
        <w:t xml:space="preserve">Let’s look at the</w:t>
      </w:r>
      <w:r>
        <w:t xml:space="preserve"> </w:t>
      </w:r>
      <w:r>
        <w:rPr>
          <w:rStyle w:val="VerbatimChar"/>
        </w:rPr>
        <w:t xml:space="preserve">table1</w:t>
      </w:r>
      <w:r>
        <w:t xml:space="preserve"> </w:t>
      </w:r>
      <w:r>
        <w:t xml:space="preserve">package - for HTML tables</w:t>
      </w:r>
      <w:bookmarkEnd w:id="23"/>
    </w:p>
    <w:p>
      <w:pPr>
        <w:pStyle w:val="FirstParagraph"/>
      </w:pPr>
      <w:r>
        <w:t xml:space="preserve">The package vignette is</w:t>
      </w:r>
      <w:r>
        <w:t xml:space="preserve"> </w:t>
      </w:r>
      <w:hyperlink r:id="rId24">
        <w:r>
          <w:rPr>
            <w:rStyle w:val="Hyperlink"/>
          </w:rPr>
          <w:t xml:space="preserve">https://cran.r-project.org/web/packages/table1/vignettes/table1-examples.html</w:t>
        </w:r>
      </w:hyperlink>
    </w:p>
    <w:p>
      <w:pPr>
        <w:pStyle w:val="BodyText"/>
      </w:pPr>
      <w:r>
        <w:t xml:space="preserve">We can add some labels and make another table.</w:t>
      </w:r>
    </w:p>
    <w:p>
      <w:pPr>
        <w:pStyle w:val="SourceCode"/>
      </w:pPr>
      <w:r>
        <w:rPr>
          <w:rStyle w:val="NormalTok"/>
        </w:rPr>
        <w:t xml:space="preserve">table1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(abalone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shuckedWeight) &lt;-</w:t>
      </w:r>
      <w:r>
        <w:rPr>
          <w:rStyle w:val="StringTok"/>
        </w:rPr>
        <w:t xml:space="preserve"> "Shucked Weight"</w:t>
      </w:r>
      <w:r>
        <w:br/>
      </w:r>
      <w:r>
        <w:rPr>
          <w:rStyle w:val="NormalTok"/>
        </w:rPr>
        <w:t xml:space="preserve">table1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(abalone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visceraWeight) &lt;-</w:t>
      </w:r>
      <w:r>
        <w:rPr>
          <w:rStyle w:val="StringTok"/>
        </w:rPr>
        <w:t xml:space="preserve"> "Viscera Weight"</w:t>
      </w:r>
      <w:r>
        <w:br/>
      </w:r>
      <w:r>
        <w:rPr>
          <w:rStyle w:val="NormalTok"/>
        </w:rPr>
        <w:t xml:space="preserve">table1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(abalone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shellWeight) &lt;-</w:t>
      </w:r>
      <w:r>
        <w:rPr>
          <w:rStyle w:val="StringTok"/>
        </w:rPr>
        <w:t xml:space="preserve"> "Shell Weight"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table1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table1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shuckedWeight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visceraWeight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shellWeight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abalone)</w:t>
      </w:r>
    </w:p>
    <w:p>
      <w:pPr>
        <w:pStyle w:val="SourceCode"/>
      </w:pPr>
      <w:r>
        <w:rPr>
          <w:rStyle w:val="VerbatimChar"/>
        </w:rPr>
        <w:t xml:space="preserve">## [1] "&lt;table class=\"Rtable1\"&gt;\n&lt;thead&gt;\n&lt;tr&gt;\n&lt;th class='rowlabel firstrow lastrow'&gt;&lt;/th&gt;\n&lt;th class='firstrow lastrow'&gt;&lt;span class='stratlabel'&gt;F&lt;br&gt;&lt;span class='stratn'&gt;(N=1307)&lt;/span&gt;&lt;/span&gt;&lt;/th&gt;\n&lt;th class='firstrow lastrow'&gt;&lt;span class='stratlabel'&gt;I&lt;br&gt;&lt;span class='stratn'&gt;(N=1342)&lt;/span&gt;&lt;/span&gt;&lt;/th&gt;\n&lt;th class='firstrow lastrow'&gt;&lt;span class='stratlabel'&gt;M&lt;br&gt;&lt;span class='stratn'&gt;(N=1528)&lt;/span&gt;&lt;/span&gt;&lt;/th&gt;\n&lt;th class='firstrow lastrow'&gt;&lt;span class='stratlabel'&gt;Overall&lt;br&gt;&lt;span class='stratn'&gt;(N=4177)&lt;/span&gt;&lt;/span&gt;&lt;/th&gt;\n&lt;/tr&gt;\n&lt;/thead&gt;\n&lt;tbody&gt;\n&lt;tr&gt;\n&lt;td class='rowlabel firstrow'&gt;&lt;span class='varlabel'&gt;Shucked Weight&lt;/span&gt;&lt;/td&gt;\n&lt;td class='firstrow'&gt;&lt;/td&gt;\n&lt;td class='firstrow'&gt;&lt;/td&gt;\n&lt;td class='firstrow'&gt;&lt;/td&gt;\n&lt;td class='firstrow'&gt;&lt;/td&gt;\n&lt;/tr&gt;\n&lt;tr&gt;\n&lt;td class='rowlabel'&gt;Mean (SD)&lt;/td&gt;\n&lt;td&gt;0.446 (0.199)&lt;/td&gt;\n&lt;td&gt;0.191 (0.128)&lt;/td&gt;\n&lt;td&gt;0.433 (0.223)&lt;/td&gt;\n&lt;td&gt;0.359 (0.222)&lt;/td&gt;\n&lt;/tr&gt;\n&lt;tr&gt;\n&lt;td class='rowlabel lastrow'&gt;Median [Min, Max]&lt;/td&gt;\n&lt;td class='lastrow'&gt;0.441 [0.0310, 1.49]&lt;/td&gt;\n&lt;td class='lastrow'&gt;0.170 [0.00100, 0.774]&lt;/td&gt;\n&lt;td class='lastrow'&gt;0.422 [0.00650, 1.35]&lt;/td&gt;\n&lt;td class='lastrow'&gt;0.336 [0.00100, 1.49]&lt;/td&gt;\n&lt;/tr&gt;\n&lt;tr&gt;\n&lt;td class='rowlabel firstrow'&gt;&lt;span class='varlabel'&gt;Viscera Weight&lt;/span&gt;&lt;/td&gt;\n&lt;td class='firstrow'&gt;&lt;/td&gt;\n&lt;td class='firstrow'&gt;&lt;/td&gt;\n&lt;td class='firstrow'&gt;&lt;/td&gt;\n&lt;td class='firstrow'&gt;&lt;/td&gt;\n&lt;/tr&gt;\n&lt;tr&gt;\n&lt;td class='rowlabel'&gt;Mean (SD)&lt;/td&gt;\n&lt;td&gt;0.231 (0.0976)&lt;/td&gt;\n&lt;td&gt;0.0920 (0.0625)&lt;/td&gt;\n&lt;td&gt;0.216 (0.105)&lt;/td&gt;\n&lt;td&gt;0.181 (0.110)&lt;/td&gt;\n&lt;/tr&gt;\n&lt;tr&gt;\n&lt;td class='rowlabel lastrow'&gt;Median [Min, Max]&lt;/td&gt;\n&lt;td class='lastrow'&gt;0.224 [0.0210, 0.590]&lt;/td&gt;\n&lt;td class='lastrow'&gt;0.0805 [0.000500, 0.441]&lt;/td&gt;\n&lt;td class='lastrow'&gt;0.210 [0.00300, 0.760]&lt;/td&gt;\n&lt;td class='lastrow'&gt;0.171 [0.000500, 0.760]&lt;/td&gt;\n&lt;/tr&gt;\n&lt;tr&gt;\n&lt;td class='rowlabel firstrow'&gt;&lt;span class='varlabel'&gt;Shell Weight&lt;/span&gt;&lt;/td&gt;\n&lt;td class='firstrow'&gt;&lt;/td&gt;\n&lt;td class='firstrow'&gt;&lt;/td&gt;\n&lt;td class='firstrow'&gt;&lt;/td&gt;\n&lt;td class='firstrow'&gt;&lt;/td&gt;\n&lt;/tr&gt;\n&lt;tr&gt;\n&lt;td class='rowlabel'&gt;Mean (SD)&lt;/td&gt;\n&lt;td&gt;0.302 (0.126)&lt;/td&gt;\n&lt;td&gt;0.128 (0.0849)&lt;/td&gt;\n&lt;td&gt;0.282 (0.131)&lt;/td&gt;\n&lt;td&gt;0.239 (0.139)&lt;/td&gt;\n&lt;/tr&gt;\n&lt;tr&gt;\n&lt;td class='rowlabel lastrow'&gt;Median [Min, Max]&lt;/td&gt;\n&lt;td class='lastrow'&gt;0.295 [0.0250, 1.01]&lt;/td&gt;\n&lt;td class='lastrow'&gt;0.113 [0.00150, 0.655]&lt;/td&gt;\n&lt;td class='lastrow'&gt;0.276 [0.00500, 0.897]&lt;/td&gt;\n&lt;td class='lastrow'&gt;0.234 [0.00150, 1.01]&lt;/td&gt;\n&lt;/tr&gt;\n&lt;/tbody&gt;\n&lt;/table&gt;\n"</w:t>
      </w:r>
    </w:p>
    <w:p>
      <w:pPr>
        <w:pStyle w:val="Heading3"/>
      </w:pPr>
      <w:bookmarkStart w:id="25" w:name="next-try-the-tableone-package"/>
      <w:r>
        <w:t xml:space="preserve">Next try the</w:t>
      </w:r>
      <w:r>
        <w:t xml:space="preserve"> </w:t>
      </w:r>
      <w:r>
        <w:rPr>
          <w:rStyle w:val="VerbatimChar"/>
        </w:rPr>
        <w:t xml:space="preserve">tableone</w:t>
      </w:r>
      <w:r>
        <w:t xml:space="preserve"> </w:t>
      </w:r>
      <w:r>
        <w:t xml:space="preserve">package</w:t>
      </w:r>
      <w:bookmarkEnd w:id="25"/>
    </w:p>
    <w:p>
      <w:pPr>
        <w:pStyle w:val="FirstParagraph"/>
      </w:pPr>
      <w:r>
        <w:t xml:space="preserve">See package vignette</w:t>
      </w:r>
      <w:r>
        <w:t xml:space="preserve"> </w:t>
      </w:r>
      <w:hyperlink r:id="rId26">
        <w:r>
          <w:rPr>
            <w:rStyle w:val="Hyperlink"/>
          </w:rPr>
          <w:t xml:space="preserve">https://cran.r-project.org/web/packages/tableone/vignettes/introduction.html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abalone)</w:t>
      </w:r>
    </w:p>
    <w:p>
      <w:pPr>
        <w:pStyle w:val="SourceCode"/>
      </w:pP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                            Overall          </w:t>
      </w:r>
      <w:r>
        <w:br/>
      </w:r>
      <w:r>
        <w:rPr>
          <w:rStyle w:val="VerbatimChar"/>
        </w:rPr>
        <w:t xml:space="preserve">##   n                            4177          </w:t>
      </w:r>
      <w:r>
        <w:br/>
      </w:r>
      <w:r>
        <w:rPr>
          <w:rStyle w:val="VerbatimChar"/>
        </w:rPr>
        <w:t xml:space="preserve">##   X1 (mean (SD))            2089.00 (1205.94)</w:t>
      </w:r>
      <w:r>
        <w:br/>
      </w:r>
      <w:r>
        <w:rPr>
          <w:rStyle w:val="VerbatimChar"/>
        </w:rPr>
        <w:t xml:space="preserve">##   sex (%)                                    </w:t>
      </w:r>
      <w:r>
        <w:br/>
      </w:r>
      <w:r>
        <w:rPr>
          <w:rStyle w:val="VerbatimChar"/>
        </w:rPr>
        <w:t xml:space="preserve">##      F                         1307 (31.3)   </w:t>
      </w:r>
      <w:r>
        <w:br/>
      </w:r>
      <w:r>
        <w:rPr>
          <w:rStyle w:val="VerbatimChar"/>
        </w:rPr>
        <w:t xml:space="preserve">##      I                         1342 (32.1)   </w:t>
      </w:r>
      <w:r>
        <w:br/>
      </w:r>
      <w:r>
        <w:rPr>
          <w:rStyle w:val="VerbatimChar"/>
        </w:rPr>
        <w:t xml:space="preserve">##      M                         1528 (36.6)   </w:t>
      </w:r>
      <w:r>
        <w:br/>
      </w:r>
      <w:r>
        <w:rPr>
          <w:rStyle w:val="VerbatimChar"/>
        </w:rPr>
        <w:t xml:space="preserve">##   length (mean (SD))           0.52 (0.12)   </w:t>
      </w:r>
      <w:r>
        <w:br/>
      </w:r>
      <w:r>
        <w:rPr>
          <w:rStyle w:val="VerbatimChar"/>
        </w:rPr>
        <w:t xml:space="preserve">##   diameter (mean (SD))         0.41 (0.10)   </w:t>
      </w:r>
      <w:r>
        <w:br/>
      </w:r>
      <w:r>
        <w:rPr>
          <w:rStyle w:val="VerbatimChar"/>
        </w:rPr>
        <w:t xml:space="preserve">##   height (mean (SD))           0.14 (0.04)   </w:t>
      </w:r>
      <w:r>
        <w:br/>
      </w:r>
      <w:r>
        <w:rPr>
          <w:rStyle w:val="VerbatimChar"/>
        </w:rPr>
        <w:t xml:space="preserve">##   wholeWeight (mean (SD))      0.83 (0.49)   </w:t>
      </w:r>
      <w:r>
        <w:br/>
      </w:r>
      <w:r>
        <w:rPr>
          <w:rStyle w:val="VerbatimChar"/>
        </w:rPr>
        <w:t xml:space="preserve">##   shuckedWeight (mean (SD))    0.36 (0.22)   </w:t>
      </w:r>
      <w:r>
        <w:br/>
      </w:r>
      <w:r>
        <w:rPr>
          <w:rStyle w:val="VerbatimChar"/>
        </w:rPr>
        <w:t xml:space="preserve">##   visceraWeight (mean (SD))    0.18 (0.11)   </w:t>
      </w:r>
      <w:r>
        <w:br/>
      </w:r>
      <w:r>
        <w:rPr>
          <w:rStyle w:val="VerbatimChar"/>
        </w:rPr>
        <w:t xml:space="preserve">##   shellWeight (mean (SD))      0.24 (0.14)   </w:t>
      </w:r>
      <w:r>
        <w:br/>
      </w:r>
      <w:r>
        <w:rPr>
          <w:rStyle w:val="VerbatimChar"/>
        </w:rPr>
        <w:t xml:space="preserve">##   rings (mean (SD))            9.93 (3.22)   </w:t>
      </w:r>
      <w:r>
        <w:br/>
      </w:r>
      <w:r>
        <w:rPr>
          <w:rStyle w:val="VerbatimChar"/>
        </w:rPr>
        <w:t xml:space="preserve">##   sex_factor (%)                             </w:t>
      </w:r>
      <w:r>
        <w:br/>
      </w:r>
      <w:r>
        <w:rPr>
          <w:rStyle w:val="VerbatimChar"/>
        </w:rPr>
        <w:t xml:space="preserve">##      Male                      1528 (36.6)   </w:t>
      </w:r>
      <w:r>
        <w:br/>
      </w:r>
      <w:r>
        <w:rPr>
          <w:rStyle w:val="VerbatimChar"/>
        </w:rPr>
        <w:t xml:space="preserve">##      Female                    1307 (31.3)   </w:t>
      </w:r>
      <w:r>
        <w:br/>
      </w:r>
      <w:r>
        <w:rPr>
          <w:rStyle w:val="VerbatimChar"/>
        </w:rPr>
        <w:t xml:space="preserve">##      Immature                  1342 (32.1)</w:t>
      </w:r>
    </w:p>
    <w:p>
      <w:pPr>
        <w:pStyle w:val="Heading3"/>
      </w:pPr>
      <w:bookmarkStart w:id="27" w:name="also-try-the-arsenal-package"/>
      <w:r>
        <w:t xml:space="preserve">Also try the</w:t>
      </w:r>
      <w:r>
        <w:t xml:space="preserve"> </w:t>
      </w:r>
      <w:r>
        <w:rPr>
          <w:rStyle w:val="VerbatimChar"/>
        </w:rPr>
        <w:t xml:space="preserve">arsenal</w:t>
      </w:r>
      <w:r>
        <w:t xml:space="preserve"> </w:t>
      </w:r>
      <w:r>
        <w:t xml:space="preserve">package</w:t>
      </w:r>
      <w:bookmarkEnd w:id="27"/>
    </w:p>
    <w:p>
      <w:pPr>
        <w:pStyle w:val="FirstParagraph"/>
      </w:pPr>
      <w:r>
        <w:t xml:space="preserve">See more at</w:t>
      </w:r>
      <w:r>
        <w:t xml:space="preserve"> </w:t>
      </w:r>
      <w:hyperlink r:id="rId28">
        <w:r>
          <w:rPr>
            <w:rStyle w:val="Hyperlink"/>
          </w:rPr>
          <w:t xml:space="preserve">https://eheinzen.github.io/arsenal/articles/tableby.html</w:t>
        </w:r>
      </w:hyperlink>
    </w:p>
    <w:p>
      <w:pPr>
        <w:pStyle w:val="BodyText"/>
      </w:pPr>
      <w:r>
        <w:rPr>
          <w:b/>
        </w:rPr>
        <w:t xml:space="preserve">NOTE</w:t>
      </w:r>
      <w:r>
        <w:t xml:space="preserve">: We have to add</w:t>
      </w:r>
      <w:r>
        <w:t xml:space="preserve"> </w:t>
      </w:r>
      <w:r>
        <w:rPr>
          <w:rStyle w:val="VerbatimChar"/>
        </w:rPr>
        <w:t xml:space="preserve">results="asis"</w:t>
      </w:r>
      <w:r>
        <w:t xml:space="preserve"> </w:t>
      </w:r>
      <w:r>
        <w:t xml:space="preserve">to the code chunk options for this to look pretty in the output.</w:t>
      </w:r>
    </w:p>
    <w:p>
      <w:pPr>
        <w:pStyle w:val="BodyText"/>
      </w:pPr>
      <w:r>
        <w:t xml:space="preserve">Let’s make a table of the descriptive statistics for Abalone dimensions by sex. Look at height, diameter and length.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(arsenal)</w:t>
      </w:r>
      <w:r>
        <w:br/>
      </w:r>
      <w:r>
        <w:rPr>
          <w:rStyle w:val="NormalTok"/>
        </w:rPr>
        <w:t xml:space="preserve">table_one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diameter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abalone)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(table_one,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"Abalone Data"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Abalone Data</w:t>
      </w:r>
    </w:p>
    <w:tbl>
      <w:tblPr>
        <w:tblStyle w:val="Table"/>
        <w:tblW w:type="pct" w:w="0.0"/>
        <w:tblLook w:firstRow="1"/>
        <w:tblCaption w:val="Abalone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 (N=1307)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 (N=1342)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 (N=1528)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(N=4177)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0.158 (0.040)</w:t>
            </w:r>
          </w:p>
        </w:tc>
        <w:tc>
          <w:p>
            <w:pPr>
              <w:pStyle w:val="Compact"/>
              <w:jc w:val="center"/>
            </w:pPr>
            <w:r>
              <w:t xml:space="preserve">0.108 (0.032)</w:t>
            </w:r>
          </w:p>
        </w:tc>
        <w:tc>
          <w:p>
            <w:pPr>
              <w:pStyle w:val="Compact"/>
              <w:jc w:val="center"/>
            </w:pPr>
            <w:r>
              <w:t xml:space="preserve">0.151 (0.035)</w:t>
            </w:r>
          </w:p>
        </w:tc>
        <w:tc>
          <w:p>
            <w:pPr>
              <w:pStyle w:val="Compact"/>
              <w:jc w:val="center"/>
            </w:pPr>
            <w:r>
              <w:t xml:space="preserve">0.140 (0.042)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0.015 - 1.130</w:t>
            </w:r>
          </w:p>
        </w:tc>
        <w:tc>
          <w:p>
            <w:pPr>
              <w:pStyle w:val="Compact"/>
              <w:jc w:val="center"/>
            </w:pPr>
            <w:r>
              <w:t xml:space="preserve">0.000 - 0.220</w:t>
            </w:r>
          </w:p>
        </w:tc>
        <w:tc>
          <w:p>
            <w:pPr>
              <w:pStyle w:val="Compact"/>
              <w:jc w:val="center"/>
            </w:pPr>
            <w:r>
              <w:t xml:space="preserve">0.025 - 0.515</w:t>
            </w:r>
          </w:p>
        </w:tc>
        <w:tc>
          <w:p>
            <w:pPr>
              <w:pStyle w:val="Compact"/>
              <w:jc w:val="center"/>
            </w:pPr>
            <w:r>
              <w:t xml:space="preserve">0.000 - 1.130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diameter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0.455 (0.071)</w:t>
            </w:r>
          </w:p>
        </w:tc>
        <w:tc>
          <w:p>
            <w:pPr>
              <w:pStyle w:val="Compact"/>
              <w:jc w:val="center"/>
            </w:pPr>
            <w:r>
              <w:t xml:space="preserve">0.326 (0.088)</w:t>
            </w:r>
          </w:p>
        </w:tc>
        <w:tc>
          <w:p>
            <w:pPr>
              <w:pStyle w:val="Compact"/>
              <w:jc w:val="center"/>
            </w:pPr>
            <w:r>
              <w:t xml:space="preserve">0.439 (0.084)</w:t>
            </w:r>
          </w:p>
        </w:tc>
        <w:tc>
          <w:p>
            <w:pPr>
              <w:pStyle w:val="Compact"/>
              <w:jc w:val="center"/>
            </w:pPr>
            <w:r>
              <w:t xml:space="preserve">0.408 (0.099)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0.195 - 0.650</w:t>
            </w:r>
          </w:p>
        </w:tc>
        <w:tc>
          <w:p>
            <w:pPr>
              <w:pStyle w:val="Compact"/>
              <w:jc w:val="center"/>
            </w:pPr>
            <w:r>
              <w:t xml:space="preserve">0.055 - 0.550</w:t>
            </w:r>
          </w:p>
        </w:tc>
        <w:tc>
          <w:p>
            <w:pPr>
              <w:pStyle w:val="Compact"/>
              <w:jc w:val="center"/>
            </w:pPr>
            <w:r>
              <w:t xml:space="preserve">0.110 - 0.630</w:t>
            </w:r>
          </w:p>
        </w:tc>
        <w:tc>
          <w:p>
            <w:pPr>
              <w:pStyle w:val="Compact"/>
              <w:jc w:val="center"/>
            </w:pPr>
            <w:r>
              <w:t xml:space="preserve">0.055 - 0.650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length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0.579 (0.086)</w:t>
            </w:r>
          </w:p>
        </w:tc>
        <w:tc>
          <w:p>
            <w:pPr>
              <w:pStyle w:val="Compact"/>
              <w:jc w:val="center"/>
            </w:pPr>
            <w:r>
              <w:t xml:space="preserve">0.428 (0.109)</w:t>
            </w:r>
          </w:p>
        </w:tc>
        <w:tc>
          <w:p>
            <w:pPr>
              <w:pStyle w:val="Compact"/>
              <w:jc w:val="center"/>
            </w:pPr>
            <w:r>
              <w:t xml:space="preserve">0.561 (0.103)</w:t>
            </w:r>
          </w:p>
        </w:tc>
        <w:tc>
          <w:p>
            <w:pPr>
              <w:pStyle w:val="Compact"/>
              <w:jc w:val="center"/>
            </w:pPr>
            <w:r>
              <w:t xml:space="preserve">0.524 (0.120)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0.275 - 0.815</w:t>
            </w:r>
          </w:p>
        </w:tc>
        <w:tc>
          <w:p>
            <w:pPr>
              <w:pStyle w:val="Compact"/>
              <w:jc w:val="center"/>
            </w:pPr>
            <w:r>
              <w:t xml:space="preserve">0.075 - 0.725</w:t>
            </w:r>
          </w:p>
        </w:tc>
        <w:tc>
          <w:p>
            <w:pPr>
              <w:pStyle w:val="Compact"/>
              <w:jc w:val="center"/>
            </w:pPr>
            <w:r>
              <w:t xml:space="preserve">0.155 - 0.780</w:t>
            </w:r>
          </w:p>
        </w:tc>
        <w:tc>
          <w:p>
            <w:pPr>
              <w:pStyle w:val="Compact"/>
              <w:jc w:val="center"/>
            </w:pPr>
            <w:r>
              <w:t xml:space="preserve">0.075 - 0.815</w:t>
            </w:r>
          </w:p>
        </w:tc>
        <w:tc>
          <w:p/>
        </w:tc>
      </w:tr>
    </w:tbl>
    <w:p>
      <w:pPr>
        <w:pStyle w:val="Heading2"/>
      </w:pPr>
      <w:bookmarkStart w:id="29" w:name="your-turn"/>
      <w:r>
        <w:t xml:space="preserve">Your turn</w:t>
      </w:r>
      <w:bookmarkEnd w:id="29"/>
    </w:p>
    <w:p>
      <w:pPr>
        <w:pStyle w:val="FirstParagraph"/>
      </w:pPr>
      <w:r>
        <w:t xml:space="preserve">Create a table of the abalone weights by sex. Put in variables wholeWeight, shuckedWeight, visceraWeight and shellWeight by sex.</w:t>
      </w:r>
    </w:p>
    <w:p>
      <w:pPr>
        <w:pStyle w:val="BodyText"/>
      </w:pPr>
      <w:r>
        <w:t xml:space="preserve">Change the title to</w:t>
      </w:r>
      <w:r>
        <w:t xml:space="preserve"> </w:t>
      </w:r>
      <w:r>
        <w:t xml:space="preserve">“</w:t>
      </w:r>
      <w:r>
        <w:t xml:space="preserve">Descriptive statistics of Abalone weights by sex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insert your code here</w:t>
      </w:r>
    </w:p>
    <w:p>
      <w:pPr>
        <w:pStyle w:val="Heading2"/>
      </w:pPr>
      <w:bookmarkStart w:id="30" w:name="try-different-output-formats"/>
      <w:r>
        <w:t xml:space="preserve">Try different output formats</w:t>
      </w:r>
      <w:bookmarkEnd w:id="30"/>
    </w:p>
    <w:p>
      <w:pPr>
        <w:pStyle w:val="FirstParagraph"/>
      </w:pPr>
      <w:r>
        <w:t xml:space="preserve">Knit this document</w:t>
      </w:r>
      <w:r>
        <w:t xml:space="preserve"> </w:t>
      </w:r>
      <w:r>
        <w:t xml:space="preserve">“</w:t>
      </w:r>
      <w:r>
        <w:t xml:space="preserve">to HTML</w:t>
      </w:r>
      <w:r>
        <w:t xml:space="preserve">”</w:t>
      </w:r>
      <w:r>
        <w:t xml:space="preserve">, then</w:t>
      </w:r>
      <w:r>
        <w:t xml:space="preserve"> </w:t>
      </w:r>
      <w:r>
        <w:t xml:space="preserve">“</w:t>
      </w:r>
      <w:r>
        <w:t xml:space="preserve">to PDF</w:t>
      </w:r>
      <w:r>
        <w:t xml:space="preserve">”</w:t>
      </w:r>
      <w:r>
        <w:t xml:space="preserve">, and then</w:t>
      </w:r>
      <w:r>
        <w:t xml:space="preserve"> </w:t>
      </w:r>
      <w:r>
        <w:t xml:space="preserve">“</w:t>
      </w:r>
      <w:r>
        <w:t xml:space="preserve">to Word</w:t>
      </w:r>
      <w:r>
        <w:t xml:space="preserve">”</w:t>
      </w:r>
      <w:r>
        <w:t xml:space="preserve"> </w:t>
      </w:r>
      <w:r>
        <w:t xml:space="preserve">(DOC) formats and see what happens.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thatdatatho.com/2018/08/20/easily-create-descriptive-summary-statistic-tables-r-studio/" TargetMode="External" /><Relationship Type="http://schemas.openxmlformats.org/officeDocument/2006/relationships/hyperlink" Id="rId24" Target="https://cran.r-project.org/web/packages/table1/vignettes/table1-examples.html" TargetMode="External" /><Relationship Type="http://schemas.openxmlformats.org/officeDocument/2006/relationships/hyperlink" Id="rId26" Target="https://cran.r-project.org/web/packages/tableone/vignettes/introduction.html" TargetMode="External" /><Relationship Type="http://schemas.openxmlformats.org/officeDocument/2006/relationships/hyperlink" Id="rId28" Target="https://eheinzen.github.io/arsenal/articles/tableb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thatdatatho.com/2018/08/20/easily-create-descriptive-summary-statistic-tables-r-studio/" TargetMode="External" /><Relationship Type="http://schemas.openxmlformats.org/officeDocument/2006/relationships/hyperlink" Id="rId24" Target="https://cran.r-project.org/web/packages/table1/vignettes/table1-examples.html" TargetMode="External" /><Relationship Type="http://schemas.openxmlformats.org/officeDocument/2006/relationships/hyperlink" Id="rId26" Target="https://cran.r-project.org/web/packages/tableone/vignettes/introduction.html" TargetMode="External" /><Relationship Type="http://schemas.openxmlformats.org/officeDocument/2006/relationships/hyperlink" Id="rId28" Target="https://eheinzen.github.io/arsenal/articles/tableb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1 - File 4</dc:title>
  <dc:creator>Melinda Higgins</dc:creator>
  <cp:keywords/>
  <dcterms:created xsi:type="dcterms:W3CDTF">2020-07-29T19:26:32Z</dcterms:created>
  <dcterms:modified xsi:type="dcterms:W3CDTF">2020-07-29T19:26:32Z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7/28/2020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