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Example</w:t>
      </w:r>
      <w:r>
        <w:t xml:space="preserve"> </w:t>
      </w:r>
      <w:r>
        <w:t xml:space="preserve">Report</w:t>
      </w:r>
    </w:p>
    <w:p>
      <w:pPr>
        <w:pStyle w:val="Author"/>
      </w:pPr>
      <w:r>
        <w:t xml:space="preserve">Melinda</w:t>
      </w:r>
      <w:r>
        <w:t xml:space="preserve"> </w:t>
      </w:r>
      <w:r>
        <w:t xml:space="preserve">Higgins</w:t>
      </w:r>
    </w:p>
    <w:p>
      <w:pPr>
        <w:pStyle w:val="Date"/>
      </w:pPr>
      <w:r>
        <w:t xml:space="preserve">January</w:t>
      </w:r>
      <w:r>
        <w:t xml:space="preserve"> </w:t>
      </w:r>
      <w:r>
        <w:t xml:space="preserve">24,</w:t>
      </w:r>
      <w:r>
        <w:t xml:space="preserve"> </w:t>
      </w:r>
      <w:r>
        <w:t xml:space="preserve">2018</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look-at-a-statistic-by-continent"/>
      <w:bookmarkEnd w:id="31"/>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Heading3"/>
      </w:pPr>
      <w:bookmarkStart w:id="32" w:name="homework-01-exercise---task-2"/>
      <w:bookmarkEnd w:id="32"/>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3" w:name="plot-life-expectancy-by-continent"/>
      <w:bookmarkEnd w:id="33"/>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1_20180124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homework-01-exercise---task-3"/>
      <w:bookmarkEnd w:id="35"/>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6" w:name="selecting-a-data-subset-and-customizing-plot-colors"/>
      <w:bookmarkEnd w:id="36"/>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HW1_20180124_files/figure-docx/unnamed-chunk-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8" w:name="homework-01-exercise---task-4"/>
      <w:bookmarkEnd w:id="38"/>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39" w:name="homework-01-exercise---task-5"/>
      <w:bookmarkEnd w:id="39"/>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0">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068a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db4e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8eb30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3" Target="https://github.com/jennybc/gapminder" TargetMode="External" /><Relationship Type="http://schemas.openxmlformats.org/officeDocument/2006/relationships/hyperlink" Id="rId40"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40"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Example Report</dc:title>
  <dc:creator>Melinda Higgins</dc:creator>
  <dcterms:created xsi:type="dcterms:W3CDTF">2018-01-24T15:26:06Z</dcterms:created>
  <dcterms:modified xsi:type="dcterms:W3CDTF">2018-01-24T15:26:06Z</dcterms:modified>
</cp:coreProperties>
</file>