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Dark Knight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Dark Knight is a game where players battle enemies like Goblins and Thieves. Players can equip items dropped by defeated enemies. Your task is to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polymorphism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abstract 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within the application. Feel free to include any additional features that may enhance the game. Here are the game details: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minimum requirement for the class model: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consists of Entity such as Player, Goblin and Thief. Player is limited to possessing only one item.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60579" cy="2936663"/>
            <wp:effectExtent b="0" l="0" r="0" t="0"/>
            <wp:docPr id="20801678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579" cy="293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items that is dropped by the enemies consists of 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21160" cy="1537775"/>
            <wp:effectExtent b="0" l="0" r="0" t="0"/>
            <wp:docPr id="20801678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1160" cy="153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consists of 2 menus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3288363" cy="1117755"/>
            <wp:effectExtent b="0" l="0" r="0" t="0"/>
            <wp:docPr id="20801678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8363" cy="111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choses menu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”), then the program will: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user to input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user’s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Validate that the name must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atleast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characters long.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3752094" cy="530522"/>
            <wp:effectExtent b="0" l="0" r="0" t="0"/>
            <wp:docPr id="20801678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094" cy="530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 the player. 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3759048" cy="553888"/>
            <wp:effectExtent b="0" l="0" r="0" t="0"/>
            <wp:docPr id="20801678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048" cy="55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Randomize the enemy between Thief or Goblin. Initialize the enemy stats and player stats according to this table : </w:t>
      </w:r>
    </w:p>
    <w:tbl>
      <w:tblPr>
        <w:tblStyle w:val="Table1"/>
        <w:tblW w:w="5215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2070"/>
        <w:gridCol w:w="1890"/>
        <w:tblGridChange w:id="0">
          <w:tblGrid>
            <w:gridCol w:w="1255"/>
            <w:gridCol w:w="2070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Entity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HP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 Attack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Goblin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Thief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player is alive, display the player’s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HP, player’s Base Attack, and enemy’s 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player and enemy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turns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attack each other where the damage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– Base Attack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Every turn,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25% chance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player’s item.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3557559" cy="1731557"/>
            <wp:effectExtent b="0" l="0" r="0" t="0"/>
            <wp:docPr descr="A screenshot of a computer&#10;&#10;Description automatically generated" id="2080167834" name="image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59" cy="1731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431745" cy="1992111"/>
            <wp:effectExtent b="0" l="0" r="0" t="0"/>
            <wp:docPr id="20801678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745" cy="1992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time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 died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reset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player’s 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initialize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the player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doesn’t have any 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player has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25% chanc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of obtaining a random item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excalibur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of health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Excalibur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the player’s damage by 10%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ring of health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the player’s HP by 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3295840" cy="625856"/>
            <wp:effectExtent b="0" l="0" r="0" t="0"/>
            <wp:docPr id="20801678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840" cy="625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player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no health left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display the information and return the user back to the main menu. 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3003926" cy="306853"/>
            <wp:effectExtent b="0" l="0" r="0" t="0"/>
            <wp:docPr id="20801678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926" cy="306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choses 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”), then the program will terminate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noProof w:val="1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A30D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A30D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A30D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A30D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A30D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A30D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A30D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A30D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A30D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A30DC"/>
    <w:rPr>
      <w:rFonts w:asciiTheme="majorHAnsi" w:cstheme="majorBidi" w:eastAsiaTheme="majorEastAsia" w:hAnsiTheme="majorHAnsi"/>
      <w:noProof w:val="1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A30DC"/>
    <w:rPr>
      <w:rFonts w:asciiTheme="majorHAnsi" w:cstheme="majorBidi" w:eastAsiaTheme="majorEastAsia" w:hAnsiTheme="majorHAnsi"/>
      <w:noProof w:val="1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A30DC"/>
    <w:rPr>
      <w:rFonts w:cstheme="majorBidi" w:eastAsiaTheme="majorEastAsia"/>
      <w:noProof w:val="1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A30DC"/>
    <w:rPr>
      <w:rFonts w:cstheme="majorBidi" w:eastAsiaTheme="majorEastAsia"/>
      <w:i w:val="1"/>
      <w:iCs w:val="1"/>
      <w:noProof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A30DC"/>
    <w:rPr>
      <w:rFonts w:cstheme="majorBidi" w:eastAsiaTheme="majorEastAsia"/>
      <w:noProof w:val="1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A30DC"/>
    <w:rPr>
      <w:rFonts w:cstheme="majorBidi" w:eastAsiaTheme="majorEastAsia"/>
      <w:i w:val="1"/>
      <w:iCs w:val="1"/>
      <w:noProof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A30DC"/>
    <w:rPr>
      <w:rFonts w:cstheme="majorBidi" w:eastAsiaTheme="majorEastAsia"/>
      <w:noProof w:val="1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A30DC"/>
    <w:rPr>
      <w:rFonts w:cstheme="majorBidi" w:eastAsiaTheme="majorEastAsia"/>
      <w:i w:val="1"/>
      <w:iCs w:val="1"/>
      <w:noProof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A30DC"/>
    <w:rPr>
      <w:rFonts w:cstheme="majorBidi" w:eastAsiaTheme="majorEastAsia"/>
      <w:noProof w:val="1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A30D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A30DC"/>
    <w:rPr>
      <w:rFonts w:asciiTheme="majorHAnsi" w:cstheme="majorBidi" w:eastAsiaTheme="majorEastAsia" w:hAnsiTheme="majorHAnsi"/>
      <w:noProof w:val="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A30D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A30DC"/>
    <w:rPr>
      <w:rFonts w:cstheme="majorBidi" w:eastAsiaTheme="majorEastAsia"/>
      <w:noProof w:val="1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A30D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A30DC"/>
    <w:rPr>
      <w:i w:val="1"/>
      <w:iCs w:val="1"/>
      <w:noProof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A30D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A30D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A30D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A30DC"/>
    <w:rPr>
      <w:i w:val="1"/>
      <w:iCs w:val="1"/>
      <w:noProof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A30DC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3B6A7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23295E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A2KJayBFldptDhd/fnLVzxRjw==">CgMxLjA4AHIhMW5DdWVOZlRSMTh1MTB1VVl4d1A0TkU1SEFxcXRncDVT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2024-11-20T08:31:00Z</dcterms:created>
  <dc:creator>Dionisius Hendi Krisnanto</dc:creator>
</cp:coreProperties>
</file>