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22C5" w14:textId="22066912" w:rsidR="00753320" w:rsidRPr="00920D4F" w:rsidRDefault="00753320" w:rsidP="00A23399">
      <w:pPr>
        <w:jc w:val="center"/>
        <w:rPr>
          <w:rFonts w:asciiTheme="majorHAnsi" w:hAnsiTheme="majorHAnsi" w:cstheme="majorHAnsi"/>
          <w:i/>
          <w:iCs/>
          <w:sz w:val="44"/>
          <w:szCs w:val="44"/>
        </w:rPr>
      </w:pPr>
      <w:r w:rsidRPr="00920D4F">
        <w:rPr>
          <w:rFonts w:asciiTheme="majorHAnsi" w:hAnsiTheme="majorHAnsi" w:cstheme="majorHAnsi"/>
          <w:i/>
          <w:iCs/>
          <w:sz w:val="44"/>
          <w:szCs w:val="44"/>
        </w:rPr>
        <w:t>ECE 1000 Final Report: Lite Arm I2 Robotic Arm</w:t>
      </w:r>
    </w:p>
    <w:p w14:paraId="4EEC0FBF" w14:textId="6AF9AB28" w:rsidR="00753320" w:rsidRPr="00F53760" w:rsidRDefault="00753320" w:rsidP="00A23399">
      <w:pPr>
        <w:jc w:val="center"/>
        <w:rPr>
          <w:rFonts w:asciiTheme="majorHAnsi" w:hAnsiTheme="majorHAnsi" w:cstheme="majorHAnsi"/>
          <w:sz w:val="24"/>
          <w:szCs w:val="24"/>
        </w:rPr>
      </w:pPr>
      <w:r w:rsidRPr="00F53760">
        <w:rPr>
          <w:rFonts w:asciiTheme="majorHAnsi" w:hAnsiTheme="majorHAnsi" w:cstheme="majorHAnsi"/>
          <w:sz w:val="24"/>
          <w:szCs w:val="24"/>
        </w:rPr>
        <w:t>Melisa Garcia, Sidney Delgado, Angelica Romero</w:t>
      </w:r>
    </w:p>
    <w:p w14:paraId="1316A142" w14:textId="7EB070EF" w:rsidR="00753320" w:rsidRPr="00F53760" w:rsidRDefault="00753320" w:rsidP="00753320">
      <w:pPr>
        <w:spacing w:after="0" w:line="240" w:lineRule="auto"/>
        <w:jc w:val="center"/>
        <w:rPr>
          <w:rFonts w:asciiTheme="majorHAnsi" w:hAnsiTheme="majorHAnsi" w:cstheme="majorHAnsi"/>
          <w:sz w:val="24"/>
          <w:szCs w:val="24"/>
        </w:rPr>
      </w:pPr>
      <w:r w:rsidRPr="00F53760">
        <w:rPr>
          <w:rFonts w:asciiTheme="majorHAnsi" w:hAnsiTheme="majorHAnsi" w:cstheme="majorHAnsi"/>
          <w:sz w:val="24"/>
          <w:szCs w:val="24"/>
        </w:rPr>
        <w:t>Tennessee Technological University</w:t>
      </w:r>
    </w:p>
    <w:p w14:paraId="07B6E7E5" w14:textId="69A89760" w:rsidR="00753320" w:rsidRPr="00F53760" w:rsidRDefault="00753320" w:rsidP="00753320">
      <w:pPr>
        <w:spacing w:after="0" w:line="240" w:lineRule="auto"/>
        <w:jc w:val="center"/>
        <w:rPr>
          <w:rFonts w:asciiTheme="majorHAnsi" w:hAnsiTheme="majorHAnsi" w:cstheme="majorHAnsi"/>
          <w:sz w:val="24"/>
          <w:szCs w:val="24"/>
        </w:rPr>
      </w:pPr>
      <w:r w:rsidRPr="00F53760">
        <w:rPr>
          <w:rFonts w:asciiTheme="majorHAnsi" w:hAnsiTheme="majorHAnsi" w:cstheme="majorHAnsi"/>
          <w:sz w:val="24"/>
          <w:szCs w:val="24"/>
        </w:rPr>
        <w:t>Department of Electrical and Computer Engineering</w:t>
      </w:r>
    </w:p>
    <w:p w14:paraId="19328697" w14:textId="31898E3B" w:rsidR="00753320" w:rsidRPr="00F53760" w:rsidRDefault="00753320" w:rsidP="00753320">
      <w:pPr>
        <w:spacing w:after="0" w:line="240" w:lineRule="auto"/>
        <w:jc w:val="center"/>
        <w:rPr>
          <w:rFonts w:asciiTheme="majorHAnsi" w:hAnsiTheme="majorHAnsi" w:cstheme="majorHAnsi"/>
          <w:sz w:val="24"/>
          <w:szCs w:val="24"/>
        </w:rPr>
      </w:pPr>
      <w:r w:rsidRPr="00F53760">
        <w:rPr>
          <w:rFonts w:asciiTheme="majorHAnsi" w:hAnsiTheme="majorHAnsi" w:cstheme="majorHAnsi"/>
          <w:sz w:val="24"/>
          <w:szCs w:val="24"/>
        </w:rPr>
        <w:t>Cookeville, TN USA</w:t>
      </w:r>
    </w:p>
    <w:p w14:paraId="3338E767" w14:textId="0FE5507A" w:rsidR="00753320" w:rsidRPr="00F53760" w:rsidRDefault="00753320" w:rsidP="00753320">
      <w:pPr>
        <w:spacing w:after="0" w:line="240" w:lineRule="auto"/>
        <w:jc w:val="center"/>
        <w:rPr>
          <w:rFonts w:asciiTheme="majorHAnsi" w:hAnsiTheme="majorHAnsi" w:cstheme="majorHAnsi"/>
          <w:sz w:val="24"/>
          <w:szCs w:val="24"/>
        </w:rPr>
      </w:pPr>
      <w:hyperlink r:id="rId6" w:history="1">
        <w:r w:rsidRPr="00F53760">
          <w:rPr>
            <w:rStyle w:val="Hyperlink"/>
            <w:rFonts w:asciiTheme="majorHAnsi" w:hAnsiTheme="majorHAnsi" w:cstheme="majorHAnsi"/>
            <w:sz w:val="24"/>
            <w:szCs w:val="24"/>
          </w:rPr>
          <w:t>Megarciaay42@tntech.edu</w:t>
        </w:r>
      </w:hyperlink>
      <w:r w:rsidRPr="00F53760">
        <w:rPr>
          <w:rFonts w:asciiTheme="majorHAnsi" w:hAnsiTheme="majorHAnsi" w:cstheme="majorHAnsi"/>
          <w:sz w:val="24"/>
          <w:szCs w:val="24"/>
        </w:rPr>
        <w:t xml:space="preserve">, </w:t>
      </w:r>
      <w:hyperlink r:id="rId7" w:history="1">
        <w:r w:rsidRPr="00F53760">
          <w:rPr>
            <w:rStyle w:val="Hyperlink"/>
            <w:rFonts w:asciiTheme="majorHAnsi" w:hAnsiTheme="majorHAnsi" w:cstheme="majorHAnsi"/>
            <w:sz w:val="24"/>
            <w:szCs w:val="24"/>
          </w:rPr>
          <w:t>smdelgado4@tntech.edu</w:t>
        </w:r>
      </w:hyperlink>
      <w:r w:rsidRPr="00F53760">
        <w:rPr>
          <w:rFonts w:asciiTheme="majorHAnsi" w:hAnsiTheme="majorHAnsi" w:cstheme="majorHAnsi"/>
          <w:sz w:val="24"/>
          <w:szCs w:val="24"/>
        </w:rPr>
        <w:t xml:space="preserve">, </w:t>
      </w:r>
      <w:hyperlink r:id="rId8" w:history="1">
        <w:r w:rsidRPr="00F53760">
          <w:rPr>
            <w:rStyle w:val="Hyperlink"/>
            <w:rFonts w:asciiTheme="majorHAnsi" w:hAnsiTheme="majorHAnsi" w:cstheme="majorHAnsi"/>
            <w:sz w:val="24"/>
            <w:szCs w:val="24"/>
          </w:rPr>
          <w:t>aromero42@tntech.edu</w:t>
        </w:r>
      </w:hyperlink>
      <w:r w:rsidRPr="00F53760">
        <w:rPr>
          <w:rFonts w:asciiTheme="majorHAnsi" w:hAnsiTheme="majorHAnsi" w:cstheme="majorHAnsi"/>
          <w:sz w:val="24"/>
          <w:szCs w:val="24"/>
        </w:rPr>
        <w:t xml:space="preserve"> </w:t>
      </w:r>
    </w:p>
    <w:p w14:paraId="6F03A2D2" w14:textId="77777777" w:rsidR="00753320" w:rsidRPr="00F53760" w:rsidRDefault="00753320" w:rsidP="00281EA2">
      <w:pPr>
        <w:spacing w:after="0" w:line="240" w:lineRule="auto"/>
        <w:rPr>
          <w:rFonts w:asciiTheme="majorHAnsi" w:hAnsiTheme="majorHAnsi" w:cstheme="majorHAnsi"/>
          <w:sz w:val="24"/>
          <w:szCs w:val="24"/>
        </w:rPr>
        <w:sectPr w:rsidR="00753320" w:rsidRPr="00F53760">
          <w:pgSz w:w="12240" w:h="15840"/>
          <w:pgMar w:top="1440" w:right="1440" w:bottom="1440" w:left="1440" w:header="720" w:footer="720" w:gutter="0"/>
          <w:cols w:space="720"/>
          <w:docGrid w:linePitch="360"/>
        </w:sectPr>
      </w:pPr>
    </w:p>
    <w:p w14:paraId="6E36F46F" w14:textId="77777777" w:rsidR="00281EA2" w:rsidRPr="00F53760" w:rsidRDefault="00281EA2" w:rsidP="00281EA2">
      <w:pPr>
        <w:spacing w:after="0" w:line="240" w:lineRule="auto"/>
        <w:rPr>
          <w:rFonts w:asciiTheme="majorHAnsi" w:hAnsiTheme="majorHAnsi" w:cstheme="majorHAnsi"/>
          <w:sz w:val="24"/>
          <w:szCs w:val="24"/>
        </w:rPr>
      </w:pPr>
    </w:p>
    <w:p w14:paraId="025FD90A" w14:textId="77777777" w:rsidR="00281EA2" w:rsidRPr="00F53760" w:rsidRDefault="00281EA2" w:rsidP="00F53760">
      <w:pPr>
        <w:spacing w:after="0" w:line="240" w:lineRule="auto"/>
        <w:jc w:val="both"/>
        <w:rPr>
          <w:rFonts w:asciiTheme="majorHAnsi" w:hAnsiTheme="majorHAnsi" w:cstheme="majorHAnsi"/>
          <w:sz w:val="24"/>
          <w:szCs w:val="24"/>
        </w:rPr>
      </w:pPr>
    </w:p>
    <w:p w14:paraId="3215F873" w14:textId="77777777" w:rsidR="00281EA2" w:rsidRPr="00F53760" w:rsidRDefault="00281EA2" w:rsidP="00F53760">
      <w:pPr>
        <w:spacing w:after="0" w:line="240" w:lineRule="auto"/>
        <w:jc w:val="both"/>
        <w:rPr>
          <w:rFonts w:asciiTheme="majorHAnsi" w:hAnsiTheme="majorHAnsi" w:cstheme="majorHAnsi"/>
          <w:sz w:val="24"/>
          <w:szCs w:val="24"/>
        </w:rPr>
        <w:sectPr w:rsidR="00281EA2" w:rsidRPr="00F53760" w:rsidSect="00753320">
          <w:type w:val="continuous"/>
          <w:pgSz w:w="12240" w:h="15840"/>
          <w:pgMar w:top="1440" w:right="1440" w:bottom="1440" w:left="1440" w:header="720" w:footer="720" w:gutter="0"/>
          <w:cols w:space="720"/>
          <w:docGrid w:linePitch="360"/>
        </w:sectPr>
      </w:pPr>
    </w:p>
    <w:p w14:paraId="7E853AB6" w14:textId="69523FD7" w:rsidR="00281EA2" w:rsidRPr="00920D4F" w:rsidRDefault="00753320" w:rsidP="00343C6E">
      <w:pPr>
        <w:spacing w:after="0" w:line="240" w:lineRule="auto"/>
        <w:ind w:firstLine="720"/>
        <w:jc w:val="both"/>
        <w:rPr>
          <w:rFonts w:ascii="Times New Roman" w:hAnsi="Times New Roman" w:cs="Times New Roman"/>
          <w:sz w:val="24"/>
          <w:szCs w:val="24"/>
        </w:rPr>
      </w:pPr>
      <w:r w:rsidRPr="00920D4F">
        <w:rPr>
          <w:rFonts w:ascii="Times New Roman" w:hAnsi="Times New Roman" w:cs="Times New Roman"/>
          <w:b/>
          <w:bCs/>
          <w:i/>
          <w:iCs/>
          <w:sz w:val="24"/>
          <w:szCs w:val="24"/>
        </w:rPr>
        <w:t>Abstract</w:t>
      </w:r>
      <w:r w:rsidR="004C696F" w:rsidRPr="00920D4F">
        <w:rPr>
          <w:rFonts w:ascii="Times New Roman" w:hAnsi="Times New Roman" w:cs="Times New Roman"/>
          <w:b/>
          <w:bCs/>
          <w:i/>
          <w:iCs/>
          <w:sz w:val="24"/>
          <w:szCs w:val="24"/>
        </w:rPr>
        <w:t xml:space="preserve"> - </w:t>
      </w:r>
      <w:r w:rsidR="00486F6A" w:rsidRPr="00920D4F">
        <w:rPr>
          <w:rFonts w:ascii="Times New Roman" w:hAnsi="Times New Roman" w:cs="Times New Roman"/>
          <w:b/>
          <w:bCs/>
          <w:sz w:val="24"/>
          <w:szCs w:val="24"/>
        </w:rPr>
        <w:t xml:space="preserve">The Lite Arm 2, </w:t>
      </w:r>
      <w:r w:rsidR="002B0D6A">
        <w:rPr>
          <w:rFonts w:ascii="Times New Roman" w:hAnsi="Times New Roman" w:cs="Times New Roman"/>
          <w:b/>
          <w:bCs/>
          <w:sz w:val="24"/>
          <w:szCs w:val="24"/>
        </w:rPr>
        <w:t xml:space="preserve">the </w:t>
      </w:r>
      <w:r w:rsidR="00486F6A" w:rsidRPr="00920D4F">
        <w:rPr>
          <w:rFonts w:ascii="Times New Roman" w:hAnsi="Times New Roman" w:cs="Times New Roman"/>
          <w:b/>
          <w:bCs/>
          <w:sz w:val="24"/>
          <w:szCs w:val="24"/>
        </w:rPr>
        <w:t xml:space="preserve">automated robotic arm detailed in this report, offers a comprehensive platform for exploring </w:t>
      </w:r>
      <w:bookmarkStart w:id="0" w:name="_Hlk184390414"/>
      <w:r w:rsidR="00486F6A" w:rsidRPr="00920D4F">
        <w:rPr>
          <w:rFonts w:ascii="Times New Roman" w:hAnsi="Times New Roman" w:cs="Times New Roman"/>
          <w:b/>
          <w:bCs/>
          <w:sz w:val="24"/>
          <w:szCs w:val="24"/>
        </w:rPr>
        <w:t xml:space="preserve">electrical, mechanical, and microcontroller engineering. </w:t>
      </w:r>
      <w:bookmarkEnd w:id="0"/>
      <w:r w:rsidR="00486F6A" w:rsidRPr="00920D4F">
        <w:rPr>
          <w:rFonts w:ascii="Times New Roman" w:hAnsi="Times New Roman" w:cs="Times New Roman"/>
          <w:b/>
          <w:bCs/>
          <w:sz w:val="24"/>
          <w:szCs w:val="24"/>
        </w:rPr>
        <w:t xml:space="preserve">Controlled by a Raspberry Pi Pico WH, the arm utilizes servo motors to execute a range of movements, guided by a joystick interface. Real-time feedback  for each servo motor is provided through an OLED display. </w:t>
      </w:r>
      <w:r w:rsidR="00822B01" w:rsidRPr="00920D4F">
        <w:rPr>
          <w:rFonts w:ascii="Times New Roman" w:hAnsi="Times New Roman" w:cs="Times New Roman"/>
          <w:b/>
          <w:bCs/>
          <w:sz w:val="24"/>
          <w:szCs w:val="24"/>
        </w:rPr>
        <w:t>This report delves into the design, functionality, and the significant impact it has had on our personal growth within each engineering discipline.</w:t>
      </w:r>
    </w:p>
    <w:p w14:paraId="7FF3D327" w14:textId="47F88D4F" w:rsidR="00DB70FF" w:rsidRPr="00920D4F" w:rsidRDefault="00DB70FF" w:rsidP="00343C6E">
      <w:pPr>
        <w:pStyle w:val="ListParagraph"/>
        <w:jc w:val="both"/>
        <w:rPr>
          <w:rFonts w:ascii="Times New Roman" w:hAnsi="Times New Roman" w:cs="Times New Roman"/>
          <w:sz w:val="24"/>
          <w:szCs w:val="24"/>
        </w:rPr>
      </w:pPr>
      <w:r w:rsidRPr="00920D4F">
        <w:rPr>
          <w:rFonts w:ascii="Times New Roman" w:hAnsi="Times New Roman" w:cs="Times New Roman"/>
          <w:sz w:val="24"/>
          <w:szCs w:val="24"/>
        </w:rPr>
        <w:tab/>
      </w:r>
    </w:p>
    <w:p w14:paraId="27601A30" w14:textId="77777777" w:rsidR="00A23399" w:rsidRPr="00920D4F" w:rsidRDefault="00A23399" w:rsidP="00343C6E">
      <w:pPr>
        <w:pStyle w:val="ListParagraph"/>
        <w:jc w:val="both"/>
        <w:rPr>
          <w:rFonts w:ascii="Times New Roman" w:hAnsi="Times New Roman" w:cs="Times New Roman"/>
          <w:sz w:val="24"/>
          <w:szCs w:val="24"/>
        </w:rPr>
      </w:pPr>
    </w:p>
    <w:p w14:paraId="46D9FB27" w14:textId="5ECD2AE7" w:rsidR="00822B01" w:rsidRPr="00920D4F" w:rsidRDefault="00822B01" w:rsidP="00343C6E">
      <w:pPr>
        <w:pStyle w:val="ListParagraph"/>
        <w:numPr>
          <w:ilvl w:val="0"/>
          <w:numId w:val="5"/>
        </w:numPr>
        <w:jc w:val="both"/>
        <w:rPr>
          <w:rFonts w:ascii="Times New Roman" w:hAnsi="Times New Roman" w:cs="Times New Roman"/>
          <w:sz w:val="24"/>
          <w:szCs w:val="24"/>
        </w:rPr>
      </w:pPr>
      <w:r w:rsidRPr="00920D4F">
        <w:rPr>
          <w:rFonts w:ascii="Times New Roman" w:hAnsi="Times New Roman" w:cs="Times New Roman"/>
          <w:sz w:val="24"/>
          <w:szCs w:val="24"/>
        </w:rPr>
        <w:t>INTRODUCTION</w:t>
      </w:r>
    </w:p>
    <w:p w14:paraId="0B4E8030" w14:textId="73E4F642" w:rsidR="00822B01" w:rsidRPr="00920D4F" w:rsidRDefault="00F53760" w:rsidP="00343C6E">
      <w:pPr>
        <w:ind w:firstLine="720"/>
        <w:jc w:val="both"/>
        <w:rPr>
          <w:rFonts w:ascii="Times New Roman" w:hAnsi="Times New Roman" w:cs="Times New Roman"/>
          <w:sz w:val="24"/>
          <w:szCs w:val="24"/>
        </w:rPr>
      </w:pPr>
      <w:r w:rsidRPr="00920D4F">
        <w:rPr>
          <w:rFonts w:ascii="Times New Roman" w:hAnsi="Times New Roman" w:cs="Times New Roman"/>
          <w:sz w:val="24"/>
          <w:szCs w:val="24"/>
        </w:rPr>
        <w:t>Inspired</w:t>
      </w:r>
      <w:r w:rsidR="00486F6A" w:rsidRPr="00920D4F">
        <w:rPr>
          <w:rFonts w:ascii="Times New Roman" w:hAnsi="Times New Roman" w:cs="Times New Roman"/>
          <w:sz w:val="24"/>
          <w:szCs w:val="24"/>
        </w:rPr>
        <w:t xml:space="preserve"> by our shared interest in electronics and robotics, we chose to construct a robotic arm as a multidisciplinary engineering project. This endeavor allowed us to integrate electrical engineering, microcontroller programming, and mechanical engineering concepts into a single, challenging task. By collaborating effectively as a team, we pushed the boundaries of our knowledge and skills, ultimately enhancing our understanding of these disciplines. This report delves into the intricate details of the Lite Arm 2's design, functionality, and the significant impact it has had on our personal growth within each engineering discipline.</w:t>
      </w:r>
    </w:p>
    <w:p w14:paraId="159DB513" w14:textId="77777777" w:rsidR="00486F6A" w:rsidRPr="00920D4F" w:rsidRDefault="00486F6A" w:rsidP="00343C6E">
      <w:pPr>
        <w:jc w:val="both"/>
        <w:rPr>
          <w:rFonts w:ascii="Times New Roman" w:hAnsi="Times New Roman" w:cs="Times New Roman"/>
          <w:sz w:val="24"/>
          <w:szCs w:val="24"/>
        </w:rPr>
      </w:pPr>
    </w:p>
    <w:p w14:paraId="3EDBD9AC" w14:textId="67D12C53" w:rsidR="00486F6A" w:rsidRPr="00920D4F" w:rsidRDefault="00486F6A" w:rsidP="00343C6E">
      <w:pPr>
        <w:pStyle w:val="ListParagraph"/>
        <w:numPr>
          <w:ilvl w:val="0"/>
          <w:numId w:val="5"/>
        </w:numPr>
        <w:jc w:val="both"/>
        <w:rPr>
          <w:rFonts w:ascii="Times New Roman" w:hAnsi="Times New Roman" w:cs="Times New Roman"/>
          <w:sz w:val="24"/>
          <w:szCs w:val="24"/>
        </w:rPr>
      </w:pPr>
      <w:r w:rsidRPr="00920D4F">
        <w:rPr>
          <w:rFonts w:ascii="Times New Roman" w:hAnsi="Times New Roman" w:cs="Times New Roman"/>
          <w:sz w:val="24"/>
          <w:szCs w:val="24"/>
        </w:rPr>
        <w:t>BACKGROUND</w:t>
      </w:r>
    </w:p>
    <w:p w14:paraId="37F468D9" w14:textId="27F4C084" w:rsidR="00F53760" w:rsidRPr="00920D4F" w:rsidRDefault="00F53760" w:rsidP="00343C6E">
      <w:pPr>
        <w:jc w:val="both"/>
        <w:rPr>
          <w:rFonts w:ascii="Times New Roman" w:hAnsi="Times New Roman" w:cs="Times New Roman"/>
          <w:sz w:val="24"/>
          <w:szCs w:val="24"/>
        </w:rPr>
      </w:pPr>
      <w:r w:rsidRPr="00920D4F">
        <w:rPr>
          <w:rFonts w:ascii="Times New Roman" w:hAnsi="Times New Roman" w:cs="Times New Roman"/>
          <w:sz w:val="24"/>
          <w:szCs w:val="24"/>
        </w:rPr>
        <w:t xml:space="preserve">While developing our Robotic Arm, we pulled from  a diverse range of resources. YouTube tutorials </w:t>
      </w:r>
      <w:r w:rsidRPr="00920D4F">
        <w:rPr>
          <w:rFonts w:ascii="Times New Roman" w:hAnsi="Times New Roman" w:cs="Times New Roman"/>
          <w:sz w:val="24"/>
          <w:szCs w:val="24"/>
        </w:rPr>
        <w:t xml:space="preserve">guided us through wiring and Raspberry Pi programming, while datasheets provided specific component information to tweak our components accordingly. </w:t>
      </w:r>
      <w:proofErr w:type="spellStart"/>
      <w:r w:rsidRPr="00920D4F">
        <w:rPr>
          <w:rFonts w:ascii="Times New Roman" w:hAnsi="Times New Roman" w:cs="Times New Roman"/>
          <w:sz w:val="24"/>
          <w:szCs w:val="24"/>
        </w:rPr>
        <w:t>GeeksforGeeks</w:t>
      </w:r>
      <w:proofErr w:type="spellEnd"/>
      <w:r w:rsidRPr="00920D4F">
        <w:rPr>
          <w:rFonts w:ascii="Times New Roman" w:hAnsi="Times New Roman" w:cs="Times New Roman"/>
          <w:sz w:val="24"/>
          <w:szCs w:val="24"/>
        </w:rPr>
        <w:t xml:space="preserve"> proved invaluable for refining our servo motor code, and </w:t>
      </w:r>
      <w:proofErr w:type="spellStart"/>
      <w:r w:rsidRPr="00920D4F">
        <w:rPr>
          <w:rFonts w:ascii="Times New Roman" w:hAnsi="Times New Roman" w:cs="Times New Roman"/>
          <w:sz w:val="24"/>
          <w:szCs w:val="24"/>
        </w:rPr>
        <w:t>Thingiverse</w:t>
      </w:r>
      <w:proofErr w:type="spellEnd"/>
      <w:r w:rsidRPr="00920D4F">
        <w:rPr>
          <w:rFonts w:ascii="Times New Roman" w:hAnsi="Times New Roman" w:cs="Times New Roman"/>
          <w:sz w:val="24"/>
          <w:szCs w:val="24"/>
        </w:rPr>
        <w:t xml:space="preserve"> offered open-source repositories for 3D printed designs. A detailed citation section is included  below to acknowledge our sources and to maintain transparency.</w:t>
      </w:r>
    </w:p>
    <w:p w14:paraId="0AC446CC" w14:textId="77777777" w:rsidR="00F53760" w:rsidRPr="00920D4F" w:rsidRDefault="00F53760" w:rsidP="00343C6E">
      <w:pPr>
        <w:jc w:val="both"/>
        <w:rPr>
          <w:rFonts w:ascii="Times New Roman" w:hAnsi="Times New Roman" w:cs="Times New Roman"/>
          <w:sz w:val="24"/>
          <w:szCs w:val="24"/>
        </w:rPr>
      </w:pPr>
    </w:p>
    <w:p w14:paraId="29E7677B" w14:textId="25B4C8BC" w:rsidR="00F53760" w:rsidRPr="00920D4F" w:rsidRDefault="00F53760" w:rsidP="00343C6E">
      <w:pPr>
        <w:pStyle w:val="ListParagraph"/>
        <w:numPr>
          <w:ilvl w:val="0"/>
          <w:numId w:val="5"/>
        </w:numPr>
        <w:tabs>
          <w:tab w:val="left" w:pos="990"/>
          <w:tab w:val="left" w:pos="1080"/>
        </w:tabs>
        <w:ind w:hanging="720"/>
        <w:jc w:val="both"/>
        <w:rPr>
          <w:rFonts w:ascii="Times New Roman" w:hAnsi="Times New Roman" w:cs="Times New Roman"/>
          <w:sz w:val="24"/>
          <w:szCs w:val="24"/>
        </w:rPr>
      </w:pPr>
      <w:r w:rsidRPr="00920D4F">
        <w:rPr>
          <w:rFonts w:ascii="Times New Roman" w:hAnsi="Times New Roman" w:cs="Times New Roman"/>
          <w:sz w:val="24"/>
          <w:szCs w:val="24"/>
        </w:rPr>
        <w:t>PROJECT DESCRIPTION AND FORMULATION</w:t>
      </w:r>
    </w:p>
    <w:p w14:paraId="2F06DD5D" w14:textId="79E52E39" w:rsidR="00F53760" w:rsidRPr="00920D4F" w:rsidRDefault="00F53760" w:rsidP="00343C6E">
      <w:pPr>
        <w:jc w:val="both"/>
        <w:rPr>
          <w:rFonts w:ascii="Times New Roman" w:hAnsi="Times New Roman" w:cs="Times New Roman"/>
          <w:sz w:val="24"/>
          <w:szCs w:val="24"/>
        </w:rPr>
      </w:pPr>
      <w:r w:rsidRPr="00920D4F">
        <w:rPr>
          <w:rFonts w:ascii="Times New Roman" w:hAnsi="Times New Roman" w:cs="Times New Roman"/>
          <w:sz w:val="24"/>
          <w:szCs w:val="24"/>
        </w:rPr>
        <w:t>Materials:</w:t>
      </w:r>
    </w:p>
    <w:p w14:paraId="3F5BCD09" w14:textId="3BCFC401" w:rsidR="000B790F" w:rsidRPr="000B790F" w:rsidRDefault="00F53760" w:rsidP="00343C6E">
      <w:pPr>
        <w:pStyle w:val="ListParagraph"/>
        <w:numPr>
          <w:ilvl w:val="0"/>
          <w:numId w:val="6"/>
        </w:numPr>
        <w:spacing w:after="0" w:line="276" w:lineRule="auto"/>
        <w:ind w:right="-495"/>
        <w:jc w:val="both"/>
        <w:rPr>
          <w:rFonts w:ascii="Times New Roman" w:hAnsi="Times New Roman" w:cs="Times New Roman"/>
        </w:rPr>
      </w:pPr>
      <w:r w:rsidRPr="00920D4F">
        <w:rPr>
          <w:rFonts w:ascii="Times New Roman" w:hAnsi="Times New Roman" w:cs="Times New Roman"/>
          <w:sz w:val="24"/>
          <w:szCs w:val="24"/>
        </w:rPr>
        <w:t xml:space="preserve">Raspberry Pi Pico WH: </w:t>
      </w:r>
      <w:r w:rsidR="00920D4F" w:rsidRPr="00920D4F">
        <w:rPr>
          <w:rFonts w:ascii="Times New Roman" w:hAnsi="Times New Roman" w:cs="Times New Roman"/>
        </w:rPr>
        <w:t xml:space="preserve">Serves as the central </w:t>
      </w:r>
      <w:r w:rsidR="00920D4F" w:rsidRPr="00920D4F">
        <w:rPr>
          <w:rFonts w:ascii="Times New Roman" w:hAnsi="Times New Roman" w:cs="Times New Roman"/>
          <w:sz w:val="24"/>
          <w:szCs w:val="24"/>
        </w:rPr>
        <w:t xml:space="preserve">processing unit that is responsible for executing </w:t>
      </w:r>
      <w:r w:rsidR="00F43DFF" w:rsidRPr="00920D4F">
        <w:rPr>
          <w:rFonts w:ascii="Times New Roman" w:hAnsi="Times New Roman" w:cs="Times New Roman"/>
          <w:sz w:val="24"/>
          <w:szCs w:val="24"/>
        </w:rPr>
        <w:t>code and</w:t>
      </w:r>
      <w:r w:rsidR="00920D4F" w:rsidRPr="00920D4F">
        <w:rPr>
          <w:rFonts w:ascii="Times New Roman" w:hAnsi="Times New Roman" w:cs="Times New Roman"/>
          <w:sz w:val="24"/>
          <w:szCs w:val="24"/>
        </w:rPr>
        <w:t xml:space="preserve"> acting as an intermediary for </w:t>
      </w:r>
      <w:r w:rsidR="00920D4F">
        <w:rPr>
          <w:rFonts w:ascii="Times New Roman" w:hAnsi="Times New Roman" w:cs="Times New Roman"/>
          <w:sz w:val="24"/>
          <w:szCs w:val="24"/>
        </w:rPr>
        <w:t xml:space="preserve">our </w:t>
      </w:r>
      <w:r w:rsidR="00920D4F" w:rsidRPr="00920D4F">
        <w:rPr>
          <w:rFonts w:ascii="Times New Roman" w:hAnsi="Times New Roman" w:cs="Times New Roman"/>
          <w:sz w:val="24"/>
          <w:szCs w:val="24"/>
        </w:rPr>
        <w:t>input and output devices</w:t>
      </w:r>
      <w:r w:rsidR="00920D4F">
        <w:rPr>
          <w:rFonts w:ascii="Times New Roman" w:hAnsi="Times New Roman" w:cs="Times New Roman"/>
          <w:sz w:val="24"/>
          <w:szCs w:val="24"/>
        </w:rPr>
        <w:t>.</w:t>
      </w:r>
    </w:p>
    <w:p w14:paraId="58588FBC" w14:textId="57444920" w:rsidR="000B790F" w:rsidRPr="000B790F" w:rsidRDefault="00920D4F" w:rsidP="00343C6E">
      <w:pPr>
        <w:pStyle w:val="ListParagraph"/>
        <w:numPr>
          <w:ilvl w:val="0"/>
          <w:numId w:val="6"/>
        </w:numPr>
        <w:spacing w:after="0" w:line="276" w:lineRule="auto"/>
        <w:ind w:right="-495"/>
        <w:jc w:val="both"/>
        <w:rPr>
          <w:rFonts w:asciiTheme="majorHAnsi" w:hAnsiTheme="majorHAnsi" w:cstheme="majorHAnsi"/>
          <w:sz w:val="24"/>
          <w:szCs w:val="24"/>
        </w:rPr>
      </w:pPr>
      <w:proofErr w:type="spellStart"/>
      <w:r>
        <w:rPr>
          <w:rFonts w:asciiTheme="majorHAnsi" w:hAnsiTheme="majorHAnsi" w:cstheme="majorHAnsi"/>
          <w:sz w:val="24"/>
          <w:szCs w:val="24"/>
        </w:rPr>
        <w:t>Smraza</w:t>
      </w:r>
      <w:proofErr w:type="spellEnd"/>
      <w:r>
        <w:rPr>
          <w:rFonts w:asciiTheme="majorHAnsi" w:hAnsiTheme="majorHAnsi" w:cstheme="majorHAnsi"/>
          <w:sz w:val="24"/>
          <w:szCs w:val="24"/>
        </w:rPr>
        <w:t xml:space="preserve"> Micro Servo Motor SG90: Responsible for </w:t>
      </w:r>
      <w:r w:rsidR="00F43DFF">
        <w:rPr>
          <w:rFonts w:asciiTheme="majorHAnsi" w:hAnsiTheme="majorHAnsi" w:cstheme="majorHAnsi"/>
          <w:sz w:val="24"/>
          <w:szCs w:val="24"/>
        </w:rPr>
        <w:t xml:space="preserve">converting electronic signals into angular displacement. </w:t>
      </w:r>
      <w:r w:rsidR="009F2FC4">
        <w:rPr>
          <w:rFonts w:asciiTheme="majorHAnsi" w:hAnsiTheme="majorHAnsi" w:cstheme="majorHAnsi"/>
          <w:sz w:val="24"/>
          <w:szCs w:val="24"/>
        </w:rPr>
        <w:t>Gives arm 180° range for x and y axis movement.</w:t>
      </w:r>
    </w:p>
    <w:p w14:paraId="11400BE9" w14:textId="391B3B10" w:rsidR="000B790F" w:rsidRPr="000B790F" w:rsidRDefault="00F43DFF" w:rsidP="00343C6E">
      <w:pPr>
        <w:pStyle w:val="ListParagraph"/>
        <w:numPr>
          <w:ilvl w:val="0"/>
          <w:numId w:val="6"/>
        </w:numPr>
        <w:spacing w:after="0" w:line="276" w:lineRule="auto"/>
        <w:ind w:right="-495"/>
        <w:jc w:val="both"/>
        <w:rPr>
          <w:rFonts w:asciiTheme="majorHAnsi" w:hAnsiTheme="majorHAnsi" w:cstheme="majorHAnsi"/>
          <w:sz w:val="24"/>
          <w:szCs w:val="24"/>
        </w:rPr>
      </w:pPr>
      <w:r>
        <w:rPr>
          <w:rFonts w:asciiTheme="majorHAnsi" w:hAnsiTheme="majorHAnsi" w:cstheme="majorHAnsi"/>
          <w:sz w:val="24"/>
          <w:szCs w:val="24"/>
        </w:rPr>
        <w:t xml:space="preserve">Dual Axis Analog Joystick: </w:t>
      </w:r>
      <w:r w:rsidR="009F2FC4">
        <w:rPr>
          <w:rFonts w:asciiTheme="majorHAnsi" w:hAnsiTheme="majorHAnsi" w:cstheme="majorHAnsi"/>
          <w:sz w:val="24"/>
          <w:szCs w:val="24"/>
        </w:rPr>
        <w:t>Primary input device for controlling the arm. Allows the user to provide two-dimensional control with x and y motion. It sends analog signals to our Raspberry Pi.</w:t>
      </w:r>
    </w:p>
    <w:p w14:paraId="52A49C6E" w14:textId="354A3823" w:rsidR="00281EA2" w:rsidRPr="000B790F" w:rsidRDefault="009F2FC4" w:rsidP="00343C6E">
      <w:pPr>
        <w:pStyle w:val="ListParagraph"/>
        <w:numPr>
          <w:ilvl w:val="0"/>
          <w:numId w:val="6"/>
        </w:numPr>
        <w:spacing w:after="0" w:line="276" w:lineRule="auto"/>
        <w:ind w:right="-495"/>
        <w:jc w:val="both"/>
        <w:rPr>
          <w:rFonts w:asciiTheme="majorHAnsi" w:hAnsiTheme="majorHAnsi" w:cstheme="majorHAnsi"/>
          <w:sz w:val="24"/>
          <w:szCs w:val="24"/>
        </w:rPr>
      </w:pPr>
      <w:r>
        <w:rPr>
          <w:rFonts w:asciiTheme="majorHAnsi" w:hAnsiTheme="majorHAnsi" w:cstheme="majorHAnsi"/>
          <w:sz w:val="24"/>
          <w:szCs w:val="24"/>
        </w:rPr>
        <w:t xml:space="preserve">SSD1306 OLED Display: Provides </w:t>
      </w:r>
      <w:r w:rsidR="000B790F">
        <w:rPr>
          <w:rFonts w:asciiTheme="majorHAnsi" w:hAnsiTheme="majorHAnsi" w:cstheme="majorHAnsi"/>
          <w:sz w:val="24"/>
          <w:szCs w:val="24"/>
        </w:rPr>
        <w:t xml:space="preserve">a visual output of the x and y axis coordinates for each servo motor </w:t>
      </w:r>
      <w:r>
        <w:rPr>
          <w:rFonts w:asciiTheme="majorHAnsi" w:hAnsiTheme="majorHAnsi" w:cstheme="majorHAnsi"/>
          <w:sz w:val="24"/>
          <w:szCs w:val="24"/>
        </w:rPr>
        <w:t xml:space="preserve"> </w:t>
      </w:r>
      <w:r w:rsidR="000B790F">
        <w:rPr>
          <w:rFonts w:asciiTheme="majorHAnsi" w:hAnsiTheme="majorHAnsi" w:cstheme="majorHAnsi"/>
          <w:sz w:val="24"/>
          <w:szCs w:val="24"/>
        </w:rPr>
        <w:t xml:space="preserve">in the arm. </w:t>
      </w:r>
    </w:p>
    <w:p w14:paraId="5CA94A6E" w14:textId="78ECAFE9" w:rsidR="000B790F" w:rsidRPr="000B790F" w:rsidRDefault="000B790F" w:rsidP="00343C6E">
      <w:pPr>
        <w:pStyle w:val="ListParagraph"/>
        <w:numPr>
          <w:ilvl w:val="0"/>
          <w:numId w:val="6"/>
        </w:numPr>
        <w:spacing w:line="276" w:lineRule="auto"/>
        <w:jc w:val="both"/>
        <w:rPr>
          <w:rFonts w:ascii="Times New Roman" w:hAnsi="Times New Roman" w:cs="Times New Roman"/>
          <w:sz w:val="24"/>
          <w:szCs w:val="24"/>
        </w:rPr>
      </w:pPr>
      <w:r w:rsidRPr="000B790F">
        <w:rPr>
          <w:rFonts w:ascii="Times New Roman" w:hAnsi="Times New Roman" w:cs="Times New Roman"/>
          <w:sz w:val="24"/>
          <w:szCs w:val="24"/>
        </w:rPr>
        <w:t xml:space="preserve">Screws and Bolts: </w:t>
      </w:r>
      <w:r>
        <w:rPr>
          <w:rFonts w:ascii="Times New Roman" w:hAnsi="Times New Roman" w:cs="Times New Roman"/>
          <w:sz w:val="24"/>
          <w:szCs w:val="24"/>
        </w:rPr>
        <w:t>Used to secure the various components, ensuring structural integrity and stability during operation.</w:t>
      </w:r>
    </w:p>
    <w:p w14:paraId="1D888AE6" w14:textId="77777777" w:rsidR="00281EA2" w:rsidRDefault="00281EA2" w:rsidP="00343C6E">
      <w:pPr>
        <w:jc w:val="both"/>
      </w:pPr>
    </w:p>
    <w:p w14:paraId="704156B9" w14:textId="77777777" w:rsidR="00281EA2" w:rsidRPr="002B0D6A" w:rsidRDefault="00281EA2" w:rsidP="00343C6E">
      <w:pPr>
        <w:jc w:val="both"/>
        <w:rPr>
          <w:rFonts w:asciiTheme="majorHAnsi" w:hAnsiTheme="majorHAnsi" w:cstheme="majorHAnsi"/>
          <w:b/>
          <w:bCs/>
          <w:sz w:val="24"/>
          <w:szCs w:val="24"/>
        </w:rPr>
      </w:pPr>
    </w:p>
    <w:p w14:paraId="0A1A97A8" w14:textId="79B61357" w:rsidR="00281EA2" w:rsidRPr="002B0D6A" w:rsidRDefault="002B0D6A" w:rsidP="00343C6E">
      <w:pPr>
        <w:jc w:val="both"/>
        <w:rPr>
          <w:rFonts w:asciiTheme="majorHAnsi" w:hAnsiTheme="majorHAnsi" w:cstheme="majorHAnsi"/>
          <w:b/>
          <w:bCs/>
          <w:sz w:val="24"/>
          <w:szCs w:val="24"/>
        </w:rPr>
      </w:pPr>
      <w:r w:rsidRPr="002B0D6A">
        <w:rPr>
          <w:rFonts w:asciiTheme="majorHAnsi" w:hAnsiTheme="majorHAnsi" w:cstheme="majorHAnsi"/>
          <w:b/>
          <w:bCs/>
          <w:sz w:val="24"/>
          <w:szCs w:val="24"/>
        </w:rPr>
        <w:t>Diagram:</w:t>
      </w:r>
    </w:p>
    <w:p w14:paraId="513ED33C" w14:textId="0D512A49" w:rsidR="00281EA2" w:rsidRPr="00660533" w:rsidRDefault="00861EBA" w:rsidP="00343C6E">
      <w:pPr>
        <w:ind w:firstLine="720"/>
        <w:jc w:val="both"/>
        <w:rPr>
          <w:rFonts w:asciiTheme="majorHAnsi" w:hAnsiTheme="majorHAnsi" w:cstheme="majorHAnsi"/>
          <w:sz w:val="24"/>
          <w:szCs w:val="24"/>
        </w:rPr>
      </w:pPr>
      <w:r w:rsidRPr="00660533">
        <w:rPr>
          <w:rFonts w:asciiTheme="majorHAnsi" w:hAnsiTheme="majorHAnsi" w:cstheme="majorHAnsi"/>
          <w:sz w:val="24"/>
          <w:szCs w:val="24"/>
        </w:rPr>
        <w:t>The diagram illustrates the electronic components used to control the design, excluding primary power and ground pins from the breakout board. Similar signal representations maintain diagram clarity. The Raspberry Pi, running Python code, acts as the central control hub for joystick input and servo motor and OLED output.</w:t>
      </w:r>
    </w:p>
    <w:p w14:paraId="09EB6162" w14:textId="26039849" w:rsidR="00D938EB" w:rsidRPr="00660533" w:rsidRDefault="00660533" w:rsidP="00343C6E">
      <w:pPr>
        <w:jc w:val="both"/>
        <w:rPr>
          <w:rFonts w:asciiTheme="majorHAnsi" w:hAnsiTheme="majorHAnsi" w:cstheme="majorHAnsi"/>
          <w:i/>
          <w:iCs/>
          <w:color w:val="808080" w:themeColor="background1" w:themeShade="80"/>
          <w:sz w:val="18"/>
          <w:szCs w:val="18"/>
        </w:rPr>
      </w:pPr>
      <w:r w:rsidRPr="00660533">
        <w:rPr>
          <w:rFonts w:asciiTheme="majorHAnsi" w:hAnsiTheme="majorHAnsi" w:cstheme="majorHAnsi"/>
          <w:sz w:val="24"/>
          <w:szCs w:val="24"/>
        </w:rPr>
        <w:drawing>
          <wp:anchor distT="0" distB="0" distL="114300" distR="114300" simplePos="0" relativeHeight="251660288" behindDoc="1" locked="0" layoutInCell="1" allowOverlap="1" wp14:anchorId="7768932E" wp14:editId="218DC557">
            <wp:simplePos x="0" y="0"/>
            <wp:positionH relativeFrom="margin">
              <wp:align>left</wp:align>
            </wp:positionH>
            <wp:positionV relativeFrom="paragraph">
              <wp:posOffset>152302</wp:posOffset>
            </wp:positionV>
            <wp:extent cx="2763224" cy="1422183"/>
            <wp:effectExtent l="0" t="0" r="0" b="6985"/>
            <wp:wrapNone/>
            <wp:docPr id="1533759357" name="Picture 1" descr="A computer drawing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59357" name="Picture 1" descr="A computer drawing of a circuit board&#10;&#10;Description automatically generated"/>
                    <pic:cNvPicPr/>
                  </pic:nvPicPr>
                  <pic:blipFill rotWithShape="1">
                    <a:blip r:embed="rId9" cstate="print">
                      <a:extLst>
                        <a:ext uri="{28A0092B-C50C-407E-A947-70E740481C1C}">
                          <a14:useLocalDpi xmlns:a14="http://schemas.microsoft.com/office/drawing/2010/main" val="0"/>
                        </a:ext>
                      </a:extLst>
                    </a:blip>
                    <a:srcRect t="11589"/>
                    <a:stretch/>
                  </pic:blipFill>
                  <pic:spPr bwMode="auto">
                    <a:xfrm>
                      <a:off x="0" y="0"/>
                      <a:ext cx="2763224" cy="1422183"/>
                    </a:xfrm>
                    <a:prstGeom prst="rect">
                      <a:avLst/>
                    </a:prstGeom>
                    <a:ln>
                      <a:noFill/>
                    </a:ln>
                    <a:extLst>
                      <a:ext uri="{53640926-AAD7-44D8-BBD7-CCE9431645EC}">
                        <a14:shadowObscured xmlns:a14="http://schemas.microsoft.com/office/drawing/2010/main"/>
                      </a:ext>
                    </a:extLst>
                  </pic:spPr>
                </pic:pic>
              </a:graphicData>
            </a:graphic>
          </wp:anchor>
        </w:drawing>
      </w:r>
      <w:r w:rsidR="005723FF" w:rsidRPr="00660533">
        <w:rPr>
          <w:rFonts w:asciiTheme="majorHAnsi" w:hAnsiTheme="majorHAnsi" w:cstheme="majorHAnsi"/>
          <w:i/>
          <w:iCs/>
          <w:color w:val="808080" w:themeColor="background1" w:themeShade="80"/>
          <w:sz w:val="18"/>
          <w:szCs w:val="18"/>
        </w:rPr>
        <w:t xml:space="preserve">Figure 1: </w:t>
      </w:r>
      <w:proofErr w:type="spellStart"/>
      <w:r w:rsidR="005723FF" w:rsidRPr="00660533">
        <w:rPr>
          <w:rFonts w:asciiTheme="majorHAnsi" w:hAnsiTheme="majorHAnsi" w:cstheme="majorHAnsi"/>
          <w:i/>
          <w:iCs/>
          <w:color w:val="808080" w:themeColor="background1" w:themeShade="80"/>
          <w:sz w:val="18"/>
          <w:szCs w:val="18"/>
        </w:rPr>
        <w:t>Wowiki</w:t>
      </w:r>
      <w:proofErr w:type="spellEnd"/>
      <w:r w:rsidR="005723FF" w:rsidRPr="00660533">
        <w:rPr>
          <w:rFonts w:asciiTheme="majorHAnsi" w:hAnsiTheme="majorHAnsi" w:cstheme="majorHAnsi"/>
          <w:i/>
          <w:iCs/>
          <w:color w:val="808080" w:themeColor="background1" w:themeShade="80"/>
          <w:sz w:val="18"/>
          <w:szCs w:val="18"/>
        </w:rPr>
        <w:t xml:space="preserve"> simulated System</w:t>
      </w:r>
    </w:p>
    <w:p w14:paraId="6F8439E2" w14:textId="7F6841C8" w:rsidR="005723FF" w:rsidRPr="00660533" w:rsidRDefault="005723FF" w:rsidP="00343C6E">
      <w:pPr>
        <w:jc w:val="both"/>
        <w:rPr>
          <w:rFonts w:asciiTheme="majorHAnsi" w:hAnsiTheme="majorHAnsi" w:cstheme="majorHAnsi"/>
          <w:sz w:val="24"/>
          <w:szCs w:val="24"/>
        </w:rPr>
      </w:pPr>
    </w:p>
    <w:p w14:paraId="6904963B" w14:textId="77777777" w:rsidR="00660533" w:rsidRDefault="00660533" w:rsidP="00343C6E">
      <w:pPr>
        <w:jc w:val="both"/>
        <w:rPr>
          <w:rFonts w:asciiTheme="majorHAnsi" w:hAnsiTheme="majorHAnsi" w:cstheme="majorHAnsi"/>
          <w:i/>
          <w:iCs/>
          <w:color w:val="808080" w:themeColor="background1" w:themeShade="80"/>
          <w:sz w:val="18"/>
          <w:szCs w:val="18"/>
        </w:rPr>
      </w:pPr>
    </w:p>
    <w:p w14:paraId="6DE96754" w14:textId="77777777" w:rsidR="00660533" w:rsidRDefault="00660533" w:rsidP="00343C6E">
      <w:pPr>
        <w:jc w:val="both"/>
        <w:rPr>
          <w:rFonts w:asciiTheme="majorHAnsi" w:hAnsiTheme="majorHAnsi" w:cstheme="majorHAnsi"/>
          <w:i/>
          <w:iCs/>
          <w:color w:val="808080" w:themeColor="background1" w:themeShade="80"/>
          <w:sz w:val="18"/>
          <w:szCs w:val="18"/>
        </w:rPr>
      </w:pPr>
    </w:p>
    <w:p w14:paraId="349A91E3" w14:textId="77777777" w:rsidR="00660533" w:rsidRDefault="00660533" w:rsidP="00343C6E">
      <w:pPr>
        <w:jc w:val="both"/>
        <w:rPr>
          <w:rFonts w:asciiTheme="majorHAnsi" w:hAnsiTheme="majorHAnsi" w:cstheme="majorHAnsi"/>
          <w:i/>
          <w:iCs/>
          <w:color w:val="808080" w:themeColor="background1" w:themeShade="80"/>
          <w:sz w:val="18"/>
          <w:szCs w:val="18"/>
        </w:rPr>
      </w:pPr>
    </w:p>
    <w:p w14:paraId="07C9F48A" w14:textId="77777777" w:rsidR="00660533" w:rsidRDefault="00660533" w:rsidP="00343C6E">
      <w:pPr>
        <w:jc w:val="both"/>
        <w:rPr>
          <w:rFonts w:asciiTheme="majorHAnsi" w:hAnsiTheme="majorHAnsi" w:cstheme="majorHAnsi"/>
          <w:i/>
          <w:iCs/>
          <w:color w:val="808080" w:themeColor="background1" w:themeShade="80"/>
          <w:sz w:val="18"/>
          <w:szCs w:val="18"/>
        </w:rPr>
      </w:pPr>
    </w:p>
    <w:p w14:paraId="5E5D7FF5" w14:textId="77777777" w:rsidR="00660533" w:rsidRDefault="00660533" w:rsidP="00343C6E">
      <w:pPr>
        <w:jc w:val="both"/>
        <w:rPr>
          <w:rFonts w:asciiTheme="majorHAnsi" w:hAnsiTheme="majorHAnsi" w:cstheme="majorHAnsi"/>
          <w:i/>
          <w:iCs/>
          <w:color w:val="808080" w:themeColor="background1" w:themeShade="80"/>
          <w:sz w:val="18"/>
          <w:szCs w:val="18"/>
        </w:rPr>
      </w:pPr>
    </w:p>
    <w:p w14:paraId="11BD6D5D" w14:textId="636CC20E" w:rsidR="00660533" w:rsidRPr="00660533" w:rsidRDefault="00660533" w:rsidP="00343C6E">
      <w:pPr>
        <w:jc w:val="both"/>
        <w:rPr>
          <w:rFonts w:asciiTheme="majorHAnsi" w:hAnsiTheme="majorHAnsi" w:cstheme="majorHAnsi"/>
          <w:sz w:val="16"/>
          <w:szCs w:val="16"/>
        </w:rPr>
      </w:pPr>
      <w:r w:rsidRPr="00660533">
        <w:rPr>
          <w:rFonts w:asciiTheme="majorHAnsi" w:hAnsiTheme="majorHAnsi" w:cstheme="majorHAnsi"/>
          <w:i/>
          <w:iCs/>
          <w:noProof/>
          <w:color w:val="808080" w:themeColor="background1" w:themeShade="80"/>
          <w:sz w:val="18"/>
          <w:szCs w:val="18"/>
        </w:rPr>
        <w:drawing>
          <wp:anchor distT="0" distB="0" distL="114300" distR="114300" simplePos="0" relativeHeight="251659264" behindDoc="1" locked="0" layoutInCell="1" allowOverlap="1" wp14:anchorId="49F95C8B" wp14:editId="14126A89">
            <wp:simplePos x="0" y="0"/>
            <wp:positionH relativeFrom="margin">
              <wp:align>left</wp:align>
            </wp:positionH>
            <wp:positionV relativeFrom="paragraph">
              <wp:posOffset>61539</wp:posOffset>
            </wp:positionV>
            <wp:extent cx="2996565" cy="1696720"/>
            <wp:effectExtent l="0" t="0" r="0" b="0"/>
            <wp:wrapNone/>
            <wp:docPr id="891126044" name="Picture 4"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26044" name="Picture 4" descr="A diagram of a circuit board&#10;&#10;Description automatically generated"/>
                    <pic:cNvPicPr/>
                  </pic:nvPicPr>
                  <pic:blipFill rotWithShape="1">
                    <a:blip r:embed="rId10" cstate="print">
                      <a:extLst>
                        <a:ext uri="{28A0092B-C50C-407E-A947-70E740481C1C}">
                          <a14:useLocalDpi xmlns:a14="http://schemas.microsoft.com/office/drawing/2010/main" val="0"/>
                        </a:ext>
                      </a:extLst>
                    </a:blip>
                    <a:srcRect l="4380" t="18501" r="10519" b="7797"/>
                    <a:stretch/>
                  </pic:blipFill>
                  <pic:spPr bwMode="auto">
                    <a:xfrm>
                      <a:off x="0" y="0"/>
                      <a:ext cx="2996565" cy="1696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0533">
        <w:rPr>
          <w:rFonts w:asciiTheme="majorHAnsi" w:hAnsiTheme="majorHAnsi" w:cstheme="majorHAnsi"/>
          <w:i/>
          <w:iCs/>
          <w:color w:val="808080" w:themeColor="background1" w:themeShade="80"/>
          <w:sz w:val="18"/>
          <w:szCs w:val="18"/>
        </w:rPr>
        <w:t>Figure 2: Schematic design – excluding joystick due to the component not being available on tinker cad</w:t>
      </w:r>
      <w:r w:rsidRPr="00660533">
        <w:rPr>
          <w:rFonts w:asciiTheme="majorHAnsi" w:hAnsiTheme="majorHAnsi" w:cstheme="majorHAnsi"/>
          <w:sz w:val="16"/>
          <w:szCs w:val="16"/>
        </w:rPr>
        <w:t xml:space="preserve">. </w:t>
      </w:r>
    </w:p>
    <w:p w14:paraId="01E4AB1F" w14:textId="6287FD18" w:rsidR="00660533" w:rsidRPr="00660533" w:rsidRDefault="00660533" w:rsidP="00343C6E">
      <w:pPr>
        <w:jc w:val="both"/>
        <w:rPr>
          <w:rFonts w:asciiTheme="majorHAnsi" w:hAnsiTheme="majorHAnsi" w:cstheme="majorHAnsi"/>
          <w:sz w:val="24"/>
          <w:szCs w:val="24"/>
        </w:rPr>
      </w:pPr>
    </w:p>
    <w:p w14:paraId="5266F0D7" w14:textId="77777777" w:rsidR="00660533" w:rsidRPr="00660533" w:rsidRDefault="00660533" w:rsidP="00343C6E">
      <w:pPr>
        <w:jc w:val="both"/>
        <w:rPr>
          <w:rFonts w:asciiTheme="majorHAnsi" w:hAnsiTheme="majorHAnsi" w:cstheme="majorHAnsi"/>
          <w:sz w:val="24"/>
          <w:szCs w:val="24"/>
        </w:rPr>
      </w:pPr>
    </w:p>
    <w:p w14:paraId="6ED35EAB" w14:textId="77777777" w:rsidR="00660533" w:rsidRPr="00660533" w:rsidRDefault="00660533" w:rsidP="00343C6E">
      <w:pPr>
        <w:jc w:val="both"/>
        <w:rPr>
          <w:rFonts w:asciiTheme="majorHAnsi" w:hAnsiTheme="majorHAnsi" w:cstheme="majorHAnsi"/>
          <w:sz w:val="24"/>
          <w:szCs w:val="24"/>
        </w:rPr>
      </w:pPr>
    </w:p>
    <w:p w14:paraId="630BD4A0" w14:textId="77777777" w:rsidR="00660533" w:rsidRPr="00660533" w:rsidRDefault="00660533" w:rsidP="00343C6E">
      <w:pPr>
        <w:jc w:val="both"/>
        <w:rPr>
          <w:rFonts w:asciiTheme="majorHAnsi" w:hAnsiTheme="majorHAnsi" w:cstheme="majorHAnsi"/>
          <w:sz w:val="24"/>
          <w:szCs w:val="24"/>
        </w:rPr>
      </w:pPr>
    </w:p>
    <w:p w14:paraId="2BB1BC5D" w14:textId="4402B0EC" w:rsidR="004C17A1" w:rsidRPr="00660533" w:rsidRDefault="004C17A1" w:rsidP="00343C6E">
      <w:pPr>
        <w:jc w:val="both"/>
        <w:rPr>
          <w:rFonts w:asciiTheme="majorHAnsi" w:hAnsiTheme="majorHAnsi" w:cstheme="majorHAnsi"/>
          <w:i/>
          <w:iCs/>
          <w:color w:val="808080" w:themeColor="background1" w:themeShade="80"/>
          <w:sz w:val="18"/>
          <w:szCs w:val="18"/>
        </w:rPr>
      </w:pPr>
      <w:r w:rsidRPr="00660533">
        <w:rPr>
          <w:rFonts w:asciiTheme="majorHAnsi" w:hAnsiTheme="majorHAnsi" w:cstheme="majorHAnsi"/>
          <w:i/>
          <w:iCs/>
          <w:color w:val="808080" w:themeColor="background1" w:themeShade="80"/>
          <w:sz w:val="18"/>
          <w:szCs w:val="18"/>
        </w:rPr>
        <w:t xml:space="preserve">Figure </w:t>
      </w:r>
      <w:r w:rsidR="00660533" w:rsidRPr="00660533">
        <w:rPr>
          <w:rFonts w:asciiTheme="majorHAnsi" w:hAnsiTheme="majorHAnsi" w:cstheme="majorHAnsi"/>
          <w:i/>
          <w:iCs/>
          <w:color w:val="808080" w:themeColor="background1" w:themeShade="80"/>
          <w:sz w:val="18"/>
          <w:szCs w:val="18"/>
        </w:rPr>
        <w:t>3</w:t>
      </w:r>
      <w:r w:rsidRPr="00660533">
        <w:rPr>
          <w:rFonts w:asciiTheme="majorHAnsi" w:hAnsiTheme="majorHAnsi" w:cstheme="majorHAnsi"/>
          <w:i/>
          <w:iCs/>
          <w:color w:val="808080" w:themeColor="background1" w:themeShade="80"/>
          <w:sz w:val="18"/>
          <w:szCs w:val="18"/>
        </w:rPr>
        <w:t xml:space="preserve">: 3D design of the assembled arm. </w:t>
      </w:r>
    </w:p>
    <w:p w14:paraId="03750ADF" w14:textId="23F1EE3E" w:rsidR="008F3406" w:rsidRPr="00660533" w:rsidRDefault="008F3406" w:rsidP="00343C6E">
      <w:pPr>
        <w:jc w:val="both"/>
        <w:rPr>
          <w:rFonts w:asciiTheme="majorHAnsi" w:hAnsiTheme="majorHAnsi" w:cstheme="majorHAnsi"/>
          <w:sz w:val="24"/>
          <w:szCs w:val="24"/>
        </w:rPr>
      </w:pPr>
      <w:r w:rsidRPr="00660533">
        <w:rPr>
          <w:rFonts w:asciiTheme="majorHAnsi" w:hAnsiTheme="majorHAnsi" w:cstheme="majorHAnsi"/>
          <w:noProof/>
          <w:sz w:val="24"/>
          <w:szCs w:val="24"/>
        </w:rPr>
        <w:drawing>
          <wp:anchor distT="0" distB="0" distL="114300" distR="114300" simplePos="0" relativeHeight="251658240" behindDoc="1" locked="0" layoutInCell="1" allowOverlap="1" wp14:anchorId="21EDA8EC" wp14:editId="7D5A80F6">
            <wp:simplePos x="0" y="0"/>
            <wp:positionH relativeFrom="column">
              <wp:posOffset>540593</wp:posOffset>
            </wp:positionH>
            <wp:positionV relativeFrom="paragraph">
              <wp:posOffset>536359</wp:posOffset>
            </wp:positionV>
            <wp:extent cx="1976361" cy="3256279"/>
            <wp:effectExtent l="7937" t="0" r="0" b="0"/>
            <wp:wrapNone/>
            <wp:docPr id="171720703" name="Picture 3" descr="A group of plastic part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0703" name="Picture 3" descr="A group of plastic parts on a tabl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472" b="6988"/>
                    <a:stretch/>
                  </pic:blipFill>
                  <pic:spPr bwMode="auto">
                    <a:xfrm rot="16200000">
                      <a:off x="0" y="0"/>
                      <a:ext cx="1976361" cy="32562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17A1" w:rsidRPr="00660533">
        <w:rPr>
          <w:rFonts w:asciiTheme="majorHAnsi" w:hAnsiTheme="majorHAnsi" w:cstheme="majorHAnsi"/>
          <w:noProof/>
          <w:sz w:val="24"/>
          <w:szCs w:val="24"/>
        </w:rPr>
        <w:drawing>
          <wp:inline distT="0" distB="0" distL="0" distR="0" wp14:anchorId="2720AE5F" wp14:editId="15CCD779">
            <wp:extent cx="1522812" cy="1007758"/>
            <wp:effectExtent l="0" t="0" r="1270" b="1905"/>
            <wp:docPr id="656648969" name="Picture 1" descr="A grey mechanical arm with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48969" name="Picture 1" descr="A grey mechanical arm with arms&#10;&#10;Description automatically generated"/>
                    <pic:cNvPicPr/>
                  </pic:nvPicPr>
                  <pic:blipFill rotWithShape="1">
                    <a:blip r:embed="rId12" cstate="print">
                      <a:extLst>
                        <a:ext uri="{28A0092B-C50C-407E-A947-70E740481C1C}">
                          <a14:useLocalDpi xmlns:a14="http://schemas.microsoft.com/office/drawing/2010/main" val="0"/>
                        </a:ext>
                      </a:extLst>
                    </a:blip>
                    <a:srcRect l="14643" r="12471"/>
                    <a:stretch/>
                  </pic:blipFill>
                  <pic:spPr bwMode="auto">
                    <a:xfrm>
                      <a:off x="0" y="0"/>
                      <a:ext cx="1548280" cy="1024612"/>
                    </a:xfrm>
                    <a:prstGeom prst="rect">
                      <a:avLst/>
                    </a:prstGeom>
                    <a:ln>
                      <a:noFill/>
                    </a:ln>
                    <a:extLst>
                      <a:ext uri="{53640926-AAD7-44D8-BBD7-CCE9431645EC}">
                        <a14:shadowObscured xmlns:a14="http://schemas.microsoft.com/office/drawing/2010/main"/>
                      </a:ext>
                    </a:extLst>
                  </pic:spPr>
                </pic:pic>
              </a:graphicData>
            </a:graphic>
          </wp:inline>
        </w:drawing>
      </w:r>
      <w:r w:rsidR="004C17A1" w:rsidRPr="00660533">
        <w:rPr>
          <w:rFonts w:asciiTheme="majorHAnsi" w:hAnsiTheme="majorHAnsi" w:cstheme="majorHAnsi"/>
          <w:noProof/>
          <w:sz w:val="24"/>
          <w:szCs w:val="24"/>
        </w:rPr>
        <w:drawing>
          <wp:inline distT="0" distB="0" distL="0" distR="0" wp14:anchorId="615FDA44" wp14:editId="63B1DADF">
            <wp:extent cx="1528083" cy="1001834"/>
            <wp:effectExtent l="0" t="0" r="0" b="8255"/>
            <wp:docPr id="1882218223" name="Picture 2" descr="A transparent robotic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18223" name="Picture 2" descr="A transparent robotic arm&#10;&#10;Description automatically generated"/>
                    <pic:cNvPicPr/>
                  </pic:nvPicPr>
                  <pic:blipFill rotWithShape="1">
                    <a:blip r:embed="rId13" cstate="print">
                      <a:extLst>
                        <a:ext uri="{BEBA8EAE-BF5A-486C-A8C5-ECC9F3942E4B}">
                          <a14:imgProps xmlns:a14="http://schemas.microsoft.com/office/drawing/2010/main">
                            <a14:imgLayer r:embed="rId14">
                              <a14:imgEffect>
                                <a14:backgroundRemoval t="3875" b="93727" l="9955" r="89955">
                                  <a14:foregroundMark x1="43439" y1="13284" x2="64253" y2="3875"/>
                                  <a14:foregroundMark x1="64253" y1="3875" x2="65520" y2="8487"/>
                                  <a14:foregroundMark x1="54570" y1="89852" x2="70860" y2="93727"/>
                                  <a14:foregroundMark x1="70860" y1="93727" x2="59095" y2="86900"/>
                                </a14:backgroundRemoval>
                              </a14:imgEffect>
                            </a14:imgLayer>
                          </a14:imgProps>
                        </a:ext>
                        <a:ext uri="{28A0092B-C50C-407E-A947-70E740481C1C}">
                          <a14:useLocalDpi xmlns:a14="http://schemas.microsoft.com/office/drawing/2010/main" val="0"/>
                        </a:ext>
                      </a:extLst>
                    </a:blip>
                    <a:srcRect l="8197" r="16992"/>
                    <a:stretch/>
                  </pic:blipFill>
                  <pic:spPr bwMode="auto">
                    <a:xfrm flipH="1">
                      <a:off x="0" y="0"/>
                      <a:ext cx="1535527" cy="1006715"/>
                    </a:xfrm>
                    <a:prstGeom prst="rect">
                      <a:avLst/>
                    </a:prstGeom>
                    <a:ln>
                      <a:noFill/>
                    </a:ln>
                    <a:extLst>
                      <a:ext uri="{53640926-AAD7-44D8-BBD7-CCE9431645EC}">
                        <a14:shadowObscured xmlns:a14="http://schemas.microsoft.com/office/drawing/2010/main"/>
                      </a:ext>
                    </a:extLst>
                  </pic:spPr>
                </pic:pic>
              </a:graphicData>
            </a:graphic>
          </wp:inline>
        </w:drawing>
      </w:r>
      <w:r w:rsidR="004C17A1" w:rsidRPr="00660533">
        <w:rPr>
          <w:rFonts w:asciiTheme="majorHAnsi" w:hAnsiTheme="majorHAnsi" w:cstheme="majorHAnsi"/>
          <w:i/>
          <w:iCs/>
          <w:color w:val="808080" w:themeColor="background1" w:themeShade="80"/>
          <w:sz w:val="18"/>
          <w:szCs w:val="18"/>
        </w:rPr>
        <w:t xml:space="preserve">Figure </w:t>
      </w:r>
      <w:r w:rsidR="00660533" w:rsidRPr="00660533">
        <w:rPr>
          <w:rFonts w:asciiTheme="majorHAnsi" w:hAnsiTheme="majorHAnsi" w:cstheme="majorHAnsi"/>
          <w:i/>
          <w:iCs/>
          <w:color w:val="808080" w:themeColor="background1" w:themeShade="80"/>
          <w:sz w:val="18"/>
          <w:szCs w:val="18"/>
        </w:rPr>
        <w:t>4</w:t>
      </w:r>
      <w:r w:rsidR="004C17A1" w:rsidRPr="00660533">
        <w:rPr>
          <w:rFonts w:asciiTheme="majorHAnsi" w:hAnsiTheme="majorHAnsi" w:cstheme="majorHAnsi"/>
          <w:i/>
          <w:iCs/>
          <w:color w:val="808080" w:themeColor="background1" w:themeShade="80"/>
          <w:sz w:val="18"/>
          <w:szCs w:val="18"/>
        </w:rPr>
        <w:t>: Printed 3</w:t>
      </w:r>
      <w:r w:rsidR="00660533" w:rsidRPr="00660533">
        <w:rPr>
          <w:rFonts w:asciiTheme="majorHAnsi" w:hAnsiTheme="majorHAnsi" w:cstheme="majorHAnsi"/>
          <w:i/>
          <w:iCs/>
          <w:color w:val="808080" w:themeColor="background1" w:themeShade="80"/>
          <w:sz w:val="18"/>
          <w:szCs w:val="18"/>
        </w:rPr>
        <w:t>D</w:t>
      </w:r>
      <w:r w:rsidR="004C17A1" w:rsidRPr="00660533">
        <w:rPr>
          <w:rFonts w:asciiTheme="majorHAnsi" w:hAnsiTheme="majorHAnsi" w:cstheme="majorHAnsi"/>
          <w:i/>
          <w:iCs/>
          <w:color w:val="808080" w:themeColor="background1" w:themeShade="80"/>
          <w:sz w:val="18"/>
          <w:szCs w:val="18"/>
        </w:rPr>
        <w:t xml:space="preserve"> components</w:t>
      </w:r>
    </w:p>
    <w:p w14:paraId="68257262" w14:textId="77777777" w:rsidR="008F3406" w:rsidRPr="00660533" w:rsidRDefault="008F3406" w:rsidP="00343C6E">
      <w:pPr>
        <w:jc w:val="both"/>
        <w:rPr>
          <w:rFonts w:asciiTheme="majorHAnsi" w:hAnsiTheme="majorHAnsi" w:cstheme="majorHAnsi"/>
          <w:sz w:val="24"/>
          <w:szCs w:val="24"/>
        </w:rPr>
      </w:pPr>
    </w:p>
    <w:p w14:paraId="0546CDBB" w14:textId="77777777" w:rsidR="008F3406" w:rsidRPr="00660533" w:rsidRDefault="008F3406" w:rsidP="00343C6E">
      <w:pPr>
        <w:jc w:val="both"/>
        <w:rPr>
          <w:rFonts w:asciiTheme="majorHAnsi" w:hAnsiTheme="majorHAnsi" w:cstheme="majorHAnsi"/>
          <w:sz w:val="24"/>
          <w:szCs w:val="24"/>
        </w:rPr>
      </w:pPr>
    </w:p>
    <w:p w14:paraId="63981D6F" w14:textId="77777777" w:rsidR="008F3406" w:rsidRPr="00660533" w:rsidRDefault="008F3406" w:rsidP="00343C6E">
      <w:pPr>
        <w:jc w:val="both"/>
        <w:rPr>
          <w:rFonts w:asciiTheme="majorHAnsi" w:hAnsiTheme="majorHAnsi" w:cstheme="majorHAnsi"/>
          <w:sz w:val="24"/>
          <w:szCs w:val="24"/>
        </w:rPr>
      </w:pPr>
    </w:p>
    <w:p w14:paraId="78762903" w14:textId="77777777" w:rsidR="008F3406" w:rsidRPr="00660533" w:rsidRDefault="008F3406" w:rsidP="00343C6E">
      <w:pPr>
        <w:jc w:val="both"/>
        <w:rPr>
          <w:rFonts w:asciiTheme="majorHAnsi" w:hAnsiTheme="majorHAnsi" w:cstheme="majorHAnsi"/>
          <w:sz w:val="24"/>
          <w:szCs w:val="24"/>
        </w:rPr>
      </w:pPr>
    </w:p>
    <w:p w14:paraId="558E0D33" w14:textId="77777777" w:rsidR="008F3406" w:rsidRPr="00660533" w:rsidRDefault="008F3406" w:rsidP="00343C6E">
      <w:pPr>
        <w:jc w:val="both"/>
        <w:rPr>
          <w:rFonts w:asciiTheme="majorHAnsi" w:hAnsiTheme="majorHAnsi" w:cstheme="majorHAnsi"/>
          <w:sz w:val="24"/>
          <w:szCs w:val="24"/>
        </w:rPr>
      </w:pPr>
    </w:p>
    <w:p w14:paraId="3D41ED39" w14:textId="77777777" w:rsidR="008F3406" w:rsidRPr="00660533" w:rsidRDefault="008F3406" w:rsidP="00343C6E">
      <w:pPr>
        <w:jc w:val="both"/>
        <w:rPr>
          <w:rFonts w:asciiTheme="majorHAnsi" w:hAnsiTheme="majorHAnsi" w:cstheme="majorHAnsi"/>
          <w:sz w:val="24"/>
          <w:szCs w:val="24"/>
        </w:rPr>
      </w:pPr>
    </w:p>
    <w:p w14:paraId="67C1671C" w14:textId="77777777" w:rsidR="00660533" w:rsidRDefault="00660533" w:rsidP="00343C6E">
      <w:pPr>
        <w:jc w:val="both"/>
        <w:rPr>
          <w:rFonts w:asciiTheme="majorHAnsi" w:hAnsiTheme="majorHAnsi" w:cstheme="majorHAnsi"/>
          <w:sz w:val="18"/>
          <w:szCs w:val="18"/>
        </w:rPr>
      </w:pPr>
    </w:p>
    <w:p w14:paraId="7F2AE466" w14:textId="2F60D177" w:rsidR="008F3406" w:rsidRDefault="008F3406" w:rsidP="00343C6E">
      <w:pPr>
        <w:jc w:val="both"/>
        <w:rPr>
          <w:rFonts w:asciiTheme="majorHAnsi" w:hAnsiTheme="majorHAnsi" w:cstheme="majorHAnsi"/>
        </w:rPr>
      </w:pPr>
      <w:r w:rsidRPr="00D938EB">
        <w:rPr>
          <w:rFonts w:asciiTheme="majorHAnsi" w:hAnsiTheme="majorHAnsi" w:cstheme="majorHAnsi"/>
        </w:rPr>
        <w:t xml:space="preserve">The 3D print was sourced from user </w:t>
      </w:r>
      <w:proofErr w:type="spellStart"/>
      <w:r w:rsidRPr="00D938EB">
        <w:rPr>
          <w:rFonts w:asciiTheme="majorHAnsi" w:hAnsiTheme="majorHAnsi" w:cstheme="majorHAnsi"/>
        </w:rPr>
        <w:t>Armatec</w:t>
      </w:r>
      <w:proofErr w:type="spellEnd"/>
      <w:r w:rsidRPr="00D938EB">
        <w:rPr>
          <w:rFonts w:asciiTheme="majorHAnsi" w:hAnsiTheme="majorHAnsi" w:cstheme="majorHAnsi"/>
        </w:rPr>
        <w:t xml:space="preserve"> on </w:t>
      </w:r>
      <w:proofErr w:type="spellStart"/>
      <w:r w:rsidRPr="00D938EB">
        <w:rPr>
          <w:rFonts w:asciiTheme="majorHAnsi" w:hAnsiTheme="majorHAnsi" w:cstheme="majorHAnsi"/>
        </w:rPr>
        <w:t>Thingiverse</w:t>
      </w:r>
      <w:proofErr w:type="spellEnd"/>
      <w:r w:rsidR="00D938EB">
        <w:rPr>
          <w:rFonts w:asciiTheme="majorHAnsi" w:hAnsiTheme="majorHAnsi" w:cstheme="majorHAnsi"/>
        </w:rPr>
        <w:t>.</w:t>
      </w:r>
      <w:r w:rsidR="00D938EB">
        <w:rPr>
          <w:rFonts w:asciiTheme="majorHAnsi" w:hAnsiTheme="majorHAnsi" w:cstheme="majorHAnsi"/>
        </w:rPr>
        <w:tab/>
      </w:r>
    </w:p>
    <w:p w14:paraId="7753B597" w14:textId="32C7B6E2" w:rsidR="00D938EB" w:rsidRPr="00D938EB" w:rsidRDefault="00D938EB" w:rsidP="00343C6E">
      <w:pPr>
        <w:jc w:val="both"/>
        <w:rPr>
          <w:rFonts w:asciiTheme="majorHAnsi" w:hAnsiTheme="majorHAnsi" w:cstheme="majorHAnsi"/>
          <w:b/>
          <w:bCs/>
        </w:rPr>
      </w:pPr>
      <w:r w:rsidRPr="00D938EB">
        <w:rPr>
          <w:rFonts w:asciiTheme="majorHAnsi" w:hAnsiTheme="majorHAnsi" w:cstheme="majorHAnsi"/>
          <w:b/>
          <w:bCs/>
        </w:rPr>
        <w:t>Full System:</w:t>
      </w:r>
    </w:p>
    <w:p w14:paraId="00D91A42" w14:textId="7C58EE4A" w:rsidR="00D938EB" w:rsidRDefault="00D938EB" w:rsidP="00343C6E">
      <w:pPr>
        <w:jc w:val="both"/>
        <w:rPr>
          <w:rFonts w:asciiTheme="majorHAnsi" w:hAnsiTheme="majorHAnsi" w:cstheme="majorHAnsi"/>
        </w:rPr>
      </w:pPr>
      <w:r w:rsidRPr="00D938EB">
        <w:rPr>
          <w:rFonts w:asciiTheme="majorHAnsi" w:hAnsiTheme="majorHAnsi" w:cstheme="majorHAnsi"/>
        </w:rPr>
        <w:t>Our 3D-printed robot arm is now complete. While we successfully assembled it using screws, bolts, and super glue for minor adjustments, we encountered some limitations due to part availability. For future projects, we'll prioritize standardized design and materials to enhance durability and ease of assembly.</w:t>
      </w:r>
    </w:p>
    <w:p w14:paraId="3C3B0F4B" w14:textId="38755DB7" w:rsidR="00D938EB" w:rsidRDefault="00D938EB" w:rsidP="00343C6E">
      <w:pPr>
        <w:jc w:val="both"/>
        <w:rPr>
          <w:rFonts w:asciiTheme="majorHAnsi" w:hAnsiTheme="majorHAnsi" w:cstheme="majorHAnsi"/>
          <w:color w:val="808080" w:themeColor="background1" w:themeShade="80"/>
          <w:sz w:val="18"/>
          <w:szCs w:val="18"/>
        </w:rPr>
      </w:pPr>
      <w:r w:rsidRPr="00D938EB">
        <w:rPr>
          <w:rFonts w:asciiTheme="majorHAnsi" w:hAnsiTheme="majorHAnsi" w:cstheme="majorHAnsi"/>
          <w:color w:val="808080" w:themeColor="background1" w:themeShade="80"/>
          <w:sz w:val="18"/>
          <w:szCs w:val="18"/>
        </w:rPr>
        <w:t>Figure 5: Fully assembled arm</w:t>
      </w:r>
    </w:p>
    <w:p w14:paraId="5BD65F9F" w14:textId="2EF8E049" w:rsidR="00343C6E" w:rsidRPr="00343C6E" w:rsidRDefault="00343C6E" w:rsidP="00343C6E">
      <w:pPr>
        <w:jc w:val="both"/>
        <w:rPr>
          <w:rFonts w:asciiTheme="majorHAnsi" w:hAnsiTheme="majorHAnsi" w:cstheme="majorHAnsi"/>
          <w:color w:val="808080" w:themeColor="background1" w:themeShade="80"/>
          <w:sz w:val="18"/>
          <w:szCs w:val="18"/>
        </w:rPr>
      </w:pPr>
      <w:r w:rsidRPr="00343C6E">
        <w:rPr>
          <w:rFonts w:asciiTheme="majorHAnsi" w:hAnsiTheme="majorHAnsi" w:cstheme="majorHAnsi"/>
          <w:color w:val="808080" w:themeColor="background1" w:themeShade="80"/>
          <w:sz w:val="18"/>
          <w:szCs w:val="18"/>
        </w:rPr>
        <w:drawing>
          <wp:inline distT="0" distB="0" distL="0" distR="0" wp14:anchorId="0ECFFAD4" wp14:editId="04956FDB">
            <wp:extent cx="3010486" cy="3010486"/>
            <wp:effectExtent l="0" t="0" r="0" b="0"/>
            <wp:docPr id="676759189" name="Picture 6" descr="A robot arm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59189" name="Picture 6" descr="A robot arm on a 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0486" cy="3010486"/>
                    </a:xfrm>
                    <a:prstGeom prst="rect">
                      <a:avLst/>
                    </a:prstGeom>
                    <a:noFill/>
                    <a:ln>
                      <a:noFill/>
                    </a:ln>
                  </pic:spPr>
                </pic:pic>
              </a:graphicData>
            </a:graphic>
          </wp:inline>
        </w:drawing>
      </w:r>
    </w:p>
    <w:p w14:paraId="0196E4B1" w14:textId="77777777" w:rsidR="00343C6E" w:rsidRDefault="00343C6E" w:rsidP="00343C6E">
      <w:pPr>
        <w:jc w:val="both"/>
        <w:rPr>
          <w:rFonts w:asciiTheme="majorHAnsi" w:hAnsiTheme="majorHAnsi" w:cstheme="majorHAnsi"/>
          <w:color w:val="808080" w:themeColor="background1" w:themeShade="80"/>
          <w:sz w:val="18"/>
          <w:szCs w:val="18"/>
        </w:rPr>
      </w:pPr>
    </w:p>
    <w:p w14:paraId="65E1F928" w14:textId="6DF271DA" w:rsidR="00D938EB" w:rsidRDefault="00D938EB" w:rsidP="00343C6E">
      <w:pPr>
        <w:jc w:val="both"/>
        <w:rPr>
          <w:rFonts w:asciiTheme="majorHAnsi" w:hAnsiTheme="majorHAnsi" w:cstheme="majorHAnsi"/>
          <w:sz w:val="24"/>
          <w:szCs w:val="24"/>
        </w:rPr>
      </w:pPr>
      <w:r w:rsidRPr="00D938EB">
        <w:rPr>
          <w:rFonts w:asciiTheme="majorHAnsi" w:hAnsiTheme="majorHAnsi" w:cstheme="majorHAnsi"/>
          <w:b/>
          <w:bCs/>
          <w:sz w:val="24"/>
          <w:szCs w:val="24"/>
        </w:rPr>
        <w:t>Functionality</w:t>
      </w:r>
      <w:r w:rsidRPr="00D938EB">
        <w:rPr>
          <w:rFonts w:asciiTheme="majorHAnsi" w:hAnsiTheme="majorHAnsi" w:cstheme="majorHAnsi"/>
          <w:sz w:val="24"/>
          <w:szCs w:val="24"/>
        </w:rPr>
        <w:t>:</w:t>
      </w:r>
    </w:p>
    <w:p w14:paraId="07E78EA7" w14:textId="65122800" w:rsidR="003572A0" w:rsidRPr="003572A0" w:rsidRDefault="003572A0" w:rsidP="00343C6E">
      <w:pPr>
        <w:ind w:firstLine="720"/>
        <w:jc w:val="both"/>
        <w:rPr>
          <w:rFonts w:asciiTheme="majorHAnsi" w:hAnsiTheme="majorHAnsi" w:cstheme="majorHAnsi"/>
          <w:sz w:val="24"/>
          <w:szCs w:val="24"/>
        </w:rPr>
      </w:pPr>
      <w:r w:rsidRPr="003572A0">
        <w:rPr>
          <w:rFonts w:asciiTheme="majorHAnsi" w:hAnsiTheme="majorHAnsi" w:cstheme="majorHAnsi"/>
          <w:sz w:val="24"/>
          <w:szCs w:val="24"/>
        </w:rPr>
        <w:t xml:space="preserve">The Raspberry Pi serves as the brain of this robotic arm, processing the signals from the analog joystick and controlling the two servo motors. The joystick's X and Y axes are used to control the arm's horizontal and vertical movements, respectively.   </w:t>
      </w:r>
    </w:p>
    <w:p w14:paraId="498A5EC7" w14:textId="63E2C695" w:rsidR="003572A0" w:rsidRPr="003572A0" w:rsidRDefault="003572A0" w:rsidP="00343C6E">
      <w:pPr>
        <w:jc w:val="both"/>
        <w:rPr>
          <w:rFonts w:asciiTheme="majorHAnsi" w:hAnsiTheme="majorHAnsi" w:cstheme="majorHAnsi"/>
          <w:sz w:val="24"/>
          <w:szCs w:val="24"/>
        </w:rPr>
      </w:pPr>
      <w:r w:rsidRPr="003572A0">
        <w:rPr>
          <w:rFonts w:asciiTheme="majorHAnsi" w:hAnsiTheme="majorHAnsi" w:cstheme="majorHAnsi"/>
          <w:sz w:val="24"/>
          <w:szCs w:val="24"/>
        </w:rPr>
        <w:t xml:space="preserve">The Raspberry Pi's analog-to-digital converter (ADC) </w:t>
      </w:r>
      <w:r>
        <w:rPr>
          <w:rFonts w:asciiTheme="majorHAnsi" w:hAnsiTheme="majorHAnsi" w:cstheme="majorHAnsi"/>
          <w:sz w:val="24"/>
          <w:szCs w:val="24"/>
        </w:rPr>
        <w:t xml:space="preserve"> on pins GPIO26 and GPIO27 </w:t>
      </w:r>
      <w:r w:rsidRPr="003572A0">
        <w:rPr>
          <w:rFonts w:asciiTheme="majorHAnsi" w:hAnsiTheme="majorHAnsi" w:cstheme="majorHAnsi"/>
          <w:sz w:val="24"/>
          <w:szCs w:val="24"/>
        </w:rPr>
        <w:t>translate the continuous analog signals from the joystick into discrete digital values. These digital values are then processed by the Pi to calculate the desired angular positions for the servo motors.</w:t>
      </w:r>
    </w:p>
    <w:p w14:paraId="5C62E071" w14:textId="22FE4CE4" w:rsidR="003572A0" w:rsidRPr="003572A0" w:rsidRDefault="003572A0" w:rsidP="00343C6E">
      <w:pPr>
        <w:jc w:val="both"/>
        <w:rPr>
          <w:rFonts w:asciiTheme="majorHAnsi" w:hAnsiTheme="majorHAnsi" w:cstheme="majorHAnsi"/>
          <w:sz w:val="24"/>
          <w:szCs w:val="24"/>
        </w:rPr>
      </w:pPr>
      <w:r w:rsidRPr="003572A0">
        <w:rPr>
          <w:rFonts w:asciiTheme="majorHAnsi" w:hAnsiTheme="majorHAnsi" w:cstheme="majorHAnsi"/>
          <w:sz w:val="24"/>
          <w:szCs w:val="24"/>
        </w:rPr>
        <w:t>The Pi subsequently transmits control signals to the servo motors</w:t>
      </w:r>
      <w:r>
        <w:rPr>
          <w:rFonts w:asciiTheme="majorHAnsi" w:hAnsiTheme="majorHAnsi" w:cstheme="majorHAnsi"/>
          <w:sz w:val="24"/>
          <w:szCs w:val="24"/>
        </w:rPr>
        <w:t xml:space="preserve"> connected at GP 15 and GP16</w:t>
      </w:r>
      <w:r w:rsidRPr="003572A0">
        <w:rPr>
          <w:rFonts w:asciiTheme="majorHAnsi" w:hAnsiTheme="majorHAnsi" w:cstheme="majorHAnsi"/>
          <w:sz w:val="24"/>
          <w:szCs w:val="24"/>
        </w:rPr>
        <w:t>, instructing them to rotate to their specified angles. This coordinated movement of the servos results in the precise positioning of the robotic arm.</w:t>
      </w:r>
    </w:p>
    <w:p w14:paraId="58493B52" w14:textId="165D4738" w:rsidR="003572A0" w:rsidRDefault="003572A0" w:rsidP="00343C6E">
      <w:pPr>
        <w:jc w:val="both"/>
        <w:rPr>
          <w:rFonts w:asciiTheme="majorHAnsi" w:hAnsiTheme="majorHAnsi" w:cstheme="majorHAnsi"/>
          <w:sz w:val="24"/>
          <w:szCs w:val="24"/>
        </w:rPr>
      </w:pPr>
      <w:r>
        <w:rPr>
          <w:rFonts w:asciiTheme="majorHAnsi" w:hAnsiTheme="majorHAnsi" w:cstheme="majorHAnsi"/>
          <w:sz w:val="24"/>
          <w:szCs w:val="24"/>
        </w:rPr>
        <w:t xml:space="preserve">The </w:t>
      </w:r>
      <w:r>
        <w:rPr>
          <w:rFonts w:asciiTheme="majorHAnsi" w:hAnsiTheme="majorHAnsi" w:cstheme="majorHAnsi"/>
          <w:sz w:val="24"/>
          <w:szCs w:val="24"/>
        </w:rPr>
        <w:t>SSD1306</w:t>
      </w:r>
      <w:r>
        <w:rPr>
          <w:rFonts w:asciiTheme="majorHAnsi" w:hAnsiTheme="majorHAnsi" w:cstheme="majorHAnsi"/>
          <w:sz w:val="24"/>
          <w:szCs w:val="24"/>
        </w:rPr>
        <w:t xml:space="preserve"> </w:t>
      </w:r>
      <w:r w:rsidRPr="003572A0">
        <w:rPr>
          <w:rFonts w:asciiTheme="majorHAnsi" w:hAnsiTheme="majorHAnsi" w:cstheme="majorHAnsi"/>
          <w:sz w:val="24"/>
          <w:szCs w:val="24"/>
        </w:rPr>
        <w:t xml:space="preserve">OLED display provides real-time visual feedback of the arm's position. It displays the </w:t>
      </w:r>
      <w:r w:rsidRPr="003572A0">
        <w:rPr>
          <w:rFonts w:asciiTheme="majorHAnsi" w:hAnsiTheme="majorHAnsi" w:cstheme="majorHAnsi"/>
          <w:sz w:val="24"/>
          <w:szCs w:val="24"/>
        </w:rPr>
        <w:lastRenderedPageBreak/>
        <w:t>current X and Y coordinates, allowing for precise monitoring and control of the arm's movements.</w:t>
      </w:r>
    </w:p>
    <w:p w14:paraId="63CE36D3" w14:textId="77777777" w:rsidR="003572A0" w:rsidRDefault="003572A0" w:rsidP="003572A0">
      <w:pPr>
        <w:jc w:val="both"/>
        <w:rPr>
          <w:rFonts w:asciiTheme="majorHAnsi" w:hAnsiTheme="majorHAnsi" w:cstheme="majorHAnsi"/>
          <w:sz w:val="24"/>
          <w:szCs w:val="24"/>
        </w:rPr>
      </w:pPr>
    </w:p>
    <w:p w14:paraId="3004D77B" w14:textId="097000A7" w:rsidR="003572A0" w:rsidRPr="00343C6E" w:rsidRDefault="003572A0" w:rsidP="00974280">
      <w:pPr>
        <w:pStyle w:val="ListParagraph"/>
        <w:numPr>
          <w:ilvl w:val="0"/>
          <w:numId w:val="5"/>
        </w:numPr>
        <w:tabs>
          <w:tab w:val="left" w:pos="1350"/>
        </w:tabs>
        <w:ind w:left="720"/>
        <w:jc w:val="center"/>
        <w:rPr>
          <w:rFonts w:asciiTheme="majorHAnsi" w:hAnsiTheme="majorHAnsi" w:cstheme="majorHAnsi"/>
          <w:sz w:val="24"/>
          <w:szCs w:val="24"/>
        </w:rPr>
      </w:pPr>
      <w:r w:rsidRPr="00343C6E">
        <w:rPr>
          <w:rFonts w:asciiTheme="majorHAnsi" w:hAnsiTheme="majorHAnsi" w:cstheme="majorHAnsi"/>
          <w:sz w:val="24"/>
          <w:szCs w:val="24"/>
        </w:rPr>
        <w:t>DISCUSSION AND RESULTS</w:t>
      </w:r>
    </w:p>
    <w:p w14:paraId="622CFBF2" w14:textId="5213FDEB" w:rsidR="00D938EB" w:rsidRDefault="00343C6E" w:rsidP="001A3CF0">
      <w:pPr>
        <w:jc w:val="both"/>
        <w:rPr>
          <w:rFonts w:asciiTheme="majorHAnsi" w:hAnsiTheme="majorHAnsi" w:cstheme="majorHAnsi"/>
          <w:sz w:val="24"/>
          <w:szCs w:val="24"/>
        </w:rPr>
      </w:pPr>
      <w:r w:rsidRPr="00343C6E">
        <w:rPr>
          <w:rFonts w:asciiTheme="majorHAnsi" w:hAnsiTheme="majorHAnsi" w:cstheme="majorHAnsi"/>
          <w:sz w:val="24"/>
          <w:szCs w:val="24"/>
        </w:rPr>
        <w:t xml:space="preserve">Overall, </w:t>
      </w:r>
      <w:r w:rsidR="001A3CF0">
        <w:rPr>
          <w:rFonts w:asciiTheme="majorHAnsi" w:hAnsiTheme="majorHAnsi" w:cstheme="majorHAnsi"/>
          <w:sz w:val="24"/>
          <w:szCs w:val="24"/>
        </w:rPr>
        <w:t>the team</w:t>
      </w:r>
      <w:r w:rsidRPr="00343C6E">
        <w:rPr>
          <w:rFonts w:asciiTheme="majorHAnsi" w:hAnsiTheme="majorHAnsi" w:cstheme="majorHAnsi"/>
          <w:sz w:val="24"/>
          <w:szCs w:val="24"/>
        </w:rPr>
        <w:t xml:space="preserve"> believe</w:t>
      </w:r>
      <w:r w:rsidR="001A3CF0">
        <w:rPr>
          <w:rFonts w:asciiTheme="majorHAnsi" w:hAnsiTheme="majorHAnsi" w:cstheme="majorHAnsi"/>
          <w:sz w:val="24"/>
          <w:szCs w:val="24"/>
        </w:rPr>
        <w:t>s</w:t>
      </w:r>
      <w:r w:rsidRPr="00343C6E">
        <w:rPr>
          <w:rFonts w:asciiTheme="majorHAnsi" w:hAnsiTheme="majorHAnsi" w:cstheme="majorHAnsi"/>
          <w:sz w:val="24"/>
          <w:szCs w:val="24"/>
        </w:rPr>
        <w:t xml:space="preserve"> the project was a success and are satisfied with the</w:t>
      </w:r>
      <w:r w:rsidR="001A3CF0">
        <w:rPr>
          <w:rFonts w:asciiTheme="majorHAnsi" w:hAnsiTheme="majorHAnsi" w:cstheme="majorHAnsi"/>
          <w:sz w:val="24"/>
          <w:szCs w:val="24"/>
        </w:rPr>
        <w:t xml:space="preserve"> outcome.</w:t>
      </w:r>
      <w:r w:rsidRPr="00343C6E">
        <w:rPr>
          <w:rFonts w:asciiTheme="majorHAnsi" w:hAnsiTheme="majorHAnsi" w:cstheme="majorHAnsi"/>
          <w:sz w:val="24"/>
          <w:szCs w:val="24"/>
        </w:rPr>
        <w:t xml:space="preserve"> The arm was able to execute </w:t>
      </w:r>
      <w:r w:rsidR="001A3CF0">
        <w:rPr>
          <w:rFonts w:asciiTheme="majorHAnsi" w:hAnsiTheme="majorHAnsi" w:cstheme="majorHAnsi"/>
          <w:sz w:val="24"/>
          <w:szCs w:val="24"/>
        </w:rPr>
        <w:t xml:space="preserve">a horizontal and vertical range of motion, which </w:t>
      </w:r>
      <w:r w:rsidRPr="00343C6E">
        <w:rPr>
          <w:rFonts w:asciiTheme="majorHAnsi" w:hAnsiTheme="majorHAnsi" w:cstheme="majorHAnsi"/>
          <w:sz w:val="24"/>
          <w:szCs w:val="24"/>
        </w:rPr>
        <w:t>met expectations. However, challenges in sourcing suitable ball bearings impacted its functionality, leading to movement that was less seamless than</w:t>
      </w:r>
      <w:r w:rsidR="001A3CF0">
        <w:rPr>
          <w:rFonts w:asciiTheme="majorHAnsi" w:hAnsiTheme="majorHAnsi" w:cstheme="majorHAnsi"/>
          <w:sz w:val="24"/>
          <w:szCs w:val="24"/>
        </w:rPr>
        <w:t xml:space="preserve"> originally </w:t>
      </w:r>
      <w:r w:rsidRPr="00343C6E">
        <w:rPr>
          <w:rFonts w:asciiTheme="majorHAnsi" w:hAnsiTheme="majorHAnsi" w:cstheme="majorHAnsi"/>
          <w:sz w:val="24"/>
          <w:szCs w:val="24"/>
        </w:rPr>
        <w:t>envisioned. By obtaining the appropriate tools in the future</w:t>
      </w:r>
      <w:r w:rsidR="001A3CF0">
        <w:rPr>
          <w:rFonts w:asciiTheme="majorHAnsi" w:hAnsiTheme="majorHAnsi" w:cstheme="majorHAnsi"/>
          <w:sz w:val="24"/>
          <w:szCs w:val="24"/>
        </w:rPr>
        <w:t>, modifications</w:t>
      </w:r>
      <w:r w:rsidRPr="00343C6E">
        <w:rPr>
          <w:rFonts w:asciiTheme="majorHAnsi" w:hAnsiTheme="majorHAnsi" w:cstheme="majorHAnsi"/>
          <w:sz w:val="24"/>
          <w:szCs w:val="24"/>
        </w:rPr>
        <w:t xml:space="preserve"> can address these issues and enhance performance.</w:t>
      </w:r>
    </w:p>
    <w:p w14:paraId="3BC8CAB2" w14:textId="1CD48BAA" w:rsidR="001A3CF0" w:rsidRDefault="001A3CF0" w:rsidP="001A3CF0">
      <w:pPr>
        <w:jc w:val="both"/>
        <w:rPr>
          <w:rFonts w:asciiTheme="majorHAnsi" w:hAnsiTheme="majorHAnsi" w:cstheme="majorHAnsi"/>
          <w:sz w:val="24"/>
          <w:szCs w:val="24"/>
        </w:rPr>
      </w:pPr>
      <w:r>
        <w:rPr>
          <w:rFonts w:asciiTheme="majorHAnsi" w:hAnsiTheme="majorHAnsi" w:cstheme="majorHAnsi"/>
          <w:sz w:val="24"/>
          <w:szCs w:val="24"/>
        </w:rPr>
        <w:t>In future recreations, the team could consider expanding the arm itself to contain more motors to resemble a human hand more closely, with additional range of movement for the various extremities, or a wireless joystick clean up the control system and provide control from a larger distance. The project itself was not seamless but did push the team to go outside of their comfort zone to understand and learn about concepts not previously brought up in class. Coding and learning more about 3D printing will serve to be valuable skills that can be further expanded upon in personal and school related projects.</w:t>
      </w:r>
    </w:p>
    <w:p w14:paraId="654A89A8" w14:textId="237FF035" w:rsidR="001A3CF0" w:rsidRDefault="001A3CF0" w:rsidP="001A3CF0">
      <w:pPr>
        <w:jc w:val="both"/>
        <w:rPr>
          <w:rFonts w:asciiTheme="majorHAnsi" w:hAnsiTheme="majorHAnsi" w:cstheme="majorHAnsi"/>
          <w:sz w:val="24"/>
          <w:szCs w:val="24"/>
        </w:rPr>
      </w:pPr>
      <w:r>
        <w:rPr>
          <w:rFonts w:asciiTheme="majorHAnsi" w:hAnsiTheme="majorHAnsi" w:cstheme="majorHAnsi"/>
          <w:sz w:val="24"/>
          <w:szCs w:val="24"/>
        </w:rPr>
        <w:tab/>
        <w:t>In terms of individual contributions:</w:t>
      </w:r>
    </w:p>
    <w:p w14:paraId="6880DAA0" w14:textId="1192A5BD" w:rsidR="001A3CF0" w:rsidRDefault="001A3CF0" w:rsidP="001A3CF0">
      <w:pPr>
        <w:jc w:val="both"/>
        <w:rPr>
          <w:rFonts w:asciiTheme="majorHAnsi" w:hAnsiTheme="majorHAnsi" w:cstheme="majorHAnsi"/>
          <w:sz w:val="24"/>
          <w:szCs w:val="24"/>
        </w:rPr>
      </w:pPr>
      <w:r>
        <w:rPr>
          <w:rFonts w:asciiTheme="majorHAnsi" w:hAnsiTheme="majorHAnsi" w:cstheme="majorHAnsi"/>
          <w:sz w:val="24"/>
          <w:szCs w:val="24"/>
        </w:rPr>
        <w:tab/>
        <w:t xml:space="preserve">Melisa Garica oversaw the programming of the input and output controls. Tweaking and modifying it so that X and Y axes </w:t>
      </w:r>
      <w:r w:rsidR="003F2797">
        <w:rPr>
          <w:rFonts w:asciiTheme="majorHAnsi" w:hAnsiTheme="majorHAnsi" w:cstheme="majorHAnsi"/>
          <w:sz w:val="24"/>
          <w:szCs w:val="24"/>
        </w:rPr>
        <w:t xml:space="preserve">on the joystick </w:t>
      </w:r>
      <w:r>
        <w:rPr>
          <w:rFonts w:asciiTheme="majorHAnsi" w:hAnsiTheme="majorHAnsi" w:cstheme="majorHAnsi"/>
          <w:sz w:val="24"/>
          <w:szCs w:val="24"/>
        </w:rPr>
        <w:t>were configured to their corresponding servo motors, while outputting current position on the SSD1306 OLED</w:t>
      </w:r>
      <w:r w:rsidR="003F2797">
        <w:rPr>
          <w:rFonts w:asciiTheme="majorHAnsi" w:hAnsiTheme="majorHAnsi" w:cstheme="majorHAnsi"/>
          <w:sz w:val="24"/>
          <w:szCs w:val="24"/>
        </w:rPr>
        <w:t xml:space="preserve">. Additionally, extra time was spent on her behalf to perfect the restarting motion of the servos once the joystick was released, which proved to be a tougher feat than originally believed. </w:t>
      </w:r>
    </w:p>
    <w:p w14:paraId="4E60253B" w14:textId="7EC32214" w:rsidR="003F2797" w:rsidRDefault="003F2797" w:rsidP="001A3CF0">
      <w:pPr>
        <w:jc w:val="both"/>
        <w:rPr>
          <w:rFonts w:asciiTheme="majorHAnsi" w:hAnsiTheme="majorHAnsi" w:cstheme="majorHAnsi"/>
          <w:sz w:val="24"/>
          <w:szCs w:val="24"/>
        </w:rPr>
      </w:pPr>
      <w:r>
        <w:rPr>
          <w:rFonts w:asciiTheme="majorHAnsi" w:hAnsiTheme="majorHAnsi" w:cstheme="majorHAnsi"/>
          <w:sz w:val="24"/>
          <w:szCs w:val="24"/>
        </w:rPr>
        <w:tab/>
        <w:t xml:space="preserve">Sidney Delgado oversaw the sourcing of physical hardware for the 3D printed design. She was </w:t>
      </w:r>
      <w:r w:rsidR="00C24270">
        <w:rPr>
          <w:rFonts w:asciiTheme="majorHAnsi" w:hAnsiTheme="majorHAnsi" w:cstheme="majorHAnsi"/>
          <w:sz w:val="24"/>
          <w:szCs w:val="24"/>
        </w:rPr>
        <w:t>also responsible for the overall arm assembly and  conducted the initial research for the wiring of the project. She contributed greatly to the overall performance of arm through her determination despite our various setbacks.</w:t>
      </w:r>
    </w:p>
    <w:p w14:paraId="42B3DDF6" w14:textId="30F25492" w:rsidR="00C24270" w:rsidRDefault="00C24270" w:rsidP="001A3CF0">
      <w:pPr>
        <w:jc w:val="both"/>
        <w:rPr>
          <w:rFonts w:asciiTheme="majorHAnsi" w:hAnsiTheme="majorHAnsi" w:cstheme="majorHAnsi"/>
          <w:sz w:val="24"/>
          <w:szCs w:val="24"/>
        </w:rPr>
      </w:pPr>
      <w:r>
        <w:rPr>
          <w:rFonts w:asciiTheme="majorHAnsi" w:hAnsiTheme="majorHAnsi" w:cstheme="majorHAnsi"/>
          <w:sz w:val="24"/>
          <w:szCs w:val="24"/>
        </w:rPr>
        <w:tab/>
        <w:t xml:space="preserve">Angelica Romero sourced the original design from </w:t>
      </w:r>
      <w:proofErr w:type="spellStart"/>
      <w:r>
        <w:rPr>
          <w:rFonts w:asciiTheme="majorHAnsi" w:hAnsiTheme="majorHAnsi" w:cstheme="majorHAnsi"/>
          <w:sz w:val="24"/>
          <w:szCs w:val="24"/>
        </w:rPr>
        <w:t>thingiverse</w:t>
      </w:r>
      <w:proofErr w:type="spellEnd"/>
      <w:r>
        <w:rPr>
          <w:rFonts w:asciiTheme="majorHAnsi" w:hAnsiTheme="majorHAnsi" w:cstheme="majorHAnsi"/>
          <w:sz w:val="24"/>
          <w:szCs w:val="24"/>
        </w:rPr>
        <w:t xml:space="preserve">, assisted with delegating tasks, planning and stepped in to help her fellow team members as needed. She assisted </w:t>
      </w:r>
      <w:r w:rsidR="00974280">
        <w:rPr>
          <w:rFonts w:asciiTheme="majorHAnsi" w:hAnsiTheme="majorHAnsi" w:cstheme="majorHAnsi"/>
          <w:sz w:val="24"/>
          <w:szCs w:val="24"/>
        </w:rPr>
        <w:t>by</w:t>
      </w:r>
      <w:r>
        <w:rPr>
          <w:rFonts w:asciiTheme="majorHAnsi" w:hAnsiTheme="majorHAnsi" w:cstheme="majorHAnsi"/>
          <w:sz w:val="24"/>
          <w:szCs w:val="24"/>
        </w:rPr>
        <w:t xml:space="preserve"> learning how to edit STL files for printing after various pie</w:t>
      </w:r>
      <w:r w:rsidR="00974280">
        <w:rPr>
          <w:rFonts w:asciiTheme="majorHAnsi" w:hAnsiTheme="majorHAnsi" w:cstheme="majorHAnsi"/>
          <w:sz w:val="24"/>
          <w:szCs w:val="24"/>
        </w:rPr>
        <w:t xml:space="preserve">ces </w:t>
      </w:r>
      <w:r>
        <w:rPr>
          <w:rFonts w:asciiTheme="majorHAnsi" w:hAnsiTheme="majorHAnsi" w:cstheme="majorHAnsi"/>
          <w:sz w:val="24"/>
          <w:szCs w:val="24"/>
        </w:rPr>
        <w:t xml:space="preserve">from the </w:t>
      </w:r>
      <w:proofErr w:type="spellStart"/>
      <w:r>
        <w:rPr>
          <w:rFonts w:asciiTheme="majorHAnsi" w:hAnsiTheme="majorHAnsi" w:cstheme="majorHAnsi"/>
          <w:sz w:val="24"/>
          <w:szCs w:val="24"/>
        </w:rPr>
        <w:t>IMaker</w:t>
      </w:r>
      <w:proofErr w:type="spellEnd"/>
      <w:r>
        <w:rPr>
          <w:rFonts w:asciiTheme="majorHAnsi" w:hAnsiTheme="majorHAnsi" w:cstheme="majorHAnsi"/>
          <w:sz w:val="24"/>
          <w:szCs w:val="24"/>
        </w:rPr>
        <w:t xml:space="preserve"> space were returned off-centered</w:t>
      </w:r>
      <w:r w:rsidR="00974280">
        <w:rPr>
          <w:rFonts w:asciiTheme="majorHAnsi" w:hAnsiTheme="majorHAnsi" w:cstheme="majorHAnsi"/>
          <w:sz w:val="24"/>
          <w:szCs w:val="24"/>
        </w:rPr>
        <w:t>, greatly compromising functionality</w:t>
      </w:r>
      <w:r>
        <w:rPr>
          <w:rFonts w:asciiTheme="majorHAnsi" w:hAnsiTheme="majorHAnsi" w:cstheme="majorHAnsi"/>
          <w:sz w:val="24"/>
          <w:szCs w:val="24"/>
        </w:rPr>
        <w:t>, and jumping in to make modifications to already printed designs to hold the motors in place</w:t>
      </w:r>
      <w:r w:rsidR="00974280">
        <w:rPr>
          <w:rFonts w:asciiTheme="majorHAnsi" w:hAnsiTheme="majorHAnsi" w:cstheme="majorHAnsi"/>
          <w:sz w:val="24"/>
          <w:szCs w:val="24"/>
        </w:rPr>
        <w:t xml:space="preserve">, while keeping documentation during  the entire process. </w:t>
      </w:r>
    </w:p>
    <w:p w14:paraId="1E404B7A" w14:textId="28663C51" w:rsidR="00974280" w:rsidRDefault="00974280" w:rsidP="001A3CF0">
      <w:pPr>
        <w:jc w:val="both"/>
        <w:rPr>
          <w:rFonts w:asciiTheme="majorHAnsi" w:hAnsiTheme="majorHAnsi" w:cstheme="majorHAnsi"/>
          <w:sz w:val="24"/>
          <w:szCs w:val="24"/>
        </w:rPr>
      </w:pPr>
      <w:r>
        <w:rPr>
          <w:rFonts w:asciiTheme="majorHAnsi" w:hAnsiTheme="majorHAnsi" w:cstheme="majorHAnsi"/>
          <w:sz w:val="24"/>
          <w:szCs w:val="24"/>
        </w:rPr>
        <w:tab/>
        <w:t xml:space="preserve">By </w:t>
      </w:r>
      <w:r>
        <w:rPr>
          <w:rFonts w:asciiTheme="majorHAnsi" w:hAnsiTheme="majorHAnsi" w:cstheme="majorHAnsi"/>
          <w:sz w:val="24"/>
          <w:szCs w:val="24"/>
        </w:rPr>
        <w:t>working together,</w:t>
      </w:r>
      <w:r>
        <w:rPr>
          <w:rFonts w:asciiTheme="majorHAnsi" w:hAnsiTheme="majorHAnsi" w:cstheme="majorHAnsi"/>
          <w:sz w:val="24"/>
          <w:szCs w:val="24"/>
        </w:rPr>
        <w:t xml:space="preserve"> </w:t>
      </w:r>
      <w:r w:rsidRPr="00974280">
        <w:rPr>
          <w:rFonts w:asciiTheme="majorHAnsi" w:hAnsiTheme="majorHAnsi" w:cstheme="majorHAnsi"/>
          <w:sz w:val="24"/>
          <w:szCs w:val="24"/>
        </w:rPr>
        <w:t>each team member identified a new area of interest within their field and built upon previously acquired concepts, contributing to the overall success of the project.</w:t>
      </w:r>
    </w:p>
    <w:p w14:paraId="19DDA5D8" w14:textId="77777777" w:rsidR="00974280" w:rsidRDefault="00974280" w:rsidP="001A3CF0">
      <w:pPr>
        <w:jc w:val="both"/>
        <w:rPr>
          <w:rFonts w:asciiTheme="majorHAnsi" w:hAnsiTheme="majorHAnsi" w:cstheme="majorHAnsi"/>
          <w:sz w:val="24"/>
          <w:szCs w:val="24"/>
        </w:rPr>
      </w:pPr>
    </w:p>
    <w:p w14:paraId="4F29E735" w14:textId="1597C741" w:rsidR="00974280" w:rsidRPr="00974280" w:rsidRDefault="00974280" w:rsidP="00974280">
      <w:pPr>
        <w:pStyle w:val="ListParagraph"/>
        <w:numPr>
          <w:ilvl w:val="0"/>
          <w:numId w:val="5"/>
        </w:numPr>
        <w:jc w:val="both"/>
        <w:rPr>
          <w:rFonts w:asciiTheme="majorHAnsi" w:hAnsiTheme="majorHAnsi" w:cstheme="majorHAnsi"/>
          <w:sz w:val="24"/>
          <w:szCs w:val="24"/>
        </w:rPr>
      </w:pPr>
      <w:r w:rsidRPr="00974280">
        <w:rPr>
          <w:rFonts w:asciiTheme="majorHAnsi" w:hAnsiTheme="majorHAnsi" w:cstheme="majorHAnsi"/>
          <w:sz w:val="24"/>
          <w:szCs w:val="24"/>
        </w:rPr>
        <w:t xml:space="preserve">CONCLUSION </w:t>
      </w:r>
    </w:p>
    <w:p w14:paraId="3735D7DD" w14:textId="2917B4C3" w:rsidR="00974280" w:rsidRDefault="00974280" w:rsidP="00974280">
      <w:pPr>
        <w:ind w:firstLine="720"/>
        <w:jc w:val="both"/>
        <w:rPr>
          <w:rFonts w:asciiTheme="majorHAnsi" w:hAnsiTheme="majorHAnsi" w:cstheme="majorHAnsi"/>
          <w:sz w:val="24"/>
          <w:szCs w:val="24"/>
        </w:rPr>
      </w:pPr>
      <w:r>
        <w:rPr>
          <w:rFonts w:asciiTheme="majorHAnsi" w:hAnsiTheme="majorHAnsi" w:cstheme="majorHAnsi"/>
          <w:sz w:val="24"/>
          <w:szCs w:val="24"/>
        </w:rPr>
        <w:t xml:space="preserve">The Raspberry Pi Pico proved to be a valuable single board computer that facilitated the entire project by limiting the amount of hardware required to make this arm a reality. By requiring use of just a couple of servo motors, a joystick and an OLED. </w:t>
      </w:r>
    </w:p>
    <w:p w14:paraId="69643CAC" w14:textId="26E7586E" w:rsidR="00974280" w:rsidRDefault="00974280" w:rsidP="00974280">
      <w:pPr>
        <w:ind w:firstLine="720"/>
        <w:jc w:val="both"/>
        <w:rPr>
          <w:rFonts w:asciiTheme="majorHAnsi" w:hAnsiTheme="majorHAnsi" w:cstheme="majorHAnsi"/>
          <w:sz w:val="24"/>
          <w:szCs w:val="24"/>
        </w:rPr>
      </w:pPr>
      <w:r>
        <w:rPr>
          <w:rFonts w:asciiTheme="majorHAnsi" w:hAnsiTheme="majorHAnsi" w:cstheme="majorHAnsi"/>
          <w:sz w:val="24"/>
          <w:szCs w:val="24"/>
        </w:rPr>
        <w:t xml:space="preserve">The Servo motors ease of use and interaction with the joystick make the overall transition and movement of the arm seamless despite our lack of materials and the joystick created a beginner friendly interface with the OLED providing instant feedback on movement. </w:t>
      </w:r>
    </w:p>
    <w:p w14:paraId="35A9A8ED" w14:textId="2C821FC2" w:rsidR="00974280" w:rsidRDefault="00974280" w:rsidP="00974280">
      <w:pPr>
        <w:ind w:firstLine="720"/>
        <w:jc w:val="both"/>
        <w:rPr>
          <w:rFonts w:asciiTheme="majorHAnsi" w:hAnsiTheme="majorHAnsi" w:cstheme="majorHAnsi"/>
          <w:sz w:val="24"/>
          <w:szCs w:val="24"/>
        </w:rPr>
      </w:pPr>
      <w:r>
        <w:rPr>
          <w:rFonts w:asciiTheme="majorHAnsi" w:hAnsiTheme="majorHAnsi" w:cstheme="majorHAnsi"/>
          <w:sz w:val="24"/>
          <w:szCs w:val="24"/>
        </w:rPr>
        <w:t>The Robotic Arm represents a</w:t>
      </w:r>
      <w:r w:rsidR="00FE2FF4">
        <w:rPr>
          <w:rFonts w:asciiTheme="majorHAnsi" w:hAnsiTheme="majorHAnsi" w:cstheme="majorHAnsi"/>
          <w:sz w:val="24"/>
          <w:szCs w:val="24"/>
        </w:rPr>
        <w:t xml:space="preserve"> seamless combination </w:t>
      </w:r>
      <w:r>
        <w:rPr>
          <w:rFonts w:asciiTheme="majorHAnsi" w:hAnsiTheme="majorHAnsi" w:cstheme="majorHAnsi"/>
          <w:sz w:val="24"/>
          <w:szCs w:val="24"/>
        </w:rPr>
        <w:t xml:space="preserve">of </w:t>
      </w:r>
      <w:r w:rsidRPr="00974280">
        <w:rPr>
          <w:rFonts w:asciiTheme="majorHAnsi" w:hAnsiTheme="majorHAnsi" w:cstheme="majorHAnsi"/>
          <w:sz w:val="24"/>
          <w:szCs w:val="24"/>
        </w:rPr>
        <w:t>electrical, mechanical, and microcontroller engineering</w:t>
      </w:r>
      <w:r>
        <w:rPr>
          <w:rFonts w:asciiTheme="majorHAnsi" w:hAnsiTheme="majorHAnsi" w:cstheme="majorHAnsi"/>
          <w:sz w:val="24"/>
          <w:szCs w:val="24"/>
        </w:rPr>
        <w:t xml:space="preserve"> coming together to create a </w:t>
      </w:r>
      <w:r w:rsidR="00FE2FF4">
        <w:rPr>
          <w:rFonts w:asciiTheme="majorHAnsi" w:hAnsiTheme="majorHAnsi" w:cstheme="majorHAnsi"/>
          <w:sz w:val="24"/>
          <w:szCs w:val="24"/>
        </w:rPr>
        <w:t xml:space="preserve">novice friendly introduction into the world of engineering for any individual who wants to learn and expand their knowledge. </w:t>
      </w:r>
    </w:p>
    <w:p w14:paraId="540A8362" w14:textId="77777777" w:rsidR="00FE2FF4" w:rsidRDefault="00FE2FF4" w:rsidP="00974280">
      <w:pPr>
        <w:ind w:firstLine="720"/>
        <w:jc w:val="both"/>
        <w:rPr>
          <w:rFonts w:asciiTheme="majorHAnsi" w:hAnsiTheme="majorHAnsi" w:cstheme="majorHAnsi"/>
          <w:sz w:val="24"/>
          <w:szCs w:val="24"/>
        </w:rPr>
      </w:pPr>
    </w:p>
    <w:p w14:paraId="00B44FE6" w14:textId="77777777" w:rsidR="00B67141" w:rsidRDefault="00FE2FF4" w:rsidP="00974280">
      <w:pPr>
        <w:ind w:firstLine="720"/>
        <w:jc w:val="both"/>
        <w:rPr>
          <w:rFonts w:asciiTheme="majorHAnsi" w:hAnsiTheme="majorHAnsi" w:cstheme="majorHAnsi"/>
          <w:sz w:val="24"/>
          <w:szCs w:val="24"/>
        </w:rPr>
      </w:pPr>
      <w:r>
        <w:rPr>
          <w:rFonts w:asciiTheme="majorHAnsi" w:hAnsiTheme="majorHAnsi" w:cstheme="majorHAnsi"/>
          <w:sz w:val="24"/>
          <w:szCs w:val="24"/>
        </w:rPr>
        <w:tab/>
      </w:r>
    </w:p>
    <w:p w14:paraId="19D65ACE" w14:textId="77777777" w:rsidR="00B67141" w:rsidRDefault="00B67141" w:rsidP="00974280">
      <w:pPr>
        <w:ind w:firstLine="720"/>
        <w:jc w:val="both"/>
        <w:rPr>
          <w:rFonts w:asciiTheme="majorHAnsi" w:hAnsiTheme="majorHAnsi" w:cstheme="majorHAnsi"/>
          <w:sz w:val="24"/>
          <w:szCs w:val="24"/>
        </w:rPr>
      </w:pPr>
    </w:p>
    <w:p w14:paraId="226446A5" w14:textId="77777777" w:rsidR="00B67141" w:rsidRDefault="00B67141" w:rsidP="00974280">
      <w:pPr>
        <w:ind w:firstLine="720"/>
        <w:jc w:val="both"/>
        <w:rPr>
          <w:rFonts w:asciiTheme="majorHAnsi" w:hAnsiTheme="majorHAnsi" w:cstheme="majorHAnsi"/>
          <w:sz w:val="24"/>
          <w:szCs w:val="24"/>
        </w:rPr>
      </w:pPr>
    </w:p>
    <w:p w14:paraId="4AD8EC30" w14:textId="77777777" w:rsidR="00B67141" w:rsidRDefault="00B67141" w:rsidP="00974280">
      <w:pPr>
        <w:ind w:firstLine="720"/>
        <w:jc w:val="both"/>
        <w:rPr>
          <w:rFonts w:asciiTheme="majorHAnsi" w:hAnsiTheme="majorHAnsi" w:cstheme="majorHAnsi"/>
          <w:sz w:val="24"/>
          <w:szCs w:val="24"/>
        </w:rPr>
      </w:pPr>
    </w:p>
    <w:p w14:paraId="674A1A96" w14:textId="77777777" w:rsidR="00B67141" w:rsidRDefault="00B67141" w:rsidP="00974280">
      <w:pPr>
        <w:ind w:firstLine="720"/>
        <w:jc w:val="both"/>
        <w:rPr>
          <w:rFonts w:asciiTheme="majorHAnsi" w:hAnsiTheme="majorHAnsi" w:cstheme="majorHAnsi"/>
          <w:sz w:val="24"/>
          <w:szCs w:val="24"/>
        </w:rPr>
      </w:pPr>
    </w:p>
    <w:p w14:paraId="6DBB4F07" w14:textId="77777777" w:rsidR="00B67141" w:rsidRDefault="00B67141" w:rsidP="00974280">
      <w:pPr>
        <w:ind w:firstLine="720"/>
        <w:jc w:val="both"/>
        <w:rPr>
          <w:rFonts w:asciiTheme="majorHAnsi" w:hAnsiTheme="majorHAnsi" w:cstheme="majorHAnsi"/>
          <w:sz w:val="24"/>
          <w:szCs w:val="24"/>
        </w:rPr>
      </w:pPr>
    </w:p>
    <w:p w14:paraId="0A2F5567" w14:textId="45D3A020" w:rsidR="00FE2FF4" w:rsidRDefault="00FE2FF4" w:rsidP="00B67141">
      <w:pPr>
        <w:ind w:firstLine="720"/>
        <w:jc w:val="center"/>
        <w:rPr>
          <w:rFonts w:asciiTheme="majorHAnsi" w:hAnsiTheme="majorHAnsi" w:cstheme="majorHAnsi"/>
          <w:sz w:val="24"/>
          <w:szCs w:val="24"/>
        </w:rPr>
      </w:pPr>
      <w:r>
        <w:rPr>
          <w:rFonts w:asciiTheme="majorHAnsi" w:hAnsiTheme="majorHAnsi" w:cstheme="majorHAnsi"/>
          <w:sz w:val="24"/>
          <w:szCs w:val="24"/>
        </w:rPr>
        <w:lastRenderedPageBreak/>
        <w:t>REFRENCES</w:t>
      </w:r>
    </w:p>
    <w:p w14:paraId="3BCBE023" w14:textId="585401F8" w:rsidR="00974280" w:rsidRDefault="00FE2FF4" w:rsidP="00B67141">
      <w:pPr>
        <w:jc w:val="both"/>
        <w:rPr>
          <w:rFonts w:asciiTheme="majorHAnsi" w:hAnsiTheme="majorHAnsi" w:cstheme="majorHAnsi"/>
          <w:sz w:val="24"/>
          <w:szCs w:val="24"/>
        </w:rPr>
      </w:pPr>
      <w:r>
        <w:rPr>
          <w:rFonts w:asciiTheme="majorHAnsi" w:hAnsiTheme="majorHAnsi" w:cstheme="majorHAnsi"/>
          <w:sz w:val="24"/>
          <w:szCs w:val="24"/>
        </w:rPr>
        <w:t xml:space="preserve">[1] </w:t>
      </w:r>
      <w:proofErr w:type="spellStart"/>
      <w:r>
        <w:rPr>
          <w:rFonts w:asciiTheme="majorHAnsi" w:hAnsiTheme="majorHAnsi" w:cstheme="majorHAnsi"/>
          <w:sz w:val="24"/>
          <w:szCs w:val="24"/>
        </w:rPr>
        <w:t>Armatec</w:t>
      </w:r>
      <w:proofErr w:type="spellEnd"/>
      <w:r>
        <w:rPr>
          <w:rFonts w:asciiTheme="majorHAnsi" w:hAnsiTheme="majorHAnsi" w:cstheme="majorHAnsi"/>
          <w:sz w:val="24"/>
          <w:szCs w:val="24"/>
        </w:rPr>
        <w:t xml:space="preserve"> (2014, October 11). Lite Arm I2 by </w:t>
      </w:r>
      <w:proofErr w:type="spellStart"/>
      <w:r>
        <w:rPr>
          <w:rFonts w:asciiTheme="majorHAnsi" w:hAnsiTheme="majorHAnsi" w:cstheme="majorHAnsi"/>
          <w:sz w:val="24"/>
          <w:szCs w:val="24"/>
        </w:rPr>
        <w:t>Armatec.Thingiverse</w:t>
      </w:r>
      <w:proofErr w:type="spellEnd"/>
      <w:r>
        <w:rPr>
          <w:rFonts w:asciiTheme="majorHAnsi" w:hAnsiTheme="majorHAnsi" w:cstheme="majorHAnsi"/>
          <w:sz w:val="24"/>
          <w:szCs w:val="24"/>
        </w:rPr>
        <w:t xml:space="preserve">. </w:t>
      </w:r>
      <w:hyperlink r:id="rId16" w:history="1">
        <w:r w:rsidRPr="00721A2E">
          <w:rPr>
            <w:rStyle w:val="Hyperlink"/>
            <w:rFonts w:asciiTheme="majorHAnsi" w:hAnsiTheme="majorHAnsi" w:cstheme="majorHAnsi"/>
            <w:sz w:val="24"/>
            <w:szCs w:val="24"/>
          </w:rPr>
          <w:t>https://www.thingiverse.com/thing:480446</w:t>
        </w:r>
      </w:hyperlink>
    </w:p>
    <w:p w14:paraId="2FA7AE67" w14:textId="195E3E29" w:rsidR="00FE2FF4" w:rsidRDefault="00FE2FF4" w:rsidP="00B67141">
      <w:pPr>
        <w:jc w:val="both"/>
        <w:rPr>
          <w:rFonts w:asciiTheme="majorHAnsi" w:hAnsiTheme="majorHAnsi" w:cstheme="majorHAnsi"/>
          <w:sz w:val="24"/>
          <w:szCs w:val="24"/>
        </w:rPr>
      </w:pPr>
      <w:r>
        <w:rPr>
          <w:rFonts w:asciiTheme="majorHAnsi" w:hAnsiTheme="majorHAnsi" w:cstheme="majorHAnsi"/>
          <w:sz w:val="24"/>
          <w:szCs w:val="24"/>
        </w:rPr>
        <w:t xml:space="preserve">[2] </w:t>
      </w:r>
      <w:r w:rsidRPr="00FE2FF4">
        <w:rPr>
          <w:rFonts w:asciiTheme="majorHAnsi" w:hAnsiTheme="majorHAnsi" w:cstheme="majorHAnsi"/>
          <w:sz w:val="24"/>
          <w:szCs w:val="24"/>
        </w:rPr>
        <w:t>OpenAI. (202</w:t>
      </w:r>
      <w:r>
        <w:rPr>
          <w:rFonts w:asciiTheme="majorHAnsi" w:hAnsiTheme="majorHAnsi" w:cstheme="majorHAnsi"/>
          <w:sz w:val="24"/>
          <w:szCs w:val="24"/>
        </w:rPr>
        <w:t>4</w:t>
      </w:r>
      <w:r w:rsidRPr="00FE2FF4">
        <w:rPr>
          <w:rFonts w:asciiTheme="majorHAnsi" w:hAnsiTheme="majorHAnsi" w:cstheme="majorHAnsi"/>
          <w:sz w:val="24"/>
          <w:szCs w:val="24"/>
        </w:rPr>
        <w:t>). ChatGPT (</w:t>
      </w:r>
      <w:r>
        <w:rPr>
          <w:rFonts w:asciiTheme="majorHAnsi" w:hAnsiTheme="majorHAnsi" w:cstheme="majorHAnsi"/>
          <w:sz w:val="24"/>
          <w:szCs w:val="24"/>
        </w:rPr>
        <w:t>December 6 2024 version</w:t>
      </w:r>
      <w:r w:rsidRPr="00FE2FF4">
        <w:rPr>
          <w:rFonts w:asciiTheme="majorHAnsi" w:hAnsiTheme="majorHAnsi" w:cstheme="majorHAnsi"/>
          <w:sz w:val="24"/>
          <w:szCs w:val="24"/>
        </w:rPr>
        <w:t>)[</w:t>
      </w:r>
      <w:proofErr w:type="spellStart"/>
      <w:r w:rsidRPr="00FE2FF4">
        <w:rPr>
          <w:rFonts w:asciiTheme="majorHAnsi" w:hAnsiTheme="majorHAnsi" w:cstheme="majorHAnsi"/>
          <w:sz w:val="24"/>
          <w:szCs w:val="24"/>
        </w:rPr>
        <w:t>Computer</w:t>
      </w:r>
      <w:r>
        <w:rPr>
          <w:rFonts w:asciiTheme="majorHAnsi" w:hAnsiTheme="majorHAnsi" w:cstheme="majorHAnsi"/>
          <w:sz w:val="24"/>
          <w:szCs w:val="24"/>
        </w:rPr>
        <w:t>S</w:t>
      </w:r>
      <w:r w:rsidRPr="00FE2FF4">
        <w:rPr>
          <w:rFonts w:asciiTheme="majorHAnsi" w:hAnsiTheme="majorHAnsi" w:cstheme="majorHAnsi"/>
          <w:sz w:val="24"/>
          <w:szCs w:val="24"/>
        </w:rPr>
        <w:t>oftware</w:t>
      </w:r>
      <w:proofErr w:type="spellEnd"/>
      <w:r w:rsidRPr="00FE2FF4">
        <w:rPr>
          <w:rFonts w:asciiTheme="majorHAnsi" w:hAnsiTheme="majorHAnsi" w:cstheme="majorHAnsi"/>
          <w:sz w:val="24"/>
          <w:szCs w:val="24"/>
        </w:rPr>
        <w:t>].</w:t>
      </w:r>
      <w:r>
        <w:rPr>
          <w:rFonts w:asciiTheme="majorHAnsi" w:hAnsiTheme="majorHAnsi" w:cstheme="majorHAnsi"/>
          <w:sz w:val="24"/>
          <w:szCs w:val="24"/>
        </w:rPr>
        <w:t xml:space="preserve"> </w:t>
      </w:r>
      <w:hyperlink r:id="rId17" w:history="1">
        <w:r w:rsidR="00B67141" w:rsidRPr="00721A2E">
          <w:rPr>
            <w:rStyle w:val="Hyperlink"/>
            <w:rFonts w:asciiTheme="majorHAnsi" w:hAnsiTheme="majorHAnsi" w:cstheme="majorHAnsi"/>
            <w:sz w:val="24"/>
            <w:szCs w:val="24"/>
          </w:rPr>
          <w:t>https://openai.com/chatgpt</w:t>
        </w:r>
      </w:hyperlink>
    </w:p>
    <w:p w14:paraId="00176EDB" w14:textId="1FE35697" w:rsidR="00B67141" w:rsidRDefault="00B67141" w:rsidP="00B67141">
      <w:pPr>
        <w:jc w:val="both"/>
        <w:rPr>
          <w:rFonts w:asciiTheme="majorHAnsi" w:hAnsiTheme="majorHAnsi" w:cstheme="majorHAnsi"/>
          <w:sz w:val="24"/>
          <w:szCs w:val="24"/>
        </w:rPr>
      </w:pPr>
      <w:r>
        <w:rPr>
          <w:rFonts w:asciiTheme="majorHAnsi" w:hAnsiTheme="majorHAnsi" w:cstheme="majorHAnsi"/>
          <w:sz w:val="24"/>
          <w:szCs w:val="24"/>
        </w:rPr>
        <w:t xml:space="preserve">[3] </w:t>
      </w:r>
      <w:proofErr w:type="spellStart"/>
      <w:r>
        <w:rPr>
          <w:rFonts w:asciiTheme="majorHAnsi" w:hAnsiTheme="majorHAnsi" w:cstheme="majorHAnsi"/>
          <w:sz w:val="24"/>
          <w:szCs w:val="24"/>
        </w:rPr>
        <w:t>MakerPortal</w:t>
      </w:r>
      <w:proofErr w:type="spellEnd"/>
      <w:r>
        <w:rPr>
          <w:rFonts w:asciiTheme="majorHAnsi" w:hAnsiTheme="majorHAnsi" w:cstheme="majorHAnsi"/>
          <w:sz w:val="24"/>
          <w:szCs w:val="24"/>
        </w:rPr>
        <w:t xml:space="preserve">. (2021). rpi-pico-ssd1306. GitHub </w:t>
      </w:r>
      <w:hyperlink r:id="rId18" w:history="1">
        <w:r w:rsidRPr="00721A2E">
          <w:rPr>
            <w:rStyle w:val="Hyperlink"/>
            <w:rFonts w:asciiTheme="majorHAnsi" w:hAnsiTheme="majorHAnsi" w:cstheme="majorHAnsi"/>
            <w:sz w:val="24"/>
            <w:szCs w:val="24"/>
          </w:rPr>
          <w:t>https://github.com/makerportal/rpi-pico-ssd1306</w:t>
        </w:r>
      </w:hyperlink>
    </w:p>
    <w:p w14:paraId="789484C7" w14:textId="16AD4559" w:rsidR="00B67141" w:rsidRDefault="00B67141" w:rsidP="00B67141">
      <w:pPr>
        <w:jc w:val="both"/>
        <w:rPr>
          <w:rFonts w:asciiTheme="majorHAnsi" w:hAnsiTheme="majorHAnsi" w:cstheme="majorHAnsi"/>
          <w:sz w:val="24"/>
          <w:szCs w:val="24"/>
        </w:rPr>
      </w:pPr>
      <w:r>
        <w:rPr>
          <w:rFonts w:asciiTheme="majorHAnsi" w:hAnsiTheme="majorHAnsi" w:cstheme="majorHAnsi"/>
          <w:sz w:val="24"/>
          <w:szCs w:val="24"/>
        </w:rPr>
        <w:t xml:space="preserve">[4] </w:t>
      </w:r>
      <w:proofErr w:type="spellStart"/>
      <w:r>
        <w:rPr>
          <w:rFonts w:asciiTheme="majorHAnsi" w:hAnsiTheme="majorHAnsi" w:cstheme="majorHAnsi"/>
          <w:sz w:val="24"/>
          <w:szCs w:val="24"/>
        </w:rPr>
        <w:t>TowerPro</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MicroServo</w:t>
      </w:r>
      <w:proofErr w:type="spellEnd"/>
      <w:r>
        <w:rPr>
          <w:rFonts w:asciiTheme="majorHAnsi" w:hAnsiTheme="majorHAnsi" w:cstheme="majorHAnsi"/>
          <w:sz w:val="24"/>
          <w:szCs w:val="24"/>
        </w:rPr>
        <w:t xml:space="preserve"> 9g, “Servo Motor SG90 Data Sheet”, Publishing date </w:t>
      </w:r>
      <w:proofErr w:type="spellStart"/>
      <w:r>
        <w:rPr>
          <w:rFonts w:asciiTheme="majorHAnsi" w:hAnsiTheme="majorHAnsi" w:cstheme="majorHAnsi"/>
          <w:sz w:val="24"/>
          <w:szCs w:val="24"/>
        </w:rPr>
        <w:t>uknown</w:t>
      </w:r>
      <w:proofErr w:type="spellEnd"/>
      <w:r>
        <w:rPr>
          <w:rFonts w:asciiTheme="majorHAnsi" w:hAnsiTheme="majorHAnsi" w:cstheme="majorHAnsi"/>
          <w:sz w:val="24"/>
          <w:szCs w:val="24"/>
        </w:rPr>
        <w:t xml:space="preserve"> </w:t>
      </w:r>
      <w:hyperlink r:id="rId19" w:history="1">
        <w:r w:rsidR="00274111" w:rsidRPr="00721A2E">
          <w:rPr>
            <w:rStyle w:val="Hyperlink"/>
            <w:rFonts w:asciiTheme="majorHAnsi" w:hAnsiTheme="majorHAnsi" w:cstheme="majorHAnsi"/>
            <w:sz w:val="24"/>
            <w:szCs w:val="24"/>
          </w:rPr>
          <w:t>http://www.ee.ic.ac.uk/pcheung/teaching/DE1_EE/stores/sg90_datasheet.pdf</w:t>
        </w:r>
      </w:hyperlink>
    </w:p>
    <w:p w14:paraId="0AB1EF39" w14:textId="0B6F1F4F" w:rsidR="00274111" w:rsidRDefault="00274111" w:rsidP="00B67141">
      <w:pPr>
        <w:jc w:val="both"/>
        <w:rPr>
          <w:rFonts w:asciiTheme="majorHAnsi" w:hAnsiTheme="majorHAnsi" w:cstheme="majorHAnsi"/>
          <w:sz w:val="24"/>
          <w:szCs w:val="24"/>
        </w:rPr>
      </w:pPr>
      <w:r>
        <w:rPr>
          <w:rFonts w:asciiTheme="majorHAnsi" w:hAnsiTheme="majorHAnsi" w:cstheme="majorHAnsi"/>
          <w:sz w:val="24"/>
          <w:szCs w:val="24"/>
        </w:rPr>
        <w:t xml:space="preserve">[5] Professor Gallaugher (2023, March 4). Servo Motoring with the Raspberry Pi Pico and Python. </w:t>
      </w:r>
      <w:proofErr w:type="spellStart"/>
      <w:r>
        <w:rPr>
          <w:rFonts w:asciiTheme="majorHAnsi" w:hAnsiTheme="majorHAnsi" w:cstheme="majorHAnsi"/>
          <w:sz w:val="24"/>
          <w:szCs w:val="24"/>
        </w:rPr>
        <w:t>Youtube</w:t>
      </w:r>
      <w:proofErr w:type="spellEnd"/>
      <w:r>
        <w:rPr>
          <w:rFonts w:asciiTheme="majorHAnsi" w:hAnsiTheme="majorHAnsi" w:cstheme="majorHAnsi"/>
          <w:sz w:val="24"/>
          <w:szCs w:val="24"/>
        </w:rPr>
        <w:t xml:space="preserve"> </w:t>
      </w:r>
      <w:r w:rsidRPr="00274111">
        <w:rPr>
          <w:rFonts w:asciiTheme="majorHAnsi" w:hAnsiTheme="majorHAnsi" w:cstheme="majorHAnsi"/>
          <w:sz w:val="24"/>
          <w:szCs w:val="24"/>
        </w:rPr>
        <w:t>https://www.youtube.com/watch?v=sxVWQ7rLPHg</w:t>
      </w:r>
    </w:p>
    <w:p w14:paraId="3F2C4F1A" w14:textId="6446E434" w:rsidR="00B67141" w:rsidRDefault="00274111" w:rsidP="00FE2FF4">
      <w:pPr>
        <w:jc w:val="both"/>
        <w:rPr>
          <w:rFonts w:asciiTheme="majorHAnsi" w:hAnsiTheme="majorHAnsi" w:cstheme="majorHAnsi"/>
          <w:sz w:val="24"/>
          <w:szCs w:val="24"/>
        </w:rPr>
      </w:pPr>
      <w:r>
        <w:rPr>
          <w:rFonts w:asciiTheme="majorHAnsi" w:hAnsiTheme="majorHAnsi" w:cstheme="majorHAnsi"/>
          <w:sz w:val="24"/>
          <w:szCs w:val="24"/>
        </w:rPr>
        <w:t>[6]</w:t>
      </w:r>
      <w:proofErr w:type="spellStart"/>
      <w:r>
        <w:rPr>
          <w:rFonts w:asciiTheme="majorHAnsi" w:hAnsiTheme="majorHAnsi" w:cstheme="majorHAnsi"/>
          <w:sz w:val="24"/>
          <w:szCs w:val="24"/>
        </w:rPr>
        <w:t>Upesy</w:t>
      </w:r>
      <w:proofErr w:type="spellEnd"/>
      <w:r>
        <w:rPr>
          <w:rFonts w:asciiTheme="majorHAnsi" w:hAnsiTheme="majorHAnsi" w:cstheme="majorHAnsi"/>
          <w:sz w:val="24"/>
          <w:szCs w:val="24"/>
        </w:rPr>
        <w:t xml:space="preserve">.(2023, January 20), Using a servo motor with a Pi Pico board in </w:t>
      </w:r>
      <w:proofErr w:type="spellStart"/>
      <w:r>
        <w:rPr>
          <w:rFonts w:asciiTheme="majorHAnsi" w:hAnsiTheme="majorHAnsi" w:cstheme="majorHAnsi"/>
          <w:sz w:val="24"/>
          <w:szCs w:val="24"/>
        </w:rPr>
        <w:t>MicroPython</w:t>
      </w:r>
      <w:proofErr w:type="spellEnd"/>
      <w:r>
        <w:rPr>
          <w:rFonts w:asciiTheme="majorHAnsi" w:hAnsiTheme="majorHAnsi" w:cstheme="majorHAnsi"/>
          <w:sz w:val="24"/>
          <w:szCs w:val="24"/>
        </w:rPr>
        <w:t xml:space="preserve">. . </w:t>
      </w:r>
      <w:hyperlink r:id="rId20" w:history="1">
        <w:r w:rsidRPr="00721A2E">
          <w:rPr>
            <w:rStyle w:val="Hyperlink"/>
            <w:rFonts w:asciiTheme="majorHAnsi" w:hAnsiTheme="majorHAnsi" w:cstheme="majorHAnsi"/>
            <w:sz w:val="24"/>
            <w:szCs w:val="24"/>
          </w:rPr>
          <w:t>https://www.upesy.com/blogs/tutorials/pi-pico-servo-motor-sg90-on-micropython?srsltid=AfmBOorS1IS5muJhz7EOmA4EPiVHwh8czRslUeLJ9Dlq5CpbC1eVnMo9</w:t>
        </w:r>
      </w:hyperlink>
    </w:p>
    <w:p w14:paraId="47C2F6F1" w14:textId="4E2C2EE5" w:rsidR="00274111" w:rsidRDefault="00274111" w:rsidP="00FE2FF4">
      <w:pPr>
        <w:jc w:val="both"/>
        <w:rPr>
          <w:rFonts w:asciiTheme="majorHAnsi" w:hAnsiTheme="majorHAnsi" w:cstheme="majorHAnsi"/>
          <w:sz w:val="24"/>
          <w:szCs w:val="24"/>
        </w:rPr>
      </w:pPr>
      <w:r>
        <w:rPr>
          <w:rFonts w:asciiTheme="majorHAnsi" w:hAnsiTheme="majorHAnsi" w:cstheme="majorHAnsi"/>
          <w:sz w:val="24"/>
          <w:szCs w:val="24"/>
        </w:rPr>
        <w:t>[7]</w:t>
      </w:r>
      <w:r w:rsidRPr="00274111">
        <w:t xml:space="preserve"> </w:t>
      </w:r>
      <w:r w:rsidRPr="00274111">
        <w:rPr>
          <w:rFonts w:asciiTheme="majorHAnsi" w:hAnsiTheme="majorHAnsi" w:cstheme="majorHAnsi"/>
          <w:sz w:val="24"/>
          <w:szCs w:val="24"/>
        </w:rPr>
        <w:t xml:space="preserve">Tech, N. (2021, February 23). Raspberry pi Pico - SSD1306 OLED micro python library and setup. YouTube. </w:t>
      </w:r>
      <w:hyperlink r:id="rId21" w:history="1">
        <w:r w:rsidR="002273B5" w:rsidRPr="00721A2E">
          <w:rPr>
            <w:rStyle w:val="Hyperlink"/>
            <w:rFonts w:asciiTheme="majorHAnsi" w:hAnsiTheme="majorHAnsi" w:cstheme="majorHAnsi"/>
            <w:sz w:val="24"/>
            <w:szCs w:val="24"/>
          </w:rPr>
          <w:t>https://www.youtube.com/watch?v=YR9v04qzJ5E</w:t>
        </w:r>
      </w:hyperlink>
    </w:p>
    <w:p w14:paraId="1816C8E5" w14:textId="77777777" w:rsidR="002273B5" w:rsidRDefault="002273B5" w:rsidP="00FE2FF4">
      <w:pPr>
        <w:jc w:val="both"/>
        <w:rPr>
          <w:rFonts w:asciiTheme="majorHAnsi" w:hAnsiTheme="majorHAnsi" w:cstheme="majorHAnsi"/>
          <w:sz w:val="24"/>
          <w:szCs w:val="24"/>
        </w:rPr>
      </w:pPr>
    </w:p>
    <w:p w14:paraId="471292E8" w14:textId="77777777" w:rsidR="00FE2FF4" w:rsidRPr="00974280" w:rsidRDefault="00FE2FF4" w:rsidP="00974280">
      <w:pPr>
        <w:ind w:firstLine="720"/>
        <w:jc w:val="both"/>
        <w:rPr>
          <w:rFonts w:asciiTheme="majorHAnsi" w:hAnsiTheme="majorHAnsi" w:cstheme="majorHAnsi"/>
          <w:sz w:val="24"/>
          <w:szCs w:val="24"/>
        </w:rPr>
      </w:pPr>
    </w:p>
    <w:sectPr w:rsidR="00FE2FF4" w:rsidRPr="00974280" w:rsidSect="00F53760">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753"/>
    <w:multiLevelType w:val="hybridMultilevel"/>
    <w:tmpl w:val="A446AA0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A25270"/>
    <w:multiLevelType w:val="hybridMultilevel"/>
    <w:tmpl w:val="BB6807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0F2585"/>
    <w:multiLevelType w:val="hybridMultilevel"/>
    <w:tmpl w:val="0D0E4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00109"/>
    <w:multiLevelType w:val="hybridMultilevel"/>
    <w:tmpl w:val="A85AFEF6"/>
    <w:lvl w:ilvl="0" w:tplc="AF7E0802">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79A57DA8"/>
    <w:multiLevelType w:val="hybridMultilevel"/>
    <w:tmpl w:val="DDE2A5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86602"/>
    <w:multiLevelType w:val="hybridMultilevel"/>
    <w:tmpl w:val="33CEC264"/>
    <w:lvl w:ilvl="0" w:tplc="481EF994">
      <w:start w:val="1"/>
      <w:numFmt w:val="upperRoman"/>
      <w:lvlText w:val="%1."/>
      <w:lvlJc w:val="left"/>
      <w:pPr>
        <w:ind w:left="2160" w:hanging="720"/>
      </w:pPr>
      <w:rPr>
        <w:rFonts w:asciiTheme="minorHAnsi"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139106034">
    <w:abstractNumId w:val="2"/>
  </w:num>
  <w:num w:numId="2" w16cid:durableId="797338314">
    <w:abstractNumId w:val="1"/>
  </w:num>
  <w:num w:numId="3" w16cid:durableId="1693604667">
    <w:abstractNumId w:val="5"/>
  </w:num>
  <w:num w:numId="4" w16cid:durableId="1885555209">
    <w:abstractNumId w:val="4"/>
  </w:num>
  <w:num w:numId="5" w16cid:durableId="1518544634">
    <w:abstractNumId w:val="0"/>
  </w:num>
  <w:num w:numId="6" w16cid:durableId="132255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20"/>
    <w:rsid w:val="000B790F"/>
    <w:rsid w:val="001A3CF0"/>
    <w:rsid w:val="002273B5"/>
    <w:rsid w:val="00274111"/>
    <w:rsid w:val="00281EA2"/>
    <w:rsid w:val="002B0D6A"/>
    <w:rsid w:val="00343C6E"/>
    <w:rsid w:val="003572A0"/>
    <w:rsid w:val="003F2797"/>
    <w:rsid w:val="0048632C"/>
    <w:rsid w:val="00486F6A"/>
    <w:rsid w:val="004C17A1"/>
    <w:rsid w:val="004C696F"/>
    <w:rsid w:val="005723FF"/>
    <w:rsid w:val="005D0A89"/>
    <w:rsid w:val="00600C1D"/>
    <w:rsid w:val="00660533"/>
    <w:rsid w:val="00753320"/>
    <w:rsid w:val="007B308D"/>
    <w:rsid w:val="00822B01"/>
    <w:rsid w:val="00861EBA"/>
    <w:rsid w:val="008F3406"/>
    <w:rsid w:val="00920D4F"/>
    <w:rsid w:val="00974280"/>
    <w:rsid w:val="009F2FC4"/>
    <w:rsid w:val="00A16C88"/>
    <w:rsid w:val="00A23399"/>
    <w:rsid w:val="00B67141"/>
    <w:rsid w:val="00B74FBF"/>
    <w:rsid w:val="00BA7B5D"/>
    <w:rsid w:val="00BF36D4"/>
    <w:rsid w:val="00C24270"/>
    <w:rsid w:val="00D54B22"/>
    <w:rsid w:val="00D938EB"/>
    <w:rsid w:val="00DB70FF"/>
    <w:rsid w:val="00E77B64"/>
    <w:rsid w:val="00F43DFF"/>
    <w:rsid w:val="00F53760"/>
    <w:rsid w:val="00FE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76F2"/>
  <w15:chartTrackingRefBased/>
  <w15:docId w15:val="{1B6F6211-6B44-4409-8D69-9CC35B3B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320"/>
    <w:rPr>
      <w:rFonts w:eastAsiaTheme="majorEastAsia" w:cstheme="majorBidi"/>
      <w:color w:val="272727" w:themeColor="text1" w:themeTint="D8"/>
    </w:rPr>
  </w:style>
  <w:style w:type="paragraph" w:styleId="Title">
    <w:name w:val="Title"/>
    <w:basedOn w:val="Normal"/>
    <w:next w:val="Normal"/>
    <w:link w:val="TitleChar"/>
    <w:uiPriority w:val="10"/>
    <w:qFormat/>
    <w:rsid w:val="00753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320"/>
    <w:pPr>
      <w:spacing w:before="160"/>
      <w:jc w:val="center"/>
    </w:pPr>
    <w:rPr>
      <w:i/>
      <w:iCs/>
      <w:color w:val="404040" w:themeColor="text1" w:themeTint="BF"/>
    </w:rPr>
  </w:style>
  <w:style w:type="character" w:customStyle="1" w:styleId="QuoteChar">
    <w:name w:val="Quote Char"/>
    <w:basedOn w:val="DefaultParagraphFont"/>
    <w:link w:val="Quote"/>
    <w:uiPriority w:val="29"/>
    <w:rsid w:val="00753320"/>
    <w:rPr>
      <w:i/>
      <w:iCs/>
      <w:color w:val="404040" w:themeColor="text1" w:themeTint="BF"/>
    </w:rPr>
  </w:style>
  <w:style w:type="paragraph" w:styleId="ListParagraph">
    <w:name w:val="List Paragraph"/>
    <w:basedOn w:val="Normal"/>
    <w:uiPriority w:val="34"/>
    <w:qFormat/>
    <w:rsid w:val="00753320"/>
    <w:pPr>
      <w:ind w:left="720"/>
      <w:contextualSpacing/>
    </w:pPr>
  </w:style>
  <w:style w:type="character" w:styleId="IntenseEmphasis">
    <w:name w:val="Intense Emphasis"/>
    <w:basedOn w:val="DefaultParagraphFont"/>
    <w:uiPriority w:val="21"/>
    <w:qFormat/>
    <w:rsid w:val="00753320"/>
    <w:rPr>
      <w:i/>
      <w:iCs/>
      <w:color w:val="0F4761" w:themeColor="accent1" w:themeShade="BF"/>
    </w:rPr>
  </w:style>
  <w:style w:type="paragraph" w:styleId="IntenseQuote">
    <w:name w:val="Intense Quote"/>
    <w:basedOn w:val="Normal"/>
    <w:next w:val="Normal"/>
    <w:link w:val="IntenseQuoteChar"/>
    <w:uiPriority w:val="30"/>
    <w:qFormat/>
    <w:rsid w:val="00753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320"/>
    <w:rPr>
      <w:i/>
      <w:iCs/>
      <w:color w:val="0F4761" w:themeColor="accent1" w:themeShade="BF"/>
    </w:rPr>
  </w:style>
  <w:style w:type="character" w:styleId="IntenseReference">
    <w:name w:val="Intense Reference"/>
    <w:basedOn w:val="DefaultParagraphFont"/>
    <w:uiPriority w:val="32"/>
    <w:qFormat/>
    <w:rsid w:val="00753320"/>
    <w:rPr>
      <w:b/>
      <w:bCs/>
      <w:smallCaps/>
      <w:color w:val="0F4761" w:themeColor="accent1" w:themeShade="BF"/>
      <w:spacing w:val="5"/>
    </w:rPr>
  </w:style>
  <w:style w:type="character" w:styleId="Hyperlink">
    <w:name w:val="Hyperlink"/>
    <w:basedOn w:val="DefaultParagraphFont"/>
    <w:uiPriority w:val="99"/>
    <w:unhideWhenUsed/>
    <w:rsid w:val="00753320"/>
    <w:rPr>
      <w:color w:val="467886" w:themeColor="hyperlink"/>
      <w:u w:val="single"/>
    </w:rPr>
  </w:style>
  <w:style w:type="character" w:styleId="UnresolvedMention">
    <w:name w:val="Unresolved Mention"/>
    <w:basedOn w:val="DefaultParagraphFont"/>
    <w:uiPriority w:val="99"/>
    <w:semiHidden/>
    <w:unhideWhenUsed/>
    <w:rsid w:val="00753320"/>
    <w:rPr>
      <w:color w:val="605E5C"/>
      <w:shd w:val="clear" w:color="auto" w:fill="E1DFDD"/>
    </w:rPr>
  </w:style>
  <w:style w:type="paragraph" w:styleId="NormalWeb">
    <w:name w:val="Normal (Web)"/>
    <w:basedOn w:val="Normal"/>
    <w:uiPriority w:val="99"/>
    <w:semiHidden/>
    <w:unhideWhenUsed/>
    <w:rsid w:val="004C69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230325">
      <w:bodyDiv w:val="1"/>
      <w:marLeft w:val="0"/>
      <w:marRight w:val="0"/>
      <w:marTop w:val="0"/>
      <w:marBottom w:val="0"/>
      <w:divBdr>
        <w:top w:val="none" w:sz="0" w:space="0" w:color="auto"/>
        <w:left w:val="none" w:sz="0" w:space="0" w:color="auto"/>
        <w:bottom w:val="none" w:sz="0" w:space="0" w:color="auto"/>
        <w:right w:val="none" w:sz="0" w:space="0" w:color="auto"/>
      </w:divBdr>
    </w:div>
    <w:div w:id="432819132">
      <w:bodyDiv w:val="1"/>
      <w:marLeft w:val="0"/>
      <w:marRight w:val="0"/>
      <w:marTop w:val="0"/>
      <w:marBottom w:val="0"/>
      <w:divBdr>
        <w:top w:val="none" w:sz="0" w:space="0" w:color="auto"/>
        <w:left w:val="none" w:sz="0" w:space="0" w:color="auto"/>
        <w:bottom w:val="none" w:sz="0" w:space="0" w:color="auto"/>
        <w:right w:val="none" w:sz="0" w:space="0" w:color="auto"/>
      </w:divBdr>
      <w:divsChild>
        <w:div w:id="1151143178">
          <w:marLeft w:val="0"/>
          <w:marRight w:val="0"/>
          <w:marTop w:val="0"/>
          <w:marBottom w:val="0"/>
          <w:divBdr>
            <w:top w:val="none" w:sz="0" w:space="0" w:color="auto"/>
            <w:left w:val="none" w:sz="0" w:space="0" w:color="auto"/>
            <w:bottom w:val="none" w:sz="0" w:space="0" w:color="auto"/>
            <w:right w:val="none" w:sz="0" w:space="0" w:color="auto"/>
          </w:divBdr>
          <w:divsChild>
            <w:div w:id="1152212180">
              <w:marLeft w:val="0"/>
              <w:marRight w:val="0"/>
              <w:marTop w:val="0"/>
              <w:marBottom w:val="0"/>
              <w:divBdr>
                <w:top w:val="none" w:sz="0" w:space="0" w:color="auto"/>
                <w:left w:val="none" w:sz="0" w:space="0" w:color="auto"/>
                <w:bottom w:val="none" w:sz="0" w:space="0" w:color="auto"/>
                <w:right w:val="none" w:sz="0" w:space="0" w:color="auto"/>
              </w:divBdr>
            </w:div>
          </w:divsChild>
        </w:div>
        <w:div w:id="945118129">
          <w:marLeft w:val="0"/>
          <w:marRight w:val="0"/>
          <w:marTop w:val="0"/>
          <w:marBottom w:val="0"/>
          <w:divBdr>
            <w:top w:val="none" w:sz="0" w:space="0" w:color="auto"/>
            <w:left w:val="none" w:sz="0" w:space="0" w:color="auto"/>
            <w:bottom w:val="none" w:sz="0" w:space="0" w:color="auto"/>
            <w:right w:val="none" w:sz="0" w:space="0" w:color="auto"/>
          </w:divBdr>
          <w:divsChild>
            <w:div w:id="1461537108">
              <w:marLeft w:val="0"/>
              <w:marRight w:val="0"/>
              <w:marTop w:val="0"/>
              <w:marBottom w:val="0"/>
              <w:divBdr>
                <w:top w:val="none" w:sz="0" w:space="0" w:color="auto"/>
                <w:left w:val="none" w:sz="0" w:space="0" w:color="auto"/>
                <w:bottom w:val="none" w:sz="0" w:space="0" w:color="auto"/>
                <w:right w:val="none" w:sz="0" w:space="0" w:color="auto"/>
              </w:divBdr>
            </w:div>
          </w:divsChild>
        </w:div>
        <w:div w:id="1367634609">
          <w:marLeft w:val="0"/>
          <w:marRight w:val="0"/>
          <w:marTop w:val="0"/>
          <w:marBottom w:val="0"/>
          <w:divBdr>
            <w:top w:val="none" w:sz="0" w:space="0" w:color="auto"/>
            <w:left w:val="none" w:sz="0" w:space="0" w:color="auto"/>
            <w:bottom w:val="none" w:sz="0" w:space="0" w:color="auto"/>
            <w:right w:val="none" w:sz="0" w:space="0" w:color="auto"/>
          </w:divBdr>
          <w:divsChild>
            <w:div w:id="6465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662">
      <w:bodyDiv w:val="1"/>
      <w:marLeft w:val="0"/>
      <w:marRight w:val="0"/>
      <w:marTop w:val="0"/>
      <w:marBottom w:val="0"/>
      <w:divBdr>
        <w:top w:val="none" w:sz="0" w:space="0" w:color="auto"/>
        <w:left w:val="none" w:sz="0" w:space="0" w:color="auto"/>
        <w:bottom w:val="none" w:sz="0" w:space="0" w:color="auto"/>
        <w:right w:val="none" w:sz="0" w:space="0" w:color="auto"/>
      </w:divBdr>
    </w:div>
    <w:div w:id="993293616">
      <w:bodyDiv w:val="1"/>
      <w:marLeft w:val="0"/>
      <w:marRight w:val="0"/>
      <w:marTop w:val="0"/>
      <w:marBottom w:val="0"/>
      <w:divBdr>
        <w:top w:val="none" w:sz="0" w:space="0" w:color="auto"/>
        <w:left w:val="none" w:sz="0" w:space="0" w:color="auto"/>
        <w:bottom w:val="none" w:sz="0" w:space="0" w:color="auto"/>
        <w:right w:val="none" w:sz="0" w:space="0" w:color="auto"/>
      </w:divBdr>
    </w:div>
    <w:div w:id="1084767425">
      <w:bodyDiv w:val="1"/>
      <w:marLeft w:val="0"/>
      <w:marRight w:val="0"/>
      <w:marTop w:val="0"/>
      <w:marBottom w:val="0"/>
      <w:divBdr>
        <w:top w:val="none" w:sz="0" w:space="0" w:color="auto"/>
        <w:left w:val="none" w:sz="0" w:space="0" w:color="auto"/>
        <w:bottom w:val="none" w:sz="0" w:space="0" w:color="auto"/>
        <w:right w:val="none" w:sz="0" w:space="0" w:color="auto"/>
      </w:divBdr>
    </w:div>
    <w:div w:id="1247109777">
      <w:bodyDiv w:val="1"/>
      <w:marLeft w:val="0"/>
      <w:marRight w:val="0"/>
      <w:marTop w:val="0"/>
      <w:marBottom w:val="0"/>
      <w:divBdr>
        <w:top w:val="none" w:sz="0" w:space="0" w:color="auto"/>
        <w:left w:val="none" w:sz="0" w:space="0" w:color="auto"/>
        <w:bottom w:val="none" w:sz="0" w:space="0" w:color="auto"/>
        <w:right w:val="none" w:sz="0" w:space="0" w:color="auto"/>
      </w:divBdr>
    </w:div>
    <w:div w:id="1437024522">
      <w:bodyDiv w:val="1"/>
      <w:marLeft w:val="0"/>
      <w:marRight w:val="0"/>
      <w:marTop w:val="0"/>
      <w:marBottom w:val="0"/>
      <w:divBdr>
        <w:top w:val="none" w:sz="0" w:space="0" w:color="auto"/>
        <w:left w:val="none" w:sz="0" w:space="0" w:color="auto"/>
        <w:bottom w:val="none" w:sz="0" w:space="0" w:color="auto"/>
        <w:right w:val="none" w:sz="0" w:space="0" w:color="auto"/>
      </w:divBdr>
    </w:div>
    <w:div w:id="1505508589">
      <w:bodyDiv w:val="1"/>
      <w:marLeft w:val="0"/>
      <w:marRight w:val="0"/>
      <w:marTop w:val="0"/>
      <w:marBottom w:val="0"/>
      <w:divBdr>
        <w:top w:val="none" w:sz="0" w:space="0" w:color="auto"/>
        <w:left w:val="none" w:sz="0" w:space="0" w:color="auto"/>
        <w:bottom w:val="none" w:sz="0" w:space="0" w:color="auto"/>
        <w:right w:val="none" w:sz="0" w:space="0" w:color="auto"/>
      </w:divBdr>
      <w:divsChild>
        <w:div w:id="762844224">
          <w:marLeft w:val="0"/>
          <w:marRight w:val="0"/>
          <w:marTop w:val="0"/>
          <w:marBottom w:val="0"/>
          <w:divBdr>
            <w:top w:val="none" w:sz="0" w:space="0" w:color="auto"/>
            <w:left w:val="none" w:sz="0" w:space="0" w:color="auto"/>
            <w:bottom w:val="none" w:sz="0" w:space="0" w:color="auto"/>
            <w:right w:val="none" w:sz="0" w:space="0" w:color="auto"/>
          </w:divBdr>
          <w:divsChild>
            <w:div w:id="1956398259">
              <w:marLeft w:val="0"/>
              <w:marRight w:val="0"/>
              <w:marTop w:val="0"/>
              <w:marBottom w:val="0"/>
              <w:divBdr>
                <w:top w:val="none" w:sz="0" w:space="0" w:color="auto"/>
                <w:left w:val="none" w:sz="0" w:space="0" w:color="auto"/>
                <w:bottom w:val="none" w:sz="0" w:space="0" w:color="auto"/>
                <w:right w:val="none" w:sz="0" w:space="0" w:color="auto"/>
              </w:divBdr>
            </w:div>
          </w:divsChild>
        </w:div>
        <w:div w:id="1147819382">
          <w:marLeft w:val="0"/>
          <w:marRight w:val="0"/>
          <w:marTop w:val="0"/>
          <w:marBottom w:val="0"/>
          <w:divBdr>
            <w:top w:val="none" w:sz="0" w:space="0" w:color="auto"/>
            <w:left w:val="none" w:sz="0" w:space="0" w:color="auto"/>
            <w:bottom w:val="none" w:sz="0" w:space="0" w:color="auto"/>
            <w:right w:val="none" w:sz="0" w:space="0" w:color="auto"/>
          </w:divBdr>
          <w:divsChild>
            <w:div w:id="1961296711">
              <w:marLeft w:val="0"/>
              <w:marRight w:val="0"/>
              <w:marTop w:val="0"/>
              <w:marBottom w:val="0"/>
              <w:divBdr>
                <w:top w:val="none" w:sz="0" w:space="0" w:color="auto"/>
                <w:left w:val="none" w:sz="0" w:space="0" w:color="auto"/>
                <w:bottom w:val="none" w:sz="0" w:space="0" w:color="auto"/>
                <w:right w:val="none" w:sz="0" w:space="0" w:color="auto"/>
              </w:divBdr>
            </w:div>
          </w:divsChild>
        </w:div>
        <w:div w:id="314992066">
          <w:marLeft w:val="0"/>
          <w:marRight w:val="0"/>
          <w:marTop w:val="0"/>
          <w:marBottom w:val="0"/>
          <w:divBdr>
            <w:top w:val="none" w:sz="0" w:space="0" w:color="auto"/>
            <w:left w:val="none" w:sz="0" w:space="0" w:color="auto"/>
            <w:bottom w:val="none" w:sz="0" w:space="0" w:color="auto"/>
            <w:right w:val="none" w:sz="0" w:space="0" w:color="auto"/>
          </w:divBdr>
          <w:divsChild>
            <w:div w:id="6484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6900">
      <w:bodyDiv w:val="1"/>
      <w:marLeft w:val="0"/>
      <w:marRight w:val="0"/>
      <w:marTop w:val="0"/>
      <w:marBottom w:val="0"/>
      <w:divBdr>
        <w:top w:val="none" w:sz="0" w:space="0" w:color="auto"/>
        <w:left w:val="none" w:sz="0" w:space="0" w:color="auto"/>
        <w:bottom w:val="none" w:sz="0" w:space="0" w:color="auto"/>
        <w:right w:val="none" w:sz="0" w:space="0" w:color="auto"/>
      </w:divBdr>
    </w:div>
    <w:div w:id="1724014843">
      <w:bodyDiv w:val="1"/>
      <w:marLeft w:val="0"/>
      <w:marRight w:val="0"/>
      <w:marTop w:val="0"/>
      <w:marBottom w:val="0"/>
      <w:divBdr>
        <w:top w:val="none" w:sz="0" w:space="0" w:color="auto"/>
        <w:left w:val="none" w:sz="0" w:space="0" w:color="auto"/>
        <w:bottom w:val="none" w:sz="0" w:space="0" w:color="auto"/>
        <w:right w:val="none" w:sz="0" w:space="0" w:color="auto"/>
      </w:divBdr>
    </w:div>
    <w:div w:id="1829665855">
      <w:bodyDiv w:val="1"/>
      <w:marLeft w:val="0"/>
      <w:marRight w:val="0"/>
      <w:marTop w:val="0"/>
      <w:marBottom w:val="0"/>
      <w:divBdr>
        <w:top w:val="none" w:sz="0" w:space="0" w:color="auto"/>
        <w:left w:val="none" w:sz="0" w:space="0" w:color="auto"/>
        <w:bottom w:val="none" w:sz="0" w:space="0" w:color="auto"/>
        <w:right w:val="none" w:sz="0" w:space="0" w:color="auto"/>
      </w:divBdr>
    </w:div>
    <w:div w:id="19071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omero42@tntech.edu" TargetMode="External"/><Relationship Id="rId13" Type="http://schemas.openxmlformats.org/officeDocument/2006/relationships/image" Target="media/image5.png"/><Relationship Id="rId18" Type="http://schemas.openxmlformats.org/officeDocument/2006/relationships/hyperlink" Target="https://github.com/makerportal/rpi-pico-ssd1306" TargetMode="External"/><Relationship Id="rId3" Type="http://schemas.openxmlformats.org/officeDocument/2006/relationships/styles" Target="styles.xml"/><Relationship Id="rId21" Type="http://schemas.openxmlformats.org/officeDocument/2006/relationships/hyperlink" Target="https://www.youtube.com/watch?v=YR9v04qzJ5E" TargetMode="External"/><Relationship Id="rId7" Type="http://schemas.openxmlformats.org/officeDocument/2006/relationships/hyperlink" Target="mailto:smdelgado4@tntech.edu" TargetMode="External"/><Relationship Id="rId12" Type="http://schemas.openxmlformats.org/officeDocument/2006/relationships/image" Target="media/image4.png"/><Relationship Id="rId17" Type="http://schemas.openxmlformats.org/officeDocument/2006/relationships/hyperlink" Target="https://openai.com/chatgpt" TargetMode="External"/><Relationship Id="rId2" Type="http://schemas.openxmlformats.org/officeDocument/2006/relationships/numbering" Target="numbering.xml"/><Relationship Id="rId16" Type="http://schemas.openxmlformats.org/officeDocument/2006/relationships/hyperlink" Target="https://www.thingiverse.com/thing:480446" TargetMode="External"/><Relationship Id="rId20" Type="http://schemas.openxmlformats.org/officeDocument/2006/relationships/hyperlink" Target="https://www.upesy.com/blogs/tutorials/pi-pico-servo-motor-sg90-on-micropython?srsltid=AfmBOorS1IS5muJhz7EOmA4EPiVHwh8czRslUeLJ9Dlq5CpbC1eVnMo9" TargetMode="External"/><Relationship Id="rId1" Type="http://schemas.openxmlformats.org/officeDocument/2006/relationships/customXml" Target="../customXml/item1.xml"/><Relationship Id="rId6" Type="http://schemas.openxmlformats.org/officeDocument/2006/relationships/hyperlink" Target="mailto:Megarciaay42@tntech.edu"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ee.ic.ac.uk/pcheung/teaching/DE1_EE/stores/sg90_datasheet.pdf"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4345-D089-41B8-B27F-43CE09CF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Angelica (aromero42)</dc:creator>
  <cp:keywords/>
  <dc:description/>
  <cp:lastModifiedBy>Romero, Angelica (aromero42)</cp:lastModifiedBy>
  <cp:revision>6</cp:revision>
  <dcterms:created xsi:type="dcterms:W3CDTF">2024-12-06T02:16:00Z</dcterms:created>
  <dcterms:modified xsi:type="dcterms:W3CDTF">2024-12-06T21:42:00Z</dcterms:modified>
</cp:coreProperties>
</file>