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A8" w:rsidRPr="00D41BA8" w:rsidRDefault="00D41BA8" w:rsidP="00A8795E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BA8">
        <w:rPr>
          <w:rFonts w:eastAsia="Times New Roman"/>
          <w:lang w:eastAsia="en-GB"/>
        </w:rPr>
        <w:t>CS 115 - Introduction to Programming in Python</w:t>
      </w:r>
    </w:p>
    <w:p w:rsidR="00D41BA8" w:rsidRDefault="00D17CDF" w:rsidP="00A8795E">
      <w:pPr>
        <w:pStyle w:val="Heading1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Lab Guide 01A</w:t>
      </w:r>
    </w:p>
    <w:p w:rsidR="00AB7E0A" w:rsidRPr="007D6668" w:rsidRDefault="00AB7E0A" w:rsidP="00AB7E0A">
      <w:pPr>
        <w:pBdr>
          <w:top w:val="double" w:sz="4" w:space="1" w:color="auto"/>
          <w:bottom w:val="double" w:sz="4" w:space="1" w:color="auto"/>
        </w:pBdr>
        <w:spacing w:after="60" w:line="360" w:lineRule="auto"/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</w:pPr>
      <w:r w:rsidRPr="007D6668">
        <w:rPr>
          <w:rFonts w:asciiTheme="majorHAnsi" w:eastAsia="Times New Roman" w:hAnsiTheme="majorHAnsi" w:cstheme="majorBidi"/>
          <w:b/>
          <w:color w:val="3B3838" w:themeColor="background2" w:themeShade="40"/>
          <w:sz w:val="32"/>
          <w:szCs w:val="32"/>
          <w:lang w:eastAsia="en-GB"/>
        </w:rPr>
        <w:t>Lab Objectives:</w:t>
      </w:r>
      <w:r w:rsidRPr="007D6668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 xml:space="preserve">  </w:t>
      </w:r>
      <w:r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>Data, expressions, conditional statements</w:t>
      </w:r>
    </w:p>
    <w:p w:rsidR="001C5921" w:rsidRPr="001C5921" w:rsidRDefault="00D41BA8" w:rsidP="001C5921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bCs/>
        </w:rPr>
      </w:pPr>
      <w:r w:rsidRPr="001C5921">
        <w:rPr>
          <w:rFonts w:eastAsiaTheme="minorEastAsia"/>
          <w:bCs/>
        </w:rPr>
        <w:t xml:space="preserve">Write a program </w:t>
      </w:r>
      <w:r w:rsidR="001C5921" w:rsidRPr="001C5921">
        <w:rPr>
          <w:rFonts w:eastAsiaTheme="minorEastAsia"/>
          <w:bCs/>
        </w:rPr>
        <w:t>that inputs  a value for x and outputs the value of y according to the given function:</w:t>
      </w:r>
    </w:p>
    <w:p w:rsidR="001C5921" w:rsidRDefault="001C5921" w:rsidP="001C5921">
      <w:pPr>
        <w:spacing w:after="0" w:line="240" w:lineRule="auto"/>
        <w:rPr>
          <w:rFonts w:ascii="Tahoma" w:hAnsi="Tahoma"/>
        </w:rPr>
      </w:pPr>
    </w:p>
    <w:p w:rsidR="001C5921" w:rsidRDefault="001C5921" w:rsidP="001C5921">
      <w:pPr>
        <w:ind w:firstLine="720"/>
        <w:rPr>
          <w:rFonts w:ascii="Tahoma" w:hAnsi="Tahoma"/>
          <w:sz w:val="24"/>
        </w:rPr>
      </w:pPr>
      <w:r>
        <w:rPr>
          <w:rFonts w:ascii="Tahoma" w:hAnsi="Tahom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2BDC7" wp14:editId="457756C8">
                <wp:simplePos x="0" y="0"/>
                <wp:positionH relativeFrom="column">
                  <wp:posOffset>699135</wp:posOffset>
                </wp:positionH>
                <wp:positionV relativeFrom="paragraph">
                  <wp:posOffset>219075</wp:posOffset>
                </wp:positionV>
                <wp:extent cx="952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907C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17.25pt" to="130.0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" strokecolor="#0d0d0d [3069]" strokeweight=".5pt">
                <v:stroke joinstyle="miter"/>
              </v:line>
            </w:pict>
          </mc:Fallback>
        </mc:AlternateContent>
      </w:r>
      <w:r>
        <w:rPr>
          <w:rFonts w:ascii="Tahoma" w:hAnsi="Tahom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9082E" wp14:editId="22CB982A">
                <wp:simplePos x="0" y="0"/>
                <wp:positionH relativeFrom="column">
                  <wp:posOffset>232410</wp:posOffset>
                </wp:positionH>
                <wp:positionV relativeFrom="paragraph">
                  <wp:posOffset>247650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8F45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19.5pt" to="18.3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AdrwEAAL0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ahoma" w:hAnsi="Tahoma"/>
          <w:sz w:val="24"/>
        </w:rPr>
        <w:t>y = x</w:t>
      </w:r>
      <w:r>
        <w:rPr>
          <w:rFonts w:ascii="Tahoma" w:hAnsi="Tahoma"/>
          <w:sz w:val="24"/>
          <w:vertAlign w:val="superscript"/>
        </w:rPr>
        <w:t>3</w:t>
      </w:r>
      <w:r>
        <w:rPr>
          <w:rFonts w:ascii="Tahoma" w:hAnsi="Tahoma"/>
          <w:sz w:val="24"/>
        </w:rPr>
        <w:t xml:space="preserve"> + 3</w:t>
      </w:r>
      <w:r>
        <w:rPr>
          <w:rFonts w:ascii="Tahoma" w:hAnsi="Tahoma"/>
          <w:sz w:val="24"/>
        </w:rPr>
        <w:sym w:font="Symbol" w:char="F0BD"/>
      </w:r>
      <w:r>
        <w:rPr>
          <w:rFonts w:ascii="Tahoma" w:hAnsi="Tahoma"/>
          <w:sz w:val="24"/>
        </w:rPr>
        <w:t>x</w:t>
      </w:r>
      <w:r>
        <w:rPr>
          <w:rFonts w:ascii="Tahoma" w:hAnsi="Tahoma"/>
          <w:sz w:val="24"/>
        </w:rPr>
        <w:sym w:font="Symbol" w:char="F0BD"/>
      </w:r>
      <w:r>
        <w:rPr>
          <w:rFonts w:ascii="Tahoma" w:hAnsi="Tahoma"/>
          <w:sz w:val="24"/>
        </w:rPr>
        <w:t>+ 9</w:t>
      </w:r>
    </w:p>
    <w:p w:rsidR="001C5921" w:rsidRDefault="001C5921" w:rsidP="001C5921">
      <w:pPr>
        <w:spacing w:line="360" w:lineRule="auto"/>
        <w:ind w:firstLine="360"/>
        <w:rPr>
          <w:rFonts w:ascii="Tahoma" w:hAnsi="Tahoma"/>
        </w:rPr>
      </w:pP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</w:rPr>
        <w:t xml:space="preserve">   x</w:t>
      </w:r>
      <w:r w:rsidRPr="00CC4995">
        <w:rPr>
          <w:rFonts w:ascii="Tahoma" w:hAnsi="Tahoma"/>
          <w:vertAlign w:val="superscript"/>
        </w:rPr>
        <w:t>2</w:t>
      </w:r>
    </w:p>
    <w:p w:rsidR="001C5921" w:rsidRPr="00A85414" w:rsidRDefault="001C5921" w:rsidP="001C5921">
      <w:pPr>
        <w:spacing w:line="360" w:lineRule="auto"/>
        <w:ind w:firstLine="720"/>
        <w:rPr>
          <w:rFonts w:eastAsiaTheme="minorEastAsia"/>
          <w:b/>
          <w:bCs/>
        </w:rPr>
      </w:pPr>
      <w:r w:rsidRPr="00A85414">
        <w:rPr>
          <w:rFonts w:eastAsiaTheme="minorEastAsia"/>
          <w:b/>
          <w:bCs/>
        </w:rPr>
        <w:t>Sample Run:</w:t>
      </w:r>
    </w:p>
    <w:p w:rsidR="001C5921" w:rsidRPr="00A85414" w:rsidRDefault="001C5921" w:rsidP="001C5921">
      <w:pPr>
        <w:spacing w:after="60"/>
        <w:ind w:left="360" w:firstLine="360"/>
        <w:rPr>
          <w:rFonts w:eastAsiaTheme="minorEastAsia"/>
          <w:bCs/>
        </w:rPr>
      </w:pPr>
      <w:r w:rsidRPr="00A85414">
        <w:rPr>
          <w:rFonts w:eastAsiaTheme="minorEastAsia"/>
          <w:bCs/>
        </w:rPr>
        <w:t>Input x: 2</w:t>
      </w:r>
    </w:p>
    <w:p w:rsidR="001C5921" w:rsidRPr="00A85414" w:rsidRDefault="001C5921" w:rsidP="001C5921">
      <w:pPr>
        <w:spacing w:after="60"/>
        <w:ind w:left="360" w:firstLine="360"/>
        <w:rPr>
          <w:rFonts w:eastAsiaTheme="minorEastAsia"/>
          <w:bCs/>
        </w:rPr>
      </w:pPr>
      <w:r w:rsidRPr="00A85414">
        <w:rPr>
          <w:rFonts w:eastAsiaTheme="minorEastAsia"/>
          <w:bCs/>
        </w:rPr>
        <w:t>The result of the expression: 5.75</w:t>
      </w:r>
    </w:p>
    <w:p w:rsidR="00A85414" w:rsidRDefault="00A85414" w:rsidP="00A85414">
      <w:pPr>
        <w:rPr>
          <w:rFonts w:eastAsiaTheme="minorEastAsia"/>
          <w:bCs/>
        </w:rPr>
      </w:pPr>
    </w:p>
    <w:p w:rsidR="00C6452D" w:rsidRPr="00A85414" w:rsidRDefault="00C6452D" w:rsidP="00A85414">
      <w:pPr>
        <w:pStyle w:val="ListParagraph"/>
        <w:numPr>
          <w:ilvl w:val="0"/>
          <w:numId w:val="5"/>
        </w:numPr>
        <w:rPr>
          <w:rFonts w:eastAsiaTheme="minorEastAsia"/>
          <w:bCs/>
        </w:rPr>
      </w:pPr>
      <w:r w:rsidRPr="00A85414">
        <w:rPr>
          <w:rFonts w:eastAsiaTheme="minorEastAsia"/>
          <w:bCs/>
        </w:rPr>
        <w:t>Write a program that inputs an integer value from the user.  Your program should give an appropriate message for positive even values, positive odd values</w:t>
      </w:r>
      <w:r w:rsidR="006C1933">
        <w:rPr>
          <w:rFonts w:eastAsiaTheme="minorEastAsia"/>
          <w:bCs/>
        </w:rPr>
        <w:t xml:space="preserve">, zero </w:t>
      </w:r>
      <w:r w:rsidRPr="00A85414">
        <w:rPr>
          <w:rFonts w:eastAsiaTheme="minorEastAsia"/>
          <w:bCs/>
        </w:rPr>
        <w:t>and negative values.</w:t>
      </w:r>
    </w:p>
    <w:p w:rsidR="00C6452D" w:rsidRDefault="00C6452D" w:rsidP="00C6452D">
      <w:pPr>
        <w:pStyle w:val="ListParagraph"/>
        <w:rPr>
          <w:rFonts w:eastAsiaTheme="minorEastAsia"/>
          <w:bCs/>
        </w:rPr>
      </w:pPr>
    </w:p>
    <w:p w:rsidR="00C6452D" w:rsidRDefault="00C6452D" w:rsidP="00C6452D">
      <w:pPr>
        <w:pStyle w:val="ListParagraph"/>
        <w:rPr>
          <w:rFonts w:eastAsiaTheme="minorEastAsia"/>
          <w:b/>
          <w:bCs/>
        </w:rPr>
      </w:pPr>
      <w:r w:rsidRPr="000A5F52">
        <w:rPr>
          <w:rFonts w:eastAsiaTheme="minorEastAsia"/>
          <w:b/>
          <w:bCs/>
        </w:rPr>
        <w:t>Sample Run</w:t>
      </w:r>
      <w:r>
        <w:rPr>
          <w:rFonts w:eastAsiaTheme="minorEastAsia"/>
          <w:b/>
          <w:bCs/>
        </w:rPr>
        <w:t xml:space="preserve"> 1</w:t>
      </w:r>
      <w:r w:rsidRPr="000A5F52">
        <w:rPr>
          <w:rFonts w:eastAsiaTheme="minorEastAsia"/>
          <w:b/>
          <w:bCs/>
        </w:rPr>
        <w:t>:</w:t>
      </w:r>
    </w:p>
    <w:p w:rsidR="006C1933" w:rsidRPr="006C1933" w:rsidRDefault="006C1933" w:rsidP="006C1933">
      <w:pPr>
        <w:pStyle w:val="ListParagraph"/>
        <w:rPr>
          <w:rFonts w:eastAsiaTheme="minorEastAsia"/>
          <w:bCs/>
        </w:rPr>
      </w:pPr>
      <w:r w:rsidRPr="006C1933">
        <w:rPr>
          <w:rFonts w:eastAsiaTheme="minorEastAsia"/>
          <w:bCs/>
        </w:rPr>
        <w:t>Enter an integer number: -5</w:t>
      </w:r>
    </w:p>
    <w:p w:rsidR="006C1933" w:rsidRDefault="006C1933" w:rsidP="006C1933">
      <w:pPr>
        <w:pStyle w:val="ListParagraph"/>
        <w:rPr>
          <w:rFonts w:eastAsiaTheme="minorEastAsia"/>
          <w:bCs/>
        </w:rPr>
      </w:pPr>
      <w:r>
        <w:rPr>
          <w:rFonts w:eastAsiaTheme="minorEastAsia"/>
          <w:bCs/>
        </w:rPr>
        <w:t xml:space="preserve">Number is not positive </w:t>
      </w:r>
    </w:p>
    <w:p w:rsidR="006C1933" w:rsidRPr="006C1933" w:rsidRDefault="006C1933" w:rsidP="006C1933">
      <w:pPr>
        <w:pStyle w:val="ListParagraph"/>
        <w:rPr>
          <w:rFonts w:eastAsiaTheme="minorEastAsia"/>
          <w:bCs/>
        </w:rPr>
      </w:pPr>
    </w:p>
    <w:p w:rsidR="006C1933" w:rsidRPr="006C1933" w:rsidRDefault="006C1933" w:rsidP="006C1933">
      <w:pPr>
        <w:pStyle w:val="ListParagraph"/>
        <w:rPr>
          <w:rFonts w:eastAsiaTheme="minorEastAsia"/>
          <w:bCs/>
        </w:rPr>
      </w:pPr>
      <w:r w:rsidRPr="006C1933">
        <w:rPr>
          <w:rFonts w:eastAsiaTheme="minorEastAsia"/>
          <w:bCs/>
        </w:rPr>
        <w:t>Enter an integer number: 4</w:t>
      </w:r>
    </w:p>
    <w:p w:rsidR="006C1933" w:rsidRDefault="006C1933" w:rsidP="006C1933">
      <w:pPr>
        <w:pStyle w:val="ListParagraph"/>
        <w:rPr>
          <w:rFonts w:eastAsiaTheme="minorEastAsia"/>
          <w:bCs/>
        </w:rPr>
      </w:pPr>
      <w:r>
        <w:rPr>
          <w:rFonts w:eastAsiaTheme="minorEastAsia"/>
          <w:bCs/>
        </w:rPr>
        <w:t>Value even and positive</w:t>
      </w:r>
    </w:p>
    <w:p w:rsidR="006C1933" w:rsidRPr="006C1933" w:rsidRDefault="006C1933" w:rsidP="006C1933">
      <w:pPr>
        <w:pStyle w:val="ListParagraph"/>
        <w:rPr>
          <w:rFonts w:eastAsiaTheme="minorEastAsia"/>
          <w:bCs/>
        </w:rPr>
      </w:pPr>
    </w:p>
    <w:p w:rsidR="006C1933" w:rsidRPr="006C1933" w:rsidRDefault="006C1933" w:rsidP="006C1933">
      <w:pPr>
        <w:pStyle w:val="ListParagraph"/>
        <w:rPr>
          <w:rFonts w:eastAsiaTheme="minorEastAsia"/>
          <w:bCs/>
        </w:rPr>
      </w:pPr>
      <w:r w:rsidRPr="006C1933">
        <w:rPr>
          <w:rFonts w:eastAsiaTheme="minorEastAsia"/>
          <w:bCs/>
        </w:rPr>
        <w:t>Enter an integer number: 3</w:t>
      </w:r>
    </w:p>
    <w:p w:rsidR="006C1933" w:rsidRPr="006C1933" w:rsidRDefault="006C1933" w:rsidP="006C1933">
      <w:pPr>
        <w:pStyle w:val="ListParagraph"/>
        <w:rPr>
          <w:rFonts w:eastAsiaTheme="minorEastAsia"/>
          <w:bCs/>
        </w:rPr>
      </w:pPr>
      <w:r w:rsidRPr="006C1933">
        <w:rPr>
          <w:rFonts w:eastAsiaTheme="minorEastAsia"/>
          <w:bCs/>
        </w:rPr>
        <w:t>Value odd and positive</w:t>
      </w:r>
    </w:p>
    <w:p w:rsidR="006C1933" w:rsidRPr="006C1933" w:rsidRDefault="006C1933" w:rsidP="006C1933">
      <w:pPr>
        <w:pStyle w:val="ListParagraph"/>
        <w:rPr>
          <w:rFonts w:eastAsiaTheme="minorEastAsia"/>
          <w:bCs/>
        </w:rPr>
      </w:pPr>
    </w:p>
    <w:p w:rsidR="006C1933" w:rsidRPr="006C1933" w:rsidRDefault="006C1933" w:rsidP="006C1933">
      <w:pPr>
        <w:pStyle w:val="ListParagraph"/>
        <w:rPr>
          <w:rFonts w:eastAsiaTheme="minorEastAsia"/>
          <w:bCs/>
        </w:rPr>
      </w:pPr>
      <w:r w:rsidRPr="006C1933">
        <w:rPr>
          <w:rFonts w:eastAsiaTheme="minorEastAsia"/>
          <w:bCs/>
        </w:rPr>
        <w:t>Enter an integer number: 0</w:t>
      </w:r>
    </w:p>
    <w:p w:rsidR="00A85414" w:rsidRDefault="006C1933" w:rsidP="006C1933">
      <w:pPr>
        <w:pStyle w:val="ListParagraph"/>
        <w:rPr>
          <w:rFonts w:eastAsiaTheme="minorEastAsia"/>
          <w:bCs/>
        </w:rPr>
      </w:pPr>
      <w:r w:rsidRPr="006C1933">
        <w:rPr>
          <w:rFonts w:eastAsiaTheme="minorEastAsia"/>
          <w:bCs/>
        </w:rPr>
        <w:t>Number is zero</w:t>
      </w:r>
    </w:p>
    <w:p w:rsidR="006C1933" w:rsidRPr="006C1933" w:rsidRDefault="006C1933" w:rsidP="006C1933">
      <w:pPr>
        <w:pStyle w:val="ListParagraph"/>
        <w:rPr>
          <w:rFonts w:eastAsiaTheme="minorEastAsia"/>
          <w:bCs/>
        </w:rPr>
      </w:pPr>
    </w:p>
    <w:p w:rsidR="00A85414" w:rsidRPr="00A85414" w:rsidRDefault="00A85414" w:rsidP="00A85414">
      <w:pPr>
        <w:pStyle w:val="ListParagraph"/>
        <w:numPr>
          <w:ilvl w:val="0"/>
          <w:numId w:val="5"/>
        </w:numPr>
        <w:rPr>
          <w:lang w:val="tr-TR"/>
        </w:rPr>
      </w:pPr>
      <w:r w:rsidRPr="00A85414">
        <w:rPr>
          <w:rFonts w:eastAsiaTheme="minorEastAsia"/>
          <w:bCs/>
        </w:rPr>
        <w:t xml:space="preserve">Write a program </w:t>
      </w:r>
      <w:r w:rsidRPr="00A85414">
        <w:rPr>
          <w:lang w:val="tr-TR"/>
        </w:rPr>
        <w:t>to prepare a menu for a restaurant customer.  The customer will input their budget, and the program will compute their bill based on the following.  The customer must order a main dish (15TL).  If they have money remaining, a starter, dessert or both will be added to their menu, depending on the remaining budget.</w:t>
      </w:r>
    </w:p>
    <w:p w:rsidR="0040450A" w:rsidRDefault="0040450A" w:rsidP="0040450A">
      <w:pPr>
        <w:pStyle w:val="ListParagraph"/>
        <w:rPr>
          <w:lang w:val="tr-TR"/>
        </w:rPr>
      </w:pPr>
    </w:p>
    <w:p w:rsidR="00A85414" w:rsidRPr="00A85414" w:rsidRDefault="00A85414" w:rsidP="0040450A">
      <w:pPr>
        <w:pStyle w:val="ListParagraph"/>
        <w:rPr>
          <w:rFonts w:ascii="Tahoma" w:hAnsi="Tahoma"/>
          <w:b/>
        </w:rPr>
      </w:pPr>
      <w:r w:rsidRPr="00A85414">
        <w:rPr>
          <w:lang w:val="tr-TR"/>
        </w:rPr>
        <w:t>The program will display the final bill, as well as their remaining budget.</w:t>
      </w:r>
    </w:p>
    <w:p w:rsidR="00A85414" w:rsidRPr="0040450A" w:rsidRDefault="00A85414" w:rsidP="0040450A">
      <w:pPr>
        <w:ind w:left="720"/>
        <w:rPr>
          <w:rFonts w:ascii="Tahoma" w:hAnsi="Tahoma"/>
          <w:b/>
        </w:rPr>
      </w:pPr>
      <w:r w:rsidRPr="0040450A">
        <w:rPr>
          <w:rFonts w:ascii="Tahoma" w:hAnsi="Tahoma"/>
          <w:b/>
        </w:rPr>
        <w:t>Sample Run:</w:t>
      </w:r>
    </w:p>
    <w:p w:rsidR="00A85414" w:rsidRPr="0040450A" w:rsidRDefault="00A85414" w:rsidP="0040450A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40450A">
        <w:rPr>
          <w:rFonts w:ascii="Courier New" w:hAnsi="Courier New" w:cs="Courier New"/>
        </w:rPr>
        <w:t>Enter budget: 24</w:t>
      </w:r>
    </w:p>
    <w:p w:rsidR="00A85414" w:rsidRPr="0040450A" w:rsidRDefault="00A85414" w:rsidP="0040450A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40450A">
        <w:rPr>
          <w:rFonts w:ascii="Courier New" w:hAnsi="Courier New" w:cs="Courier New"/>
        </w:rPr>
        <w:t>Main dish added.</w:t>
      </w:r>
    </w:p>
    <w:p w:rsidR="00A85414" w:rsidRPr="0040450A" w:rsidRDefault="00A85414" w:rsidP="0040450A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40450A">
        <w:rPr>
          <w:rFonts w:ascii="Courier New" w:hAnsi="Courier New" w:cs="Courier New"/>
        </w:rPr>
        <w:t>Budget not sufficient for starter...</w:t>
      </w:r>
    </w:p>
    <w:p w:rsidR="00A85414" w:rsidRPr="0040450A" w:rsidRDefault="00A85414" w:rsidP="0040450A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40450A">
        <w:rPr>
          <w:rFonts w:ascii="Courier New" w:hAnsi="Courier New" w:cs="Courier New"/>
        </w:rPr>
        <w:t>Dessert added.</w:t>
      </w:r>
    </w:p>
    <w:p w:rsidR="00A85414" w:rsidRPr="0040450A" w:rsidRDefault="00A85414" w:rsidP="0040450A">
      <w:pPr>
        <w:spacing w:after="0" w:line="240" w:lineRule="auto"/>
        <w:ind w:left="720"/>
        <w:jc w:val="both"/>
        <w:rPr>
          <w:rFonts w:ascii="Courier New" w:hAnsi="Courier New" w:cs="Courier New"/>
          <w:lang w:val="tr-TR"/>
        </w:rPr>
      </w:pPr>
      <w:r w:rsidRPr="0040450A">
        <w:rPr>
          <w:rFonts w:ascii="Courier New" w:hAnsi="Courier New" w:cs="Courier New"/>
        </w:rPr>
        <w:t>Total Meal Cost: 23 Remaining Budget: 1</w:t>
      </w:r>
    </w:p>
    <w:p w:rsidR="00A85414" w:rsidRPr="0040450A" w:rsidRDefault="00A85414" w:rsidP="0040450A">
      <w:pPr>
        <w:spacing w:after="60" w:line="240" w:lineRule="auto"/>
        <w:ind w:left="720"/>
        <w:jc w:val="both"/>
        <w:rPr>
          <w:lang w:val="tr-TR"/>
        </w:rPr>
      </w:pPr>
    </w:p>
    <w:p w:rsidR="00A85414" w:rsidRPr="0040450A" w:rsidRDefault="00A85414" w:rsidP="0040450A">
      <w:pPr>
        <w:ind w:left="720"/>
        <w:rPr>
          <w:rFonts w:ascii="Tahoma" w:hAnsi="Tahoma"/>
          <w:b/>
        </w:rPr>
      </w:pPr>
      <w:r w:rsidRPr="0040450A">
        <w:rPr>
          <w:rFonts w:ascii="Tahoma" w:hAnsi="Tahoma"/>
          <w:b/>
        </w:rPr>
        <w:t>Sample Run:</w:t>
      </w:r>
    </w:p>
    <w:p w:rsidR="00A85414" w:rsidRPr="0040450A" w:rsidRDefault="00A85414" w:rsidP="0040450A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40450A">
        <w:rPr>
          <w:rFonts w:ascii="Courier New" w:hAnsi="Courier New" w:cs="Courier New"/>
        </w:rPr>
        <w:t>Enter budget: 50</w:t>
      </w:r>
    </w:p>
    <w:p w:rsidR="00A85414" w:rsidRPr="0040450A" w:rsidRDefault="00A85414" w:rsidP="0040450A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40450A">
        <w:rPr>
          <w:rFonts w:ascii="Courier New" w:hAnsi="Courier New" w:cs="Courier New"/>
        </w:rPr>
        <w:t>Main dish added.</w:t>
      </w:r>
    </w:p>
    <w:p w:rsidR="00A85414" w:rsidRPr="0040450A" w:rsidRDefault="00A85414" w:rsidP="0040450A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40450A">
        <w:rPr>
          <w:rFonts w:ascii="Courier New" w:hAnsi="Courier New" w:cs="Courier New"/>
        </w:rPr>
        <w:t>Starter added.</w:t>
      </w:r>
    </w:p>
    <w:p w:rsidR="00A85414" w:rsidRPr="0040450A" w:rsidRDefault="00A85414" w:rsidP="0040450A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40450A">
        <w:rPr>
          <w:rFonts w:ascii="Courier New" w:hAnsi="Courier New" w:cs="Courier New"/>
        </w:rPr>
        <w:t>Dessert added.</w:t>
      </w:r>
    </w:p>
    <w:p w:rsidR="00A85414" w:rsidRPr="0040450A" w:rsidRDefault="00A85414" w:rsidP="0040450A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40450A">
        <w:rPr>
          <w:rFonts w:ascii="Courier New" w:hAnsi="Courier New" w:cs="Courier New"/>
        </w:rPr>
        <w:t>Total Meal Cost: 33 Remaining Budget: 17</w:t>
      </w:r>
    </w:p>
    <w:p w:rsidR="00A85414" w:rsidRPr="0040450A" w:rsidRDefault="00A85414" w:rsidP="0040450A">
      <w:pPr>
        <w:ind w:left="720"/>
        <w:rPr>
          <w:rFonts w:ascii="Tahoma" w:hAnsi="Tahoma"/>
          <w:b/>
        </w:rPr>
      </w:pPr>
      <w:r w:rsidRPr="0040450A">
        <w:rPr>
          <w:rFonts w:ascii="Tahoma" w:hAnsi="Tahoma"/>
          <w:b/>
        </w:rPr>
        <w:t>Sample Run:</w:t>
      </w:r>
    </w:p>
    <w:p w:rsidR="00A85414" w:rsidRPr="0040450A" w:rsidRDefault="00A85414" w:rsidP="0040450A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40450A">
        <w:rPr>
          <w:rFonts w:ascii="Courier New" w:hAnsi="Courier New" w:cs="Courier New"/>
        </w:rPr>
        <w:t>Enter budget: 12</w:t>
      </w:r>
    </w:p>
    <w:p w:rsidR="00A85414" w:rsidRPr="0040450A" w:rsidRDefault="00A85414" w:rsidP="0040450A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40450A">
        <w:rPr>
          <w:rFonts w:ascii="Courier New" w:hAnsi="Courier New" w:cs="Courier New"/>
        </w:rPr>
        <w:t>More money needed</w:t>
      </w:r>
    </w:p>
    <w:p w:rsidR="00A85414" w:rsidRPr="0040450A" w:rsidRDefault="00A85414" w:rsidP="0040450A">
      <w:pPr>
        <w:rPr>
          <w:rFonts w:eastAsiaTheme="minorEastAsia"/>
          <w:bCs/>
        </w:rPr>
      </w:pPr>
    </w:p>
    <w:p w:rsidR="000862BA" w:rsidRDefault="000862BA" w:rsidP="00352DF1">
      <w:pPr>
        <w:spacing w:after="0"/>
        <w:ind w:firstLine="720"/>
        <w:rPr>
          <w:rFonts w:eastAsiaTheme="minorEastAsia"/>
          <w:bCs/>
        </w:rPr>
      </w:pPr>
    </w:p>
    <w:p w:rsidR="00C4354D" w:rsidRPr="00C4354D" w:rsidRDefault="00C4354D" w:rsidP="00C4354D">
      <w:pPr>
        <w:spacing w:after="60" w:line="240" w:lineRule="auto"/>
        <w:ind w:left="720"/>
        <w:jc w:val="both"/>
        <w:rPr>
          <w:rFonts w:eastAsiaTheme="minorEastAsia"/>
          <w:bCs/>
        </w:rPr>
      </w:pPr>
      <w:bookmarkStart w:id="0" w:name="_GoBack"/>
      <w:bookmarkEnd w:id="0"/>
    </w:p>
    <w:sectPr w:rsidR="00C4354D" w:rsidRPr="00C43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9A2" w:rsidRDefault="004269A2" w:rsidP="00C4354D">
      <w:pPr>
        <w:spacing w:after="0" w:line="240" w:lineRule="auto"/>
      </w:pPr>
      <w:r>
        <w:separator/>
      </w:r>
    </w:p>
  </w:endnote>
  <w:endnote w:type="continuationSeparator" w:id="0">
    <w:p w:rsidR="004269A2" w:rsidRDefault="004269A2" w:rsidP="00C43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9A2" w:rsidRDefault="004269A2" w:rsidP="00C4354D">
      <w:pPr>
        <w:spacing w:after="0" w:line="240" w:lineRule="auto"/>
      </w:pPr>
      <w:r>
        <w:separator/>
      </w:r>
    </w:p>
  </w:footnote>
  <w:footnote w:type="continuationSeparator" w:id="0">
    <w:p w:rsidR="004269A2" w:rsidRDefault="004269A2" w:rsidP="00C43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E1FC4"/>
    <w:multiLevelType w:val="hybridMultilevel"/>
    <w:tmpl w:val="F8FC98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C67EB6"/>
    <w:multiLevelType w:val="multilevel"/>
    <w:tmpl w:val="D0A6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60CD9"/>
    <w:multiLevelType w:val="hybridMultilevel"/>
    <w:tmpl w:val="02445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62DB3"/>
    <w:multiLevelType w:val="hybridMultilevel"/>
    <w:tmpl w:val="AD6CB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85113"/>
    <w:multiLevelType w:val="hybridMultilevel"/>
    <w:tmpl w:val="0C9AC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DA"/>
    <w:rsid w:val="0003182C"/>
    <w:rsid w:val="00066D46"/>
    <w:rsid w:val="000862BA"/>
    <w:rsid w:val="000F56DA"/>
    <w:rsid w:val="00124A30"/>
    <w:rsid w:val="001A403E"/>
    <w:rsid w:val="001C5921"/>
    <w:rsid w:val="002F4DFE"/>
    <w:rsid w:val="00352DF1"/>
    <w:rsid w:val="0040450A"/>
    <w:rsid w:val="004269A2"/>
    <w:rsid w:val="004972C8"/>
    <w:rsid w:val="006B0329"/>
    <w:rsid w:val="006C1933"/>
    <w:rsid w:val="007F6401"/>
    <w:rsid w:val="00850676"/>
    <w:rsid w:val="008D2BC9"/>
    <w:rsid w:val="009041DD"/>
    <w:rsid w:val="00927480"/>
    <w:rsid w:val="00A85414"/>
    <w:rsid w:val="00A8795E"/>
    <w:rsid w:val="00AB7E0A"/>
    <w:rsid w:val="00BF21E4"/>
    <w:rsid w:val="00C4354D"/>
    <w:rsid w:val="00C6452D"/>
    <w:rsid w:val="00CC1D0E"/>
    <w:rsid w:val="00D13B37"/>
    <w:rsid w:val="00D17CDF"/>
    <w:rsid w:val="00D41BA8"/>
    <w:rsid w:val="00DB4AFF"/>
    <w:rsid w:val="00E3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3627D-BCCA-4081-9C18-61112B0E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41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7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862BA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3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54D"/>
  </w:style>
  <w:style w:type="paragraph" w:styleId="Footer">
    <w:name w:val="footer"/>
    <w:basedOn w:val="Normal"/>
    <w:link w:val="FooterChar"/>
    <w:uiPriority w:val="99"/>
    <w:unhideWhenUsed/>
    <w:rsid w:val="00C43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21</cp:revision>
  <cp:lastPrinted>2019-02-15T08:37:00Z</cp:lastPrinted>
  <dcterms:created xsi:type="dcterms:W3CDTF">2018-06-13T11:32:00Z</dcterms:created>
  <dcterms:modified xsi:type="dcterms:W3CDTF">2019-02-15T08:39:00Z</dcterms:modified>
</cp:coreProperties>
</file>