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D46D6" w14:textId="77777777" w:rsidR="00947137" w:rsidRPr="00D41BA8" w:rsidRDefault="00947137" w:rsidP="007E2689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5E93413A" w14:textId="23659835" w:rsidR="00947137" w:rsidRPr="00947137" w:rsidRDefault="00947137" w:rsidP="007E2689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eastAsia="Times New Roman"/>
          <w:lang w:eastAsia="en-GB"/>
        </w:rPr>
        <w:t>Lab Guide 0</w:t>
      </w:r>
      <w:r w:rsidR="006341EB">
        <w:rPr>
          <w:rFonts w:eastAsia="Times New Roman"/>
          <w:lang w:eastAsia="en-GB"/>
        </w:rPr>
        <w:t>7</w:t>
      </w:r>
      <w:r w:rsidR="00D5020A">
        <w:rPr>
          <w:rFonts w:eastAsia="Times New Roman"/>
          <w:lang w:val="en-US" w:eastAsia="en-GB"/>
        </w:rPr>
        <w:t>B</w:t>
      </w:r>
    </w:p>
    <w:p w14:paraId="523A44D5" w14:textId="7B5C0CA3" w:rsidR="00947137" w:rsidRPr="007D6668" w:rsidRDefault="00947137" w:rsidP="00947137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 w:rsidR="006341EB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Classes</w:t>
      </w:r>
    </w:p>
    <w:p w14:paraId="5C902E21" w14:textId="77777777" w:rsidR="007D2403" w:rsidRPr="00182671" w:rsidRDefault="007D2403" w:rsidP="007D2403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cstheme="minorHAnsi"/>
        </w:rPr>
      </w:pPr>
      <w:r w:rsidRPr="00182671">
        <w:rPr>
          <w:rFonts w:cstheme="minorHAnsi"/>
        </w:rPr>
        <w:t xml:space="preserve">Create a class, </w:t>
      </w:r>
      <w:r>
        <w:rPr>
          <w:rFonts w:cstheme="minorHAnsi"/>
          <w:b/>
        </w:rPr>
        <w:t>Menu</w:t>
      </w:r>
      <w:r w:rsidRPr="00182671">
        <w:rPr>
          <w:rFonts w:cstheme="minorHAnsi"/>
          <w:b/>
        </w:rPr>
        <w:t>Item</w:t>
      </w:r>
      <w:r w:rsidRPr="00182671">
        <w:rPr>
          <w:rFonts w:cstheme="minorHAnsi"/>
        </w:rPr>
        <w:t>, with the following data members and methods:</w:t>
      </w:r>
    </w:p>
    <w:p w14:paraId="224680EE" w14:textId="77777777" w:rsidR="007D2403" w:rsidRPr="00182671" w:rsidRDefault="007D2403" w:rsidP="007D2403">
      <w:pPr>
        <w:ind w:left="1080"/>
        <w:jc w:val="both"/>
        <w:rPr>
          <w:rFonts w:cstheme="minorHAnsi"/>
          <w:b/>
        </w:rPr>
      </w:pPr>
      <w:r w:rsidRPr="00182671">
        <w:rPr>
          <w:rFonts w:cstheme="minorHAnsi"/>
          <w:b/>
        </w:rPr>
        <w:t>Data Members:</w:t>
      </w:r>
    </w:p>
    <w:p w14:paraId="05CCF53E" w14:textId="7DE8636A" w:rsidR="007D2403" w:rsidRPr="00D1017E" w:rsidRDefault="007D2403" w:rsidP="007D2403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r w:rsidRPr="00D1017E">
        <w:rPr>
          <w:rFonts w:cstheme="minorHAnsi"/>
          <w:b/>
        </w:rPr>
        <w:t>itemName</w:t>
      </w:r>
      <w:r>
        <w:rPr>
          <w:rFonts w:cstheme="minorHAnsi"/>
        </w:rPr>
        <w:t>: stores the string name of the item</w:t>
      </w:r>
    </w:p>
    <w:p w14:paraId="22E909A4" w14:textId="7C8DE9BC" w:rsidR="007D2403" w:rsidRPr="00182671" w:rsidRDefault="007D2403" w:rsidP="007D2403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r w:rsidRPr="00182671">
        <w:rPr>
          <w:rFonts w:cstheme="minorHAnsi"/>
          <w:b/>
        </w:rPr>
        <w:t>itemDescription</w:t>
      </w:r>
      <w:r w:rsidRPr="00182671">
        <w:rPr>
          <w:rFonts w:cstheme="minorHAnsi"/>
        </w:rPr>
        <w:t xml:space="preserve">: stores the </w:t>
      </w:r>
      <w:r>
        <w:rPr>
          <w:rFonts w:cstheme="minorHAnsi"/>
        </w:rPr>
        <w:t>s</w:t>
      </w:r>
      <w:r w:rsidRPr="00182671">
        <w:rPr>
          <w:rFonts w:cstheme="minorHAnsi"/>
        </w:rPr>
        <w:t xml:space="preserve">tring description of the </w:t>
      </w:r>
      <w:r>
        <w:rPr>
          <w:rFonts w:cstheme="minorHAnsi"/>
        </w:rPr>
        <w:t>menu</w:t>
      </w:r>
      <w:r w:rsidRPr="00182671">
        <w:rPr>
          <w:rFonts w:cstheme="minorHAnsi"/>
        </w:rPr>
        <w:t xml:space="preserve"> item.</w:t>
      </w:r>
    </w:p>
    <w:p w14:paraId="6123A24E" w14:textId="573ADA02" w:rsidR="007D2403" w:rsidRPr="00182671" w:rsidRDefault="007D2403" w:rsidP="007D2403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r>
        <w:rPr>
          <w:rFonts w:cstheme="minorHAnsi"/>
          <w:b/>
        </w:rPr>
        <w:t>ingredients</w:t>
      </w:r>
      <w:r w:rsidRPr="00182671">
        <w:rPr>
          <w:rFonts w:cstheme="minorHAnsi"/>
        </w:rPr>
        <w:t xml:space="preserve">: stores the </w:t>
      </w:r>
      <w:r>
        <w:rPr>
          <w:rFonts w:cstheme="minorHAnsi"/>
        </w:rPr>
        <w:t>number of ingredients.</w:t>
      </w:r>
    </w:p>
    <w:p w14:paraId="2F168059" w14:textId="07CA6C5A" w:rsidR="007D2403" w:rsidRPr="00182671" w:rsidRDefault="007D2403" w:rsidP="007D2403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r>
        <w:rPr>
          <w:rFonts w:cstheme="minorHAnsi"/>
          <w:b/>
        </w:rPr>
        <w:t>itemCalories</w:t>
      </w:r>
      <w:r w:rsidRPr="00182671">
        <w:rPr>
          <w:rFonts w:cstheme="minorHAnsi"/>
        </w:rPr>
        <w:t xml:space="preserve">: stores the </w:t>
      </w:r>
      <w:r>
        <w:rPr>
          <w:rFonts w:cstheme="minorHAnsi"/>
        </w:rPr>
        <w:t>number of calories in the item.</w:t>
      </w:r>
    </w:p>
    <w:p w14:paraId="0D46B365" w14:textId="7BAB6234" w:rsidR="007D2403" w:rsidRPr="00182671" w:rsidRDefault="007D2403" w:rsidP="007D2403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cstheme="minorHAnsi"/>
        </w:rPr>
      </w:pPr>
      <w:r>
        <w:rPr>
          <w:rFonts w:cstheme="minorHAnsi"/>
          <w:b/>
        </w:rPr>
        <w:t>itemCost</w:t>
      </w:r>
      <w:r w:rsidRPr="00182671">
        <w:rPr>
          <w:rFonts w:cstheme="minorHAnsi"/>
        </w:rPr>
        <w:t xml:space="preserve">: stores the </w:t>
      </w:r>
      <w:r>
        <w:rPr>
          <w:rFonts w:cstheme="minorHAnsi"/>
        </w:rPr>
        <w:t>cost of the menu item</w:t>
      </w:r>
      <w:r w:rsidRPr="00182671">
        <w:rPr>
          <w:rFonts w:cstheme="minorHAnsi"/>
        </w:rPr>
        <w:t>.</w:t>
      </w:r>
    </w:p>
    <w:p w14:paraId="6C5CF418" w14:textId="77777777" w:rsidR="007D2403" w:rsidRPr="00182671" w:rsidRDefault="007D2403" w:rsidP="007D2403">
      <w:pPr>
        <w:pStyle w:val="ListParagraph"/>
        <w:ind w:left="2160"/>
        <w:jc w:val="both"/>
        <w:rPr>
          <w:rFonts w:cstheme="minorHAnsi"/>
        </w:rPr>
      </w:pPr>
    </w:p>
    <w:p w14:paraId="450D24B8" w14:textId="77777777" w:rsidR="007D2403" w:rsidRPr="00182671" w:rsidRDefault="007D2403" w:rsidP="007D2403">
      <w:pPr>
        <w:tabs>
          <w:tab w:val="left" w:pos="1134"/>
        </w:tabs>
        <w:ind w:left="360" w:firstLine="360"/>
        <w:rPr>
          <w:rFonts w:cstheme="minorHAnsi"/>
        </w:rPr>
      </w:pPr>
      <w:r w:rsidRPr="00182671">
        <w:rPr>
          <w:rFonts w:cstheme="minorHAnsi"/>
        </w:rPr>
        <w:tab/>
      </w:r>
      <w:r w:rsidRPr="00182671">
        <w:rPr>
          <w:rFonts w:cstheme="minorHAnsi"/>
          <w:b/>
        </w:rPr>
        <w:t>Methods</w:t>
      </w:r>
      <w:r w:rsidRPr="00182671">
        <w:rPr>
          <w:rFonts w:cstheme="minorHAnsi"/>
        </w:rPr>
        <w:t>:</w:t>
      </w:r>
    </w:p>
    <w:p w14:paraId="2446852E" w14:textId="30870860" w:rsidR="007D2403" w:rsidRPr="00182671" w:rsidRDefault="007D2403" w:rsidP="007D2403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</w:rPr>
      </w:pPr>
      <w:r>
        <w:rPr>
          <w:rFonts w:cstheme="minorHAnsi"/>
          <w:b/>
        </w:rPr>
        <w:t>__init__()</w:t>
      </w:r>
      <w:r w:rsidRPr="00182671">
        <w:rPr>
          <w:rFonts w:cstheme="minorHAnsi"/>
        </w:rPr>
        <w:t xml:space="preserve">:  initializes the data members to the values passed as parameters.  The </w:t>
      </w:r>
      <w:r>
        <w:rPr>
          <w:rFonts w:cstheme="minorHAnsi"/>
        </w:rPr>
        <w:t>calories</w:t>
      </w:r>
      <w:r w:rsidRPr="00182671">
        <w:rPr>
          <w:rFonts w:cstheme="minorHAnsi"/>
        </w:rPr>
        <w:t xml:space="preserve"> and </w:t>
      </w:r>
      <w:r>
        <w:rPr>
          <w:rFonts w:cstheme="minorHAnsi"/>
        </w:rPr>
        <w:t>cost</w:t>
      </w:r>
      <w:r w:rsidRPr="00182671">
        <w:rPr>
          <w:rFonts w:cstheme="minorHAnsi"/>
        </w:rPr>
        <w:t xml:space="preserve"> should be set using the set method.</w:t>
      </w:r>
    </w:p>
    <w:p w14:paraId="4070037D" w14:textId="1C0FC71D" w:rsidR="007D2403" w:rsidRPr="00182671" w:rsidRDefault="007D2403" w:rsidP="007D2403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</w:rPr>
      </w:pPr>
      <w:r>
        <w:rPr>
          <w:rFonts w:cstheme="minorHAnsi"/>
          <w:b/>
        </w:rPr>
        <w:t>Get and set methods</w:t>
      </w:r>
      <w:r w:rsidRPr="00182671">
        <w:rPr>
          <w:rFonts w:cstheme="minorHAnsi"/>
        </w:rPr>
        <w:t xml:space="preserve"> for all data members. The </w:t>
      </w:r>
      <w:r>
        <w:rPr>
          <w:rFonts w:cstheme="minorHAnsi"/>
        </w:rPr>
        <w:t>set</w:t>
      </w:r>
      <w:r w:rsidRPr="00182671">
        <w:rPr>
          <w:rFonts w:cstheme="minorHAnsi"/>
        </w:rPr>
        <w:t xml:space="preserve"> for </w:t>
      </w:r>
      <w:r>
        <w:rPr>
          <w:rFonts w:cstheme="minorHAnsi"/>
        </w:rPr>
        <w:t>itemCalories</w:t>
      </w:r>
      <w:r w:rsidRPr="00182671">
        <w:rPr>
          <w:rFonts w:cstheme="minorHAnsi"/>
        </w:rPr>
        <w:t xml:space="preserve"> and </w:t>
      </w:r>
      <w:r>
        <w:rPr>
          <w:rFonts w:cstheme="minorHAnsi"/>
        </w:rPr>
        <w:t>itemCost</w:t>
      </w:r>
      <w:r w:rsidRPr="00182671">
        <w:rPr>
          <w:rFonts w:cstheme="minorHAnsi"/>
        </w:rPr>
        <w:t xml:space="preserve"> should only be set if the values passed as a parameters  are greater than zero. </w:t>
      </w:r>
    </w:p>
    <w:p w14:paraId="24429AB8" w14:textId="3E6F8029" w:rsidR="007D2403" w:rsidRPr="00D1017E" w:rsidRDefault="007D2403" w:rsidP="007D2403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  <w:b/>
        </w:rPr>
      </w:pPr>
      <w:r>
        <w:rPr>
          <w:rFonts w:cstheme="minorHAnsi"/>
          <w:b/>
        </w:rPr>
        <w:t>__repr__</w:t>
      </w:r>
      <w:r w:rsidRPr="00182671">
        <w:rPr>
          <w:rFonts w:cstheme="minorHAnsi"/>
          <w:b/>
        </w:rPr>
        <w:t>()</w:t>
      </w:r>
      <w:r w:rsidRPr="00182671">
        <w:rPr>
          <w:rFonts w:cstheme="minorHAnsi"/>
        </w:rPr>
        <w:t xml:space="preserve">: returns a </w:t>
      </w:r>
      <w:r>
        <w:rPr>
          <w:rFonts w:cstheme="minorHAnsi"/>
        </w:rPr>
        <w:t>s</w:t>
      </w:r>
      <w:r w:rsidRPr="00182671">
        <w:rPr>
          <w:rFonts w:cstheme="minorHAnsi"/>
        </w:rPr>
        <w:t xml:space="preserve">tring representation of a </w:t>
      </w:r>
      <w:r>
        <w:rPr>
          <w:rFonts w:cstheme="minorHAnsi"/>
        </w:rPr>
        <w:t>Menu</w:t>
      </w:r>
      <w:r w:rsidRPr="00182671">
        <w:rPr>
          <w:rFonts w:cstheme="minorHAnsi"/>
        </w:rPr>
        <w:t xml:space="preserve">Item object formatted as shown in the sample run.  </w:t>
      </w:r>
    </w:p>
    <w:p w14:paraId="7EBC40B5" w14:textId="0795E7CF" w:rsidR="007D2403" w:rsidRPr="00AB26B7" w:rsidRDefault="007D2403" w:rsidP="00AB26B7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cstheme="minorHAnsi"/>
          <w:b/>
        </w:rPr>
      </w:pPr>
      <w:r w:rsidRPr="00D1017E">
        <w:rPr>
          <w:rFonts w:cstheme="minorHAnsi"/>
          <w:b/>
        </w:rPr>
        <w:t xml:space="preserve">getAverageCostPerIngredient </w:t>
      </w:r>
      <w:r w:rsidRPr="00182671">
        <w:rPr>
          <w:rFonts w:cstheme="minorHAnsi"/>
          <w:b/>
        </w:rPr>
        <w:t>()</w:t>
      </w:r>
      <w:r w:rsidRPr="00D1017E">
        <w:rPr>
          <w:rFonts w:cstheme="minorHAnsi"/>
          <w:b/>
        </w:rPr>
        <w:t xml:space="preserve">: </w:t>
      </w:r>
      <w:r w:rsidRPr="00182671">
        <w:rPr>
          <w:rFonts w:cstheme="minorHAnsi"/>
        </w:rPr>
        <w:t xml:space="preserve">calculates and returns the </w:t>
      </w:r>
      <w:r>
        <w:rPr>
          <w:rFonts w:cstheme="minorHAnsi"/>
        </w:rPr>
        <w:t>average cost per ingredient of the menu item</w:t>
      </w:r>
      <w:r w:rsidRPr="00182671">
        <w:rPr>
          <w:rFonts w:cstheme="minorHAnsi"/>
        </w:rPr>
        <w:t>.</w:t>
      </w:r>
    </w:p>
    <w:p w14:paraId="170B4968" w14:textId="151D907C" w:rsidR="007D2403" w:rsidRPr="00182671" w:rsidRDefault="007D2403" w:rsidP="007D2403">
      <w:pPr>
        <w:pStyle w:val="ListParagraph"/>
        <w:numPr>
          <w:ilvl w:val="0"/>
          <w:numId w:val="10"/>
        </w:numPr>
        <w:suppressAutoHyphens/>
        <w:spacing w:after="0" w:line="100" w:lineRule="atLeast"/>
        <w:rPr>
          <w:rFonts w:cstheme="minorHAnsi"/>
        </w:rPr>
      </w:pPr>
      <w:r>
        <w:rPr>
          <w:rFonts w:cstheme="minorHAnsi"/>
          <w:b/>
        </w:rPr>
        <w:t xml:space="preserve">Write </w:t>
      </w:r>
      <w:r w:rsidRPr="00182671">
        <w:rPr>
          <w:rFonts w:cstheme="minorHAnsi"/>
        </w:rPr>
        <w:t xml:space="preserve">a </w:t>
      </w:r>
      <w:r>
        <w:rPr>
          <w:rFonts w:cstheme="minorHAnsi"/>
        </w:rPr>
        <w:t>script</w:t>
      </w:r>
      <w:r w:rsidRPr="00182671">
        <w:rPr>
          <w:rFonts w:cstheme="minorHAnsi"/>
        </w:rPr>
        <w:t xml:space="preserve"> </w:t>
      </w:r>
      <w:r>
        <w:rPr>
          <w:rFonts w:cstheme="minorHAnsi"/>
          <w:b/>
        </w:rPr>
        <w:t>Menu</w:t>
      </w:r>
      <w:r w:rsidRPr="00182671">
        <w:rPr>
          <w:rFonts w:cstheme="minorHAnsi"/>
          <w:b/>
        </w:rPr>
        <w:t>App</w:t>
      </w:r>
      <w:r w:rsidRPr="00182671">
        <w:rPr>
          <w:rFonts w:cstheme="minorHAnsi"/>
        </w:rPr>
        <w:t xml:space="preserve"> with the following </w:t>
      </w:r>
      <w:r>
        <w:rPr>
          <w:rFonts w:cstheme="minorHAnsi"/>
        </w:rPr>
        <w:t>functionality</w:t>
      </w:r>
      <w:r w:rsidRPr="00182671">
        <w:rPr>
          <w:rFonts w:cstheme="minorHAnsi"/>
        </w:rPr>
        <w:t>:</w:t>
      </w:r>
    </w:p>
    <w:p w14:paraId="0BA103E4" w14:textId="5A5135E3" w:rsidR="007D2403" w:rsidRPr="00AB26B7" w:rsidRDefault="007D2403" w:rsidP="00AB26B7">
      <w:pPr>
        <w:pStyle w:val="ListParagraph"/>
        <w:numPr>
          <w:ilvl w:val="0"/>
          <w:numId w:val="13"/>
        </w:numPr>
        <w:suppressAutoHyphens/>
        <w:spacing w:after="0" w:line="100" w:lineRule="atLeast"/>
        <w:rPr>
          <w:rFonts w:cstheme="minorHAnsi"/>
        </w:rPr>
      </w:pPr>
      <w:r>
        <w:rPr>
          <w:rFonts w:cstheme="minorHAnsi"/>
          <w:b/>
        </w:rPr>
        <w:t>readMenuItems</w:t>
      </w:r>
      <w:r w:rsidRPr="00182671">
        <w:rPr>
          <w:rFonts w:cstheme="minorHAnsi"/>
          <w:b/>
        </w:rPr>
        <w:t>():</w:t>
      </w:r>
      <w:r>
        <w:rPr>
          <w:rFonts w:cstheme="minorHAnsi"/>
        </w:rPr>
        <w:t xml:space="preserve"> takes a string filename as a parameter. The function r</w:t>
      </w:r>
      <w:r w:rsidRPr="00182671">
        <w:rPr>
          <w:rFonts w:cstheme="minorHAnsi"/>
        </w:rPr>
        <w:t xml:space="preserve">eads the </w:t>
      </w:r>
      <w:r>
        <w:rPr>
          <w:rFonts w:cstheme="minorHAnsi"/>
        </w:rPr>
        <w:t>MenuItem</w:t>
      </w:r>
      <w:r w:rsidRPr="00182671">
        <w:rPr>
          <w:rFonts w:cstheme="minorHAnsi"/>
        </w:rPr>
        <w:t xml:space="preserve"> data from the file and adds the items in the file </w:t>
      </w:r>
      <w:r>
        <w:rPr>
          <w:rFonts w:cstheme="minorHAnsi"/>
        </w:rPr>
        <w:t>to an list of MenuItems.  The first value in the file indicates the number of MenuItems to be added to the list.  The method should return the filled list of MenuItems.</w:t>
      </w:r>
    </w:p>
    <w:p w14:paraId="3B1F0A22" w14:textId="360A18C7" w:rsidR="007D2403" w:rsidRPr="00182671" w:rsidRDefault="007D2403" w:rsidP="007D2403">
      <w:pPr>
        <w:pStyle w:val="ListParagraph"/>
        <w:numPr>
          <w:ilvl w:val="0"/>
          <w:numId w:val="13"/>
        </w:numPr>
        <w:suppressAutoHyphens/>
        <w:spacing w:after="0" w:line="100" w:lineRule="atLeast"/>
        <w:rPr>
          <w:rFonts w:cstheme="minorHAnsi"/>
        </w:rPr>
      </w:pPr>
      <w:r>
        <w:rPr>
          <w:rFonts w:cstheme="minorHAnsi"/>
          <w:b/>
        </w:rPr>
        <w:t>The script</w:t>
      </w:r>
      <w:r w:rsidRPr="00182671">
        <w:rPr>
          <w:rFonts w:cstheme="minorHAnsi"/>
        </w:rPr>
        <w:t xml:space="preserve"> should do the following:</w:t>
      </w:r>
    </w:p>
    <w:p w14:paraId="30D49F0E" w14:textId="3DBDFF44" w:rsidR="007D2403" w:rsidRPr="00182671" w:rsidRDefault="007D2403" w:rsidP="007D2403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>
        <w:rPr>
          <w:rFonts w:cstheme="minorHAnsi"/>
        </w:rPr>
        <w:t>Add the MenuItems in the file items.txt to a list using the read method.</w:t>
      </w:r>
    </w:p>
    <w:p w14:paraId="67E6BAB8" w14:textId="77777777" w:rsidR="007D2403" w:rsidRPr="00182671" w:rsidRDefault="007D2403" w:rsidP="007D2403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Display the list of </w:t>
      </w:r>
      <w:r>
        <w:rPr>
          <w:rFonts w:cstheme="minorHAnsi"/>
        </w:rPr>
        <w:t>Menu</w:t>
      </w:r>
      <w:r w:rsidRPr="00182671">
        <w:rPr>
          <w:rFonts w:cstheme="minorHAnsi"/>
        </w:rPr>
        <w:t>Items.</w:t>
      </w:r>
    </w:p>
    <w:p w14:paraId="19960E7F" w14:textId="77777777" w:rsidR="007D2403" w:rsidRPr="00182671" w:rsidRDefault="007D2403" w:rsidP="007D2403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Display all </w:t>
      </w:r>
      <w:r>
        <w:rPr>
          <w:rFonts w:cstheme="minorHAnsi"/>
        </w:rPr>
        <w:t>MenuItems with calories less than 1000 containing meat in the description.</w:t>
      </w:r>
    </w:p>
    <w:p w14:paraId="2CB6D5F6" w14:textId="77777777" w:rsidR="007D2403" w:rsidRPr="00182671" w:rsidRDefault="007D2403" w:rsidP="007D2403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cstheme="minorHAnsi"/>
        </w:rPr>
      </w:pPr>
      <w:r w:rsidRPr="00182671">
        <w:rPr>
          <w:rFonts w:cstheme="minorHAnsi"/>
        </w:rPr>
        <w:t xml:space="preserve">Display the </w:t>
      </w:r>
      <w:r>
        <w:rPr>
          <w:rFonts w:cstheme="minorHAnsi"/>
        </w:rPr>
        <w:t>average</w:t>
      </w:r>
      <w:r w:rsidRPr="00182671">
        <w:rPr>
          <w:rFonts w:cstheme="minorHAnsi"/>
        </w:rPr>
        <w:t xml:space="preserve"> </w:t>
      </w:r>
      <w:r>
        <w:rPr>
          <w:rFonts w:cstheme="minorHAnsi"/>
        </w:rPr>
        <w:t>cost per ingredient</w:t>
      </w:r>
      <w:r w:rsidRPr="00182671">
        <w:rPr>
          <w:rFonts w:cstheme="minorHAnsi"/>
        </w:rPr>
        <w:t xml:space="preserve"> </w:t>
      </w:r>
      <w:r>
        <w:rPr>
          <w:rFonts w:cstheme="minorHAnsi"/>
        </w:rPr>
        <w:t>for all MenuItems (see sample run).</w:t>
      </w:r>
    </w:p>
    <w:p w14:paraId="7D3AFE34" w14:textId="77777777" w:rsidR="007D2403" w:rsidRPr="00C15AA4" w:rsidRDefault="007D2403" w:rsidP="007D2403">
      <w:pPr>
        <w:rPr>
          <w:b/>
          <w:sz w:val="16"/>
          <w:szCs w:val="16"/>
        </w:rPr>
      </w:pPr>
    </w:p>
    <w:p w14:paraId="5B3707CD" w14:textId="77777777" w:rsidR="007D2403" w:rsidRDefault="007D2403" w:rsidP="007D2403">
      <w:pPr>
        <w:rPr>
          <w:b/>
        </w:rPr>
      </w:pPr>
      <w:r>
        <w:rPr>
          <w:b/>
        </w:rPr>
        <w:t xml:space="preserve">Sample Run: </w:t>
      </w:r>
    </w:p>
    <w:p w14:paraId="0B5DDA26" w14:textId="77777777" w:rsidR="00B534CF" w:rsidRDefault="00B534CF" w:rsidP="00B534CF">
      <w:pPr>
        <w:suppressAutoHyphens/>
        <w:spacing w:after="0" w:line="240" w:lineRule="auto"/>
        <w:jc w:val="both"/>
      </w:pPr>
      <w:r>
        <w:t>Menu Items:</w:t>
      </w:r>
    </w:p>
    <w:p w14:paraId="2A86A12C" w14:textId="77777777" w:rsidR="00B534CF" w:rsidRDefault="00B534CF" w:rsidP="00B534CF">
      <w:pPr>
        <w:suppressAutoHyphens/>
        <w:spacing w:after="0" w:line="240" w:lineRule="auto"/>
        <w:jc w:val="both"/>
      </w:pPr>
    </w:p>
    <w:p w14:paraId="09E1E5C3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[itemDescription=Spaghetti with an italian meat sauce, itemName=Spaghetti bolognese, calories=750, ingredients=8, itemCost=6.5]</w:t>
      </w:r>
    </w:p>
    <w:p w14:paraId="14AFCAC6" w14:textId="77777777" w:rsidR="00B534CF" w:rsidRDefault="00B534CF" w:rsidP="00B534CF">
      <w:pPr>
        <w:suppressAutoHyphens/>
        <w:spacing w:after="0" w:line="240" w:lineRule="auto"/>
        <w:jc w:val="both"/>
      </w:pPr>
    </w:p>
    <w:p w14:paraId="3702D530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[itemDescription=Mixed kebab meat plate with bulgur, itemName=Mixed Grill, calories=1050, ingredients=5, itemCost=12.5]</w:t>
      </w:r>
    </w:p>
    <w:p w14:paraId="1CFD62AB" w14:textId="77777777" w:rsidR="00B534CF" w:rsidRDefault="00B534CF" w:rsidP="00B534CF">
      <w:pPr>
        <w:suppressAutoHyphens/>
        <w:spacing w:after="0" w:line="240" w:lineRule="auto"/>
        <w:jc w:val="both"/>
      </w:pPr>
    </w:p>
    <w:p w14:paraId="3FBEF82A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[itemDescription=Doner meat with bread, yogurt and special sauce, itemName=Iskender Kebap, calories=800, ingredients=6, itemCost=10.5]</w:t>
      </w:r>
    </w:p>
    <w:p w14:paraId="5A88D9E2" w14:textId="77777777" w:rsidR="00B534CF" w:rsidRDefault="00B534CF" w:rsidP="00B534CF">
      <w:pPr>
        <w:suppressAutoHyphens/>
        <w:spacing w:after="0" w:line="240" w:lineRule="auto"/>
        <w:jc w:val="both"/>
      </w:pPr>
    </w:p>
    <w:p w14:paraId="4F1B909D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[itemDescription=Mixed greens with cheese and a balsamic sauce, itemName=Seasonal Salad, calories=400, ingredients=10, itemCost=8.5]</w:t>
      </w:r>
    </w:p>
    <w:p w14:paraId="6F87A4E2" w14:textId="77777777" w:rsidR="00B534CF" w:rsidRDefault="00B534CF" w:rsidP="00B534CF">
      <w:pPr>
        <w:suppressAutoHyphens/>
        <w:spacing w:after="0" w:line="240" w:lineRule="auto"/>
        <w:jc w:val="both"/>
      </w:pPr>
    </w:p>
    <w:p w14:paraId="00119E66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[itemDescription=Pastry with cream and chocolate sauce, itemName=Profiterol, calories=700, ingredients=12, itemCost=6.5]</w:t>
      </w:r>
    </w:p>
    <w:p w14:paraId="3EF64F46" w14:textId="77777777" w:rsidR="00B534CF" w:rsidRDefault="00B534CF" w:rsidP="00B534CF">
      <w:pPr>
        <w:suppressAutoHyphens/>
        <w:spacing w:after="0" w:line="240" w:lineRule="auto"/>
        <w:jc w:val="both"/>
      </w:pPr>
    </w:p>
    <w:p w14:paraId="0A4C0E52" w14:textId="77777777" w:rsidR="00B534CF" w:rsidRDefault="00B534CF" w:rsidP="00B534CF">
      <w:pPr>
        <w:suppressAutoHyphens/>
        <w:spacing w:after="0" w:line="240" w:lineRule="auto"/>
        <w:jc w:val="both"/>
      </w:pPr>
    </w:p>
    <w:p w14:paraId="22CE1165" w14:textId="77777777" w:rsidR="00B534CF" w:rsidRDefault="00B534CF" w:rsidP="00B534CF">
      <w:pPr>
        <w:suppressAutoHyphens/>
        <w:spacing w:after="0" w:line="240" w:lineRule="auto"/>
        <w:jc w:val="both"/>
      </w:pPr>
      <w:r>
        <w:t>All Menu Items with calories less than 1000 containing meat:</w:t>
      </w:r>
    </w:p>
    <w:p w14:paraId="3CB68A00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[itemDescription=Spaghetti with an italian meat sauce, itemName=Spaghetti bolognese, calories=750, ingredients=8, itemCost=6.5]</w:t>
      </w:r>
    </w:p>
    <w:p w14:paraId="391D5CFD" w14:textId="77777777" w:rsidR="00B534CF" w:rsidRDefault="00B534CF" w:rsidP="00B534CF">
      <w:pPr>
        <w:suppressAutoHyphens/>
        <w:spacing w:after="0" w:line="240" w:lineRule="auto"/>
        <w:jc w:val="both"/>
      </w:pPr>
    </w:p>
    <w:p w14:paraId="3685324C" w14:textId="77777777" w:rsidR="00B534CF" w:rsidRDefault="00B534CF" w:rsidP="00B534CF">
      <w:pPr>
        <w:suppressAutoHyphens/>
        <w:spacing w:after="0" w:line="240" w:lineRule="auto"/>
        <w:jc w:val="both"/>
      </w:pPr>
      <w:r>
        <w:t>MenuItem [itemDescription=Doner meat with bread, yogurt and special sauce, itemName=Iskender Kebap, calories=800, ingredients=6, itemCost=10.5]</w:t>
      </w:r>
    </w:p>
    <w:p w14:paraId="2EE76607" w14:textId="77777777" w:rsidR="00B534CF" w:rsidRDefault="00B534CF" w:rsidP="00B534CF">
      <w:pPr>
        <w:suppressAutoHyphens/>
        <w:spacing w:after="0" w:line="240" w:lineRule="auto"/>
        <w:jc w:val="both"/>
      </w:pPr>
    </w:p>
    <w:p w14:paraId="42D83D51" w14:textId="3F77D13F" w:rsidR="00882AF4" w:rsidRPr="00947137" w:rsidRDefault="00B534CF" w:rsidP="00B534CF">
      <w:pPr>
        <w:suppressAutoHyphens/>
        <w:spacing w:after="0" w:line="240" w:lineRule="auto"/>
        <w:jc w:val="both"/>
      </w:pPr>
      <w:bookmarkStart w:id="0" w:name="_GoBack"/>
      <w:bookmarkEnd w:id="0"/>
      <w:r>
        <w:t>Average Cost Per Ingredient of All Menu Items: 1.29</w:t>
      </w:r>
    </w:p>
    <w:sectPr w:rsidR="00882AF4" w:rsidRPr="00947137" w:rsidSect="006341EB">
      <w:headerReference w:type="default" r:id="rId7"/>
      <w:footerReference w:type="default" r:id="rId8"/>
      <w:type w:val="continuous"/>
      <w:pgSz w:w="11906" w:h="16838" w:code="9"/>
      <w:pgMar w:top="907" w:right="851" w:bottom="90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57DB6" w14:textId="77777777" w:rsidR="00F07FAC" w:rsidRDefault="00F07FAC">
      <w:pPr>
        <w:spacing w:after="0" w:line="240" w:lineRule="auto"/>
      </w:pPr>
      <w:r>
        <w:separator/>
      </w:r>
    </w:p>
  </w:endnote>
  <w:endnote w:type="continuationSeparator" w:id="0">
    <w:p w14:paraId="6C2DCA48" w14:textId="77777777" w:rsidR="00F07FAC" w:rsidRDefault="00F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445F2" w14:textId="56C95B03" w:rsidR="0065741A" w:rsidRDefault="00F07FAC" w:rsidP="006341EB">
    <w:pPr>
      <w:pStyle w:val="Footer"/>
      <w:tabs>
        <w:tab w:val="clear" w:pos="4153"/>
        <w:tab w:val="clear" w:pos="8306"/>
        <w:tab w:val="center" w:pos="5103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C5D03" w14:textId="77777777" w:rsidR="00F07FAC" w:rsidRDefault="00F07FAC">
      <w:pPr>
        <w:spacing w:after="0" w:line="240" w:lineRule="auto"/>
      </w:pPr>
      <w:r>
        <w:separator/>
      </w:r>
    </w:p>
  </w:footnote>
  <w:footnote w:type="continuationSeparator" w:id="0">
    <w:p w14:paraId="379A5A4A" w14:textId="77777777" w:rsidR="00F07FAC" w:rsidRDefault="00F0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08623" w14:textId="4618CDCC" w:rsidR="0065741A" w:rsidRDefault="00F07FAC" w:rsidP="006341EB">
    <w:pPr>
      <w:pStyle w:val="Header"/>
      <w:tabs>
        <w:tab w:val="clear" w:pos="4153"/>
        <w:tab w:val="clear" w:pos="8306"/>
        <w:tab w:val="center" w:pos="5103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1A80"/>
    <w:multiLevelType w:val="hybridMultilevel"/>
    <w:tmpl w:val="59709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19EE"/>
    <w:multiLevelType w:val="hybridMultilevel"/>
    <w:tmpl w:val="F5685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9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319D1"/>
    <w:multiLevelType w:val="hybridMultilevel"/>
    <w:tmpl w:val="A00C8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1B5607"/>
    <w:multiLevelType w:val="hybridMultilevel"/>
    <w:tmpl w:val="0B58A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903749"/>
    <w:multiLevelType w:val="hybridMultilevel"/>
    <w:tmpl w:val="3DB4931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DA"/>
    <w:rsid w:val="00016AFB"/>
    <w:rsid w:val="00030156"/>
    <w:rsid w:val="000A5F52"/>
    <w:rsid w:val="000F56DA"/>
    <w:rsid w:val="00133564"/>
    <w:rsid w:val="00147F47"/>
    <w:rsid w:val="001515B1"/>
    <w:rsid w:val="001A403E"/>
    <w:rsid w:val="001C105C"/>
    <w:rsid w:val="002B3FED"/>
    <w:rsid w:val="002B7DCD"/>
    <w:rsid w:val="002E06B7"/>
    <w:rsid w:val="002E6B8B"/>
    <w:rsid w:val="0046547C"/>
    <w:rsid w:val="004C286D"/>
    <w:rsid w:val="0053173A"/>
    <w:rsid w:val="00531CDA"/>
    <w:rsid w:val="005378FB"/>
    <w:rsid w:val="00561A32"/>
    <w:rsid w:val="0057580A"/>
    <w:rsid w:val="005C15DB"/>
    <w:rsid w:val="006222DE"/>
    <w:rsid w:val="006341EB"/>
    <w:rsid w:val="00723674"/>
    <w:rsid w:val="007D2403"/>
    <w:rsid w:val="007E2689"/>
    <w:rsid w:val="007E56B4"/>
    <w:rsid w:val="007F122D"/>
    <w:rsid w:val="00811F58"/>
    <w:rsid w:val="00882AF4"/>
    <w:rsid w:val="00932FA0"/>
    <w:rsid w:val="00947137"/>
    <w:rsid w:val="00A60D69"/>
    <w:rsid w:val="00AB26B7"/>
    <w:rsid w:val="00AF01A3"/>
    <w:rsid w:val="00B370F3"/>
    <w:rsid w:val="00B50CBD"/>
    <w:rsid w:val="00B534CF"/>
    <w:rsid w:val="00B72B30"/>
    <w:rsid w:val="00BB4E2D"/>
    <w:rsid w:val="00C559AF"/>
    <w:rsid w:val="00D41BA8"/>
    <w:rsid w:val="00D45DE8"/>
    <w:rsid w:val="00D5020A"/>
    <w:rsid w:val="00DB4AFF"/>
    <w:rsid w:val="00DC4865"/>
    <w:rsid w:val="00E37861"/>
    <w:rsid w:val="00E803D3"/>
    <w:rsid w:val="00F04418"/>
    <w:rsid w:val="00F07FAC"/>
    <w:rsid w:val="00F166BD"/>
    <w:rsid w:val="00F95376"/>
    <w:rsid w:val="00FA4125"/>
    <w:rsid w:val="00FE279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AF4F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37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HeaderChar">
    <w:name w:val="Header Char"/>
    <w:basedOn w:val="DefaultParagraphFont"/>
    <w:link w:val="Header"/>
    <w:rsid w:val="00AF01A3"/>
    <w:rPr>
      <w:rFonts w:ascii="Arial" w:eastAsia="Times New Roman" w:hAnsi="Arial" w:cs="Times New Roman"/>
      <w:szCs w:val="24"/>
      <w:lang w:val="tr-TR"/>
    </w:rPr>
  </w:style>
  <w:style w:type="paragraph" w:styleId="Footer">
    <w:name w:val="footer"/>
    <w:basedOn w:val="Normal"/>
    <w:link w:val="Foot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FooterChar">
    <w:name w:val="Footer Char"/>
    <w:basedOn w:val="DefaultParagraphFont"/>
    <w:link w:val="Footer"/>
    <w:rsid w:val="00AF01A3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45</cp:revision>
  <cp:lastPrinted>2019-04-08T10:35:00Z</cp:lastPrinted>
  <dcterms:created xsi:type="dcterms:W3CDTF">2018-06-13T11:23:00Z</dcterms:created>
  <dcterms:modified xsi:type="dcterms:W3CDTF">2019-04-08T10:43:00Z</dcterms:modified>
</cp:coreProperties>
</file>