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bike_ped_to_word_test</w:t>
      </w:r>
    </w:p>
    <w:p>
      <w:pPr>
        <w:pStyle w:val="Author"/>
      </w:pPr>
      <w:r>
        <w:t xml:space="preserve">suzanne</w:t>
      </w:r>
    </w:p>
    <w:p>
      <w:pPr>
        <w:pStyle w:val="Date"/>
      </w:pPr>
      <w:r>
        <w:t xml:space="preserve">2022-11-18</w:t>
      </w:r>
    </w:p>
    <w:bookmarkStart w:id="27" w:name="trends-in-walking-and-biking"/>
    <w:p>
      <w:pPr>
        <w:pStyle w:val="Heading1"/>
      </w:pPr>
      <w:r>
        <w:t xml:space="preserve">Trends in Walking and Biking</w:t>
      </w:r>
    </w:p>
    <w:p>
      <w:pPr>
        <w:pStyle w:val="FirstParagraph"/>
      </w:pPr>
      <w:r>
        <w:drawing>
          <wp:inline>
            <wp:extent cx="5334000" cy="7064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Hub/travel-studies/2021/trend-stories/bike-ped/walking_image_head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12957050faba242859106999cc4e8bec36e91b9"/>
    <w:p>
      <w:pPr>
        <w:pStyle w:val="Heading2"/>
      </w:pPr>
      <w:r>
        <w:t xml:space="preserve">People walked more and used transit less in 2021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ke-ped-2-word_files/figure-docx/overallmodesha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bike_ped_to_word_test</dc:title>
  <dc:creator>suzanne</dc:creator>
  <cp:keywords/>
  <dcterms:created xsi:type="dcterms:W3CDTF">2022-11-18T17:03:00Z</dcterms:created>
  <dcterms:modified xsi:type="dcterms:W3CDTF">2022-11-18T17:03:00Z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2022-11-18</vt:lpwstr>
  </property>
  <property fmtid="{D5CDD505-2E9C-101B-9397-08002B2CF9AE}" pid="3" name="output">
    <vt:lpwstr>word_document</vt:lpwstr>
  </property>
</Properties>
</file>