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6153A" w14:textId="37D06AB0" w:rsidR="001F1C34" w:rsidRPr="00193D01" w:rsidRDefault="00B901A6" w:rsidP="00754661">
      <w:pPr>
        <w:pStyle w:val="Kop1"/>
        <w:spacing w:line="240" w:lineRule="auto"/>
        <w:jc w:val="center"/>
        <w:rPr>
          <w:sz w:val="24"/>
          <w:szCs w:val="24"/>
          <w:lang w:val="nl-BE"/>
        </w:rPr>
      </w:pPr>
      <w:r w:rsidRPr="00193D01">
        <w:rPr>
          <w:sz w:val="24"/>
          <w:szCs w:val="24"/>
          <w:lang w:val="nl-BE"/>
        </w:rPr>
        <w:t xml:space="preserve">huishoudreglement </w:t>
      </w:r>
      <w:r w:rsidR="00402290" w:rsidRPr="00193D01">
        <w:rPr>
          <w:sz w:val="24"/>
          <w:szCs w:val="24"/>
          <w:lang w:val="nl-BE"/>
        </w:rPr>
        <w:t>kinderopvang</w:t>
      </w:r>
    </w:p>
    <w:p w14:paraId="26B94ADB" w14:textId="54452F21" w:rsidR="001F1C34" w:rsidRDefault="00754661" w:rsidP="00182EF3">
      <w:pPr>
        <w:pStyle w:val="Kop1"/>
        <w:spacing w:line="240" w:lineRule="auto"/>
        <w:jc w:val="center"/>
        <w:rPr>
          <w:sz w:val="24"/>
          <w:szCs w:val="24"/>
          <w:lang w:val="nl-BE"/>
        </w:rPr>
      </w:pPr>
      <w:r>
        <w:rPr>
          <w:sz w:val="24"/>
          <w:szCs w:val="24"/>
          <w:lang w:val="nl-BE"/>
        </w:rPr>
        <w:t>Ingegaan vanaf 01/10/2025</w:t>
      </w:r>
    </w:p>
    <w:p w14:paraId="4565FF91" w14:textId="3D5E6395" w:rsidR="0022308E" w:rsidRPr="009E220E" w:rsidRDefault="0022308E" w:rsidP="00C42EA4">
      <w:pPr>
        <w:rPr>
          <w:sz w:val="24"/>
          <w:szCs w:val="24"/>
          <w:lang w:val="nl-BE"/>
        </w:rPr>
      </w:pPr>
      <w:r w:rsidRPr="009E220E">
        <w:rPr>
          <w:sz w:val="24"/>
          <w:szCs w:val="24"/>
          <w:lang w:val="nl-BE"/>
        </w:rPr>
        <w:t>Het huishoudelijk reglement:</w:t>
      </w:r>
      <w:r w:rsidRPr="009E220E">
        <w:rPr>
          <w:sz w:val="24"/>
          <w:szCs w:val="24"/>
          <w:lang w:val="nl-BE"/>
        </w:rPr>
        <w:br/>
      </w:r>
      <w:r w:rsidRPr="009E220E">
        <w:rPr>
          <w:sz w:val="24"/>
          <w:szCs w:val="24"/>
          <w:lang w:val="nl-BE"/>
        </w:rPr>
        <w:tab/>
        <w:t xml:space="preserve">- </w:t>
      </w:r>
      <w:r w:rsidR="00546FC3" w:rsidRPr="009E220E">
        <w:rPr>
          <w:sz w:val="24"/>
          <w:szCs w:val="24"/>
          <w:lang w:val="nl-BE"/>
        </w:rPr>
        <w:t>i</w:t>
      </w:r>
      <w:r w:rsidRPr="009E220E">
        <w:rPr>
          <w:sz w:val="24"/>
          <w:szCs w:val="24"/>
          <w:lang w:val="nl-BE"/>
        </w:rPr>
        <w:t>s een algemeen document dat wordt opgemaakt door de or</w:t>
      </w:r>
      <w:r w:rsidR="00546FC3" w:rsidRPr="009E220E">
        <w:rPr>
          <w:sz w:val="24"/>
          <w:szCs w:val="24"/>
          <w:lang w:val="nl-BE"/>
        </w:rPr>
        <w:t>ganisator</w:t>
      </w:r>
      <w:r w:rsidRPr="009E220E">
        <w:rPr>
          <w:sz w:val="24"/>
          <w:szCs w:val="24"/>
          <w:lang w:val="nl-BE"/>
        </w:rPr>
        <w:t xml:space="preserve"> van </w:t>
      </w:r>
      <w:r w:rsidR="00F474DB" w:rsidRPr="009E220E">
        <w:rPr>
          <w:sz w:val="24"/>
          <w:szCs w:val="24"/>
          <w:lang w:val="nl-BE"/>
        </w:rPr>
        <w:br/>
        <w:t xml:space="preserve">               </w:t>
      </w:r>
      <w:r w:rsidRPr="009E220E">
        <w:rPr>
          <w:sz w:val="24"/>
          <w:szCs w:val="24"/>
          <w:lang w:val="nl-BE"/>
        </w:rPr>
        <w:t>kinderopvang.</w:t>
      </w:r>
      <w:r w:rsidRPr="009E220E">
        <w:rPr>
          <w:sz w:val="24"/>
          <w:szCs w:val="24"/>
          <w:lang w:val="nl-BE"/>
        </w:rPr>
        <w:br/>
      </w:r>
      <w:r w:rsidRPr="009E220E">
        <w:rPr>
          <w:sz w:val="24"/>
          <w:szCs w:val="24"/>
          <w:lang w:val="nl-BE"/>
        </w:rPr>
        <w:tab/>
        <w:t xml:space="preserve">- </w:t>
      </w:r>
      <w:r w:rsidR="00546FC3" w:rsidRPr="009E220E">
        <w:rPr>
          <w:sz w:val="24"/>
          <w:szCs w:val="24"/>
          <w:lang w:val="nl-BE"/>
        </w:rPr>
        <w:t>g</w:t>
      </w:r>
      <w:r w:rsidRPr="009E220E">
        <w:rPr>
          <w:sz w:val="24"/>
          <w:szCs w:val="24"/>
          <w:lang w:val="nl-BE"/>
        </w:rPr>
        <w:t xml:space="preserve">eeft </w:t>
      </w:r>
      <w:r w:rsidR="00F474DB" w:rsidRPr="009E220E">
        <w:rPr>
          <w:sz w:val="24"/>
          <w:szCs w:val="24"/>
          <w:lang w:val="nl-BE"/>
        </w:rPr>
        <w:t>verduidelijking over</w:t>
      </w:r>
      <w:r w:rsidR="00546FC3" w:rsidRPr="009E220E">
        <w:rPr>
          <w:sz w:val="24"/>
          <w:szCs w:val="24"/>
          <w:lang w:val="nl-BE"/>
        </w:rPr>
        <w:t xml:space="preserve"> de werking, de werkwijze en de rechten en plichten van </w:t>
      </w:r>
      <w:r w:rsidR="00546FC3" w:rsidRPr="009E220E">
        <w:rPr>
          <w:sz w:val="24"/>
          <w:szCs w:val="24"/>
          <w:lang w:val="nl-BE"/>
        </w:rPr>
        <w:br/>
        <w:t xml:space="preserve">               de organisator en het gezin.</w:t>
      </w:r>
      <w:r w:rsidR="00546FC3" w:rsidRPr="009E220E">
        <w:rPr>
          <w:sz w:val="24"/>
          <w:szCs w:val="24"/>
          <w:lang w:val="nl-BE"/>
        </w:rPr>
        <w:br/>
      </w:r>
      <w:r w:rsidR="00546FC3" w:rsidRPr="009E220E">
        <w:rPr>
          <w:sz w:val="24"/>
          <w:szCs w:val="24"/>
          <w:lang w:val="nl-BE"/>
        </w:rPr>
        <w:tab/>
        <w:t>- is geldig voor alle opgevangen kinderen en hun gezin.</w:t>
      </w:r>
    </w:p>
    <w:p w14:paraId="6BEE0359" w14:textId="22A8711F" w:rsidR="00546FC3" w:rsidRPr="009E220E" w:rsidRDefault="00F86BDD" w:rsidP="00C42EA4">
      <w:pPr>
        <w:rPr>
          <w:sz w:val="24"/>
          <w:szCs w:val="24"/>
          <w:lang w:val="nl-BE"/>
        </w:rPr>
      </w:pPr>
      <w:r w:rsidRPr="009E220E">
        <w:rPr>
          <w:sz w:val="24"/>
          <w:szCs w:val="24"/>
          <w:lang w:val="nl-BE"/>
        </w:rPr>
        <w:t>Regelingen die verschillen per kind, zoals afgesproken opvangplan, worden niet vastgelegd in het huishoudelijk</w:t>
      </w:r>
      <w:r w:rsidR="0051551A" w:rsidRPr="009E220E">
        <w:rPr>
          <w:sz w:val="24"/>
          <w:szCs w:val="24"/>
          <w:lang w:val="nl-BE"/>
        </w:rPr>
        <w:t xml:space="preserve"> reglement maar in de schrif</w:t>
      </w:r>
      <w:r w:rsidR="009D251F" w:rsidRPr="009E220E">
        <w:rPr>
          <w:sz w:val="24"/>
          <w:szCs w:val="24"/>
          <w:lang w:val="nl-BE"/>
        </w:rPr>
        <w:t xml:space="preserve">telijke </w:t>
      </w:r>
      <w:r w:rsidR="000C6B55" w:rsidRPr="009E220E">
        <w:rPr>
          <w:sz w:val="24"/>
          <w:szCs w:val="24"/>
          <w:lang w:val="nl-BE"/>
        </w:rPr>
        <w:t>overeenkomst tussen de organisator en het gezin.</w:t>
      </w:r>
    </w:p>
    <w:p w14:paraId="64EBCD0E" w14:textId="7CB9C2D4" w:rsidR="000C6B55" w:rsidRPr="009E220E" w:rsidRDefault="000C6B55" w:rsidP="00C42EA4">
      <w:pPr>
        <w:rPr>
          <w:sz w:val="24"/>
          <w:szCs w:val="24"/>
          <w:lang w:val="nl-BE"/>
        </w:rPr>
      </w:pPr>
      <w:r w:rsidRPr="009E220E">
        <w:rPr>
          <w:sz w:val="24"/>
          <w:szCs w:val="24"/>
          <w:lang w:val="nl-BE"/>
        </w:rPr>
        <w:t>Het huishoudelijk reglement wordt ondertekend voor ‘ontvangst en kennisneming’ door de persoon die ook de schriftelijke overeenkomst ondertekent. Deze persoon is ‘de contracthouder’</w:t>
      </w:r>
      <w:r w:rsidR="002617C8" w:rsidRPr="009E220E">
        <w:rPr>
          <w:sz w:val="24"/>
          <w:szCs w:val="24"/>
          <w:lang w:val="nl-BE"/>
        </w:rPr>
        <w:t xml:space="preserve">. Meestal is dat het gezin Door de ondertekening van het huishoudelijk reglement verklaard de contracthouder dat hij/zij het huishoudelijk reglement </w:t>
      </w:r>
      <w:proofErr w:type="spellStart"/>
      <w:r w:rsidR="002617C8" w:rsidRPr="009E220E">
        <w:rPr>
          <w:sz w:val="24"/>
          <w:szCs w:val="24"/>
          <w:lang w:val="nl-BE"/>
        </w:rPr>
        <w:t>ontvnagen</w:t>
      </w:r>
      <w:proofErr w:type="spellEnd"/>
      <w:r w:rsidR="002617C8" w:rsidRPr="009E220E">
        <w:rPr>
          <w:sz w:val="24"/>
          <w:szCs w:val="24"/>
          <w:lang w:val="nl-BE"/>
        </w:rPr>
        <w:t xml:space="preserve"> heeft en op de hoogte is van de inhoud (dus geen ondertekening voor akkoord zoals bij de </w:t>
      </w:r>
      <w:proofErr w:type="spellStart"/>
      <w:r w:rsidR="002617C8" w:rsidRPr="009E220E">
        <w:rPr>
          <w:sz w:val="24"/>
          <w:szCs w:val="24"/>
          <w:lang w:val="nl-BE"/>
        </w:rPr>
        <w:t>schirftelijke</w:t>
      </w:r>
      <w:proofErr w:type="spellEnd"/>
      <w:r w:rsidR="002617C8" w:rsidRPr="009E220E">
        <w:rPr>
          <w:sz w:val="24"/>
          <w:szCs w:val="24"/>
          <w:lang w:val="nl-BE"/>
        </w:rPr>
        <w:t xml:space="preserve"> overeenkomst).</w:t>
      </w:r>
    </w:p>
    <w:p w14:paraId="23564C31" w14:textId="77777777" w:rsidR="0051743F" w:rsidRPr="009E220E" w:rsidRDefault="0051743F" w:rsidP="00182EF3">
      <w:pPr>
        <w:pStyle w:val="Kop2"/>
        <w:spacing w:line="240" w:lineRule="auto"/>
        <w:rPr>
          <w:sz w:val="24"/>
          <w:szCs w:val="24"/>
          <w:lang w:val="nl-BE"/>
        </w:rPr>
      </w:pPr>
      <w:r w:rsidRPr="009E220E">
        <w:rPr>
          <w:sz w:val="24"/>
          <w:szCs w:val="24"/>
          <w:lang w:val="nl-BE"/>
        </w:rPr>
        <w:t>Gegevens over de organisator en de kinderopvanglocatie</w:t>
      </w:r>
    </w:p>
    <w:p w14:paraId="4EEA5F47" w14:textId="77777777" w:rsidR="00B076DA" w:rsidRPr="009E220E" w:rsidRDefault="00B076DA" w:rsidP="00182EF3">
      <w:pPr>
        <w:autoSpaceDE w:val="0"/>
        <w:autoSpaceDN w:val="0"/>
        <w:adjustRightInd w:val="0"/>
        <w:spacing w:before="0" w:after="180" w:line="240" w:lineRule="auto"/>
        <w:contextualSpacing/>
        <w:rPr>
          <w:rFonts w:asciiTheme="minorHAnsi" w:hAnsiTheme="minorHAnsi"/>
          <w:b/>
          <w:sz w:val="24"/>
          <w:szCs w:val="24"/>
          <w:lang w:val="nl-BE"/>
        </w:rPr>
      </w:pPr>
    </w:p>
    <w:p w14:paraId="1056189D" w14:textId="77777777" w:rsidR="00B076DA" w:rsidRPr="009E220E" w:rsidRDefault="0051743F" w:rsidP="00182EF3">
      <w:pPr>
        <w:autoSpaceDE w:val="0"/>
        <w:autoSpaceDN w:val="0"/>
        <w:adjustRightInd w:val="0"/>
        <w:spacing w:before="0" w:after="180" w:line="240" w:lineRule="auto"/>
        <w:contextualSpacing/>
        <w:rPr>
          <w:rFonts w:asciiTheme="minorHAnsi" w:hAnsiTheme="minorHAnsi"/>
          <w:b/>
          <w:sz w:val="24"/>
          <w:szCs w:val="24"/>
          <w:lang w:val="nl-BE"/>
        </w:rPr>
      </w:pPr>
      <w:r w:rsidRPr="009E220E">
        <w:rPr>
          <w:rFonts w:asciiTheme="minorHAnsi" w:hAnsiTheme="minorHAnsi"/>
          <w:b/>
          <w:sz w:val="24"/>
          <w:szCs w:val="24"/>
          <w:lang w:val="nl-BE"/>
        </w:rPr>
        <w:t>Art 01:</w:t>
      </w:r>
      <w:r w:rsidR="00380548" w:rsidRPr="009E220E">
        <w:rPr>
          <w:rFonts w:asciiTheme="minorHAnsi" w:hAnsiTheme="minorHAnsi"/>
          <w:b/>
          <w:sz w:val="24"/>
          <w:szCs w:val="24"/>
          <w:lang w:val="nl-BE"/>
        </w:rPr>
        <w:t xml:space="preserve"> </w:t>
      </w:r>
      <w:r w:rsidRPr="009E220E">
        <w:rPr>
          <w:rFonts w:asciiTheme="minorHAnsi" w:hAnsiTheme="minorHAnsi"/>
          <w:b/>
          <w:sz w:val="24"/>
          <w:szCs w:val="24"/>
          <w:lang w:val="nl-BE"/>
        </w:rPr>
        <w:t xml:space="preserve">Organiserend bestuur </w:t>
      </w:r>
      <w:r w:rsidR="00264AF9" w:rsidRPr="009E220E">
        <w:rPr>
          <w:rFonts w:asciiTheme="minorHAnsi" w:hAnsiTheme="minorHAnsi"/>
          <w:b/>
          <w:sz w:val="24"/>
          <w:szCs w:val="24"/>
          <w:lang w:val="nl-BE"/>
        </w:rPr>
        <w:t xml:space="preserve">      </w:t>
      </w:r>
    </w:p>
    <w:p w14:paraId="503266BD" w14:textId="77777777" w:rsidR="00B076DA" w:rsidRPr="009E220E" w:rsidRDefault="00B076DA" w:rsidP="00182EF3">
      <w:pPr>
        <w:autoSpaceDE w:val="0"/>
        <w:autoSpaceDN w:val="0"/>
        <w:adjustRightInd w:val="0"/>
        <w:spacing w:before="0" w:after="180" w:line="240" w:lineRule="auto"/>
        <w:contextualSpacing/>
        <w:rPr>
          <w:rFonts w:asciiTheme="minorHAnsi" w:hAnsiTheme="minorHAnsi"/>
          <w:b/>
          <w:sz w:val="24"/>
          <w:szCs w:val="24"/>
          <w:lang w:val="nl-BE"/>
        </w:rPr>
      </w:pPr>
    </w:p>
    <w:p w14:paraId="455D246B" w14:textId="3E595996" w:rsidR="00077E24"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b/>
          <w:sz w:val="24"/>
          <w:szCs w:val="24"/>
          <w:lang w:val="nl-BE"/>
        </w:rPr>
        <w:t>Groepsopvang</w:t>
      </w:r>
      <w:r w:rsidR="005138CD" w:rsidRPr="009E220E">
        <w:rPr>
          <w:rFonts w:asciiTheme="minorHAnsi" w:hAnsiTheme="minorHAnsi"/>
          <w:b/>
          <w:sz w:val="24"/>
          <w:szCs w:val="24"/>
          <w:lang w:val="nl-BE"/>
        </w:rPr>
        <w:t xml:space="preserve"> Babydroom,</w:t>
      </w:r>
      <w:r w:rsidR="00077E24" w:rsidRPr="009E220E">
        <w:rPr>
          <w:rFonts w:asciiTheme="minorHAnsi" w:hAnsiTheme="minorHAnsi"/>
          <w:b/>
          <w:sz w:val="24"/>
          <w:szCs w:val="24"/>
          <w:lang w:val="nl-BE"/>
        </w:rPr>
        <w:t xml:space="preserve"> </w:t>
      </w:r>
      <w:r w:rsidR="00831657" w:rsidRPr="009E220E">
        <w:rPr>
          <w:rFonts w:asciiTheme="minorHAnsi" w:hAnsiTheme="minorHAnsi"/>
          <w:b/>
          <w:sz w:val="24"/>
          <w:szCs w:val="24"/>
          <w:lang w:val="nl-BE"/>
        </w:rPr>
        <w:t>Droomhuis+, Droomkind+</w:t>
      </w:r>
      <w:r w:rsidRPr="009E220E">
        <w:rPr>
          <w:rFonts w:asciiTheme="minorHAnsi" w:hAnsiTheme="minorHAnsi"/>
          <w:b/>
          <w:sz w:val="24"/>
          <w:szCs w:val="24"/>
          <w:lang w:val="nl-BE"/>
        </w:rPr>
        <w:t xml:space="preserve"> en ‘t </w:t>
      </w:r>
      <w:proofErr w:type="spellStart"/>
      <w:r w:rsidR="00380548" w:rsidRPr="009E220E">
        <w:rPr>
          <w:rFonts w:asciiTheme="minorHAnsi" w:hAnsiTheme="minorHAnsi"/>
          <w:b/>
          <w:sz w:val="24"/>
          <w:szCs w:val="24"/>
          <w:lang w:val="nl-BE"/>
        </w:rPr>
        <w:t>K</w:t>
      </w:r>
      <w:r w:rsidRPr="009E220E">
        <w:rPr>
          <w:rFonts w:asciiTheme="minorHAnsi" w:hAnsiTheme="minorHAnsi"/>
          <w:b/>
          <w:sz w:val="24"/>
          <w:szCs w:val="24"/>
          <w:lang w:val="nl-BE"/>
        </w:rPr>
        <w:t>inderhof</w:t>
      </w:r>
      <w:proofErr w:type="spellEnd"/>
      <w:r w:rsidRPr="009E220E">
        <w:rPr>
          <w:rFonts w:asciiTheme="minorHAnsi" w:hAnsiTheme="minorHAnsi"/>
          <w:sz w:val="24"/>
          <w:szCs w:val="24"/>
          <w:lang w:val="nl-BE"/>
        </w:rPr>
        <w:t xml:space="preserve"> zijn een organisatie van de </w:t>
      </w:r>
      <w:r w:rsidR="005475B0" w:rsidRPr="009E220E">
        <w:rPr>
          <w:rFonts w:asciiTheme="minorHAnsi" w:hAnsiTheme="minorHAnsi"/>
          <w:sz w:val="24"/>
          <w:szCs w:val="24"/>
          <w:lang w:val="nl-BE"/>
        </w:rPr>
        <w:t xml:space="preserve"> GC </w:t>
      </w:r>
      <w:r w:rsidRPr="009E220E">
        <w:rPr>
          <w:rFonts w:asciiTheme="minorHAnsi" w:hAnsiTheme="minorHAnsi"/>
          <w:sz w:val="24"/>
          <w:szCs w:val="24"/>
          <w:lang w:val="nl-BE"/>
        </w:rPr>
        <w:t>vennootschap Zorgpunt meetjesland (ondernemingsnummer: 0810111237)</w:t>
      </w:r>
      <w:r w:rsidR="008722A7" w:rsidRPr="009E220E">
        <w:rPr>
          <w:rFonts w:asciiTheme="minorHAnsi" w:hAnsiTheme="minorHAnsi"/>
          <w:sz w:val="24"/>
          <w:szCs w:val="24"/>
          <w:lang w:val="nl-BE"/>
        </w:rPr>
        <w:t xml:space="preserve">, </w:t>
      </w:r>
      <w:proofErr w:type="spellStart"/>
      <w:r w:rsidR="008722A7" w:rsidRPr="009E220E">
        <w:rPr>
          <w:rFonts w:asciiTheme="minorHAnsi" w:hAnsiTheme="minorHAnsi"/>
          <w:sz w:val="24"/>
          <w:szCs w:val="24"/>
          <w:lang w:val="nl-BE"/>
        </w:rPr>
        <w:t>Bogaardestraat</w:t>
      </w:r>
      <w:proofErr w:type="spellEnd"/>
      <w:r w:rsidR="008722A7" w:rsidRPr="009E220E">
        <w:rPr>
          <w:rFonts w:asciiTheme="minorHAnsi" w:hAnsiTheme="minorHAnsi"/>
          <w:sz w:val="24"/>
          <w:szCs w:val="24"/>
          <w:lang w:val="nl-BE"/>
        </w:rPr>
        <w:t xml:space="preserve"> 171, 9990 Maldegem </w:t>
      </w:r>
      <w:r w:rsidRPr="009E220E">
        <w:rPr>
          <w:rFonts w:asciiTheme="minorHAnsi" w:hAnsiTheme="minorHAnsi"/>
          <w:sz w:val="24"/>
          <w:szCs w:val="24"/>
          <w:lang w:val="nl-BE"/>
        </w:rPr>
        <w:t xml:space="preserve">opgericht door Annie Vermeulen en Melissa </w:t>
      </w:r>
      <w:proofErr w:type="spellStart"/>
      <w:r w:rsidRPr="009E220E">
        <w:rPr>
          <w:rFonts w:asciiTheme="minorHAnsi" w:hAnsiTheme="minorHAnsi"/>
          <w:sz w:val="24"/>
          <w:szCs w:val="24"/>
          <w:lang w:val="nl-BE"/>
        </w:rPr>
        <w:t>Gheyle</w:t>
      </w:r>
      <w:proofErr w:type="spellEnd"/>
      <w:r w:rsidRPr="009E220E">
        <w:rPr>
          <w:rFonts w:asciiTheme="minorHAnsi" w:hAnsiTheme="minorHAnsi"/>
          <w:sz w:val="24"/>
          <w:szCs w:val="24"/>
          <w:lang w:val="nl-BE"/>
        </w:rPr>
        <w:t xml:space="preserve">. </w:t>
      </w:r>
    </w:p>
    <w:p w14:paraId="7C49652F" w14:textId="214B09BE" w:rsidR="0051743F"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De contactpersoon van het organiserend bestuur is: Melissa </w:t>
      </w:r>
      <w:proofErr w:type="spellStart"/>
      <w:r w:rsidRPr="009E220E">
        <w:rPr>
          <w:rFonts w:asciiTheme="minorHAnsi" w:hAnsiTheme="minorHAnsi"/>
          <w:sz w:val="24"/>
          <w:szCs w:val="24"/>
          <w:lang w:val="nl-BE"/>
        </w:rPr>
        <w:t>Gheyle</w:t>
      </w:r>
      <w:proofErr w:type="spellEnd"/>
      <w:r w:rsidRPr="009E220E">
        <w:rPr>
          <w:rFonts w:asciiTheme="minorHAnsi" w:hAnsiTheme="minorHAnsi"/>
          <w:sz w:val="24"/>
          <w:szCs w:val="24"/>
          <w:lang w:val="nl-BE"/>
        </w:rPr>
        <w:t xml:space="preserve"> – 050/ 66 26 08</w:t>
      </w:r>
      <w:r w:rsidR="00294E63" w:rsidRPr="009E220E">
        <w:rPr>
          <w:rFonts w:asciiTheme="minorHAnsi" w:hAnsiTheme="minorHAnsi"/>
          <w:sz w:val="24"/>
          <w:szCs w:val="24"/>
          <w:lang w:val="nl-BE"/>
        </w:rPr>
        <w:t xml:space="preserve">                          </w:t>
      </w:r>
      <w:r w:rsidRPr="009E220E">
        <w:rPr>
          <w:rFonts w:asciiTheme="minorHAnsi" w:hAnsiTheme="minorHAnsi"/>
          <w:sz w:val="24"/>
          <w:szCs w:val="24"/>
          <w:lang w:val="nl-BE"/>
        </w:rPr>
        <w:t xml:space="preserve">Website en e-mail: www.zorgpuntmeetjesland.be, </w:t>
      </w:r>
      <w:hyperlink r:id="rId8" w:history="1">
        <w:r w:rsidRPr="009E220E">
          <w:rPr>
            <w:rStyle w:val="Hyperlink"/>
            <w:rFonts w:asciiTheme="minorHAnsi" w:hAnsiTheme="minorHAnsi"/>
            <w:color w:val="auto"/>
            <w:sz w:val="24"/>
            <w:szCs w:val="24"/>
            <w:u w:val="none"/>
            <w:lang w:val="nl-BE"/>
          </w:rPr>
          <w:t>info@zorgpuntmeetjesland.be</w:t>
        </w:r>
      </w:hyperlink>
      <w:r w:rsidRPr="009E220E">
        <w:rPr>
          <w:rFonts w:asciiTheme="minorHAnsi" w:hAnsiTheme="minorHAnsi"/>
          <w:sz w:val="24"/>
          <w:szCs w:val="24"/>
          <w:lang w:val="nl-BE"/>
        </w:rPr>
        <w:t xml:space="preserve"> </w:t>
      </w:r>
    </w:p>
    <w:p w14:paraId="2E3DBBD5" w14:textId="77777777" w:rsidR="0055502E" w:rsidRPr="009E220E" w:rsidRDefault="0055502E" w:rsidP="00182EF3">
      <w:pPr>
        <w:autoSpaceDE w:val="0"/>
        <w:autoSpaceDN w:val="0"/>
        <w:adjustRightInd w:val="0"/>
        <w:spacing w:before="0" w:after="180" w:line="240" w:lineRule="auto"/>
        <w:contextualSpacing/>
        <w:rPr>
          <w:rFonts w:asciiTheme="minorHAnsi" w:hAnsiTheme="minorHAnsi"/>
          <w:b/>
          <w:sz w:val="24"/>
          <w:szCs w:val="24"/>
          <w:lang w:val="nl-BE"/>
        </w:rPr>
      </w:pPr>
    </w:p>
    <w:p w14:paraId="42457629" w14:textId="2C15D9A1" w:rsidR="00914871" w:rsidRPr="009E220E" w:rsidRDefault="00F87DC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b/>
          <w:sz w:val="24"/>
          <w:szCs w:val="24"/>
          <w:lang w:val="nl-BE"/>
        </w:rPr>
        <w:t>Babydroom</w:t>
      </w:r>
      <w:r w:rsidR="00914871" w:rsidRPr="009E220E">
        <w:rPr>
          <w:rFonts w:asciiTheme="minorHAnsi" w:hAnsiTheme="minorHAnsi"/>
          <w:b/>
          <w:sz w:val="24"/>
          <w:szCs w:val="24"/>
          <w:lang w:val="nl-BE"/>
        </w:rPr>
        <w:t xml:space="preserve"> </w:t>
      </w:r>
      <w:r w:rsidR="007E5229" w:rsidRPr="009E220E">
        <w:rPr>
          <w:rFonts w:asciiTheme="minorHAnsi" w:hAnsiTheme="minorHAnsi"/>
          <w:sz w:val="24"/>
          <w:szCs w:val="24"/>
          <w:lang w:val="nl-BE"/>
        </w:rPr>
        <w:t xml:space="preserve">Aalterbaan 230, </w:t>
      </w:r>
      <w:r w:rsidR="00077E24" w:rsidRPr="009E220E">
        <w:rPr>
          <w:rFonts w:asciiTheme="minorHAnsi" w:hAnsiTheme="minorHAnsi"/>
          <w:sz w:val="24"/>
          <w:szCs w:val="24"/>
          <w:lang w:val="nl-BE"/>
        </w:rPr>
        <w:t xml:space="preserve"> 9990 Maldegem</w:t>
      </w:r>
      <w:r w:rsidR="0055502E" w:rsidRPr="009E220E">
        <w:rPr>
          <w:rFonts w:asciiTheme="minorHAnsi" w:hAnsiTheme="minorHAnsi"/>
          <w:sz w:val="24"/>
          <w:szCs w:val="24"/>
          <w:lang w:val="nl-BE"/>
        </w:rPr>
        <w:t xml:space="preserve"> – 0 </w:t>
      </w:r>
      <w:r w:rsidR="007E5229" w:rsidRPr="009E220E">
        <w:rPr>
          <w:rFonts w:asciiTheme="minorHAnsi" w:hAnsiTheme="minorHAnsi"/>
          <w:sz w:val="24"/>
          <w:szCs w:val="24"/>
          <w:lang w:val="nl-BE"/>
        </w:rPr>
        <w:t>TOT 2,5</w:t>
      </w:r>
      <w:r w:rsidR="0055502E" w:rsidRPr="009E220E">
        <w:rPr>
          <w:rFonts w:asciiTheme="minorHAnsi" w:hAnsiTheme="minorHAnsi"/>
          <w:sz w:val="24"/>
          <w:szCs w:val="24"/>
          <w:lang w:val="nl-BE"/>
        </w:rPr>
        <w:t xml:space="preserve"> JAAR</w:t>
      </w:r>
    </w:p>
    <w:p w14:paraId="7BA25F6B" w14:textId="1D9B2285" w:rsidR="00077E24" w:rsidRPr="009E220E" w:rsidRDefault="00F87DC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Voo</w:t>
      </w:r>
      <w:r w:rsidR="007E5229" w:rsidRPr="009E220E">
        <w:rPr>
          <w:rFonts w:asciiTheme="minorHAnsi" w:hAnsiTheme="minorHAnsi"/>
          <w:sz w:val="24"/>
          <w:szCs w:val="24"/>
          <w:lang w:val="nl-BE"/>
        </w:rPr>
        <w:t>rschoolse dagopvang van</w:t>
      </w:r>
      <w:r w:rsidR="000D38AF" w:rsidRPr="009E220E">
        <w:rPr>
          <w:rFonts w:asciiTheme="minorHAnsi" w:hAnsiTheme="minorHAnsi"/>
          <w:sz w:val="24"/>
          <w:szCs w:val="24"/>
          <w:lang w:val="nl-BE"/>
        </w:rPr>
        <w:t xml:space="preserve"> 6u-</w:t>
      </w:r>
      <w:r w:rsidR="00CD62AC">
        <w:rPr>
          <w:rFonts w:asciiTheme="minorHAnsi" w:hAnsiTheme="minorHAnsi"/>
          <w:sz w:val="24"/>
          <w:szCs w:val="24"/>
          <w:lang w:val="nl-BE"/>
        </w:rPr>
        <w:t>18u30</w:t>
      </w:r>
      <w:r w:rsidR="000D38AF" w:rsidRPr="009E220E">
        <w:rPr>
          <w:rFonts w:asciiTheme="minorHAnsi" w:hAnsiTheme="minorHAnsi"/>
          <w:sz w:val="24"/>
          <w:szCs w:val="24"/>
          <w:lang w:val="nl-BE"/>
        </w:rPr>
        <w:t>u van ma tot vrij</w:t>
      </w:r>
    </w:p>
    <w:p w14:paraId="1001A794" w14:textId="3E9464D1" w:rsidR="00077E24" w:rsidRPr="009E220E" w:rsidRDefault="00077E24"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F</w:t>
      </w:r>
      <w:r w:rsidR="00914871" w:rsidRPr="009E220E">
        <w:rPr>
          <w:rFonts w:asciiTheme="minorHAnsi" w:hAnsiTheme="minorHAnsi"/>
          <w:sz w:val="24"/>
          <w:szCs w:val="24"/>
          <w:lang w:val="nl-BE"/>
        </w:rPr>
        <w:t>lexibele opvang na 1</w:t>
      </w:r>
      <w:r w:rsidR="00CD62AC">
        <w:rPr>
          <w:rFonts w:asciiTheme="minorHAnsi" w:hAnsiTheme="minorHAnsi"/>
          <w:sz w:val="24"/>
          <w:szCs w:val="24"/>
          <w:lang w:val="nl-BE"/>
        </w:rPr>
        <w:t>8u30</w:t>
      </w:r>
      <w:r w:rsidR="00914871" w:rsidRPr="009E220E">
        <w:rPr>
          <w:rFonts w:asciiTheme="minorHAnsi" w:hAnsiTheme="minorHAnsi"/>
          <w:sz w:val="24"/>
          <w:szCs w:val="24"/>
          <w:lang w:val="nl-BE"/>
        </w:rPr>
        <w:t>u en nachtopvang</w:t>
      </w:r>
      <w:r w:rsidRPr="009E220E">
        <w:rPr>
          <w:rFonts w:asciiTheme="minorHAnsi" w:hAnsiTheme="minorHAnsi"/>
          <w:sz w:val="24"/>
          <w:szCs w:val="24"/>
          <w:lang w:val="nl-BE"/>
        </w:rPr>
        <w:t xml:space="preserve">  op weekdagen</w:t>
      </w:r>
    </w:p>
    <w:p w14:paraId="3394B93A" w14:textId="7330D018" w:rsidR="007E5229" w:rsidRPr="009E220E" w:rsidRDefault="00F87DCF" w:rsidP="00182EF3">
      <w:pPr>
        <w:autoSpaceDE w:val="0"/>
        <w:autoSpaceDN w:val="0"/>
        <w:adjustRightInd w:val="0"/>
        <w:spacing w:before="0" w:after="180" w:line="240" w:lineRule="auto"/>
        <w:contextualSpacing/>
        <w:rPr>
          <w:rFonts w:asciiTheme="minorHAnsi" w:hAnsiTheme="minorHAnsi"/>
          <w:sz w:val="24"/>
          <w:szCs w:val="24"/>
        </w:rPr>
      </w:pPr>
      <w:r w:rsidRPr="009E220E">
        <w:rPr>
          <w:rFonts w:asciiTheme="minorHAnsi" w:hAnsiTheme="minorHAnsi"/>
          <w:sz w:val="24"/>
          <w:szCs w:val="24"/>
        </w:rPr>
        <w:t xml:space="preserve">Email: </w:t>
      </w:r>
      <w:hyperlink r:id="rId9" w:history="1">
        <w:r w:rsidR="00D41726" w:rsidRPr="009E220E">
          <w:rPr>
            <w:rStyle w:val="Hyperlink"/>
            <w:sz w:val="24"/>
            <w:szCs w:val="24"/>
          </w:rPr>
          <w:t>babydroom.ouders@gmail.com</w:t>
        </w:r>
      </w:hyperlink>
      <w:r w:rsidR="00D41726" w:rsidRPr="009E220E">
        <w:rPr>
          <w:sz w:val="24"/>
          <w:szCs w:val="24"/>
        </w:rPr>
        <w:t xml:space="preserve"> </w:t>
      </w:r>
      <w:r w:rsidR="00B076DA" w:rsidRPr="009E220E">
        <w:rPr>
          <w:rStyle w:val="Hyperlink"/>
          <w:rFonts w:asciiTheme="minorHAnsi" w:hAnsiTheme="minorHAnsi"/>
          <w:color w:val="auto"/>
          <w:sz w:val="24"/>
          <w:szCs w:val="24"/>
          <w:u w:val="none"/>
        </w:rPr>
        <w:t xml:space="preserve">- </w:t>
      </w:r>
      <w:proofErr w:type="spellStart"/>
      <w:r w:rsidR="00B076DA" w:rsidRPr="009E220E">
        <w:rPr>
          <w:rFonts w:asciiTheme="minorHAnsi" w:hAnsiTheme="minorHAnsi"/>
          <w:sz w:val="24"/>
          <w:szCs w:val="24"/>
        </w:rPr>
        <w:t>Gsm</w:t>
      </w:r>
      <w:proofErr w:type="spellEnd"/>
      <w:r w:rsidR="00B076DA" w:rsidRPr="009E220E">
        <w:rPr>
          <w:rFonts w:asciiTheme="minorHAnsi" w:hAnsiTheme="minorHAnsi"/>
          <w:sz w:val="24"/>
          <w:szCs w:val="24"/>
        </w:rPr>
        <w:t xml:space="preserve">: 0496 36 90 82 </w:t>
      </w:r>
      <w:r w:rsidR="00294E63" w:rsidRPr="009E220E">
        <w:rPr>
          <w:rFonts w:asciiTheme="minorHAnsi" w:hAnsiTheme="minorHAnsi"/>
          <w:sz w:val="24"/>
          <w:szCs w:val="24"/>
        </w:rPr>
        <w:t xml:space="preserve">                  </w:t>
      </w:r>
      <w:r w:rsidR="00FB30D0" w:rsidRPr="009E220E">
        <w:rPr>
          <w:rFonts w:asciiTheme="minorHAnsi" w:hAnsiTheme="minorHAnsi"/>
          <w:sz w:val="24"/>
          <w:szCs w:val="24"/>
        </w:rPr>
        <w:t xml:space="preserve">   </w:t>
      </w:r>
    </w:p>
    <w:p w14:paraId="06D2D899" w14:textId="48B56953" w:rsidR="008722A7" w:rsidRPr="009E220E" w:rsidRDefault="00F87DC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Verantwoordelijke: </w:t>
      </w:r>
      <w:r w:rsidR="00157EAC" w:rsidRPr="009E220E">
        <w:rPr>
          <w:rFonts w:asciiTheme="minorHAnsi" w:hAnsiTheme="minorHAnsi"/>
          <w:sz w:val="24"/>
          <w:szCs w:val="24"/>
          <w:lang w:val="nl-BE"/>
        </w:rPr>
        <w:t xml:space="preserve">Melissa </w:t>
      </w:r>
      <w:proofErr w:type="spellStart"/>
      <w:r w:rsidR="00157EAC" w:rsidRPr="009E220E">
        <w:rPr>
          <w:rFonts w:asciiTheme="minorHAnsi" w:hAnsiTheme="minorHAnsi"/>
          <w:sz w:val="24"/>
          <w:szCs w:val="24"/>
          <w:lang w:val="nl-BE"/>
        </w:rPr>
        <w:t>Gheyle</w:t>
      </w:r>
      <w:proofErr w:type="spellEnd"/>
    </w:p>
    <w:p w14:paraId="7C328E02" w14:textId="7AFFA180" w:rsidR="00077E24" w:rsidRPr="009E220E" w:rsidRDefault="008722A7"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Nummer in noodgevallen: 050/66.26.08</w:t>
      </w:r>
      <w:r w:rsidR="00193D01" w:rsidRPr="009E220E">
        <w:rPr>
          <w:rFonts w:asciiTheme="minorHAnsi" w:hAnsiTheme="minorHAnsi"/>
          <w:sz w:val="24"/>
          <w:szCs w:val="24"/>
          <w:lang w:val="nl-BE"/>
        </w:rPr>
        <w:tab/>
      </w:r>
      <w:r w:rsidR="00193D01" w:rsidRPr="009E220E">
        <w:rPr>
          <w:rFonts w:asciiTheme="minorHAnsi" w:hAnsiTheme="minorHAnsi"/>
          <w:sz w:val="24"/>
          <w:szCs w:val="24"/>
          <w:lang w:val="nl-BE"/>
        </w:rPr>
        <w:tab/>
      </w:r>
      <w:r w:rsidR="00193D01" w:rsidRPr="009E220E">
        <w:rPr>
          <w:rFonts w:asciiTheme="minorHAnsi" w:hAnsiTheme="minorHAnsi"/>
          <w:sz w:val="24"/>
          <w:szCs w:val="24"/>
          <w:lang w:val="nl-BE"/>
        </w:rPr>
        <w:tab/>
        <w:t xml:space="preserve">     </w:t>
      </w:r>
      <w:r w:rsidR="00294E63" w:rsidRPr="009E220E">
        <w:rPr>
          <w:rFonts w:asciiTheme="minorHAnsi" w:hAnsiTheme="minorHAnsi"/>
          <w:sz w:val="24"/>
          <w:szCs w:val="24"/>
          <w:lang w:val="nl-BE"/>
        </w:rPr>
        <w:t xml:space="preserve">      </w:t>
      </w:r>
      <w:r w:rsidR="00FB30D0" w:rsidRPr="009E220E">
        <w:rPr>
          <w:rFonts w:asciiTheme="minorHAnsi" w:hAnsiTheme="minorHAnsi"/>
          <w:sz w:val="24"/>
          <w:szCs w:val="24"/>
          <w:lang w:val="nl-BE"/>
        </w:rPr>
        <w:t xml:space="preserve">              </w:t>
      </w:r>
    </w:p>
    <w:p w14:paraId="54EE8898" w14:textId="77777777" w:rsidR="00B076DA" w:rsidRPr="009E220E" w:rsidRDefault="00B076DA" w:rsidP="00182EF3">
      <w:pPr>
        <w:autoSpaceDE w:val="0"/>
        <w:autoSpaceDN w:val="0"/>
        <w:adjustRightInd w:val="0"/>
        <w:spacing w:line="240" w:lineRule="auto"/>
        <w:contextualSpacing/>
        <w:rPr>
          <w:rFonts w:asciiTheme="minorHAnsi" w:hAnsiTheme="minorHAnsi"/>
          <w:b/>
          <w:sz w:val="24"/>
          <w:szCs w:val="24"/>
          <w:lang w:val="nl-BE"/>
        </w:rPr>
      </w:pPr>
    </w:p>
    <w:p w14:paraId="644116E8" w14:textId="5D21B400" w:rsidR="00077E24" w:rsidRPr="009E220E" w:rsidRDefault="00F87DCF" w:rsidP="00182EF3">
      <w:pPr>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b/>
          <w:sz w:val="24"/>
          <w:szCs w:val="24"/>
          <w:lang w:val="nl-BE"/>
        </w:rPr>
        <w:t>Droomhuis</w:t>
      </w:r>
      <w:r w:rsidR="00914871" w:rsidRPr="009E220E">
        <w:rPr>
          <w:rFonts w:asciiTheme="minorHAnsi" w:hAnsiTheme="minorHAnsi"/>
          <w:b/>
          <w:sz w:val="24"/>
          <w:szCs w:val="24"/>
          <w:lang w:val="nl-BE"/>
        </w:rPr>
        <w:t>+</w:t>
      </w:r>
      <w:r w:rsidR="00077E24" w:rsidRPr="009E220E">
        <w:rPr>
          <w:rFonts w:asciiTheme="minorHAnsi" w:hAnsiTheme="minorHAnsi"/>
          <w:b/>
          <w:sz w:val="24"/>
          <w:szCs w:val="24"/>
          <w:lang w:val="nl-BE"/>
        </w:rPr>
        <w:t xml:space="preserve">  </w:t>
      </w:r>
      <w:proofErr w:type="spellStart"/>
      <w:r w:rsidR="007E5229" w:rsidRPr="009E220E">
        <w:rPr>
          <w:rFonts w:asciiTheme="minorHAnsi" w:hAnsiTheme="minorHAnsi"/>
          <w:sz w:val="24"/>
          <w:szCs w:val="24"/>
          <w:lang w:val="nl-BE"/>
        </w:rPr>
        <w:t>Bogaardestraat</w:t>
      </w:r>
      <w:proofErr w:type="spellEnd"/>
      <w:r w:rsidR="007E5229" w:rsidRPr="009E220E">
        <w:rPr>
          <w:rFonts w:asciiTheme="minorHAnsi" w:hAnsiTheme="minorHAnsi"/>
          <w:sz w:val="24"/>
          <w:szCs w:val="24"/>
          <w:lang w:val="nl-BE"/>
        </w:rPr>
        <w:t xml:space="preserve"> 171, </w:t>
      </w:r>
      <w:r w:rsidR="00077E24" w:rsidRPr="009E220E">
        <w:rPr>
          <w:rFonts w:asciiTheme="minorHAnsi" w:hAnsiTheme="minorHAnsi"/>
          <w:sz w:val="24"/>
          <w:szCs w:val="24"/>
          <w:lang w:val="nl-BE"/>
        </w:rPr>
        <w:t>9990 Maldegem</w:t>
      </w:r>
      <w:r w:rsidR="0055502E" w:rsidRPr="009E220E">
        <w:rPr>
          <w:rFonts w:asciiTheme="minorHAnsi" w:hAnsiTheme="minorHAnsi"/>
          <w:sz w:val="24"/>
          <w:szCs w:val="24"/>
          <w:lang w:val="nl-BE"/>
        </w:rPr>
        <w:t xml:space="preserve"> – 0 TOT 6 JAAR</w:t>
      </w:r>
    </w:p>
    <w:p w14:paraId="37CB62C7" w14:textId="12BDEB03" w:rsidR="0055502E" w:rsidRPr="009E220E" w:rsidRDefault="00914871" w:rsidP="00182EF3">
      <w:pPr>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Voor- en naschoolse dag</w:t>
      </w:r>
      <w:r w:rsidR="0055502E" w:rsidRPr="009E220E">
        <w:rPr>
          <w:rFonts w:asciiTheme="minorHAnsi" w:hAnsiTheme="minorHAnsi"/>
          <w:sz w:val="24"/>
          <w:szCs w:val="24"/>
          <w:lang w:val="nl-BE"/>
        </w:rPr>
        <w:t xml:space="preserve">opvang van </w:t>
      </w:r>
      <w:r w:rsidR="00077E24" w:rsidRPr="009E220E">
        <w:rPr>
          <w:rFonts w:asciiTheme="minorHAnsi" w:hAnsiTheme="minorHAnsi"/>
          <w:sz w:val="24"/>
          <w:szCs w:val="24"/>
          <w:lang w:val="nl-BE"/>
        </w:rPr>
        <w:t xml:space="preserve">7u-18u van ma tot vrij </w:t>
      </w:r>
      <w:r w:rsidR="00383402" w:rsidRPr="009E220E">
        <w:rPr>
          <w:rFonts w:asciiTheme="minorHAnsi" w:hAnsiTheme="minorHAnsi"/>
          <w:sz w:val="24"/>
          <w:szCs w:val="24"/>
          <w:lang w:val="nl-BE"/>
        </w:rPr>
        <w:t xml:space="preserve"> (op afspraak: 6u30-18u30)</w:t>
      </w:r>
    </w:p>
    <w:p w14:paraId="543C1D19" w14:textId="6BADC2AE" w:rsidR="00914871" w:rsidRPr="009E220E" w:rsidRDefault="00F87DCF" w:rsidP="00182EF3">
      <w:pPr>
        <w:autoSpaceDE w:val="0"/>
        <w:autoSpaceDN w:val="0"/>
        <w:adjustRightInd w:val="0"/>
        <w:spacing w:line="240" w:lineRule="auto"/>
        <w:contextualSpacing/>
        <w:rPr>
          <w:rFonts w:asciiTheme="minorHAnsi" w:hAnsiTheme="minorHAnsi"/>
          <w:sz w:val="24"/>
          <w:szCs w:val="24"/>
          <w:lang w:val="de-DE"/>
        </w:rPr>
      </w:pPr>
      <w:proofErr w:type="spellStart"/>
      <w:r w:rsidRPr="009E220E">
        <w:rPr>
          <w:rFonts w:asciiTheme="minorHAnsi" w:hAnsiTheme="minorHAnsi"/>
          <w:sz w:val="24"/>
          <w:szCs w:val="24"/>
          <w:lang w:val="de-DE"/>
        </w:rPr>
        <w:t>E-mail</w:t>
      </w:r>
      <w:proofErr w:type="spellEnd"/>
      <w:r w:rsidRPr="009E220E">
        <w:rPr>
          <w:rFonts w:asciiTheme="minorHAnsi" w:hAnsiTheme="minorHAnsi"/>
          <w:sz w:val="24"/>
          <w:szCs w:val="24"/>
          <w:lang w:val="de-DE"/>
        </w:rPr>
        <w:t xml:space="preserve">: </w:t>
      </w:r>
      <w:hyperlink r:id="rId10" w:history="1">
        <w:r w:rsidR="00294E63" w:rsidRPr="009E220E">
          <w:rPr>
            <w:rStyle w:val="Hyperlink"/>
            <w:rFonts w:asciiTheme="minorHAnsi" w:hAnsiTheme="minorHAnsi"/>
            <w:color w:val="auto"/>
            <w:sz w:val="24"/>
            <w:szCs w:val="24"/>
            <w:u w:val="none"/>
            <w:lang w:val="de-DE"/>
          </w:rPr>
          <w:t>kinderdagverblijfdroomhuis@gmail.com</w:t>
        </w:r>
      </w:hyperlink>
      <w:r w:rsidR="00D41726" w:rsidRPr="009E220E">
        <w:rPr>
          <w:rStyle w:val="Hyperlink"/>
          <w:rFonts w:asciiTheme="minorHAnsi" w:hAnsiTheme="minorHAnsi"/>
          <w:color w:val="auto"/>
          <w:sz w:val="24"/>
          <w:szCs w:val="24"/>
          <w:u w:val="none"/>
          <w:lang w:val="de-DE"/>
        </w:rPr>
        <w:t xml:space="preserve"> </w:t>
      </w:r>
      <w:r w:rsidR="00B076DA" w:rsidRPr="009E220E">
        <w:rPr>
          <w:rStyle w:val="Hyperlink"/>
          <w:rFonts w:asciiTheme="minorHAnsi" w:hAnsiTheme="minorHAnsi"/>
          <w:color w:val="auto"/>
          <w:sz w:val="24"/>
          <w:szCs w:val="24"/>
          <w:u w:val="none"/>
          <w:lang w:val="de-DE"/>
        </w:rPr>
        <w:t xml:space="preserve">- </w:t>
      </w:r>
      <w:proofErr w:type="spellStart"/>
      <w:r w:rsidR="00B076DA" w:rsidRPr="009E220E">
        <w:rPr>
          <w:rFonts w:asciiTheme="minorHAnsi" w:hAnsiTheme="minorHAnsi"/>
          <w:sz w:val="24"/>
          <w:szCs w:val="24"/>
          <w:lang w:val="de-DE"/>
        </w:rPr>
        <w:t>Gsm</w:t>
      </w:r>
      <w:proofErr w:type="spellEnd"/>
      <w:r w:rsidR="00B076DA" w:rsidRPr="009E220E">
        <w:rPr>
          <w:rFonts w:asciiTheme="minorHAnsi" w:hAnsiTheme="minorHAnsi"/>
          <w:sz w:val="24"/>
          <w:szCs w:val="24"/>
          <w:lang w:val="de-DE"/>
        </w:rPr>
        <w:t xml:space="preserve">: 0498 39 37 07 </w:t>
      </w:r>
      <w:r w:rsidR="00294E63" w:rsidRPr="009E220E">
        <w:rPr>
          <w:rFonts w:asciiTheme="minorHAnsi" w:hAnsiTheme="minorHAnsi"/>
          <w:sz w:val="24"/>
          <w:szCs w:val="24"/>
          <w:lang w:val="de-DE"/>
        </w:rPr>
        <w:t xml:space="preserve">                 </w:t>
      </w:r>
    </w:p>
    <w:p w14:paraId="3E0445A3" w14:textId="63C058AD" w:rsidR="008722A7" w:rsidRPr="009E220E" w:rsidRDefault="00F87DCF" w:rsidP="00182EF3">
      <w:pPr>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Verantwoordelijke: </w:t>
      </w:r>
      <w:r w:rsidR="0059715F" w:rsidRPr="009E220E">
        <w:rPr>
          <w:rFonts w:asciiTheme="minorHAnsi" w:hAnsiTheme="minorHAnsi"/>
          <w:sz w:val="24"/>
          <w:szCs w:val="24"/>
          <w:lang w:val="nl-BE"/>
        </w:rPr>
        <w:t xml:space="preserve">Melissa </w:t>
      </w:r>
      <w:proofErr w:type="spellStart"/>
      <w:r w:rsidR="0059715F" w:rsidRPr="009E220E">
        <w:rPr>
          <w:rFonts w:asciiTheme="minorHAnsi" w:hAnsiTheme="minorHAnsi"/>
          <w:sz w:val="24"/>
          <w:szCs w:val="24"/>
          <w:lang w:val="nl-BE"/>
        </w:rPr>
        <w:t>Gheyle</w:t>
      </w:r>
      <w:proofErr w:type="spellEnd"/>
    </w:p>
    <w:p w14:paraId="0DB6B42B" w14:textId="44F0519C" w:rsidR="00914871" w:rsidRPr="009E220E" w:rsidRDefault="008722A7" w:rsidP="00182EF3">
      <w:pPr>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Nummer in noodgevallen: 050/66.26.08</w:t>
      </w:r>
      <w:r w:rsidRPr="009E220E">
        <w:rPr>
          <w:rFonts w:asciiTheme="minorHAnsi" w:hAnsiTheme="minorHAnsi"/>
          <w:sz w:val="24"/>
          <w:szCs w:val="24"/>
          <w:lang w:val="nl-BE"/>
        </w:rPr>
        <w:tab/>
      </w:r>
      <w:r w:rsidR="00294E63" w:rsidRPr="009E220E">
        <w:rPr>
          <w:rFonts w:asciiTheme="minorHAnsi" w:hAnsiTheme="minorHAnsi"/>
          <w:sz w:val="24"/>
          <w:szCs w:val="24"/>
          <w:lang w:val="nl-BE"/>
        </w:rPr>
        <w:tab/>
      </w:r>
      <w:r w:rsidR="00294E63" w:rsidRPr="009E220E">
        <w:rPr>
          <w:rFonts w:asciiTheme="minorHAnsi" w:hAnsiTheme="minorHAnsi"/>
          <w:sz w:val="24"/>
          <w:szCs w:val="24"/>
          <w:lang w:val="nl-BE"/>
        </w:rPr>
        <w:tab/>
      </w:r>
      <w:r w:rsidR="00294E63" w:rsidRPr="009E220E">
        <w:rPr>
          <w:rFonts w:asciiTheme="minorHAnsi" w:hAnsiTheme="minorHAnsi"/>
          <w:sz w:val="24"/>
          <w:szCs w:val="24"/>
          <w:lang w:val="nl-BE"/>
        </w:rPr>
        <w:tab/>
      </w:r>
      <w:r w:rsidR="00294E63" w:rsidRPr="009E220E">
        <w:rPr>
          <w:rFonts w:asciiTheme="minorHAnsi" w:hAnsiTheme="minorHAnsi"/>
          <w:sz w:val="24"/>
          <w:szCs w:val="24"/>
          <w:lang w:val="nl-BE"/>
        </w:rPr>
        <w:tab/>
      </w:r>
      <w:r w:rsidR="00294E63" w:rsidRPr="009E220E">
        <w:rPr>
          <w:rFonts w:asciiTheme="minorHAnsi" w:hAnsiTheme="minorHAnsi"/>
          <w:sz w:val="24"/>
          <w:szCs w:val="24"/>
          <w:lang w:val="nl-BE"/>
        </w:rPr>
        <w:tab/>
      </w:r>
      <w:r w:rsidR="00294E63" w:rsidRPr="009E220E">
        <w:rPr>
          <w:rFonts w:asciiTheme="minorHAnsi" w:hAnsiTheme="minorHAnsi"/>
          <w:sz w:val="24"/>
          <w:szCs w:val="24"/>
          <w:lang w:val="nl-BE"/>
        </w:rPr>
        <w:tab/>
        <w:t xml:space="preserve">                    </w:t>
      </w:r>
    </w:p>
    <w:p w14:paraId="3AD85543" w14:textId="77777777" w:rsidR="00B076DA" w:rsidRPr="009E220E" w:rsidRDefault="00B076DA" w:rsidP="00182EF3">
      <w:pPr>
        <w:tabs>
          <w:tab w:val="num" w:pos="426"/>
        </w:tabs>
        <w:autoSpaceDE w:val="0"/>
        <w:autoSpaceDN w:val="0"/>
        <w:adjustRightInd w:val="0"/>
        <w:spacing w:line="240" w:lineRule="auto"/>
        <w:contextualSpacing/>
        <w:rPr>
          <w:rFonts w:asciiTheme="minorHAnsi" w:hAnsiTheme="minorHAnsi"/>
          <w:b/>
          <w:sz w:val="24"/>
          <w:szCs w:val="24"/>
          <w:lang w:val="nl-BE"/>
        </w:rPr>
      </w:pPr>
    </w:p>
    <w:p w14:paraId="5E3325F4" w14:textId="619AA5E3" w:rsidR="00077E24" w:rsidRPr="009E220E" w:rsidRDefault="00294E63" w:rsidP="00182EF3">
      <w:pPr>
        <w:tabs>
          <w:tab w:val="num" w:pos="426"/>
        </w:tabs>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b/>
          <w:sz w:val="24"/>
          <w:szCs w:val="24"/>
          <w:lang w:val="nl-BE"/>
        </w:rPr>
        <w:lastRenderedPageBreak/>
        <w:t>Droomkind</w:t>
      </w:r>
      <w:r w:rsidR="00914871" w:rsidRPr="009E220E">
        <w:rPr>
          <w:rFonts w:asciiTheme="minorHAnsi" w:hAnsiTheme="minorHAnsi"/>
          <w:b/>
          <w:sz w:val="24"/>
          <w:szCs w:val="24"/>
          <w:lang w:val="nl-BE"/>
        </w:rPr>
        <w:t xml:space="preserve"> </w:t>
      </w:r>
      <w:r w:rsidRPr="009E220E">
        <w:rPr>
          <w:rFonts w:asciiTheme="minorHAnsi" w:hAnsiTheme="minorHAnsi"/>
          <w:sz w:val="24"/>
          <w:szCs w:val="24"/>
          <w:lang w:val="nl-BE"/>
        </w:rPr>
        <w:t xml:space="preserve"> </w:t>
      </w:r>
      <w:proofErr w:type="spellStart"/>
      <w:r w:rsidR="0055502E" w:rsidRPr="009E220E">
        <w:rPr>
          <w:rFonts w:asciiTheme="minorHAnsi" w:hAnsiTheme="minorHAnsi"/>
          <w:sz w:val="24"/>
          <w:szCs w:val="24"/>
          <w:lang w:val="nl-BE"/>
        </w:rPr>
        <w:t>Bogaardestraat</w:t>
      </w:r>
      <w:proofErr w:type="spellEnd"/>
      <w:r w:rsidR="0055502E" w:rsidRPr="009E220E">
        <w:rPr>
          <w:rFonts w:asciiTheme="minorHAnsi" w:hAnsiTheme="minorHAnsi"/>
          <w:sz w:val="24"/>
          <w:szCs w:val="24"/>
          <w:lang w:val="nl-BE"/>
        </w:rPr>
        <w:t xml:space="preserve"> 171a</w:t>
      </w:r>
      <w:r w:rsidR="007E5229" w:rsidRPr="009E220E">
        <w:rPr>
          <w:rFonts w:asciiTheme="minorHAnsi" w:hAnsiTheme="minorHAnsi"/>
          <w:sz w:val="24"/>
          <w:szCs w:val="24"/>
          <w:lang w:val="nl-BE"/>
        </w:rPr>
        <w:t xml:space="preserve">, </w:t>
      </w:r>
      <w:r w:rsidR="00077E24" w:rsidRPr="009E220E">
        <w:rPr>
          <w:rFonts w:asciiTheme="minorHAnsi" w:hAnsiTheme="minorHAnsi"/>
          <w:sz w:val="24"/>
          <w:szCs w:val="24"/>
          <w:lang w:val="nl-BE"/>
        </w:rPr>
        <w:t xml:space="preserve"> 9990 Maldegem</w:t>
      </w:r>
      <w:r w:rsidR="0055502E" w:rsidRPr="009E220E">
        <w:rPr>
          <w:rFonts w:asciiTheme="minorHAnsi" w:hAnsiTheme="minorHAnsi"/>
          <w:sz w:val="24"/>
          <w:szCs w:val="24"/>
          <w:lang w:val="nl-BE"/>
        </w:rPr>
        <w:t xml:space="preserve"> – 0 TOT </w:t>
      </w:r>
      <w:r w:rsidR="00762BD2" w:rsidRPr="009E220E">
        <w:rPr>
          <w:rFonts w:asciiTheme="minorHAnsi" w:hAnsiTheme="minorHAnsi"/>
          <w:sz w:val="24"/>
          <w:szCs w:val="24"/>
          <w:lang w:val="nl-BE"/>
        </w:rPr>
        <w:t>3</w:t>
      </w:r>
      <w:r w:rsidR="0055502E" w:rsidRPr="009E220E">
        <w:rPr>
          <w:rFonts w:asciiTheme="minorHAnsi" w:hAnsiTheme="minorHAnsi"/>
          <w:sz w:val="24"/>
          <w:szCs w:val="24"/>
          <w:lang w:val="nl-BE"/>
        </w:rPr>
        <w:t xml:space="preserve"> JAAR</w:t>
      </w:r>
      <w:r w:rsidR="00077E24" w:rsidRPr="009E220E">
        <w:rPr>
          <w:rFonts w:asciiTheme="minorHAnsi" w:hAnsiTheme="minorHAnsi"/>
          <w:sz w:val="24"/>
          <w:szCs w:val="24"/>
          <w:lang w:val="nl-BE"/>
        </w:rPr>
        <w:t xml:space="preserve">                                                                                                      </w:t>
      </w:r>
    </w:p>
    <w:p w14:paraId="7CF1FD30" w14:textId="2244C0E9" w:rsidR="00B076DA" w:rsidRPr="009E220E" w:rsidRDefault="00294E63" w:rsidP="00182EF3">
      <w:pPr>
        <w:tabs>
          <w:tab w:val="num" w:pos="426"/>
        </w:tabs>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Voor</w:t>
      </w:r>
      <w:r w:rsidR="00914871" w:rsidRPr="009E220E">
        <w:rPr>
          <w:rFonts w:asciiTheme="minorHAnsi" w:hAnsiTheme="minorHAnsi"/>
          <w:sz w:val="24"/>
          <w:szCs w:val="24"/>
          <w:lang w:val="nl-BE"/>
        </w:rPr>
        <w:t>- en na</w:t>
      </w:r>
      <w:r w:rsidRPr="009E220E">
        <w:rPr>
          <w:rFonts w:asciiTheme="minorHAnsi" w:hAnsiTheme="minorHAnsi"/>
          <w:sz w:val="24"/>
          <w:szCs w:val="24"/>
          <w:lang w:val="nl-BE"/>
        </w:rPr>
        <w:t>schoolse dagopvang</w:t>
      </w:r>
      <w:r w:rsidR="00383402" w:rsidRPr="009E220E">
        <w:rPr>
          <w:rFonts w:asciiTheme="minorHAnsi" w:hAnsiTheme="minorHAnsi"/>
          <w:sz w:val="24"/>
          <w:szCs w:val="24"/>
          <w:lang w:val="nl-BE"/>
        </w:rPr>
        <w:t xml:space="preserve"> </w:t>
      </w:r>
      <w:r w:rsidR="007E5229" w:rsidRPr="009E220E">
        <w:rPr>
          <w:rFonts w:asciiTheme="minorHAnsi" w:hAnsiTheme="minorHAnsi"/>
          <w:sz w:val="24"/>
          <w:szCs w:val="24"/>
          <w:lang w:val="nl-BE"/>
        </w:rPr>
        <w:t xml:space="preserve">van 7u-18u van ma tot vrij </w:t>
      </w:r>
      <w:r w:rsidR="00383402" w:rsidRPr="009E220E">
        <w:rPr>
          <w:rFonts w:asciiTheme="minorHAnsi" w:hAnsiTheme="minorHAnsi"/>
          <w:sz w:val="24"/>
          <w:szCs w:val="24"/>
          <w:lang w:val="nl-BE"/>
        </w:rPr>
        <w:t>(op afspraak: 6u30-18u30)</w:t>
      </w:r>
    </w:p>
    <w:p w14:paraId="769817A3" w14:textId="09665CA8" w:rsidR="00914871" w:rsidRPr="009E220E" w:rsidRDefault="00F87DCF" w:rsidP="00182EF3">
      <w:pPr>
        <w:tabs>
          <w:tab w:val="num" w:pos="426"/>
        </w:tabs>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E-mail: </w:t>
      </w:r>
      <w:hyperlink r:id="rId11" w:history="1">
        <w:r w:rsidR="00294E63" w:rsidRPr="009E220E">
          <w:rPr>
            <w:rStyle w:val="Hyperlink"/>
            <w:rFonts w:asciiTheme="minorHAnsi" w:hAnsiTheme="minorHAnsi"/>
            <w:color w:val="auto"/>
            <w:sz w:val="24"/>
            <w:szCs w:val="24"/>
            <w:u w:val="none"/>
            <w:lang w:val="nl-BE"/>
          </w:rPr>
          <w:t>kdvdroomkind@hotmail.com</w:t>
        </w:r>
      </w:hyperlink>
      <w:r w:rsidR="00B076DA" w:rsidRPr="009E220E">
        <w:rPr>
          <w:rStyle w:val="Hyperlink"/>
          <w:rFonts w:asciiTheme="minorHAnsi" w:hAnsiTheme="minorHAnsi"/>
          <w:color w:val="auto"/>
          <w:sz w:val="24"/>
          <w:szCs w:val="24"/>
          <w:u w:val="none"/>
          <w:lang w:val="nl-BE"/>
        </w:rPr>
        <w:t xml:space="preserve"> - </w:t>
      </w:r>
      <w:r w:rsidR="00B076DA" w:rsidRPr="009E220E">
        <w:rPr>
          <w:rFonts w:asciiTheme="minorHAnsi" w:hAnsiTheme="minorHAnsi"/>
          <w:sz w:val="24"/>
          <w:szCs w:val="24"/>
          <w:lang w:val="nl-BE"/>
        </w:rPr>
        <w:t xml:space="preserve">Gsm: 0491 12 25 23 </w:t>
      </w:r>
      <w:r w:rsidR="00294E63" w:rsidRPr="009E220E">
        <w:rPr>
          <w:rFonts w:asciiTheme="minorHAnsi" w:hAnsiTheme="minorHAnsi"/>
          <w:sz w:val="24"/>
          <w:szCs w:val="24"/>
          <w:lang w:val="nl-BE"/>
        </w:rPr>
        <w:t xml:space="preserve">                                                       </w:t>
      </w:r>
      <w:r w:rsidRPr="009E220E">
        <w:rPr>
          <w:rFonts w:asciiTheme="minorHAnsi" w:hAnsiTheme="minorHAnsi"/>
          <w:sz w:val="24"/>
          <w:szCs w:val="24"/>
          <w:lang w:val="nl-BE"/>
        </w:rPr>
        <w:t xml:space="preserve">Verantwoordelijke: </w:t>
      </w:r>
      <w:r w:rsidR="0059715F" w:rsidRPr="009E220E">
        <w:rPr>
          <w:rFonts w:asciiTheme="minorHAnsi" w:hAnsiTheme="minorHAnsi"/>
          <w:sz w:val="24"/>
          <w:szCs w:val="24"/>
          <w:lang w:val="nl-BE"/>
        </w:rPr>
        <w:t xml:space="preserve">Melissa </w:t>
      </w:r>
      <w:proofErr w:type="spellStart"/>
      <w:r w:rsidR="0059715F" w:rsidRPr="009E220E">
        <w:rPr>
          <w:rFonts w:asciiTheme="minorHAnsi" w:hAnsiTheme="minorHAnsi"/>
          <w:sz w:val="24"/>
          <w:szCs w:val="24"/>
          <w:lang w:val="nl-BE"/>
        </w:rPr>
        <w:t>Gheyle</w:t>
      </w:r>
      <w:proofErr w:type="spellEnd"/>
    </w:p>
    <w:p w14:paraId="54567345" w14:textId="1390F270" w:rsidR="008722A7" w:rsidRPr="009E220E" w:rsidRDefault="008722A7" w:rsidP="00182EF3">
      <w:pPr>
        <w:tabs>
          <w:tab w:val="num" w:pos="426"/>
        </w:tabs>
        <w:autoSpaceDE w:val="0"/>
        <w:autoSpaceDN w:val="0"/>
        <w:adjustRightInd w:val="0"/>
        <w:spacing w:line="240" w:lineRule="auto"/>
        <w:contextualSpacing/>
        <w:rPr>
          <w:rFonts w:asciiTheme="minorHAnsi" w:hAnsiTheme="minorHAnsi"/>
          <w:sz w:val="24"/>
          <w:szCs w:val="24"/>
          <w:lang w:val="nl-BE"/>
        </w:rPr>
      </w:pPr>
      <w:r w:rsidRPr="009E220E">
        <w:rPr>
          <w:rFonts w:asciiTheme="minorHAnsi" w:hAnsiTheme="minorHAnsi"/>
          <w:sz w:val="24"/>
          <w:szCs w:val="24"/>
          <w:lang w:val="nl-BE"/>
        </w:rPr>
        <w:t>Nummer in noodgevallen: 050/66.26.08</w:t>
      </w:r>
      <w:r w:rsidRPr="009E220E">
        <w:rPr>
          <w:rFonts w:asciiTheme="minorHAnsi" w:hAnsiTheme="minorHAnsi"/>
          <w:sz w:val="24"/>
          <w:szCs w:val="24"/>
          <w:lang w:val="nl-BE"/>
        </w:rPr>
        <w:tab/>
      </w:r>
    </w:p>
    <w:p w14:paraId="4D24029B" w14:textId="77777777" w:rsidR="00B076DA" w:rsidRPr="009E220E" w:rsidRDefault="00B076DA" w:rsidP="00182EF3">
      <w:pPr>
        <w:autoSpaceDE w:val="0"/>
        <w:autoSpaceDN w:val="0"/>
        <w:adjustRightInd w:val="0"/>
        <w:spacing w:before="0" w:after="180" w:line="240" w:lineRule="auto"/>
        <w:contextualSpacing/>
        <w:rPr>
          <w:rFonts w:asciiTheme="minorHAnsi" w:hAnsiTheme="minorHAnsi"/>
          <w:b/>
          <w:sz w:val="24"/>
          <w:szCs w:val="24"/>
          <w:lang w:val="nl-BE"/>
        </w:rPr>
      </w:pPr>
    </w:p>
    <w:p w14:paraId="5F35CBC0" w14:textId="07984AD6" w:rsidR="00914871"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b/>
          <w:sz w:val="24"/>
          <w:szCs w:val="24"/>
          <w:lang w:val="nl-BE"/>
        </w:rPr>
        <w:t xml:space="preserve">‘t </w:t>
      </w:r>
      <w:proofErr w:type="spellStart"/>
      <w:r w:rsidRPr="009E220E">
        <w:rPr>
          <w:rFonts w:asciiTheme="minorHAnsi" w:hAnsiTheme="minorHAnsi"/>
          <w:b/>
          <w:sz w:val="24"/>
          <w:szCs w:val="24"/>
          <w:lang w:val="nl-BE"/>
        </w:rPr>
        <w:t>Kinderhof</w:t>
      </w:r>
      <w:proofErr w:type="spellEnd"/>
      <w:r w:rsidR="00914871" w:rsidRPr="009E220E">
        <w:rPr>
          <w:rFonts w:asciiTheme="minorHAnsi" w:hAnsiTheme="minorHAnsi"/>
          <w:sz w:val="24"/>
          <w:szCs w:val="24"/>
          <w:lang w:val="nl-BE"/>
        </w:rPr>
        <w:t xml:space="preserve"> </w:t>
      </w:r>
      <w:r w:rsidR="0055502E" w:rsidRPr="009E220E">
        <w:rPr>
          <w:rFonts w:asciiTheme="minorHAnsi" w:hAnsiTheme="minorHAnsi"/>
          <w:sz w:val="24"/>
          <w:szCs w:val="24"/>
          <w:lang w:val="nl-BE"/>
        </w:rPr>
        <w:t xml:space="preserve"> </w:t>
      </w:r>
      <w:r w:rsidR="007E5229" w:rsidRPr="009E220E">
        <w:rPr>
          <w:rFonts w:asciiTheme="minorHAnsi" w:hAnsiTheme="minorHAnsi"/>
          <w:sz w:val="24"/>
          <w:szCs w:val="24"/>
          <w:lang w:val="nl-BE"/>
        </w:rPr>
        <w:t xml:space="preserve">Aalterbaan 230 A , </w:t>
      </w:r>
      <w:r w:rsidR="0055502E" w:rsidRPr="009E220E">
        <w:rPr>
          <w:rFonts w:asciiTheme="minorHAnsi" w:hAnsiTheme="minorHAnsi"/>
          <w:sz w:val="24"/>
          <w:szCs w:val="24"/>
          <w:lang w:val="nl-BE"/>
        </w:rPr>
        <w:t>9990 Maldegem – 2 TOT 12 JAAR</w:t>
      </w:r>
    </w:p>
    <w:p w14:paraId="1F3A6938" w14:textId="78F52965" w:rsidR="00B076DA"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Voor- en </w:t>
      </w:r>
      <w:r w:rsidRPr="00CF2DF1">
        <w:rPr>
          <w:rFonts w:asciiTheme="minorHAnsi" w:hAnsiTheme="minorHAnsi"/>
          <w:sz w:val="24"/>
          <w:szCs w:val="24"/>
          <w:lang w:val="nl-BE"/>
        </w:rPr>
        <w:t xml:space="preserve">naschoolse </w:t>
      </w:r>
      <w:r w:rsidR="00914871" w:rsidRPr="00CF2DF1">
        <w:rPr>
          <w:rFonts w:asciiTheme="minorHAnsi" w:hAnsiTheme="minorHAnsi"/>
          <w:sz w:val="24"/>
          <w:szCs w:val="24"/>
          <w:lang w:val="nl-BE"/>
        </w:rPr>
        <w:t>dag</w:t>
      </w:r>
      <w:r w:rsidRPr="00CF2DF1">
        <w:rPr>
          <w:rFonts w:asciiTheme="minorHAnsi" w:hAnsiTheme="minorHAnsi"/>
          <w:sz w:val="24"/>
          <w:szCs w:val="24"/>
          <w:lang w:val="nl-BE"/>
        </w:rPr>
        <w:t xml:space="preserve">opvang </w:t>
      </w:r>
      <w:r w:rsidR="0055502E" w:rsidRPr="00CF2DF1">
        <w:rPr>
          <w:rFonts w:asciiTheme="minorHAnsi" w:hAnsiTheme="minorHAnsi"/>
          <w:sz w:val="24"/>
          <w:szCs w:val="24"/>
          <w:lang w:val="nl-BE"/>
        </w:rPr>
        <w:t xml:space="preserve">van </w:t>
      </w:r>
      <w:r w:rsidR="00077E24" w:rsidRPr="00CF2DF1">
        <w:rPr>
          <w:rFonts w:asciiTheme="minorHAnsi" w:hAnsiTheme="minorHAnsi"/>
          <w:sz w:val="24"/>
          <w:szCs w:val="24"/>
          <w:lang w:val="nl-BE"/>
        </w:rPr>
        <w:t>6u-1</w:t>
      </w:r>
      <w:r w:rsidR="00403C6A" w:rsidRPr="00CF2DF1">
        <w:rPr>
          <w:rFonts w:asciiTheme="minorHAnsi" w:hAnsiTheme="minorHAnsi"/>
          <w:sz w:val="24"/>
          <w:szCs w:val="24"/>
          <w:lang w:val="nl-BE"/>
        </w:rPr>
        <w:t>8</w:t>
      </w:r>
      <w:r w:rsidR="00077E24" w:rsidRPr="00CF2DF1">
        <w:rPr>
          <w:rFonts w:asciiTheme="minorHAnsi" w:hAnsiTheme="minorHAnsi"/>
          <w:sz w:val="24"/>
          <w:szCs w:val="24"/>
          <w:lang w:val="nl-BE"/>
        </w:rPr>
        <w:t>u</w:t>
      </w:r>
    </w:p>
    <w:p w14:paraId="54276C67" w14:textId="1EE34870" w:rsidR="0055502E" w:rsidRPr="009E220E" w:rsidRDefault="00077E24"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Flexibele opvang op zaterdag</w:t>
      </w:r>
      <w:r w:rsidR="0055502E" w:rsidRPr="009E220E">
        <w:rPr>
          <w:rFonts w:asciiTheme="minorHAnsi" w:hAnsiTheme="minorHAnsi"/>
          <w:sz w:val="24"/>
          <w:szCs w:val="24"/>
          <w:lang w:val="nl-BE"/>
        </w:rPr>
        <w:t xml:space="preserve"> van </w:t>
      </w:r>
      <w:r w:rsidRPr="009E220E">
        <w:rPr>
          <w:rFonts w:asciiTheme="minorHAnsi" w:hAnsiTheme="minorHAnsi"/>
          <w:sz w:val="24"/>
          <w:szCs w:val="24"/>
          <w:lang w:val="nl-BE"/>
        </w:rPr>
        <w:t>7u-18u</w:t>
      </w:r>
      <w:r w:rsidR="0051743F" w:rsidRPr="009E220E">
        <w:rPr>
          <w:rFonts w:asciiTheme="minorHAnsi" w:hAnsiTheme="minorHAnsi"/>
          <w:sz w:val="24"/>
          <w:szCs w:val="24"/>
          <w:lang w:val="nl-BE"/>
        </w:rPr>
        <w:t xml:space="preserve">            </w:t>
      </w:r>
      <w:r w:rsidR="00294E63" w:rsidRPr="009E220E">
        <w:rPr>
          <w:rFonts w:asciiTheme="minorHAnsi" w:hAnsiTheme="minorHAnsi"/>
          <w:sz w:val="24"/>
          <w:szCs w:val="24"/>
          <w:lang w:val="nl-BE"/>
        </w:rPr>
        <w:t xml:space="preserve">                  </w:t>
      </w:r>
    </w:p>
    <w:p w14:paraId="7680C1DF" w14:textId="77777777" w:rsidR="00B076DA"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de-DE"/>
        </w:rPr>
      </w:pPr>
      <w:proofErr w:type="spellStart"/>
      <w:r w:rsidRPr="009E220E">
        <w:rPr>
          <w:rFonts w:asciiTheme="minorHAnsi" w:hAnsiTheme="minorHAnsi"/>
          <w:sz w:val="24"/>
          <w:szCs w:val="24"/>
          <w:lang w:val="de-DE"/>
        </w:rPr>
        <w:t>E-mail</w:t>
      </w:r>
      <w:proofErr w:type="spellEnd"/>
      <w:r w:rsidRPr="009E220E">
        <w:rPr>
          <w:rFonts w:asciiTheme="minorHAnsi" w:hAnsiTheme="minorHAnsi"/>
          <w:sz w:val="24"/>
          <w:szCs w:val="24"/>
          <w:lang w:val="de-DE"/>
        </w:rPr>
        <w:t xml:space="preserve">: </w:t>
      </w:r>
      <w:hyperlink r:id="rId12" w:history="1">
        <w:r w:rsidRPr="009E220E">
          <w:rPr>
            <w:rStyle w:val="Hyperlink"/>
            <w:rFonts w:asciiTheme="minorHAnsi" w:hAnsiTheme="minorHAnsi"/>
            <w:color w:val="auto"/>
            <w:sz w:val="24"/>
            <w:szCs w:val="24"/>
            <w:u w:val="none"/>
            <w:lang w:val="de-DE"/>
          </w:rPr>
          <w:t>kinderhof.ouders@gmail.com</w:t>
        </w:r>
      </w:hyperlink>
      <w:r w:rsidR="00B076DA" w:rsidRPr="009E220E">
        <w:rPr>
          <w:rStyle w:val="Hyperlink"/>
          <w:rFonts w:asciiTheme="minorHAnsi" w:hAnsiTheme="minorHAnsi"/>
          <w:color w:val="auto"/>
          <w:sz w:val="24"/>
          <w:szCs w:val="24"/>
          <w:u w:val="none"/>
          <w:lang w:val="de-DE"/>
        </w:rPr>
        <w:t xml:space="preserve"> - </w:t>
      </w:r>
      <w:proofErr w:type="spellStart"/>
      <w:r w:rsidR="00B076DA" w:rsidRPr="009E220E">
        <w:rPr>
          <w:rFonts w:asciiTheme="minorHAnsi" w:hAnsiTheme="minorHAnsi"/>
          <w:sz w:val="24"/>
          <w:szCs w:val="24"/>
          <w:lang w:val="de-DE"/>
        </w:rPr>
        <w:t>Gsm</w:t>
      </w:r>
      <w:proofErr w:type="spellEnd"/>
      <w:r w:rsidR="00B076DA" w:rsidRPr="009E220E">
        <w:rPr>
          <w:rFonts w:asciiTheme="minorHAnsi" w:hAnsiTheme="minorHAnsi"/>
          <w:sz w:val="24"/>
          <w:szCs w:val="24"/>
          <w:lang w:val="de-DE"/>
        </w:rPr>
        <w:t xml:space="preserve">: 0498/97.33.88 - </w:t>
      </w:r>
      <w:proofErr w:type="spellStart"/>
      <w:r w:rsidR="00B076DA" w:rsidRPr="009E220E">
        <w:rPr>
          <w:rFonts w:asciiTheme="minorHAnsi" w:hAnsiTheme="minorHAnsi"/>
          <w:sz w:val="24"/>
          <w:szCs w:val="24"/>
          <w:lang w:val="de-DE"/>
        </w:rPr>
        <w:t>website</w:t>
      </w:r>
      <w:proofErr w:type="spellEnd"/>
      <w:r w:rsidR="00B076DA" w:rsidRPr="009E220E">
        <w:rPr>
          <w:rFonts w:asciiTheme="minorHAnsi" w:hAnsiTheme="minorHAnsi"/>
          <w:sz w:val="24"/>
          <w:szCs w:val="24"/>
          <w:lang w:val="de-DE"/>
        </w:rPr>
        <w:t xml:space="preserve">: </w:t>
      </w:r>
      <w:hyperlink r:id="rId13" w:history="1">
        <w:r w:rsidR="00B076DA" w:rsidRPr="009E220E">
          <w:rPr>
            <w:rStyle w:val="Hyperlink"/>
            <w:rFonts w:asciiTheme="minorHAnsi" w:hAnsiTheme="minorHAnsi"/>
            <w:color w:val="auto"/>
            <w:sz w:val="24"/>
            <w:szCs w:val="24"/>
            <w:u w:val="none"/>
            <w:lang w:val="de-DE"/>
          </w:rPr>
          <w:t>www.kinderhof.be</w:t>
        </w:r>
      </w:hyperlink>
      <w:r w:rsidR="00B076DA" w:rsidRPr="009E220E">
        <w:rPr>
          <w:rFonts w:asciiTheme="minorHAnsi" w:hAnsiTheme="minorHAnsi"/>
          <w:sz w:val="24"/>
          <w:szCs w:val="24"/>
          <w:lang w:val="de-DE"/>
        </w:rPr>
        <w:t xml:space="preserve"> </w:t>
      </w:r>
    </w:p>
    <w:p w14:paraId="294CF0F8" w14:textId="68208A4F" w:rsidR="00077E24" w:rsidRPr="009E220E" w:rsidRDefault="0051743F"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Verantwoordelijke</w:t>
      </w:r>
      <w:r w:rsidR="0071329E" w:rsidRPr="009E220E">
        <w:rPr>
          <w:rFonts w:asciiTheme="minorHAnsi" w:hAnsiTheme="minorHAnsi"/>
          <w:sz w:val="24"/>
          <w:szCs w:val="24"/>
          <w:lang w:val="nl-BE"/>
        </w:rPr>
        <w:t>n</w:t>
      </w:r>
      <w:r w:rsidRPr="009E220E">
        <w:rPr>
          <w:rFonts w:asciiTheme="minorHAnsi" w:hAnsiTheme="minorHAnsi"/>
          <w:sz w:val="24"/>
          <w:szCs w:val="24"/>
          <w:lang w:val="nl-BE"/>
        </w:rPr>
        <w:t xml:space="preserve">: </w:t>
      </w:r>
      <w:r w:rsidR="00157EAC" w:rsidRPr="009E220E">
        <w:rPr>
          <w:rFonts w:asciiTheme="minorHAnsi" w:hAnsiTheme="minorHAnsi"/>
          <w:sz w:val="24"/>
          <w:szCs w:val="24"/>
          <w:lang w:val="nl-BE"/>
        </w:rPr>
        <w:t xml:space="preserve">Melissa </w:t>
      </w:r>
      <w:proofErr w:type="spellStart"/>
      <w:r w:rsidR="00157EAC" w:rsidRPr="009E220E">
        <w:rPr>
          <w:rFonts w:asciiTheme="minorHAnsi" w:hAnsiTheme="minorHAnsi"/>
          <w:sz w:val="24"/>
          <w:szCs w:val="24"/>
          <w:lang w:val="nl-BE"/>
        </w:rPr>
        <w:t>Gheyle</w:t>
      </w:r>
      <w:proofErr w:type="spellEnd"/>
      <w:r w:rsidR="00294E63" w:rsidRPr="009E220E">
        <w:rPr>
          <w:rFonts w:asciiTheme="minorHAnsi" w:hAnsiTheme="minorHAnsi"/>
          <w:sz w:val="24"/>
          <w:szCs w:val="24"/>
          <w:lang w:val="nl-BE"/>
        </w:rPr>
        <w:t xml:space="preserve">   </w:t>
      </w:r>
    </w:p>
    <w:p w14:paraId="45B14803" w14:textId="3A8FA12B" w:rsidR="008722A7" w:rsidRPr="009E220E" w:rsidRDefault="008722A7"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Nummer in noodgevallen: 050/66.26.08</w:t>
      </w:r>
      <w:r w:rsidRPr="009E220E">
        <w:rPr>
          <w:rFonts w:asciiTheme="minorHAnsi" w:hAnsiTheme="minorHAnsi"/>
          <w:sz w:val="24"/>
          <w:szCs w:val="24"/>
          <w:lang w:val="nl-BE"/>
        </w:rPr>
        <w:tab/>
      </w:r>
    </w:p>
    <w:p w14:paraId="3326C29E" w14:textId="7104F2A0" w:rsidR="008722A7" w:rsidRPr="009E220E" w:rsidRDefault="008722A7" w:rsidP="00182EF3">
      <w:pPr>
        <w:autoSpaceDE w:val="0"/>
        <w:autoSpaceDN w:val="0"/>
        <w:adjustRightInd w:val="0"/>
        <w:spacing w:before="0" w:after="180" w:line="240" w:lineRule="auto"/>
        <w:contextualSpacing/>
        <w:rPr>
          <w:rFonts w:asciiTheme="minorHAnsi" w:hAnsiTheme="minorHAnsi"/>
          <w:sz w:val="24"/>
          <w:szCs w:val="24"/>
          <w:lang w:val="nl-BE"/>
        </w:rPr>
      </w:pPr>
    </w:p>
    <w:p w14:paraId="65DCCC0C" w14:textId="2678F53F" w:rsidR="008722A7" w:rsidRPr="009E220E" w:rsidRDefault="00551C94"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b/>
          <w:sz w:val="24"/>
          <w:szCs w:val="24"/>
          <w:lang w:val="nl-BE"/>
        </w:rPr>
        <w:t>Opgroeien</w:t>
      </w:r>
      <w:r w:rsidR="008722A7" w:rsidRPr="009E220E">
        <w:rPr>
          <w:rFonts w:asciiTheme="minorHAnsi" w:hAnsiTheme="minorHAnsi"/>
          <w:b/>
          <w:sz w:val="24"/>
          <w:szCs w:val="24"/>
          <w:lang w:val="nl-BE"/>
        </w:rPr>
        <w:t xml:space="preserve"> </w:t>
      </w:r>
      <w:r w:rsidR="008722A7" w:rsidRPr="009E220E">
        <w:rPr>
          <w:rFonts w:asciiTheme="minorHAnsi" w:hAnsiTheme="minorHAnsi"/>
          <w:sz w:val="24"/>
          <w:szCs w:val="24"/>
          <w:lang w:val="nl-BE"/>
        </w:rPr>
        <w:t xml:space="preserve">Hallepoortlaan 27, 1060 </w:t>
      </w:r>
      <w:r w:rsidRPr="009E220E">
        <w:rPr>
          <w:rFonts w:asciiTheme="minorHAnsi" w:hAnsiTheme="minorHAnsi"/>
          <w:sz w:val="24"/>
          <w:szCs w:val="24"/>
          <w:lang w:val="nl-BE"/>
        </w:rPr>
        <w:t>Sint-Gillis (Brussel)</w:t>
      </w:r>
    </w:p>
    <w:p w14:paraId="7AA5D621" w14:textId="37CC2D88" w:rsidR="008722A7" w:rsidRPr="009E220E" w:rsidRDefault="008722A7"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Kind en gezin-lijn: 078/15. 01. 00</w:t>
      </w:r>
    </w:p>
    <w:p w14:paraId="31BC5815" w14:textId="74468010" w:rsidR="00B60385" w:rsidRPr="009E220E" w:rsidRDefault="008722A7"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Contactformulier website: http://www.kindengezin.be/formulieren/contact.jsp</w:t>
      </w:r>
    </w:p>
    <w:p w14:paraId="6E085D49" w14:textId="03907201" w:rsidR="00914871" w:rsidRPr="009E220E" w:rsidRDefault="00294E63" w:rsidP="00182EF3">
      <w:pPr>
        <w:autoSpaceDE w:val="0"/>
        <w:autoSpaceDN w:val="0"/>
        <w:adjustRightInd w:val="0"/>
        <w:spacing w:before="0" w:after="180" w:line="240" w:lineRule="auto"/>
        <w:contextualSpacing/>
        <w:rPr>
          <w:rFonts w:asciiTheme="minorHAnsi" w:hAnsiTheme="minorHAnsi"/>
          <w:sz w:val="24"/>
          <w:szCs w:val="24"/>
          <w:lang w:val="nl-BE"/>
        </w:rPr>
      </w:pPr>
      <w:r w:rsidRPr="009E220E">
        <w:rPr>
          <w:rFonts w:asciiTheme="minorHAnsi" w:hAnsiTheme="minorHAnsi"/>
          <w:sz w:val="24"/>
          <w:szCs w:val="24"/>
          <w:lang w:val="nl-BE"/>
        </w:rPr>
        <w:t xml:space="preserve">  </w:t>
      </w:r>
    </w:p>
    <w:p w14:paraId="55104403" w14:textId="77777777" w:rsidR="00A42175" w:rsidRPr="009E220E" w:rsidRDefault="00A42175" w:rsidP="00182EF3">
      <w:pPr>
        <w:pStyle w:val="Kop2"/>
        <w:spacing w:line="240" w:lineRule="auto"/>
        <w:rPr>
          <w:sz w:val="24"/>
          <w:szCs w:val="24"/>
          <w:lang w:val="nl-BE" w:bidi="hi-IN"/>
        </w:rPr>
      </w:pPr>
      <w:r w:rsidRPr="009E220E">
        <w:rPr>
          <w:sz w:val="24"/>
          <w:szCs w:val="24"/>
          <w:lang w:val="nl-BE" w:bidi="hi-IN"/>
        </w:rPr>
        <w:t>Het beleid</w:t>
      </w:r>
    </w:p>
    <w:p w14:paraId="735770CF" w14:textId="449B96D3" w:rsidR="00D046B0" w:rsidRPr="009E220E" w:rsidRDefault="00A42175" w:rsidP="00D046B0">
      <w:pPr>
        <w:autoSpaceDE w:val="0"/>
        <w:autoSpaceDN w:val="0"/>
        <w:adjustRightInd w:val="0"/>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b/>
          <w:sz w:val="24"/>
          <w:szCs w:val="24"/>
          <w:lang w:val="nl-BE" w:eastAsia="nl-BE"/>
        </w:rPr>
        <w:t>Art 02:</w:t>
      </w:r>
      <w:r w:rsidR="00182EF3" w:rsidRPr="009E220E">
        <w:rPr>
          <w:rFonts w:asciiTheme="minorHAnsi" w:eastAsia="Calibri" w:hAnsiTheme="minorHAnsi"/>
          <w:b/>
          <w:sz w:val="24"/>
          <w:szCs w:val="24"/>
          <w:lang w:val="nl-BE" w:eastAsia="nl-BE"/>
        </w:rPr>
        <w:t xml:space="preserve"> </w:t>
      </w:r>
      <w:r w:rsidRPr="009E220E">
        <w:rPr>
          <w:rFonts w:asciiTheme="minorHAnsi" w:eastAsia="Calibri" w:hAnsiTheme="minorHAnsi"/>
          <w:b/>
          <w:sz w:val="24"/>
          <w:szCs w:val="24"/>
          <w:lang w:val="nl-BE" w:eastAsia="nl-BE"/>
        </w:rPr>
        <w:t>Pedagogische visie</w:t>
      </w:r>
      <w:r w:rsidR="00264AF9" w:rsidRPr="009E220E">
        <w:rPr>
          <w:rFonts w:asciiTheme="minorHAnsi" w:eastAsia="Calibri" w:hAnsiTheme="minorHAnsi"/>
          <w:b/>
          <w:sz w:val="24"/>
          <w:szCs w:val="24"/>
          <w:lang w:val="nl-BE" w:eastAsia="nl-BE"/>
        </w:rPr>
        <w:t xml:space="preserve">    </w:t>
      </w:r>
      <w:r w:rsidR="0059794D" w:rsidRPr="009E220E">
        <w:rPr>
          <w:rFonts w:asciiTheme="minorHAnsi" w:eastAsia="Calibri" w:hAnsiTheme="minorHAnsi"/>
          <w:sz w:val="24"/>
          <w:szCs w:val="24"/>
          <w:lang w:val="nl-BE" w:eastAsia="nl-BE"/>
        </w:rPr>
        <w:br/>
      </w:r>
      <w:r w:rsidR="00D046B0" w:rsidRPr="009E220E">
        <w:rPr>
          <w:rFonts w:asciiTheme="minorHAnsi" w:eastAsia="Calibri" w:hAnsiTheme="minorHAnsi"/>
          <w:sz w:val="24"/>
          <w:szCs w:val="24"/>
          <w:lang w:val="nl-BE" w:eastAsia="nl-BE"/>
        </w:rPr>
        <w:t xml:space="preserve">Sinds oktober 2022 baseren wij ons op de visie van </w:t>
      </w:r>
      <w:proofErr w:type="spellStart"/>
      <w:r w:rsidR="00D046B0" w:rsidRPr="009E220E">
        <w:rPr>
          <w:rFonts w:asciiTheme="minorHAnsi" w:eastAsia="Calibri" w:hAnsiTheme="minorHAnsi"/>
          <w:sz w:val="24"/>
          <w:szCs w:val="24"/>
          <w:lang w:val="nl-BE" w:eastAsia="nl-BE"/>
        </w:rPr>
        <w:t>Emmi</w:t>
      </w:r>
      <w:proofErr w:type="spellEnd"/>
      <w:r w:rsidR="00D046B0" w:rsidRPr="009E220E">
        <w:rPr>
          <w:rFonts w:asciiTheme="minorHAnsi" w:eastAsia="Calibri" w:hAnsiTheme="minorHAnsi"/>
          <w:sz w:val="24"/>
          <w:szCs w:val="24"/>
          <w:lang w:val="nl-BE" w:eastAsia="nl-BE"/>
        </w:rPr>
        <w:t xml:space="preserve"> </w:t>
      </w:r>
      <w:proofErr w:type="spellStart"/>
      <w:r w:rsidR="00D046B0" w:rsidRPr="009E220E">
        <w:rPr>
          <w:rFonts w:asciiTheme="minorHAnsi" w:eastAsia="Calibri" w:hAnsiTheme="minorHAnsi"/>
          <w:sz w:val="24"/>
          <w:szCs w:val="24"/>
          <w:lang w:val="nl-BE" w:eastAsia="nl-BE"/>
        </w:rPr>
        <w:t>Pikler</w:t>
      </w:r>
      <w:proofErr w:type="spellEnd"/>
      <w:r w:rsidR="00D046B0" w:rsidRPr="009E220E">
        <w:rPr>
          <w:rFonts w:asciiTheme="minorHAnsi" w:eastAsia="Calibri" w:hAnsiTheme="minorHAnsi"/>
          <w:sz w:val="24"/>
          <w:szCs w:val="24"/>
          <w:lang w:val="nl-BE" w:eastAsia="nl-BE"/>
        </w:rPr>
        <w:t>, waarbij wij ervan uit gaan dat het kind krachtig genoeg is om zelf vorm te geven aan zijn/haar eigen ontwikkeling mits ondersteuning van de begeleiders en de omgeving. Dit in een huiselijke sfeer vol natuurlijke materialen.</w:t>
      </w:r>
    </w:p>
    <w:p w14:paraId="7C8FA271" w14:textId="77777777" w:rsidR="00D046B0" w:rsidRPr="009E220E" w:rsidRDefault="00D046B0" w:rsidP="00D046B0">
      <w:pPr>
        <w:autoSpaceDE w:val="0"/>
        <w:autoSpaceDN w:val="0"/>
        <w:adjustRightInd w:val="0"/>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Hiervoor wordt een rijke ruimte voorzien waarin kinderen vrij kunnen experimenteren met verschillende materialen. De kinderen kunnen zelf beslissen waarmee ze spelen aangezien het materiaal op hun hoogte aangeboden wordt.</w:t>
      </w:r>
      <w:r w:rsidRPr="009E220E">
        <w:rPr>
          <w:rFonts w:asciiTheme="minorHAnsi" w:eastAsia="Calibri" w:hAnsiTheme="minorHAnsi"/>
          <w:sz w:val="24"/>
          <w:szCs w:val="24"/>
          <w:lang w:val="nl-BE" w:eastAsia="nl-BE"/>
        </w:rPr>
        <w:br/>
        <w:t>De kinderen gaan zoveel mogelijk naar buiten (ook als het kouder wordt). Geleide activiteiten worden beperkt tot 1 keer per maand. Daarnaast bieden we dagelijks voldoende kansen voor de kinderen om te experimenteren en nieuwe ervaringen op te doen.</w:t>
      </w:r>
      <w:r w:rsidRPr="009E220E">
        <w:rPr>
          <w:rFonts w:asciiTheme="minorHAnsi" w:eastAsia="Calibri" w:hAnsiTheme="minorHAnsi"/>
          <w:sz w:val="24"/>
          <w:szCs w:val="24"/>
          <w:lang w:val="nl-BE" w:eastAsia="nl-BE"/>
        </w:rPr>
        <w:br/>
        <w:t>De band tussen kind en begeleider staat centraal. Hierop wordt ingezet tijdens de 1-op-1 momenten, waarbij tijd genomen wordt voor de verzorging, taalstimulering,…</w:t>
      </w:r>
      <w:r w:rsidRPr="009E220E">
        <w:rPr>
          <w:rFonts w:asciiTheme="minorHAnsi" w:eastAsia="Calibri" w:hAnsiTheme="minorHAnsi"/>
          <w:sz w:val="24"/>
          <w:szCs w:val="24"/>
          <w:lang w:val="nl-BE" w:eastAsia="nl-BE"/>
        </w:rPr>
        <w:br/>
        <w:t>Alle aspecten van de ontwikkeling en het welbevinden en de betrokkenheid krijgen onze aandacht.</w:t>
      </w:r>
    </w:p>
    <w:p w14:paraId="180CBA93" w14:textId="1B4EE72A" w:rsidR="0039451F" w:rsidRPr="009E220E" w:rsidRDefault="00D046B0" w:rsidP="002D2C24">
      <w:pPr>
        <w:autoSpaceDE w:val="0"/>
        <w:autoSpaceDN w:val="0"/>
        <w:adjustRightInd w:val="0"/>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We zetten in op taalondersteuning en participatie van ouders.</w:t>
      </w:r>
    </w:p>
    <w:p w14:paraId="02DBDD9D" w14:textId="5BF234DC" w:rsidR="00B076DA" w:rsidRPr="009E220E" w:rsidRDefault="00A42175" w:rsidP="00182EF3">
      <w:pPr>
        <w:autoSpaceDE w:val="0"/>
        <w:autoSpaceDN w:val="0"/>
        <w:adjustRightInd w:val="0"/>
        <w:spacing w:before="0" w:after="180" w:line="240" w:lineRule="auto"/>
        <w:contextualSpacing/>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Art 02:</w:t>
      </w:r>
      <w:r w:rsidR="00182EF3" w:rsidRPr="009E220E">
        <w:rPr>
          <w:rFonts w:asciiTheme="minorHAnsi" w:eastAsia="Calibri" w:hAnsiTheme="minorHAnsi"/>
          <w:b/>
          <w:sz w:val="24"/>
          <w:szCs w:val="24"/>
          <w:lang w:val="nl-BE" w:eastAsia="nl-BE"/>
        </w:rPr>
        <w:t xml:space="preserve"> </w:t>
      </w:r>
      <w:r w:rsidRPr="009E220E">
        <w:rPr>
          <w:rFonts w:asciiTheme="minorHAnsi" w:eastAsia="Calibri" w:hAnsiTheme="minorHAnsi"/>
          <w:b/>
          <w:sz w:val="24"/>
          <w:szCs w:val="24"/>
          <w:lang w:val="nl-BE" w:eastAsia="nl-BE"/>
        </w:rPr>
        <w:t xml:space="preserve">Opening van de opvang </w:t>
      </w:r>
      <w:r w:rsidR="00264AF9" w:rsidRPr="009E220E">
        <w:rPr>
          <w:rFonts w:asciiTheme="minorHAnsi" w:eastAsia="Calibri" w:hAnsiTheme="minorHAnsi"/>
          <w:b/>
          <w:sz w:val="24"/>
          <w:szCs w:val="24"/>
          <w:lang w:val="nl-BE" w:eastAsia="nl-BE"/>
        </w:rPr>
        <w:t>–</w:t>
      </w:r>
      <w:r w:rsidRPr="009E220E">
        <w:rPr>
          <w:rFonts w:asciiTheme="minorHAnsi" w:eastAsia="Calibri" w:hAnsiTheme="minorHAnsi"/>
          <w:b/>
          <w:sz w:val="24"/>
          <w:szCs w:val="24"/>
          <w:lang w:val="nl-BE" w:eastAsia="nl-BE"/>
        </w:rPr>
        <w:t xml:space="preserve"> Sluitingsdagen</w:t>
      </w:r>
      <w:r w:rsidR="00264AF9" w:rsidRPr="009E220E">
        <w:rPr>
          <w:rFonts w:asciiTheme="minorHAnsi" w:eastAsia="Calibri" w:hAnsiTheme="minorHAnsi"/>
          <w:b/>
          <w:sz w:val="24"/>
          <w:szCs w:val="24"/>
          <w:lang w:val="nl-BE" w:eastAsia="nl-BE"/>
        </w:rPr>
        <w:t xml:space="preserve">   </w:t>
      </w:r>
    </w:p>
    <w:p w14:paraId="5A2E469A" w14:textId="3C575FE8" w:rsidR="001B62BF" w:rsidRPr="009E220E" w:rsidRDefault="00A42175" w:rsidP="00182EF3">
      <w:p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De opvang wordt in principe verzekerd</w:t>
      </w:r>
      <w:r w:rsidR="0039451F" w:rsidRPr="009E220E">
        <w:rPr>
          <w:rFonts w:asciiTheme="minorHAnsi" w:eastAsia="Calibri" w:hAnsiTheme="minorHAnsi"/>
          <w:sz w:val="24"/>
          <w:szCs w:val="24"/>
          <w:lang w:val="nl-BE" w:eastAsia="nl-BE"/>
        </w:rPr>
        <w:t xml:space="preserve"> </w:t>
      </w:r>
      <w:r w:rsidR="00264AF9" w:rsidRPr="009E220E">
        <w:rPr>
          <w:rFonts w:asciiTheme="minorHAnsi" w:eastAsia="Calibri" w:hAnsiTheme="minorHAnsi"/>
          <w:sz w:val="24"/>
          <w:szCs w:val="24"/>
          <w:lang w:val="nl-BE" w:eastAsia="nl-BE"/>
        </w:rPr>
        <w:t>van maandag tot en met vrijdag</w:t>
      </w:r>
      <w:r w:rsidR="00734B1F" w:rsidRPr="009E220E">
        <w:rPr>
          <w:rFonts w:asciiTheme="minorHAnsi" w:eastAsia="Calibri" w:hAnsiTheme="minorHAnsi"/>
          <w:sz w:val="24"/>
          <w:szCs w:val="24"/>
          <w:lang w:val="nl-BE" w:eastAsia="nl-BE"/>
        </w:rPr>
        <w:t>.</w:t>
      </w:r>
      <w:r w:rsidR="00F717B7" w:rsidRPr="009E220E">
        <w:rPr>
          <w:rFonts w:asciiTheme="minorHAnsi" w:eastAsia="Calibri" w:hAnsiTheme="minorHAnsi"/>
          <w:sz w:val="24"/>
          <w:szCs w:val="24"/>
          <w:lang w:val="nl-BE" w:eastAsia="nl-BE"/>
        </w:rPr>
        <w:t xml:space="preserve"> </w:t>
      </w:r>
      <w:r w:rsidRPr="009E220E">
        <w:rPr>
          <w:rFonts w:asciiTheme="minorHAnsi" w:eastAsia="Calibri" w:hAnsiTheme="minorHAnsi"/>
          <w:sz w:val="24"/>
          <w:szCs w:val="24"/>
          <w:lang w:val="nl-BE" w:eastAsia="nl-BE"/>
        </w:rPr>
        <w:t xml:space="preserve">Gedurende de opvang worden de sluitingsdagen in december gepubliceerd voor het jaar erop, ouders worden hiervan in kennis gesteld met </w:t>
      </w:r>
      <w:r w:rsidR="003A6573" w:rsidRPr="009E220E">
        <w:rPr>
          <w:rFonts w:asciiTheme="minorHAnsi" w:eastAsia="Calibri" w:hAnsiTheme="minorHAnsi"/>
          <w:sz w:val="24"/>
          <w:szCs w:val="24"/>
          <w:lang w:val="nl-BE" w:eastAsia="nl-BE"/>
        </w:rPr>
        <w:t xml:space="preserve">een </w:t>
      </w:r>
      <w:r w:rsidRPr="009E220E">
        <w:rPr>
          <w:rFonts w:asciiTheme="minorHAnsi" w:eastAsia="Calibri" w:hAnsiTheme="minorHAnsi"/>
          <w:sz w:val="24"/>
          <w:szCs w:val="24"/>
          <w:lang w:val="nl-BE" w:eastAsia="nl-BE"/>
        </w:rPr>
        <w:t>brief, mail en via de website.</w:t>
      </w:r>
    </w:p>
    <w:p w14:paraId="2118B271" w14:textId="77777777" w:rsidR="00182EF3" w:rsidRPr="009E220E" w:rsidRDefault="00182EF3" w:rsidP="00182EF3">
      <w:pPr>
        <w:autoSpaceDE w:val="0"/>
        <w:autoSpaceDN w:val="0"/>
        <w:adjustRightInd w:val="0"/>
        <w:spacing w:before="0" w:after="180" w:line="240" w:lineRule="auto"/>
        <w:contextualSpacing/>
        <w:rPr>
          <w:rFonts w:asciiTheme="minorHAnsi" w:eastAsia="Calibri" w:hAnsiTheme="minorHAnsi"/>
          <w:sz w:val="24"/>
          <w:szCs w:val="24"/>
          <w:lang w:val="nl-BE" w:eastAsia="nl-BE"/>
        </w:rPr>
      </w:pPr>
    </w:p>
    <w:p w14:paraId="7291A40D" w14:textId="451E8541" w:rsidR="008C5BFC" w:rsidRPr="009E220E" w:rsidRDefault="008C5BFC" w:rsidP="00182EF3">
      <w:pPr>
        <w:autoSpaceDE w:val="0"/>
        <w:autoSpaceDN w:val="0"/>
        <w:adjustRightInd w:val="0"/>
        <w:spacing w:before="0" w:after="180" w:line="240" w:lineRule="auto"/>
        <w:contextualSpacing/>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Art 03: Flexibele opvang</w:t>
      </w:r>
    </w:p>
    <w:p w14:paraId="26BABB71" w14:textId="07ABB19F" w:rsidR="006F22B2" w:rsidRDefault="00F717B7" w:rsidP="00182EF3">
      <w:pPr>
        <w:autoSpaceDE w:val="0"/>
        <w:autoSpaceDN w:val="0"/>
        <w:adjustRightInd w:val="0"/>
        <w:spacing w:before="0" w:after="180" w:line="240" w:lineRule="auto"/>
        <w:rPr>
          <w:rFonts w:asciiTheme="minorHAnsi" w:eastAsia="Calibri" w:hAnsiTheme="minorHAnsi" w:cs="Segoe UI"/>
          <w:sz w:val="24"/>
          <w:szCs w:val="24"/>
          <w:lang w:val="nl-BE" w:eastAsia="nl-BE"/>
        </w:rPr>
      </w:pPr>
      <w:r w:rsidRPr="009E220E">
        <w:rPr>
          <w:rFonts w:asciiTheme="minorHAnsi" w:eastAsia="Calibri" w:hAnsiTheme="minorHAnsi"/>
          <w:bCs/>
          <w:color w:val="000000"/>
          <w:sz w:val="24"/>
          <w:szCs w:val="24"/>
          <w:lang w:val="nl-BE" w:eastAsia="nl-BE"/>
        </w:rPr>
        <w:t xml:space="preserve">Opvang </w:t>
      </w:r>
      <w:r w:rsidR="008C5BFC" w:rsidRPr="009E220E">
        <w:rPr>
          <w:rFonts w:asciiTheme="minorHAnsi" w:eastAsia="Calibri" w:hAnsiTheme="minorHAnsi"/>
          <w:bCs/>
          <w:color w:val="000000"/>
          <w:sz w:val="24"/>
          <w:szCs w:val="24"/>
          <w:lang w:val="nl-BE" w:eastAsia="nl-BE"/>
        </w:rPr>
        <w:t>&gt;</w:t>
      </w:r>
      <w:r w:rsidRPr="009E220E">
        <w:rPr>
          <w:rFonts w:asciiTheme="minorHAnsi" w:eastAsia="Calibri" w:hAnsiTheme="minorHAnsi"/>
          <w:bCs/>
          <w:color w:val="000000"/>
          <w:sz w:val="24"/>
          <w:szCs w:val="24"/>
          <w:lang w:val="nl-BE" w:eastAsia="nl-BE"/>
        </w:rPr>
        <w:t>11u en ‘s nachts</w:t>
      </w:r>
      <w:r w:rsidR="008C5BFC" w:rsidRPr="009E220E">
        <w:rPr>
          <w:rFonts w:asciiTheme="minorHAnsi" w:eastAsia="Calibri" w:hAnsiTheme="minorHAnsi"/>
          <w:bCs/>
          <w:color w:val="000000"/>
          <w:sz w:val="24"/>
          <w:szCs w:val="24"/>
          <w:lang w:val="nl-BE" w:eastAsia="nl-BE"/>
        </w:rPr>
        <w:t xml:space="preserve"> (Babydroom)                                                                                                                      Aansluitende dag- en nachtopvang van minder dan 24u (na 19u): €25 extra op de dagprijs.                                                         </w:t>
      </w:r>
      <w:r w:rsidR="008C5BFC" w:rsidRPr="009E220E">
        <w:rPr>
          <w:rFonts w:asciiTheme="minorHAnsi" w:eastAsia="Calibri" w:hAnsiTheme="minorHAnsi" w:cs="Segoe UI"/>
          <w:sz w:val="24"/>
          <w:szCs w:val="24"/>
          <w:lang w:val="nl-BE" w:eastAsia="nl-BE"/>
        </w:rPr>
        <w:t>Uitsluitend nachtopvang (opvang na 19u): €48</w:t>
      </w:r>
      <w:r w:rsidR="006F22B2" w:rsidRPr="009E220E">
        <w:rPr>
          <w:rFonts w:asciiTheme="minorHAnsi" w:eastAsia="Calibri" w:hAnsiTheme="minorHAnsi" w:cs="Segoe UI"/>
          <w:sz w:val="24"/>
          <w:szCs w:val="24"/>
          <w:lang w:val="nl-BE" w:eastAsia="nl-BE"/>
        </w:rPr>
        <w:t xml:space="preserve"> extra op de dagprijs. Ook toegankelijk voor kinderen van ‘t </w:t>
      </w:r>
      <w:proofErr w:type="spellStart"/>
      <w:r w:rsidR="006F22B2" w:rsidRPr="009E220E">
        <w:rPr>
          <w:rFonts w:asciiTheme="minorHAnsi" w:eastAsia="Calibri" w:hAnsiTheme="minorHAnsi" w:cs="Segoe UI"/>
          <w:sz w:val="24"/>
          <w:szCs w:val="24"/>
          <w:lang w:val="nl-BE" w:eastAsia="nl-BE"/>
        </w:rPr>
        <w:t>Kinderhof</w:t>
      </w:r>
      <w:proofErr w:type="spellEnd"/>
      <w:r w:rsidR="006F22B2" w:rsidRPr="009E220E">
        <w:rPr>
          <w:rFonts w:asciiTheme="minorHAnsi" w:eastAsia="Calibri" w:hAnsiTheme="minorHAnsi" w:cs="Segoe UI"/>
          <w:sz w:val="24"/>
          <w:szCs w:val="24"/>
          <w:lang w:val="nl-BE" w:eastAsia="nl-BE"/>
        </w:rPr>
        <w:t>, Droomhuis en Droomkind</w:t>
      </w:r>
      <w:r w:rsidR="008F2D71">
        <w:rPr>
          <w:rFonts w:asciiTheme="minorHAnsi" w:eastAsia="Calibri" w:hAnsiTheme="minorHAnsi" w:cs="Segoe UI"/>
          <w:sz w:val="24"/>
          <w:szCs w:val="24"/>
          <w:lang w:val="nl-BE" w:eastAsia="nl-BE"/>
        </w:rPr>
        <w:t>.</w:t>
      </w:r>
    </w:p>
    <w:p w14:paraId="3108BA29" w14:textId="77777777" w:rsidR="00885B24" w:rsidRDefault="00885B24" w:rsidP="00182EF3">
      <w:pPr>
        <w:autoSpaceDE w:val="0"/>
        <w:autoSpaceDN w:val="0"/>
        <w:adjustRightInd w:val="0"/>
        <w:spacing w:before="0" w:after="180" w:line="240" w:lineRule="auto"/>
        <w:rPr>
          <w:rFonts w:asciiTheme="minorHAnsi" w:eastAsia="Calibri" w:hAnsiTheme="minorHAnsi" w:cs="Segoe UI"/>
          <w:sz w:val="24"/>
          <w:szCs w:val="24"/>
          <w:lang w:val="nl-BE" w:eastAsia="nl-BE"/>
        </w:rPr>
      </w:pPr>
      <w:r w:rsidRPr="00CF2DF1">
        <w:rPr>
          <w:rFonts w:asciiTheme="minorHAnsi" w:eastAsia="Calibri" w:hAnsiTheme="minorHAnsi"/>
          <w:color w:val="000000"/>
          <w:sz w:val="24"/>
          <w:szCs w:val="24"/>
          <w:lang w:val="nl-BE" w:eastAsia="nl-BE"/>
        </w:rPr>
        <w:lastRenderedPageBreak/>
        <w:t xml:space="preserve">De avondopvang in Babydroom start vanaf 18u, kinderen van ’t </w:t>
      </w:r>
      <w:proofErr w:type="spellStart"/>
      <w:r w:rsidRPr="00CF2DF1">
        <w:rPr>
          <w:rFonts w:asciiTheme="minorHAnsi" w:eastAsia="Calibri" w:hAnsiTheme="minorHAnsi"/>
          <w:color w:val="000000"/>
          <w:sz w:val="24"/>
          <w:szCs w:val="24"/>
          <w:lang w:val="nl-BE" w:eastAsia="nl-BE"/>
        </w:rPr>
        <w:t>Kinderhof</w:t>
      </w:r>
      <w:proofErr w:type="spellEnd"/>
      <w:r w:rsidRPr="00CF2DF1">
        <w:rPr>
          <w:rFonts w:asciiTheme="minorHAnsi" w:eastAsia="Calibri" w:hAnsiTheme="minorHAnsi"/>
          <w:color w:val="000000"/>
          <w:sz w:val="24"/>
          <w:szCs w:val="24"/>
          <w:lang w:val="nl-BE" w:eastAsia="nl-BE"/>
        </w:rPr>
        <w:t xml:space="preserve"> kunnen beroep doen op de avondopvang maar we willen hierin wel voorrang verlenen aan ouders die deze avondopvang nodig hebben omwille van hun werksituatie. Indien u kan aantonen dat u opvang nodig heeft tot 19u door uw werksituatie, dan wordt hier geen meerprijs voor aangerekend. Dit kan aangetoond worden door uw uurrooster en/of de afstand van het werk naar de opvang.</w:t>
      </w:r>
      <w:r w:rsidRPr="00CF2DF1">
        <w:rPr>
          <w:rFonts w:asciiTheme="minorHAnsi" w:eastAsia="Calibri" w:hAnsiTheme="minorHAnsi"/>
          <w:color w:val="000000"/>
          <w:sz w:val="24"/>
          <w:szCs w:val="24"/>
          <w:lang w:val="nl-BE" w:eastAsia="nl-BE"/>
        </w:rPr>
        <w:br/>
        <w:t>Indien u hier gebruik van maakt om andere reden dan werksituatie, dan zal er een meerprijs van €5 extra aangerekend worden bovenop de dagprijs.</w:t>
      </w:r>
      <w:r>
        <w:rPr>
          <w:rFonts w:asciiTheme="minorHAnsi" w:eastAsia="Calibri" w:hAnsiTheme="minorHAnsi"/>
          <w:color w:val="000000"/>
          <w:sz w:val="24"/>
          <w:szCs w:val="24"/>
          <w:lang w:val="nl-BE" w:eastAsia="nl-BE"/>
        </w:rPr>
        <w:br/>
      </w:r>
    </w:p>
    <w:p w14:paraId="5845AB16" w14:textId="23FCB717" w:rsidR="00067ADA" w:rsidRPr="00885B24" w:rsidRDefault="00F717B7" w:rsidP="00182EF3">
      <w:pPr>
        <w:autoSpaceDE w:val="0"/>
        <w:autoSpaceDN w:val="0"/>
        <w:adjustRightInd w:val="0"/>
        <w:spacing w:before="0" w:after="180" w:line="240" w:lineRule="auto"/>
        <w:rPr>
          <w:rFonts w:asciiTheme="minorHAnsi" w:eastAsia="Calibri" w:hAnsiTheme="minorHAnsi" w:cs="Segoe UI"/>
          <w:sz w:val="24"/>
          <w:szCs w:val="24"/>
          <w:lang w:val="nl-BE" w:eastAsia="nl-BE"/>
        </w:rPr>
      </w:pPr>
      <w:r w:rsidRPr="009E220E">
        <w:rPr>
          <w:rFonts w:asciiTheme="minorHAnsi" w:eastAsia="Calibri" w:hAnsiTheme="minorHAnsi"/>
          <w:bCs/>
          <w:color w:val="000000"/>
          <w:sz w:val="24"/>
          <w:szCs w:val="24"/>
          <w:lang w:val="nl-BE" w:eastAsia="nl-BE"/>
        </w:rPr>
        <w:t xml:space="preserve">Opvang op zaterdag </w:t>
      </w:r>
      <w:r w:rsidR="008C5BFC" w:rsidRPr="009E220E">
        <w:rPr>
          <w:rFonts w:asciiTheme="minorHAnsi" w:eastAsia="Calibri" w:hAnsiTheme="minorHAnsi"/>
          <w:bCs/>
          <w:color w:val="000000"/>
          <w:sz w:val="24"/>
          <w:szCs w:val="24"/>
          <w:lang w:val="nl-BE" w:eastAsia="nl-BE"/>
        </w:rPr>
        <w:t xml:space="preserve">(’t </w:t>
      </w:r>
      <w:proofErr w:type="spellStart"/>
      <w:r w:rsidR="008C5BFC" w:rsidRPr="009E220E">
        <w:rPr>
          <w:rFonts w:asciiTheme="minorHAnsi" w:eastAsia="Calibri" w:hAnsiTheme="minorHAnsi"/>
          <w:bCs/>
          <w:color w:val="000000"/>
          <w:sz w:val="24"/>
          <w:szCs w:val="24"/>
          <w:lang w:val="nl-BE" w:eastAsia="nl-BE"/>
        </w:rPr>
        <w:t>Kinderhof</w:t>
      </w:r>
      <w:proofErr w:type="spellEnd"/>
      <w:r w:rsidR="008C5BFC" w:rsidRPr="009E220E">
        <w:rPr>
          <w:rFonts w:asciiTheme="minorHAnsi" w:eastAsia="Calibri" w:hAnsiTheme="minorHAnsi"/>
          <w:bCs/>
          <w:color w:val="000000"/>
          <w:sz w:val="24"/>
          <w:szCs w:val="24"/>
          <w:lang w:val="nl-BE" w:eastAsia="nl-BE"/>
        </w:rPr>
        <w:t>)                                                                                                         Openingsuren: 7u-18u</w:t>
      </w:r>
      <w:r w:rsidR="006F22B2" w:rsidRPr="009E220E">
        <w:rPr>
          <w:rFonts w:asciiTheme="minorHAnsi" w:eastAsia="Calibri" w:hAnsiTheme="minorHAnsi"/>
          <w:bCs/>
          <w:color w:val="000000"/>
          <w:sz w:val="24"/>
          <w:szCs w:val="24"/>
          <w:lang w:val="nl-BE" w:eastAsia="nl-BE"/>
        </w:rPr>
        <w:t>. Geen extra kostprijs.</w:t>
      </w:r>
      <w:r w:rsidR="009F3B91" w:rsidRPr="009E220E">
        <w:rPr>
          <w:rFonts w:asciiTheme="minorHAnsi" w:eastAsia="Calibri" w:hAnsiTheme="minorHAnsi"/>
          <w:bCs/>
          <w:color w:val="000000"/>
          <w:sz w:val="24"/>
          <w:szCs w:val="24"/>
          <w:lang w:val="nl-BE" w:eastAsia="nl-BE"/>
        </w:rPr>
        <w:t xml:space="preserve"> Ook toegankelijk voor kinderen van Babydroom, Droomhuis en Droomkind</w:t>
      </w:r>
      <w:r w:rsidR="008C5BFC" w:rsidRPr="009E220E">
        <w:rPr>
          <w:rFonts w:asciiTheme="minorHAnsi" w:eastAsia="Calibri" w:hAnsiTheme="minorHAnsi"/>
          <w:bCs/>
          <w:color w:val="000000"/>
          <w:sz w:val="24"/>
          <w:szCs w:val="24"/>
          <w:lang w:val="nl-BE" w:eastAsia="nl-BE"/>
        </w:rPr>
        <w:t xml:space="preserve">     </w:t>
      </w:r>
    </w:p>
    <w:p w14:paraId="2F4768A2" w14:textId="77777777" w:rsidR="00F072DA" w:rsidRDefault="00067ADA" w:rsidP="00182EF3">
      <w:pPr>
        <w:autoSpaceDE w:val="0"/>
        <w:autoSpaceDN w:val="0"/>
        <w:adjustRightInd w:val="0"/>
        <w:spacing w:before="0" w:after="180" w:line="240" w:lineRule="auto"/>
        <w:rPr>
          <w:rFonts w:asciiTheme="minorHAnsi" w:eastAsia="Calibri" w:hAnsiTheme="minorHAnsi"/>
          <w:bCs/>
          <w:color w:val="000000"/>
          <w:sz w:val="24"/>
          <w:szCs w:val="24"/>
          <w:lang w:val="nl-BE" w:eastAsia="nl-BE"/>
        </w:rPr>
      </w:pPr>
      <w:r w:rsidRPr="009E220E">
        <w:rPr>
          <w:rFonts w:asciiTheme="minorHAnsi" w:eastAsia="Calibri" w:hAnsiTheme="minorHAnsi"/>
          <w:bCs/>
          <w:color w:val="000000"/>
          <w:sz w:val="24"/>
          <w:szCs w:val="24"/>
          <w:lang w:val="nl-BE" w:eastAsia="nl-BE"/>
        </w:rPr>
        <w:t>Opvang tussen 6u30-7u en tussen 18u-18u30 in Droomhuis en Droomkind</w:t>
      </w:r>
      <w:r w:rsidRPr="009E220E">
        <w:rPr>
          <w:rFonts w:asciiTheme="minorHAnsi" w:eastAsia="Calibri" w:hAnsiTheme="minorHAnsi"/>
          <w:bCs/>
          <w:color w:val="000000"/>
          <w:sz w:val="24"/>
          <w:szCs w:val="24"/>
          <w:lang w:val="nl-BE" w:eastAsia="nl-BE"/>
        </w:rPr>
        <w:br/>
        <w:t xml:space="preserve">Dit dient minstens 2 </w:t>
      </w:r>
      <w:r w:rsidR="00F072DA">
        <w:rPr>
          <w:rFonts w:asciiTheme="minorHAnsi" w:eastAsia="Calibri" w:hAnsiTheme="minorHAnsi"/>
          <w:bCs/>
          <w:color w:val="000000"/>
          <w:sz w:val="24"/>
          <w:szCs w:val="24"/>
          <w:lang w:val="nl-BE" w:eastAsia="nl-BE"/>
        </w:rPr>
        <w:t>werk</w:t>
      </w:r>
      <w:r w:rsidRPr="009E220E">
        <w:rPr>
          <w:rFonts w:asciiTheme="minorHAnsi" w:eastAsia="Calibri" w:hAnsiTheme="minorHAnsi"/>
          <w:bCs/>
          <w:color w:val="000000"/>
          <w:sz w:val="24"/>
          <w:szCs w:val="24"/>
          <w:lang w:val="nl-BE" w:eastAsia="nl-BE"/>
        </w:rPr>
        <w:t>dagen op voorhand aangevraagd te worden.</w:t>
      </w:r>
      <w:r w:rsidR="008C5BFC" w:rsidRPr="009E220E">
        <w:rPr>
          <w:rFonts w:asciiTheme="minorHAnsi" w:eastAsia="Calibri" w:hAnsiTheme="minorHAnsi"/>
          <w:bCs/>
          <w:color w:val="000000"/>
          <w:sz w:val="24"/>
          <w:szCs w:val="24"/>
          <w:lang w:val="nl-BE" w:eastAsia="nl-BE"/>
        </w:rPr>
        <w:t xml:space="preserve">    </w:t>
      </w:r>
    </w:p>
    <w:p w14:paraId="3A42B950" w14:textId="1C4C956C" w:rsidR="008C5BFC" w:rsidRPr="009E220E" w:rsidRDefault="00F072DA" w:rsidP="00182EF3">
      <w:pPr>
        <w:autoSpaceDE w:val="0"/>
        <w:autoSpaceDN w:val="0"/>
        <w:adjustRightInd w:val="0"/>
        <w:spacing w:before="0" w:after="180" w:line="240" w:lineRule="auto"/>
        <w:rPr>
          <w:rFonts w:asciiTheme="minorHAnsi" w:eastAsia="Calibri" w:hAnsiTheme="minorHAnsi"/>
          <w:bCs/>
          <w:color w:val="000000"/>
          <w:sz w:val="24"/>
          <w:szCs w:val="24"/>
          <w:lang w:val="nl-BE" w:eastAsia="nl-BE"/>
        </w:rPr>
      </w:pPr>
      <w:r>
        <w:rPr>
          <w:rFonts w:asciiTheme="minorHAnsi" w:eastAsia="Calibri" w:hAnsiTheme="minorHAnsi"/>
          <w:bCs/>
          <w:color w:val="000000"/>
          <w:sz w:val="24"/>
          <w:szCs w:val="24"/>
          <w:lang w:val="nl-BE" w:eastAsia="nl-BE"/>
        </w:rPr>
        <w:t>Indien u opvang nodig heeft voor 7u of na 18u, zal uw kind worden ingepland vanaf 6u30 of tot 18u30.</w:t>
      </w:r>
      <w:r w:rsidR="008C5BFC" w:rsidRPr="009E220E">
        <w:rPr>
          <w:rFonts w:asciiTheme="minorHAnsi" w:eastAsia="Calibri" w:hAnsiTheme="minorHAnsi"/>
          <w:bCs/>
          <w:color w:val="000000"/>
          <w:sz w:val="24"/>
          <w:szCs w:val="24"/>
          <w:lang w:val="nl-BE" w:eastAsia="nl-BE"/>
        </w:rPr>
        <w:t xml:space="preserve">                                                                                   </w:t>
      </w:r>
    </w:p>
    <w:p w14:paraId="432FF696" w14:textId="5B8C0BFF" w:rsidR="00A42175" w:rsidRPr="009E220E" w:rsidRDefault="008C5BFC" w:rsidP="00182EF3">
      <w:pPr>
        <w:autoSpaceDE w:val="0"/>
        <w:autoSpaceDN w:val="0"/>
        <w:adjustRightInd w:val="0"/>
        <w:spacing w:before="0" w:after="180" w:line="240" w:lineRule="auto"/>
        <w:rPr>
          <w:rFonts w:asciiTheme="minorHAnsi" w:eastAsia="Calibri" w:hAnsiTheme="minorHAnsi"/>
          <w:b/>
          <w:bCs/>
          <w:sz w:val="24"/>
          <w:szCs w:val="24"/>
          <w:lang w:val="nl-BE" w:eastAsia="nl-BE"/>
        </w:rPr>
      </w:pPr>
      <w:r w:rsidRPr="009E220E">
        <w:rPr>
          <w:rFonts w:asciiTheme="minorHAnsi" w:eastAsia="Calibri" w:hAnsiTheme="minorHAnsi"/>
          <w:b/>
          <w:sz w:val="24"/>
          <w:szCs w:val="24"/>
          <w:lang w:val="nl-BE" w:eastAsia="nl-BE"/>
        </w:rPr>
        <w:t>Art 04</w:t>
      </w:r>
      <w:r w:rsidR="00A4217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b/>
          <w:bCs/>
          <w:sz w:val="24"/>
          <w:szCs w:val="24"/>
          <w:lang w:val="nl-BE" w:eastAsia="nl-BE"/>
        </w:rPr>
        <w:t>Wat breng ik mee naar de opvang</w:t>
      </w:r>
      <w:r w:rsidR="00264AF9" w:rsidRPr="009E220E">
        <w:rPr>
          <w:rFonts w:asciiTheme="minorHAnsi" w:eastAsia="Calibri" w:hAnsiTheme="minorHAnsi"/>
          <w:b/>
          <w:bCs/>
          <w:sz w:val="24"/>
          <w:szCs w:val="24"/>
          <w:lang w:val="nl-BE" w:eastAsia="nl-BE"/>
        </w:rPr>
        <w:t xml:space="preserve">   </w:t>
      </w:r>
      <w:r w:rsidR="0059794D" w:rsidRPr="009E220E">
        <w:rPr>
          <w:rFonts w:asciiTheme="minorHAnsi" w:eastAsia="Calibri" w:hAnsiTheme="minorHAnsi"/>
          <w:b/>
          <w:bCs/>
          <w:sz w:val="24"/>
          <w:szCs w:val="24"/>
          <w:lang w:val="nl-BE" w:eastAsia="nl-BE"/>
        </w:rPr>
        <w:br/>
      </w:r>
      <w:r w:rsidR="005843B1" w:rsidRPr="009E220E">
        <w:rPr>
          <w:rFonts w:asciiTheme="minorHAnsi" w:eastAsia="Calibri" w:hAnsiTheme="minorHAnsi" w:cs="Segoe UI"/>
          <w:bCs/>
          <w:iCs/>
          <w:sz w:val="24"/>
          <w:szCs w:val="24"/>
          <w:lang w:val="nl-BE" w:eastAsia="nl-BE"/>
        </w:rPr>
        <w:t xml:space="preserve">Voor de slapertjes: </w:t>
      </w:r>
      <w:r w:rsidR="00A42175" w:rsidRPr="009E220E">
        <w:rPr>
          <w:rFonts w:asciiTheme="minorHAnsi" w:eastAsia="Calibri" w:hAnsiTheme="minorHAnsi" w:cs="Segoe UI"/>
          <w:bCs/>
          <w:iCs/>
          <w:sz w:val="24"/>
          <w:szCs w:val="24"/>
          <w:lang w:val="nl-BE" w:eastAsia="nl-BE"/>
        </w:rPr>
        <w:t>slaapzakje</w:t>
      </w:r>
      <w:r w:rsidR="00A42175" w:rsidRPr="009E220E">
        <w:rPr>
          <w:rFonts w:asciiTheme="minorHAnsi" w:eastAsia="Calibri" w:hAnsiTheme="minorHAnsi" w:cs="Segoe UI"/>
          <w:iCs/>
          <w:sz w:val="24"/>
          <w:szCs w:val="24"/>
          <w:lang w:val="nl-BE" w:eastAsia="nl-BE"/>
        </w:rPr>
        <w:t xml:space="preserve"> /fopspeen + doosje/ knuffel / reservek</w:t>
      </w:r>
      <w:r w:rsidR="001147F6" w:rsidRPr="009E220E">
        <w:rPr>
          <w:rFonts w:asciiTheme="minorHAnsi" w:eastAsia="Calibri" w:hAnsiTheme="minorHAnsi" w:cs="Segoe UI"/>
          <w:iCs/>
          <w:sz w:val="24"/>
          <w:szCs w:val="24"/>
          <w:lang w:val="nl-BE" w:eastAsia="nl-BE"/>
        </w:rPr>
        <w:t>le</w:t>
      </w:r>
      <w:r w:rsidR="003A6573" w:rsidRPr="009E220E">
        <w:rPr>
          <w:rFonts w:asciiTheme="minorHAnsi" w:eastAsia="Calibri" w:hAnsiTheme="minorHAnsi" w:cs="Segoe UI"/>
          <w:iCs/>
          <w:sz w:val="24"/>
          <w:szCs w:val="24"/>
          <w:lang w:val="nl-BE" w:eastAsia="nl-BE"/>
        </w:rPr>
        <w:t>dij</w:t>
      </w:r>
      <w:r w:rsidR="00A42175" w:rsidRPr="009E220E">
        <w:rPr>
          <w:rFonts w:asciiTheme="minorHAnsi" w:eastAsia="Calibri" w:hAnsiTheme="minorHAnsi" w:cs="Segoe UI"/>
          <w:iCs/>
          <w:sz w:val="24"/>
          <w:szCs w:val="24"/>
          <w:lang w:val="nl-BE" w:eastAsia="nl-BE"/>
        </w:rPr>
        <w:t>/ medicijnen</w:t>
      </w:r>
      <w:r w:rsidR="00A42175" w:rsidRPr="009E220E">
        <w:rPr>
          <w:rFonts w:asciiTheme="minorHAnsi" w:eastAsia="Calibri" w:hAnsiTheme="minorHAnsi" w:cs="Segoe UI"/>
          <w:sz w:val="24"/>
          <w:szCs w:val="24"/>
          <w:lang w:val="nl-BE" w:eastAsia="nl-BE"/>
        </w:rPr>
        <w:t> </w:t>
      </w:r>
    </w:p>
    <w:p w14:paraId="62FCCB07" w14:textId="21F1DE13" w:rsidR="00787879" w:rsidRPr="009E220E" w:rsidRDefault="00701535" w:rsidP="00182EF3">
      <w:pPr>
        <w:spacing w:after="0" w:line="240" w:lineRule="auto"/>
        <w:textAlignment w:val="baseline"/>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Het is aangeraden om alles te naamtekenen. Zorg ook voor aangepaste en makkelijke speelkledij en een jasje om buiten te spelen. De opvang kan nooit verantwoordelijk worden gesteld voor verlies/schade aan persoonlijke voorwerpen. Om veiligheidsredenen vragen wij ook om geen juweeltje</w:t>
      </w:r>
      <w:r w:rsidR="00787879" w:rsidRPr="009E220E">
        <w:rPr>
          <w:rFonts w:asciiTheme="minorHAnsi" w:eastAsia="Calibri" w:hAnsiTheme="minorHAnsi" w:cs="Segoe UI"/>
          <w:sz w:val="24"/>
          <w:szCs w:val="24"/>
          <w:lang w:val="nl-BE" w:eastAsia="nl-BE"/>
        </w:rPr>
        <w:t>s mee te brengen naar de opvang.</w:t>
      </w:r>
    </w:p>
    <w:p w14:paraId="63BADF42" w14:textId="65A44C61" w:rsidR="00701535" w:rsidRPr="009E220E" w:rsidRDefault="00701535" w:rsidP="00182EF3">
      <w:pPr>
        <w:spacing w:before="100" w:beforeAutospacing="1" w:after="100" w:afterAutospacing="1" w:line="240" w:lineRule="auto"/>
        <w:textAlignment w:val="baseline"/>
        <w:rPr>
          <w:rFonts w:asciiTheme="minorHAnsi" w:eastAsia="Calibri" w:hAnsiTheme="minorHAnsi" w:cs="Segoe UI"/>
          <w:iCs/>
          <w:sz w:val="24"/>
          <w:szCs w:val="24"/>
          <w:lang w:val="nl-BE" w:eastAsia="nl-BE"/>
        </w:rPr>
      </w:pPr>
      <w:r w:rsidRPr="009E220E">
        <w:rPr>
          <w:rFonts w:asciiTheme="minorHAnsi" w:eastAsia="Calibri" w:hAnsiTheme="minorHAnsi" w:cs="Segoe UI"/>
          <w:iCs/>
          <w:sz w:val="24"/>
          <w:szCs w:val="24"/>
          <w:lang w:val="nl-BE" w:eastAsia="nl-BE"/>
        </w:rPr>
        <w:t>Het kinderdagverblijf zorgt zelf voor de verzorgingsproducten, doekjes, zalf,</w:t>
      </w:r>
      <w:r w:rsidR="00661BFC" w:rsidRPr="009E220E">
        <w:rPr>
          <w:rFonts w:asciiTheme="minorHAnsi" w:eastAsia="Calibri" w:hAnsiTheme="minorHAnsi" w:cs="Segoe UI"/>
          <w:iCs/>
          <w:sz w:val="24"/>
          <w:szCs w:val="24"/>
          <w:lang w:val="nl-BE" w:eastAsia="nl-BE"/>
        </w:rPr>
        <w:t xml:space="preserve"> lotion, zeep en luiers (Luiers</w:t>
      </w:r>
      <w:r w:rsidRPr="009E220E">
        <w:rPr>
          <w:rFonts w:asciiTheme="minorHAnsi" w:eastAsia="Calibri" w:hAnsiTheme="minorHAnsi" w:cs="Segoe UI"/>
          <w:iCs/>
          <w:sz w:val="24"/>
          <w:szCs w:val="24"/>
          <w:lang w:val="nl-BE" w:eastAsia="nl-BE"/>
        </w:rPr>
        <w:t xml:space="preserve">: </w:t>
      </w:r>
      <w:r w:rsidR="00661BFC" w:rsidRPr="009E220E">
        <w:rPr>
          <w:rFonts w:asciiTheme="minorHAnsi" w:eastAsia="Calibri" w:hAnsiTheme="minorHAnsi" w:cs="Segoe UI"/>
          <w:iCs/>
          <w:sz w:val="24"/>
          <w:szCs w:val="24"/>
          <w:lang w:val="nl-BE" w:eastAsia="nl-BE"/>
        </w:rPr>
        <w:t xml:space="preserve">Pampers </w:t>
      </w:r>
      <w:r w:rsidRPr="009E220E">
        <w:rPr>
          <w:rFonts w:asciiTheme="minorHAnsi" w:eastAsia="Calibri" w:hAnsiTheme="minorHAnsi" w:cs="Segoe UI"/>
          <w:iCs/>
          <w:sz w:val="24"/>
          <w:szCs w:val="24"/>
          <w:lang w:val="nl-BE" w:eastAsia="nl-BE"/>
        </w:rPr>
        <w:t xml:space="preserve">baby dry en </w:t>
      </w:r>
      <w:proofErr w:type="spellStart"/>
      <w:r w:rsidRPr="009E220E">
        <w:rPr>
          <w:rFonts w:asciiTheme="minorHAnsi" w:eastAsia="Calibri" w:hAnsiTheme="minorHAnsi" w:cs="Segoe UI"/>
          <w:iCs/>
          <w:sz w:val="24"/>
          <w:szCs w:val="24"/>
          <w:lang w:val="nl-BE" w:eastAsia="nl-BE"/>
        </w:rPr>
        <w:t>active</w:t>
      </w:r>
      <w:proofErr w:type="spellEnd"/>
      <w:r w:rsidRPr="009E220E">
        <w:rPr>
          <w:rFonts w:asciiTheme="minorHAnsi" w:eastAsia="Calibri" w:hAnsiTheme="minorHAnsi" w:cs="Segoe UI"/>
          <w:iCs/>
          <w:sz w:val="24"/>
          <w:szCs w:val="24"/>
          <w:lang w:val="nl-BE" w:eastAsia="nl-BE"/>
        </w:rPr>
        <w:t xml:space="preserve"> fit) Deze worden aangerekend aan inkoopprijs.</w:t>
      </w:r>
    </w:p>
    <w:p w14:paraId="34E123FD" w14:textId="61114CEA" w:rsidR="00FD061E" w:rsidRPr="009E220E" w:rsidRDefault="008C5BFC" w:rsidP="00182EF3">
      <w:pPr>
        <w:spacing w:after="0" w:line="240" w:lineRule="auto"/>
        <w:textAlignment w:val="baseline"/>
        <w:rPr>
          <w:rFonts w:asciiTheme="minorHAnsi" w:eastAsia="Calibri" w:hAnsiTheme="minorHAnsi"/>
          <w:b/>
          <w:bCs/>
          <w:sz w:val="24"/>
          <w:szCs w:val="24"/>
          <w:lang w:val="nl-BE" w:eastAsia="nl-BE"/>
        </w:rPr>
      </w:pPr>
      <w:r w:rsidRPr="009E220E">
        <w:rPr>
          <w:rFonts w:asciiTheme="minorHAnsi" w:eastAsia="Calibri" w:hAnsiTheme="minorHAnsi"/>
          <w:b/>
          <w:sz w:val="24"/>
          <w:szCs w:val="24"/>
          <w:lang w:val="nl-BE" w:eastAsia="nl-BE"/>
        </w:rPr>
        <w:t>Art 05</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proofErr w:type="spellStart"/>
      <w:r w:rsidR="00A42175" w:rsidRPr="009E220E">
        <w:rPr>
          <w:rFonts w:asciiTheme="minorHAnsi" w:eastAsia="Calibri" w:hAnsiTheme="minorHAnsi"/>
          <w:b/>
          <w:bCs/>
          <w:sz w:val="24"/>
          <w:szCs w:val="24"/>
          <w:lang w:val="nl-BE" w:eastAsia="nl-BE"/>
        </w:rPr>
        <w:t>Dagverloop</w:t>
      </w:r>
      <w:proofErr w:type="spellEnd"/>
      <w:r w:rsidR="00A42175" w:rsidRPr="009E220E">
        <w:rPr>
          <w:rFonts w:asciiTheme="minorHAnsi" w:eastAsia="Calibri" w:hAnsiTheme="minorHAnsi"/>
          <w:b/>
          <w:bCs/>
          <w:sz w:val="24"/>
          <w:szCs w:val="24"/>
          <w:lang w:val="nl-BE" w:eastAsia="nl-BE"/>
        </w:rPr>
        <w:t xml:space="preserve"> </w:t>
      </w:r>
      <w:r w:rsidR="005843B1" w:rsidRPr="009E220E">
        <w:rPr>
          <w:rFonts w:asciiTheme="minorHAnsi" w:eastAsia="Calibri" w:hAnsiTheme="minorHAnsi"/>
          <w:b/>
          <w:bCs/>
          <w:sz w:val="24"/>
          <w:szCs w:val="24"/>
          <w:lang w:val="nl-BE" w:eastAsia="nl-BE"/>
        </w:rPr>
        <w:t xml:space="preserve">     </w:t>
      </w:r>
      <w:r w:rsidR="0059794D" w:rsidRPr="009E220E">
        <w:rPr>
          <w:rFonts w:asciiTheme="minorHAnsi" w:eastAsia="Calibri" w:hAnsiTheme="minorHAnsi"/>
          <w:b/>
          <w:bCs/>
          <w:sz w:val="24"/>
          <w:szCs w:val="24"/>
          <w:lang w:val="nl-BE" w:eastAsia="nl-BE"/>
        </w:rPr>
        <w:br/>
      </w:r>
      <w:r w:rsidR="009C2B0C" w:rsidRPr="009E220E">
        <w:rPr>
          <w:rFonts w:asciiTheme="minorHAnsi" w:hAnsiTheme="minorHAnsi" w:cstheme="minorHAnsi"/>
          <w:sz w:val="24"/>
          <w:szCs w:val="24"/>
          <w:lang w:val="nl-BE" w:eastAsia="nl-BE"/>
        </w:rPr>
        <w:t>Voorschoolse/niet-schoolgaande opvang</w:t>
      </w:r>
      <w:r w:rsidR="00FB30D0" w:rsidRPr="009E220E">
        <w:rPr>
          <w:rFonts w:asciiTheme="minorHAnsi" w:hAnsiTheme="minorHAnsi" w:cstheme="minorHAnsi"/>
          <w:sz w:val="24"/>
          <w:szCs w:val="24"/>
          <w:lang w:val="nl-BE" w:eastAsia="nl-BE"/>
        </w:rPr>
        <w:t xml:space="preserve">                                                                                                                                        </w:t>
      </w:r>
      <w:r w:rsidR="00701535" w:rsidRPr="009E220E">
        <w:rPr>
          <w:rFonts w:asciiTheme="minorHAnsi" w:hAnsiTheme="minorHAnsi" w:cstheme="minorHAnsi"/>
          <w:sz w:val="24"/>
          <w:szCs w:val="24"/>
          <w:lang w:val="nl-BE" w:eastAsia="nl-BE"/>
        </w:rPr>
        <w:t>Tot 8u kan het zelf meegebrachte ontbijt opgegeten worden.</w:t>
      </w:r>
      <w:r w:rsidR="00FB30D0" w:rsidRPr="009E220E">
        <w:rPr>
          <w:rStyle w:val="textrunscx252423700"/>
          <w:rFonts w:asciiTheme="minorHAnsi" w:hAnsiTheme="minorHAnsi" w:cs="Segoe UI"/>
          <w:sz w:val="24"/>
          <w:szCs w:val="24"/>
          <w:lang w:val="nl-BE"/>
        </w:rPr>
        <w:t xml:space="preserve"> Daarna is het tijd voor vrij spel, ondertussen worden de kinderen ook verzorg</w:t>
      </w:r>
      <w:r w:rsidR="00A64CB4" w:rsidRPr="009E220E">
        <w:rPr>
          <w:rStyle w:val="textrunscx252423700"/>
          <w:rFonts w:asciiTheme="minorHAnsi" w:hAnsiTheme="minorHAnsi" w:cs="Segoe UI"/>
          <w:sz w:val="24"/>
          <w:szCs w:val="24"/>
          <w:lang w:val="nl-BE"/>
        </w:rPr>
        <w:t>d</w:t>
      </w:r>
      <w:r w:rsidR="00FB30D0" w:rsidRPr="009E220E">
        <w:rPr>
          <w:rStyle w:val="textrunscx252423700"/>
          <w:rFonts w:asciiTheme="minorHAnsi" w:hAnsiTheme="minorHAnsi" w:cs="Segoe UI"/>
          <w:sz w:val="24"/>
          <w:szCs w:val="24"/>
          <w:lang w:val="nl-BE"/>
        </w:rPr>
        <w:t>. Om 11u is het tijd voor een warme maaltijd. Van 12u tot 14u d</w:t>
      </w:r>
      <w:r w:rsidR="00143CB4" w:rsidRPr="009E220E">
        <w:rPr>
          <w:rStyle w:val="textrunscx252423700"/>
          <w:rFonts w:asciiTheme="minorHAnsi" w:hAnsiTheme="minorHAnsi" w:cs="Segoe UI"/>
          <w:sz w:val="24"/>
          <w:szCs w:val="24"/>
          <w:lang w:val="nl-BE"/>
        </w:rPr>
        <w:t xml:space="preserve">oen de kinderen hun middagdutje. </w:t>
      </w:r>
      <w:r w:rsidR="00FB30D0" w:rsidRPr="009E220E">
        <w:rPr>
          <w:rStyle w:val="textrunscx252423700"/>
          <w:rFonts w:asciiTheme="minorHAnsi" w:hAnsiTheme="minorHAnsi" w:cs="Segoe UI"/>
          <w:sz w:val="24"/>
          <w:szCs w:val="24"/>
          <w:lang w:val="nl-BE"/>
        </w:rPr>
        <w:t>Wanneer de kinderen wakker zijn worden ze opgefrist en verzorgd. Daarna is er spel tot 15u. De kinderen krijgen dan hun drie-uurtje bestaande uit drank, fruit en een koek. Vanaf 15.30u is er vrij of begeleid spel totdat de kinderen door de ouders opgehaald worden. Wie wenst kan een boterhammetje meegeven</w:t>
      </w:r>
      <w:r w:rsidR="00143CB4" w:rsidRPr="009E220E">
        <w:rPr>
          <w:rStyle w:val="textrunscx252423700"/>
          <w:rFonts w:asciiTheme="minorHAnsi" w:hAnsiTheme="minorHAnsi" w:cs="Segoe UI"/>
          <w:sz w:val="24"/>
          <w:szCs w:val="24"/>
          <w:lang w:val="nl-BE"/>
        </w:rPr>
        <w:t>, dit wordt dat om 17u30 opgegeten.</w:t>
      </w:r>
      <w:r w:rsidR="00DD123D" w:rsidRPr="009E220E">
        <w:rPr>
          <w:rStyle w:val="textrunscx252423700"/>
          <w:rFonts w:asciiTheme="minorHAnsi" w:hAnsiTheme="minorHAnsi" w:cs="Segoe UI"/>
          <w:sz w:val="24"/>
          <w:szCs w:val="24"/>
          <w:lang w:val="nl-BE"/>
        </w:rPr>
        <w:t xml:space="preserve"> </w:t>
      </w:r>
      <w:r w:rsidR="00FB30D0" w:rsidRPr="009E220E">
        <w:rPr>
          <w:rStyle w:val="eopscx252423700"/>
          <w:rFonts w:asciiTheme="minorHAnsi" w:hAnsiTheme="minorHAnsi" w:cs="Segoe UI"/>
          <w:sz w:val="24"/>
          <w:szCs w:val="24"/>
          <w:lang w:val="nl-BE"/>
        </w:rPr>
        <w:t>Bij baby’s wordt het schema aangepast naargelang hun behoeften. Zij eten en slapen wanneer zij daar nood aan hebben of volgens afspraak met de ouders.</w:t>
      </w:r>
    </w:p>
    <w:p w14:paraId="44967108" w14:textId="5FAFBE7D" w:rsidR="005F0DAD" w:rsidRPr="009E220E" w:rsidRDefault="008C5BFC" w:rsidP="00182EF3">
      <w:pPr>
        <w:spacing w:before="100" w:beforeAutospacing="1" w:after="100" w:afterAutospacing="1" w:line="240" w:lineRule="auto"/>
        <w:ind w:right="345"/>
        <w:textAlignment w:val="baseline"/>
        <w:rPr>
          <w:rFonts w:asciiTheme="minorHAnsi" w:eastAsia="Calibri" w:hAnsiTheme="minorHAnsi"/>
          <w:b/>
          <w:bCs/>
          <w:sz w:val="24"/>
          <w:szCs w:val="24"/>
          <w:lang w:val="nl-BE" w:eastAsia="nl-BE"/>
        </w:rPr>
      </w:pPr>
      <w:r w:rsidRPr="009E220E">
        <w:rPr>
          <w:rFonts w:asciiTheme="minorHAnsi" w:eastAsia="Calibri" w:hAnsiTheme="minorHAnsi"/>
          <w:b/>
          <w:sz w:val="24"/>
          <w:szCs w:val="24"/>
          <w:lang w:val="nl-BE" w:eastAsia="nl-BE"/>
        </w:rPr>
        <w:t>Art 06</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b/>
          <w:bCs/>
          <w:sz w:val="24"/>
          <w:szCs w:val="24"/>
          <w:lang w:val="nl-BE" w:eastAsia="nl-BE"/>
        </w:rPr>
        <w:t>Voeding</w:t>
      </w:r>
      <w:r w:rsidR="00264AF9" w:rsidRPr="009E220E">
        <w:rPr>
          <w:rFonts w:asciiTheme="minorHAnsi" w:eastAsia="Calibri" w:hAnsiTheme="minorHAnsi"/>
          <w:b/>
          <w:bCs/>
          <w:sz w:val="24"/>
          <w:szCs w:val="24"/>
          <w:lang w:val="nl-BE" w:eastAsia="nl-BE"/>
        </w:rPr>
        <w:t xml:space="preserve">     </w:t>
      </w:r>
      <w:r w:rsidR="0059794D" w:rsidRPr="009E220E">
        <w:rPr>
          <w:rFonts w:asciiTheme="minorHAnsi" w:eastAsia="Calibri" w:hAnsiTheme="minorHAnsi"/>
          <w:b/>
          <w:bCs/>
          <w:sz w:val="24"/>
          <w:szCs w:val="24"/>
          <w:lang w:val="nl-BE" w:eastAsia="nl-BE"/>
        </w:rPr>
        <w:br/>
      </w:r>
      <w:r w:rsidR="00701535" w:rsidRPr="009E220E">
        <w:rPr>
          <w:rFonts w:asciiTheme="minorHAnsi" w:hAnsiTheme="minorHAnsi" w:cstheme="minorHAnsi"/>
          <w:sz w:val="24"/>
          <w:szCs w:val="24"/>
          <w:lang w:val="nl-BE" w:eastAsia="nl-BE"/>
        </w:rPr>
        <w:t xml:space="preserve">Onze voeding wordt dagelijks vers bereid in de opvang, om variatie te verzekeren hangt het weekmenu uit in de opvang en wordt dit ook in het </w:t>
      </w:r>
      <w:proofErr w:type="spellStart"/>
      <w:r w:rsidR="00701535" w:rsidRPr="009E220E">
        <w:rPr>
          <w:rFonts w:asciiTheme="minorHAnsi" w:hAnsiTheme="minorHAnsi" w:cstheme="minorHAnsi"/>
          <w:sz w:val="24"/>
          <w:szCs w:val="24"/>
          <w:lang w:val="nl-BE" w:eastAsia="nl-BE"/>
        </w:rPr>
        <w:t>dagverslag</w:t>
      </w:r>
      <w:proofErr w:type="spellEnd"/>
      <w:r w:rsidR="00701535" w:rsidRPr="009E220E">
        <w:rPr>
          <w:rFonts w:asciiTheme="minorHAnsi" w:hAnsiTheme="minorHAnsi" w:cstheme="minorHAnsi"/>
          <w:sz w:val="24"/>
          <w:szCs w:val="24"/>
          <w:lang w:val="nl-BE" w:eastAsia="nl-BE"/>
        </w:rPr>
        <w:t xml:space="preserve"> meegedeeld. Kinderen die een volle dag naar de opvang komen krijgen een 10-uurtje, een warme maaltijd, 4-uurtje en eventueel een tussendoortje. Water is steeds beschikbaar.                                                                   </w:t>
      </w:r>
    </w:p>
    <w:p w14:paraId="07EE6BFE" w14:textId="5A7B176C" w:rsidR="00701535" w:rsidRPr="009E220E" w:rsidRDefault="00701535" w:rsidP="00182EF3">
      <w:pPr>
        <w:spacing w:before="100" w:beforeAutospacing="1" w:after="100" w:afterAutospacing="1" w:line="240" w:lineRule="auto"/>
        <w:ind w:right="345"/>
        <w:textAlignment w:val="baseline"/>
        <w:rPr>
          <w:rFonts w:asciiTheme="minorHAnsi" w:hAnsiTheme="minorHAnsi" w:cstheme="minorHAnsi"/>
          <w:sz w:val="24"/>
          <w:szCs w:val="24"/>
          <w:lang w:val="nl-BE" w:eastAsia="nl-BE"/>
        </w:rPr>
      </w:pPr>
      <w:r w:rsidRPr="009E220E">
        <w:rPr>
          <w:rFonts w:asciiTheme="minorHAnsi" w:hAnsiTheme="minorHAnsi" w:cstheme="minorHAnsi"/>
          <w:sz w:val="24"/>
          <w:szCs w:val="24"/>
          <w:lang w:val="nl-BE" w:eastAsia="nl-BE"/>
        </w:rPr>
        <w:lastRenderedPageBreak/>
        <w:t>Ouders dienen zelf te zorgen voor dieetvoeding of een aanvraag in te dienen ‘inclusieve opvang’ via Kind en Gezin. Indien goedkeuring wordt de kostprijs door de opvang gedragen. Voeding die meegebracht wordt naar de opvang, graag verpakt en met etiket voorzien.</w:t>
      </w:r>
      <w:r w:rsidR="00193D01" w:rsidRPr="009E220E">
        <w:rPr>
          <w:rFonts w:asciiTheme="minorHAnsi" w:hAnsiTheme="minorHAnsi" w:cstheme="minorHAnsi"/>
          <w:sz w:val="24"/>
          <w:szCs w:val="24"/>
          <w:lang w:val="nl-BE" w:eastAsia="nl-BE"/>
        </w:rPr>
        <w:t xml:space="preserve"> </w:t>
      </w:r>
      <w:r w:rsidRPr="009E220E">
        <w:rPr>
          <w:rFonts w:asciiTheme="minorHAnsi" w:hAnsiTheme="minorHAnsi" w:cstheme="minorHAnsi"/>
          <w:sz w:val="24"/>
          <w:szCs w:val="24"/>
          <w:lang w:val="nl-BE" w:eastAsia="nl-BE"/>
        </w:rPr>
        <w:t>Ontbijt en boterham voor ’s avonds worden door de ouders zelf voorzien.</w:t>
      </w:r>
    </w:p>
    <w:p w14:paraId="52BBD956" w14:textId="5246D0F3" w:rsidR="005843B1" w:rsidRPr="009E220E" w:rsidRDefault="008C5BFC" w:rsidP="00182EF3">
      <w:pPr>
        <w:spacing w:before="100" w:beforeAutospacing="1" w:after="100" w:afterAutospacing="1" w:line="240" w:lineRule="auto"/>
        <w:contextualSpacing/>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Art 07</w:t>
      </w:r>
      <w:r w:rsidR="005843B1" w:rsidRPr="009E220E">
        <w:rPr>
          <w:rFonts w:asciiTheme="minorHAnsi" w:eastAsia="Calibri" w:hAnsiTheme="minorHAnsi"/>
          <w:b/>
          <w:sz w:val="24"/>
          <w:szCs w:val="24"/>
          <w:lang w:val="nl-BE" w:eastAsia="nl-BE"/>
        </w:rPr>
        <w:t>: Verzorging en hygiëne</w:t>
      </w:r>
    </w:p>
    <w:p w14:paraId="6947B4FE" w14:textId="4B792F2F" w:rsidR="00C117BC" w:rsidRPr="009E220E" w:rsidRDefault="00C117BC" w:rsidP="00182EF3">
      <w:pPr>
        <w:spacing w:before="100" w:beforeAutospacing="1" w:after="100" w:afterAutospacing="1" w:line="240" w:lineRule="auto"/>
        <w:contextualSpacing/>
        <w:rPr>
          <w:rFonts w:asciiTheme="minorHAnsi" w:eastAsia="Calibri" w:hAnsiTheme="minorHAnsi"/>
          <w:bCs/>
          <w:sz w:val="24"/>
          <w:szCs w:val="24"/>
          <w:lang w:val="nl-BE" w:eastAsia="nl-BE"/>
        </w:rPr>
      </w:pPr>
      <w:r w:rsidRPr="009E220E">
        <w:rPr>
          <w:rFonts w:asciiTheme="minorHAnsi" w:eastAsia="Calibri" w:hAnsiTheme="minorHAnsi"/>
          <w:bCs/>
          <w:sz w:val="24"/>
          <w:szCs w:val="24"/>
          <w:lang w:val="nl-BE" w:eastAsia="nl-BE"/>
        </w:rPr>
        <w:t>Wij streven naar een optimale hygiëne. Wij willen uw kind graag fris en netjes ontvangen.</w:t>
      </w:r>
      <w:r w:rsidR="00FF62B7" w:rsidRPr="009E220E">
        <w:rPr>
          <w:rFonts w:asciiTheme="minorHAnsi" w:eastAsia="Calibri" w:hAnsiTheme="minorHAnsi"/>
          <w:bCs/>
          <w:sz w:val="24"/>
          <w:szCs w:val="24"/>
          <w:lang w:val="nl-BE" w:eastAsia="nl-BE"/>
        </w:rPr>
        <w:t xml:space="preserve"> </w:t>
      </w:r>
      <w:r w:rsidRPr="009E220E">
        <w:rPr>
          <w:rFonts w:asciiTheme="minorHAnsi" w:eastAsia="Calibri" w:hAnsiTheme="minorHAnsi"/>
          <w:bCs/>
          <w:sz w:val="24"/>
          <w:szCs w:val="24"/>
          <w:lang w:val="nl-BE" w:eastAsia="nl-BE"/>
        </w:rPr>
        <w:t>Ouders hebben tijdens de opvangmomenten ten allen tijden toegang tot de ruimtes waar de kinderen verblijven. Omwille van organisatorische redenen proberen wij dit te beperken.</w:t>
      </w:r>
      <w:r w:rsidR="00C33FB1" w:rsidRPr="009E220E">
        <w:rPr>
          <w:rFonts w:asciiTheme="minorHAnsi" w:eastAsia="Calibri" w:hAnsiTheme="minorHAnsi"/>
          <w:bCs/>
          <w:sz w:val="24"/>
          <w:szCs w:val="24"/>
          <w:lang w:val="nl-BE" w:eastAsia="nl-BE"/>
        </w:rPr>
        <w:t xml:space="preserve"> </w:t>
      </w:r>
      <w:r w:rsidRPr="009E220E">
        <w:rPr>
          <w:rFonts w:asciiTheme="minorHAnsi" w:eastAsia="Calibri" w:hAnsiTheme="minorHAnsi"/>
          <w:bCs/>
          <w:sz w:val="24"/>
          <w:szCs w:val="24"/>
          <w:lang w:val="nl-BE" w:eastAsia="nl-BE"/>
        </w:rPr>
        <w:t>Ouders zorgen ervoor dat hun kind regelmatig medisch wordt gevolgd. (consultatiebureau Kind en Gezin of behandelende arts). Zorg ook voor de vaccinaties van uw kind.</w:t>
      </w:r>
      <w:r w:rsidR="00C33FB1" w:rsidRPr="009E220E">
        <w:rPr>
          <w:rFonts w:asciiTheme="minorHAnsi" w:eastAsia="Calibri" w:hAnsiTheme="minorHAnsi"/>
          <w:bCs/>
          <w:sz w:val="24"/>
          <w:szCs w:val="24"/>
          <w:lang w:val="nl-BE" w:eastAsia="nl-BE"/>
        </w:rPr>
        <w:t xml:space="preserve"> </w:t>
      </w:r>
      <w:r w:rsidRPr="009E220E">
        <w:rPr>
          <w:rFonts w:asciiTheme="minorHAnsi" w:eastAsia="Calibri" w:hAnsiTheme="minorHAnsi"/>
          <w:bCs/>
          <w:sz w:val="24"/>
          <w:szCs w:val="24"/>
          <w:lang w:val="nl-BE" w:eastAsia="nl-BE"/>
        </w:rPr>
        <w:t>Indien een medisch probleem een gevaar beteken</w:t>
      </w:r>
      <w:r w:rsidR="00C33FB1" w:rsidRPr="009E220E">
        <w:rPr>
          <w:rFonts w:asciiTheme="minorHAnsi" w:eastAsia="Calibri" w:hAnsiTheme="minorHAnsi"/>
          <w:bCs/>
          <w:sz w:val="24"/>
          <w:szCs w:val="24"/>
          <w:lang w:val="nl-BE" w:eastAsia="nl-BE"/>
        </w:rPr>
        <w:t>t</w:t>
      </w:r>
      <w:r w:rsidRPr="009E220E">
        <w:rPr>
          <w:rFonts w:asciiTheme="minorHAnsi" w:eastAsia="Calibri" w:hAnsiTheme="minorHAnsi"/>
          <w:bCs/>
          <w:sz w:val="24"/>
          <w:szCs w:val="24"/>
          <w:lang w:val="nl-BE" w:eastAsia="nl-BE"/>
        </w:rPr>
        <w:t xml:space="preserve"> voor de kinderen in de opvang, gelieve dit steeds te signaleren.</w:t>
      </w:r>
    </w:p>
    <w:p w14:paraId="01C7F0CC" w14:textId="77777777" w:rsidR="003053BB" w:rsidRPr="009E220E" w:rsidRDefault="00A42175" w:rsidP="00182EF3">
      <w:pPr>
        <w:spacing w:before="100" w:beforeAutospacing="1" w:after="100" w:afterAutospacing="1" w:line="240" w:lineRule="auto"/>
        <w:contextualSpacing/>
        <w:rPr>
          <w:rFonts w:asciiTheme="minorHAnsi" w:eastAsia="Calibri" w:hAnsiTheme="minorHAnsi"/>
          <w:bCs/>
          <w:sz w:val="24"/>
          <w:szCs w:val="24"/>
          <w:lang w:val="nl-BE" w:eastAsia="nl-BE"/>
        </w:rPr>
      </w:pPr>
      <w:r w:rsidRPr="009E220E">
        <w:rPr>
          <w:rFonts w:asciiTheme="minorHAnsi" w:eastAsia="Calibri" w:hAnsiTheme="minorHAnsi"/>
          <w:sz w:val="24"/>
          <w:szCs w:val="24"/>
          <w:lang w:val="nl-BE" w:eastAsia="nl-BE"/>
        </w:rPr>
        <w:t>Indien uw kind medicatie moet nemen gelieve dan een doktersvoorschrift met een duidelijke dosering en gebruiksaanwijzing door te geven. Gelieve eveneens de naam van uw kind steeds op de verpakking te vermelden. U kan zelf ook noteren wat er gegeven moet worden. Zonder schriftelijke neerslag kan er geen medicatie meer toegediend worden.</w:t>
      </w:r>
      <w:r w:rsidR="003053BB" w:rsidRPr="009E220E">
        <w:rPr>
          <w:rFonts w:asciiTheme="minorHAnsi" w:eastAsia="Calibri" w:hAnsiTheme="minorHAnsi"/>
          <w:sz w:val="24"/>
          <w:szCs w:val="24"/>
          <w:lang w:val="nl-BE" w:eastAsia="nl-BE"/>
        </w:rPr>
        <w:t xml:space="preserve"> </w:t>
      </w:r>
      <w:r w:rsidR="003053BB" w:rsidRPr="009E220E">
        <w:rPr>
          <w:rFonts w:asciiTheme="minorHAnsi" w:eastAsia="Calibri" w:hAnsiTheme="minorHAnsi"/>
          <w:bCs/>
          <w:sz w:val="24"/>
          <w:szCs w:val="24"/>
          <w:lang w:val="nl-BE" w:eastAsia="nl-BE"/>
        </w:rPr>
        <w:t>U dient ons ook een ingevulde inlichtingenfiche te bezorgen.</w:t>
      </w:r>
    </w:p>
    <w:p w14:paraId="20F634E8" w14:textId="77777777" w:rsidR="00885B24" w:rsidRDefault="00885B24" w:rsidP="00182EF3">
      <w:pPr>
        <w:autoSpaceDE w:val="0"/>
        <w:autoSpaceDN w:val="0"/>
        <w:adjustRightInd w:val="0"/>
        <w:spacing w:before="0" w:after="180" w:line="240" w:lineRule="auto"/>
        <w:rPr>
          <w:rFonts w:asciiTheme="minorHAnsi" w:eastAsia="Calibri" w:hAnsiTheme="minorHAnsi"/>
          <w:b/>
          <w:sz w:val="24"/>
          <w:szCs w:val="24"/>
          <w:lang w:val="nl-BE" w:eastAsia="nl-BE"/>
        </w:rPr>
      </w:pPr>
    </w:p>
    <w:p w14:paraId="49636790" w14:textId="15455C64" w:rsidR="00DB7616" w:rsidRPr="009E220E" w:rsidRDefault="008C5BFC" w:rsidP="00182EF3">
      <w:pPr>
        <w:autoSpaceDE w:val="0"/>
        <w:autoSpaceDN w:val="0"/>
        <w:adjustRightInd w:val="0"/>
        <w:spacing w:before="0" w:after="180" w:line="240" w:lineRule="auto"/>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Art 0</w:t>
      </w:r>
      <w:r w:rsidR="00B22736" w:rsidRPr="009E220E">
        <w:rPr>
          <w:rFonts w:asciiTheme="minorHAnsi" w:eastAsia="Calibri" w:hAnsiTheme="minorHAnsi"/>
          <w:b/>
          <w:sz w:val="24"/>
          <w:szCs w:val="24"/>
          <w:lang w:val="nl-BE" w:eastAsia="nl-BE"/>
        </w:rPr>
        <w:t>8</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b/>
          <w:bCs/>
          <w:sz w:val="24"/>
          <w:szCs w:val="24"/>
          <w:lang w:val="nl-BE" w:eastAsia="nl-BE"/>
        </w:rPr>
        <w:t>Ziekte</w:t>
      </w:r>
      <w:r w:rsidR="004E5698" w:rsidRPr="009E220E">
        <w:rPr>
          <w:rFonts w:asciiTheme="minorHAnsi" w:eastAsia="Calibri" w:hAnsiTheme="minorHAnsi"/>
          <w:b/>
          <w:bCs/>
          <w:sz w:val="24"/>
          <w:szCs w:val="24"/>
          <w:lang w:val="nl-BE" w:eastAsia="nl-BE"/>
        </w:rPr>
        <w:t xml:space="preserve">, ongeval </w:t>
      </w:r>
      <w:r w:rsidR="0059794D" w:rsidRPr="009E220E">
        <w:rPr>
          <w:rFonts w:asciiTheme="minorHAnsi" w:eastAsia="Calibri" w:hAnsiTheme="minorHAnsi"/>
          <w:b/>
          <w:bCs/>
          <w:sz w:val="24"/>
          <w:szCs w:val="24"/>
          <w:lang w:val="nl-BE" w:eastAsia="nl-BE"/>
        </w:rPr>
        <w:br/>
      </w:r>
      <w:r w:rsidR="00A42175" w:rsidRPr="009E220E">
        <w:rPr>
          <w:rFonts w:asciiTheme="minorHAnsi" w:eastAsia="Calibri" w:hAnsiTheme="minorHAnsi"/>
          <w:sz w:val="24"/>
          <w:szCs w:val="24"/>
          <w:lang w:val="nl-BE" w:eastAsia="nl-BE"/>
        </w:rPr>
        <w:t>Bij ziekt</w:t>
      </w:r>
      <w:r w:rsidR="00115893" w:rsidRPr="009E220E">
        <w:rPr>
          <w:rFonts w:asciiTheme="minorHAnsi" w:eastAsia="Calibri" w:hAnsiTheme="minorHAnsi"/>
          <w:sz w:val="24"/>
          <w:szCs w:val="24"/>
          <w:lang w:val="nl-BE" w:eastAsia="nl-BE"/>
        </w:rPr>
        <w:t>e verwittig</w:t>
      </w:r>
      <w:r w:rsidR="00104393" w:rsidRPr="009E220E">
        <w:rPr>
          <w:rFonts w:asciiTheme="minorHAnsi" w:eastAsia="Calibri" w:hAnsiTheme="minorHAnsi"/>
          <w:sz w:val="24"/>
          <w:szCs w:val="24"/>
          <w:lang w:val="nl-BE" w:eastAsia="nl-BE"/>
        </w:rPr>
        <w:t>t</w:t>
      </w:r>
      <w:r w:rsidR="00DF307A" w:rsidRPr="009E220E">
        <w:rPr>
          <w:rFonts w:asciiTheme="minorHAnsi" w:eastAsia="Calibri" w:hAnsiTheme="minorHAnsi"/>
          <w:sz w:val="24"/>
          <w:szCs w:val="24"/>
          <w:lang w:val="nl-BE" w:eastAsia="nl-BE"/>
        </w:rPr>
        <w:t xml:space="preserve"> u de opvang zo snel mogelijk</w:t>
      </w:r>
      <w:r w:rsidR="00A42175" w:rsidRPr="009E220E">
        <w:rPr>
          <w:rFonts w:asciiTheme="minorHAnsi" w:eastAsia="Calibri" w:hAnsiTheme="minorHAnsi"/>
          <w:sz w:val="24"/>
          <w:szCs w:val="24"/>
          <w:lang w:val="nl-BE" w:eastAsia="nl-BE"/>
        </w:rPr>
        <w:t>. U dient geen doktersattest meer voor te leggen. Dient u deze dagen te betalen?  Zie afwezigheden.</w:t>
      </w:r>
    </w:p>
    <w:p w14:paraId="4C68174B" w14:textId="7554BF70" w:rsidR="005843B1" w:rsidRPr="009E220E" w:rsidRDefault="00A42175"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De infectieklapper voor kinderdagverblijven van Kind en Gezin geldt als richtlijn om in specifieke gevallen te bepalen of een kind al dan niet kan opgevangen worden. </w:t>
      </w:r>
      <w:r w:rsidR="00CF759F">
        <w:rPr>
          <w:rFonts w:asciiTheme="minorHAnsi" w:eastAsia="Calibri" w:hAnsiTheme="minorHAnsi" w:cs="Segoe UI"/>
          <w:sz w:val="24"/>
          <w:szCs w:val="24"/>
          <w:lang w:val="nl-BE" w:eastAsia="nl-BE"/>
        </w:rPr>
        <w:t>Indien de gezondheidstoestand van het kind het toelaat en het kind is koortsvrij, dan mag uw kind terug naar de opvang komen.</w:t>
      </w:r>
    </w:p>
    <w:p w14:paraId="59D9C1FA" w14:textId="11F37A66" w:rsidR="006A4470" w:rsidRPr="009E220E" w:rsidRDefault="006A4470"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p>
    <w:p w14:paraId="44AB6815" w14:textId="5E17C5A5" w:rsidR="006A4470" w:rsidRPr="009E220E" w:rsidRDefault="006A4470"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 xml:space="preserve">Indien het kind een ongeval heeft in de opvang zullen de ouders onmiddellijk verwittigd worden. Indien wij </w:t>
      </w:r>
      <w:r w:rsidR="00201391" w:rsidRPr="009E220E">
        <w:rPr>
          <w:rFonts w:asciiTheme="minorHAnsi" w:eastAsia="Calibri" w:hAnsiTheme="minorHAnsi" w:cs="Segoe UI"/>
          <w:sz w:val="24"/>
          <w:szCs w:val="24"/>
          <w:lang w:val="nl-BE" w:eastAsia="nl-BE"/>
        </w:rPr>
        <w:t xml:space="preserve">jullie niet kunnen bereiken zullen we de noodnummers opbellen die vermeld staan in de inlichtingenfiche. Indien we ook daar niemand kunnen bereiken dan </w:t>
      </w:r>
      <w:r w:rsidR="005309C0" w:rsidRPr="009E220E">
        <w:rPr>
          <w:rFonts w:asciiTheme="minorHAnsi" w:eastAsia="Calibri" w:hAnsiTheme="minorHAnsi" w:cs="Segoe UI"/>
          <w:sz w:val="24"/>
          <w:szCs w:val="24"/>
          <w:lang w:val="nl-BE" w:eastAsia="nl-BE"/>
        </w:rPr>
        <w:t xml:space="preserve">wordt de </w:t>
      </w:r>
      <w:r w:rsidR="0023398A" w:rsidRPr="009E220E">
        <w:rPr>
          <w:rFonts w:asciiTheme="minorHAnsi" w:eastAsia="Calibri" w:hAnsiTheme="minorHAnsi" w:cs="Segoe UI"/>
          <w:sz w:val="24"/>
          <w:szCs w:val="24"/>
          <w:lang w:val="nl-BE" w:eastAsia="nl-BE"/>
        </w:rPr>
        <w:t>hulpdiensten</w:t>
      </w:r>
      <w:r w:rsidR="005309C0" w:rsidRPr="009E220E">
        <w:rPr>
          <w:rFonts w:asciiTheme="minorHAnsi" w:eastAsia="Calibri" w:hAnsiTheme="minorHAnsi" w:cs="Segoe UI"/>
          <w:sz w:val="24"/>
          <w:szCs w:val="24"/>
          <w:lang w:val="nl-BE" w:eastAsia="nl-BE"/>
        </w:rPr>
        <w:t xml:space="preserve"> gebeld.</w:t>
      </w:r>
    </w:p>
    <w:p w14:paraId="59221FD0" w14:textId="77777777" w:rsidR="003823D3" w:rsidRPr="009E220E" w:rsidRDefault="003823D3"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p>
    <w:p w14:paraId="51AD7BC5" w14:textId="34CD86A3" w:rsidR="003823D3" w:rsidRPr="009E220E" w:rsidRDefault="003823D3" w:rsidP="00182EF3">
      <w:pPr>
        <w:autoSpaceDE w:val="0"/>
        <w:autoSpaceDN w:val="0"/>
        <w:adjustRightInd w:val="0"/>
        <w:spacing w:after="0" w:line="240" w:lineRule="auto"/>
        <w:contextualSpacing/>
        <w:rPr>
          <w:rFonts w:asciiTheme="minorHAnsi" w:eastAsia="Calibri" w:hAnsiTheme="minorHAnsi" w:cs="Segoe UI"/>
          <w:b/>
          <w:bCs/>
          <w:sz w:val="24"/>
          <w:szCs w:val="24"/>
          <w:lang w:val="nl-BE" w:eastAsia="nl-BE"/>
        </w:rPr>
      </w:pPr>
      <w:r w:rsidRPr="009E220E">
        <w:rPr>
          <w:rFonts w:asciiTheme="minorHAnsi" w:eastAsia="Calibri" w:hAnsiTheme="minorHAnsi" w:cs="Segoe UI"/>
          <w:b/>
          <w:bCs/>
          <w:sz w:val="24"/>
          <w:szCs w:val="24"/>
          <w:lang w:val="nl-BE" w:eastAsia="nl-BE"/>
        </w:rPr>
        <w:t>Art. 09: Inlichtingenfiche</w:t>
      </w:r>
    </w:p>
    <w:p w14:paraId="56221308" w14:textId="77777777" w:rsidR="00DD2D51" w:rsidRPr="009E220E" w:rsidRDefault="0099627C"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Van elk kind wordt een inlichtingenfiche bijgehouden die ingevuld wordt door de ouders. Hierin staan de persoonlijke gegevens van het kind en het gezin</w:t>
      </w:r>
      <w:r w:rsidR="002E420E" w:rsidRPr="009E220E">
        <w:rPr>
          <w:rFonts w:asciiTheme="minorHAnsi" w:eastAsia="Calibri" w:hAnsiTheme="minorHAnsi" w:cs="Segoe UI"/>
          <w:sz w:val="24"/>
          <w:szCs w:val="24"/>
          <w:lang w:val="nl-BE" w:eastAsia="nl-BE"/>
        </w:rPr>
        <w:t xml:space="preserve"> en wordt digitaal ingevuld door de ouders voor de start van de opvang.</w:t>
      </w:r>
      <w:r w:rsidR="002E420E" w:rsidRPr="009E220E">
        <w:rPr>
          <w:rFonts w:asciiTheme="minorHAnsi" w:eastAsia="Calibri" w:hAnsiTheme="minorHAnsi" w:cs="Segoe UI"/>
          <w:sz w:val="24"/>
          <w:szCs w:val="24"/>
          <w:lang w:val="nl-BE" w:eastAsia="nl-BE"/>
        </w:rPr>
        <w:br/>
      </w:r>
    </w:p>
    <w:p w14:paraId="0B0293D8" w14:textId="32C1F6B4" w:rsidR="003823D3" w:rsidRPr="009E220E" w:rsidRDefault="002E420E"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 xml:space="preserve">Om steeds over de juiste, up </w:t>
      </w:r>
      <w:proofErr w:type="spellStart"/>
      <w:r w:rsidRPr="009E220E">
        <w:rPr>
          <w:rFonts w:asciiTheme="minorHAnsi" w:eastAsia="Calibri" w:hAnsiTheme="minorHAnsi" w:cs="Segoe UI"/>
          <w:sz w:val="24"/>
          <w:szCs w:val="24"/>
          <w:lang w:val="nl-BE" w:eastAsia="nl-BE"/>
        </w:rPr>
        <w:t>to</w:t>
      </w:r>
      <w:proofErr w:type="spellEnd"/>
      <w:r w:rsidRPr="009E220E">
        <w:rPr>
          <w:rFonts w:asciiTheme="minorHAnsi" w:eastAsia="Calibri" w:hAnsiTheme="minorHAnsi" w:cs="Segoe UI"/>
          <w:sz w:val="24"/>
          <w:szCs w:val="24"/>
          <w:lang w:val="nl-BE" w:eastAsia="nl-BE"/>
        </w:rPr>
        <w:t xml:space="preserve"> date informatie te bezorgen, vragen wij jullie om deze inlichtingenfiche 3 keer per jaar in te vullen.</w:t>
      </w:r>
    </w:p>
    <w:p w14:paraId="590A2DD9" w14:textId="77777777" w:rsidR="002E420E" w:rsidRPr="009E220E" w:rsidRDefault="002E420E"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p>
    <w:p w14:paraId="2EB063FE" w14:textId="34715733" w:rsidR="004E5698" w:rsidRPr="009E220E" w:rsidRDefault="002E420E" w:rsidP="00182EF3">
      <w:pPr>
        <w:autoSpaceDE w:val="0"/>
        <w:autoSpaceDN w:val="0"/>
        <w:adjustRightInd w:val="0"/>
        <w:spacing w:after="0" w:line="240" w:lineRule="auto"/>
        <w:contextualSpacing/>
        <w:rPr>
          <w:rFonts w:asciiTheme="minorHAnsi" w:eastAsia="Calibri" w:hAnsiTheme="minorHAnsi" w:cs="Segoe UI"/>
          <w:sz w:val="24"/>
          <w:szCs w:val="24"/>
          <w:lang w:val="nl-BE" w:eastAsia="nl-BE"/>
        </w:rPr>
      </w:pPr>
      <w:r w:rsidRPr="009E220E">
        <w:rPr>
          <w:rFonts w:asciiTheme="minorHAnsi" w:eastAsia="Calibri" w:hAnsiTheme="minorHAnsi" w:cs="Segoe UI"/>
          <w:sz w:val="24"/>
          <w:szCs w:val="24"/>
          <w:lang w:val="nl-BE" w:eastAsia="nl-BE"/>
        </w:rPr>
        <w:t xml:space="preserve">Er dienen </w:t>
      </w:r>
      <w:r w:rsidR="00412D2B" w:rsidRPr="009E220E">
        <w:rPr>
          <w:rFonts w:asciiTheme="minorHAnsi" w:eastAsia="Calibri" w:hAnsiTheme="minorHAnsi" w:cs="Segoe UI"/>
          <w:sz w:val="24"/>
          <w:szCs w:val="24"/>
          <w:lang w:val="nl-BE" w:eastAsia="nl-BE"/>
        </w:rPr>
        <w:t>minstens 2 noodnummers voorzien te worden</w:t>
      </w:r>
      <w:r w:rsidRPr="009E220E">
        <w:rPr>
          <w:rFonts w:asciiTheme="minorHAnsi" w:eastAsia="Calibri" w:hAnsiTheme="minorHAnsi" w:cs="Segoe UI"/>
          <w:sz w:val="24"/>
          <w:szCs w:val="24"/>
          <w:lang w:val="nl-BE" w:eastAsia="nl-BE"/>
        </w:rPr>
        <w:t xml:space="preserve"> (niet de nummers van de ouders)</w:t>
      </w:r>
      <w:r w:rsidR="00DD2D51" w:rsidRPr="009E220E">
        <w:rPr>
          <w:rFonts w:asciiTheme="minorHAnsi" w:eastAsia="Calibri" w:hAnsiTheme="minorHAnsi" w:cs="Segoe UI"/>
          <w:sz w:val="24"/>
          <w:szCs w:val="24"/>
          <w:lang w:val="nl-BE" w:eastAsia="nl-BE"/>
        </w:rPr>
        <w:t>. Dit voor het geval de ouders niet bereikbaar zijn in geval van ziekte, een ongeluk,…</w:t>
      </w:r>
      <w:r w:rsidR="00412D2B" w:rsidRPr="009E220E">
        <w:rPr>
          <w:rFonts w:asciiTheme="minorHAnsi" w:eastAsia="Calibri" w:hAnsiTheme="minorHAnsi" w:cs="Segoe UI"/>
          <w:sz w:val="24"/>
          <w:szCs w:val="24"/>
          <w:lang w:val="nl-BE" w:eastAsia="nl-BE"/>
        </w:rPr>
        <w:t xml:space="preserve"> </w:t>
      </w:r>
    </w:p>
    <w:p w14:paraId="5A8362A8" w14:textId="77777777" w:rsidR="00B076DA" w:rsidRPr="009E220E" w:rsidRDefault="00B076DA"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399C37E1" w14:textId="77777777" w:rsidR="0004120F" w:rsidRDefault="0004120F" w:rsidP="00182EF3">
      <w:pPr>
        <w:autoSpaceDE w:val="0"/>
        <w:autoSpaceDN w:val="0"/>
        <w:adjustRightInd w:val="0"/>
        <w:spacing w:before="0" w:after="180" w:line="240" w:lineRule="auto"/>
        <w:contextualSpacing/>
        <w:rPr>
          <w:rFonts w:asciiTheme="minorHAnsi" w:eastAsia="Calibri" w:hAnsiTheme="minorHAnsi"/>
          <w:b/>
          <w:sz w:val="24"/>
          <w:szCs w:val="24"/>
          <w:lang w:val="nl-BE" w:eastAsia="nl-BE"/>
        </w:rPr>
      </w:pPr>
    </w:p>
    <w:p w14:paraId="7DC49C36" w14:textId="77777777" w:rsidR="0004120F" w:rsidRDefault="0004120F" w:rsidP="00182EF3">
      <w:pPr>
        <w:autoSpaceDE w:val="0"/>
        <w:autoSpaceDN w:val="0"/>
        <w:adjustRightInd w:val="0"/>
        <w:spacing w:before="0" w:after="180" w:line="240" w:lineRule="auto"/>
        <w:contextualSpacing/>
        <w:rPr>
          <w:rFonts w:asciiTheme="minorHAnsi" w:eastAsia="Calibri" w:hAnsiTheme="minorHAnsi"/>
          <w:b/>
          <w:sz w:val="24"/>
          <w:szCs w:val="24"/>
          <w:lang w:val="nl-BE" w:eastAsia="nl-BE"/>
        </w:rPr>
      </w:pPr>
    </w:p>
    <w:p w14:paraId="5BADB959" w14:textId="77777777" w:rsidR="0004120F" w:rsidRDefault="0004120F" w:rsidP="00182EF3">
      <w:pPr>
        <w:autoSpaceDE w:val="0"/>
        <w:autoSpaceDN w:val="0"/>
        <w:adjustRightInd w:val="0"/>
        <w:spacing w:before="0" w:after="180" w:line="240" w:lineRule="auto"/>
        <w:contextualSpacing/>
        <w:rPr>
          <w:rFonts w:asciiTheme="minorHAnsi" w:eastAsia="Calibri" w:hAnsiTheme="minorHAnsi"/>
          <w:b/>
          <w:sz w:val="24"/>
          <w:szCs w:val="24"/>
          <w:lang w:val="nl-BE" w:eastAsia="nl-BE"/>
        </w:rPr>
      </w:pPr>
    </w:p>
    <w:p w14:paraId="08200E73" w14:textId="7AA9B5BB" w:rsidR="00A42175" w:rsidRPr="009E220E" w:rsidRDefault="008C5BFC" w:rsidP="00182EF3">
      <w:pPr>
        <w:autoSpaceDE w:val="0"/>
        <w:autoSpaceDN w:val="0"/>
        <w:adjustRightInd w:val="0"/>
        <w:spacing w:before="0" w:after="180" w:line="240" w:lineRule="auto"/>
        <w:contextualSpacing/>
        <w:rPr>
          <w:rFonts w:asciiTheme="minorHAnsi" w:eastAsia="Calibri" w:hAnsiTheme="minorHAnsi" w:cs="Segoe UI"/>
          <w:b/>
          <w:sz w:val="24"/>
          <w:szCs w:val="24"/>
          <w:lang w:val="nl-BE" w:eastAsia="nl-BE"/>
        </w:rPr>
      </w:pPr>
      <w:r w:rsidRPr="009E220E">
        <w:rPr>
          <w:rFonts w:asciiTheme="minorHAnsi" w:eastAsia="Calibri" w:hAnsiTheme="minorHAnsi"/>
          <w:b/>
          <w:sz w:val="24"/>
          <w:szCs w:val="24"/>
          <w:lang w:val="nl-BE" w:eastAsia="nl-BE"/>
        </w:rPr>
        <w:lastRenderedPageBreak/>
        <w:t xml:space="preserve">Art </w:t>
      </w:r>
      <w:r w:rsidR="003823D3" w:rsidRPr="009E220E">
        <w:rPr>
          <w:rFonts w:asciiTheme="minorHAnsi" w:eastAsia="Calibri" w:hAnsiTheme="minorHAnsi"/>
          <w:b/>
          <w:sz w:val="24"/>
          <w:szCs w:val="24"/>
          <w:lang w:val="nl-BE" w:eastAsia="nl-BE"/>
        </w:rPr>
        <w:t>10</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cs="Segoe UI"/>
          <w:b/>
          <w:sz w:val="24"/>
          <w:szCs w:val="24"/>
          <w:lang w:val="nl-BE" w:eastAsia="nl-BE"/>
        </w:rPr>
        <w:t>Verlof</w:t>
      </w:r>
    </w:p>
    <w:p w14:paraId="49CE599D" w14:textId="2B44954C" w:rsidR="005843B1" w:rsidRPr="009E220E" w:rsidRDefault="004A57BD"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bCs/>
          <w:sz w:val="24"/>
          <w:szCs w:val="24"/>
          <w:lang w:val="nl-BE" w:eastAsia="nl-BE"/>
        </w:rPr>
        <w:t>Wij vragen afwezigheden voldoende op voorhand door te geven</w:t>
      </w:r>
      <w:r w:rsidR="003A4BCE" w:rsidRPr="009E220E">
        <w:rPr>
          <w:rFonts w:asciiTheme="minorHAnsi" w:eastAsia="Calibri" w:hAnsiTheme="minorHAnsi"/>
          <w:bCs/>
          <w:sz w:val="24"/>
          <w:szCs w:val="24"/>
          <w:lang w:val="nl-BE" w:eastAsia="nl-BE"/>
        </w:rPr>
        <w:t>, verlof van meer dan 1  week graag minimum 2 weken op voorhand</w:t>
      </w:r>
      <w:r w:rsidR="00A42175" w:rsidRPr="009E220E">
        <w:rPr>
          <w:rFonts w:asciiTheme="minorHAnsi" w:eastAsia="Calibri" w:hAnsiTheme="minorHAnsi"/>
          <w:sz w:val="24"/>
          <w:szCs w:val="24"/>
          <w:lang w:val="nl-BE" w:eastAsia="nl-BE"/>
        </w:rPr>
        <w:t>.</w:t>
      </w:r>
      <w:r w:rsidRPr="009E220E">
        <w:rPr>
          <w:rFonts w:asciiTheme="minorHAnsi" w:eastAsia="Calibri" w:hAnsiTheme="minorHAnsi"/>
          <w:sz w:val="24"/>
          <w:szCs w:val="24"/>
          <w:lang w:val="nl-BE" w:eastAsia="nl-BE"/>
        </w:rPr>
        <w:t xml:space="preserve"> </w:t>
      </w:r>
      <w:r w:rsidR="00A42175" w:rsidRPr="009E220E">
        <w:rPr>
          <w:rFonts w:asciiTheme="minorHAnsi" w:eastAsia="Calibri" w:hAnsiTheme="minorHAnsi"/>
          <w:sz w:val="24"/>
          <w:szCs w:val="24"/>
          <w:lang w:val="nl-BE" w:eastAsia="nl-BE"/>
        </w:rPr>
        <w:t xml:space="preserve"> Dient u deze dagen te betalen? Zie afwezigheden.</w:t>
      </w:r>
      <w:r w:rsidR="00115893" w:rsidRPr="009E220E">
        <w:rPr>
          <w:rFonts w:asciiTheme="minorHAnsi" w:eastAsia="Calibri" w:hAnsiTheme="minorHAnsi"/>
          <w:sz w:val="24"/>
          <w:szCs w:val="24"/>
          <w:lang w:val="nl-BE" w:eastAsia="nl-BE"/>
        </w:rPr>
        <w:t xml:space="preserve"> </w:t>
      </w:r>
      <w:r w:rsidR="00A42175" w:rsidRPr="009E220E">
        <w:rPr>
          <w:rFonts w:asciiTheme="minorHAnsi" w:eastAsia="Calibri" w:hAnsiTheme="minorHAnsi"/>
          <w:sz w:val="24"/>
          <w:szCs w:val="24"/>
          <w:lang w:val="nl-BE" w:eastAsia="nl-BE"/>
        </w:rPr>
        <w:t>In uitzonderlijke omstandigheden staat de kinderopvang uiteraard open voor een gesprek en constructieve afspraken.</w:t>
      </w:r>
    </w:p>
    <w:p w14:paraId="0C50B222" w14:textId="77777777" w:rsidR="005843B1" w:rsidRPr="009E220E" w:rsidRDefault="005843B1" w:rsidP="00182EF3">
      <w:pPr>
        <w:autoSpaceDE w:val="0"/>
        <w:autoSpaceDN w:val="0"/>
        <w:adjustRightInd w:val="0"/>
        <w:spacing w:before="0" w:after="180" w:line="240" w:lineRule="auto"/>
        <w:contextualSpacing/>
        <w:rPr>
          <w:rFonts w:asciiTheme="minorHAnsi" w:eastAsia="Calibri" w:hAnsiTheme="minorHAnsi"/>
          <w:sz w:val="24"/>
          <w:szCs w:val="24"/>
          <w:lang w:val="nl-BE" w:eastAsia="nl-BE"/>
        </w:rPr>
      </w:pPr>
    </w:p>
    <w:p w14:paraId="0ECE6A84" w14:textId="29DC1481" w:rsidR="00A42175" w:rsidRPr="009E220E" w:rsidRDefault="008C5BFC" w:rsidP="00182EF3">
      <w:pPr>
        <w:autoSpaceDE w:val="0"/>
        <w:autoSpaceDN w:val="0"/>
        <w:adjustRightInd w:val="0"/>
        <w:spacing w:before="0" w:after="180" w:line="240" w:lineRule="auto"/>
        <w:contextualSpacing/>
        <w:rPr>
          <w:rFonts w:asciiTheme="minorHAnsi" w:eastAsia="Calibri" w:hAnsiTheme="minorHAnsi"/>
          <w:b/>
          <w:bCs/>
          <w:sz w:val="24"/>
          <w:szCs w:val="24"/>
          <w:lang w:val="nl-BE" w:eastAsia="nl-BE"/>
        </w:rPr>
      </w:pPr>
      <w:r w:rsidRPr="009E220E">
        <w:rPr>
          <w:rFonts w:asciiTheme="minorHAnsi" w:eastAsia="Calibri" w:hAnsiTheme="minorHAnsi"/>
          <w:b/>
          <w:sz w:val="24"/>
          <w:szCs w:val="24"/>
          <w:lang w:val="nl-BE" w:eastAsia="nl-BE"/>
        </w:rPr>
        <w:t>Art 1</w:t>
      </w:r>
      <w:r w:rsidR="003823D3" w:rsidRPr="009E220E">
        <w:rPr>
          <w:rFonts w:asciiTheme="minorHAnsi" w:eastAsia="Calibri" w:hAnsiTheme="minorHAnsi"/>
          <w:b/>
          <w:sz w:val="24"/>
          <w:szCs w:val="24"/>
          <w:lang w:val="nl-BE" w:eastAsia="nl-BE"/>
        </w:rPr>
        <w:t>1</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r w:rsidR="00D34454" w:rsidRPr="009E220E">
        <w:rPr>
          <w:rFonts w:asciiTheme="minorHAnsi" w:eastAsia="Calibri" w:hAnsiTheme="minorHAnsi"/>
          <w:b/>
          <w:sz w:val="24"/>
          <w:szCs w:val="24"/>
          <w:lang w:val="nl-BE" w:eastAsia="nl-BE"/>
        </w:rPr>
        <w:t xml:space="preserve">Brengen en </w:t>
      </w:r>
      <w:r w:rsidR="00D34454" w:rsidRPr="009E220E">
        <w:rPr>
          <w:rFonts w:asciiTheme="minorHAnsi" w:eastAsia="Calibri" w:hAnsiTheme="minorHAnsi"/>
          <w:b/>
          <w:bCs/>
          <w:sz w:val="24"/>
          <w:szCs w:val="24"/>
          <w:lang w:val="nl-BE" w:eastAsia="nl-BE"/>
        </w:rPr>
        <w:t>a</w:t>
      </w:r>
      <w:r w:rsidR="00A42175" w:rsidRPr="009E220E">
        <w:rPr>
          <w:rFonts w:asciiTheme="minorHAnsi" w:eastAsia="Calibri" w:hAnsiTheme="minorHAnsi"/>
          <w:b/>
          <w:bCs/>
          <w:sz w:val="24"/>
          <w:szCs w:val="24"/>
          <w:lang w:val="nl-BE" w:eastAsia="nl-BE"/>
        </w:rPr>
        <w:t>fhalen</w:t>
      </w:r>
    </w:p>
    <w:p w14:paraId="1BEBEE37" w14:textId="084F545B" w:rsidR="00D34454" w:rsidRPr="009E220E" w:rsidRDefault="00D34454" w:rsidP="00182EF3">
      <w:p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Wij vragen om uw kind(eren) bij voorkeur voor 9u af te zetten in de opvang, dit zodat uw kind(eren) kunnen deelnemen aan de activiteiten. </w:t>
      </w:r>
    </w:p>
    <w:p w14:paraId="63EBC40E" w14:textId="58CEFA05" w:rsidR="005843B1" w:rsidRPr="009E220E" w:rsidRDefault="00A42175"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Ouders die door omstandigheden hun kind niet tijdig kunnen afhalen dienen de kinderopvang zo spoedig mogelijk verwittigen.</w:t>
      </w:r>
      <w:r w:rsidR="00756F2E" w:rsidRPr="009E220E">
        <w:rPr>
          <w:rFonts w:asciiTheme="minorHAnsi" w:eastAsia="Calibri" w:hAnsiTheme="minorHAnsi"/>
          <w:sz w:val="24"/>
          <w:szCs w:val="24"/>
          <w:lang w:val="nl-BE" w:eastAsia="nl-BE"/>
        </w:rPr>
        <w:t xml:space="preserve"> </w:t>
      </w:r>
      <w:r w:rsidRPr="009E220E">
        <w:rPr>
          <w:rFonts w:asciiTheme="minorHAnsi" w:eastAsia="Calibri" w:hAnsiTheme="minorHAnsi"/>
          <w:sz w:val="24"/>
          <w:szCs w:val="24"/>
          <w:lang w:val="nl-BE" w:eastAsia="nl-BE"/>
        </w:rPr>
        <w:t>Wa</w:t>
      </w:r>
      <w:r w:rsidR="00115893" w:rsidRPr="009E220E">
        <w:rPr>
          <w:rFonts w:asciiTheme="minorHAnsi" w:eastAsia="Calibri" w:hAnsiTheme="minorHAnsi"/>
          <w:sz w:val="24"/>
          <w:szCs w:val="24"/>
          <w:lang w:val="nl-BE" w:eastAsia="nl-BE"/>
        </w:rPr>
        <w:t>nneer iemand anders dan uzelf (vader of moeder</w:t>
      </w:r>
      <w:r w:rsidRPr="009E220E">
        <w:rPr>
          <w:rFonts w:asciiTheme="minorHAnsi" w:eastAsia="Calibri" w:hAnsiTheme="minorHAnsi"/>
          <w:sz w:val="24"/>
          <w:szCs w:val="24"/>
          <w:lang w:val="nl-BE" w:eastAsia="nl-BE"/>
        </w:rPr>
        <w:t>) het kind komt afhalen dient u ons hiervan steeds op de hoogte te brengen.</w:t>
      </w:r>
      <w:r w:rsidR="00E74997" w:rsidRPr="009E220E">
        <w:rPr>
          <w:rFonts w:asciiTheme="minorHAnsi" w:eastAsia="Calibri" w:hAnsiTheme="minorHAnsi"/>
          <w:sz w:val="24"/>
          <w:szCs w:val="24"/>
          <w:lang w:val="nl-BE" w:eastAsia="nl-BE"/>
        </w:rPr>
        <w:br/>
      </w:r>
    </w:p>
    <w:p w14:paraId="02962112" w14:textId="1C6ADD7D" w:rsidR="00E74997" w:rsidRPr="009E220E" w:rsidRDefault="00E74997"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Indien uw kind voor of na de openingsuren aanwezig is in de opvang, dan zal er €10/ begonnen half uur (per kind) aangerekend worden.</w:t>
      </w:r>
    </w:p>
    <w:p w14:paraId="4EB027C1" w14:textId="77777777" w:rsidR="00FE1712" w:rsidRPr="009E220E" w:rsidRDefault="00FE1712" w:rsidP="00182EF3">
      <w:pPr>
        <w:autoSpaceDE w:val="0"/>
        <w:autoSpaceDN w:val="0"/>
        <w:adjustRightInd w:val="0"/>
        <w:spacing w:before="0" w:after="180" w:line="240" w:lineRule="auto"/>
        <w:contextualSpacing/>
        <w:rPr>
          <w:rFonts w:asciiTheme="minorHAnsi" w:eastAsia="Calibri" w:hAnsiTheme="minorHAnsi"/>
          <w:sz w:val="24"/>
          <w:szCs w:val="24"/>
          <w:lang w:val="nl-BE" w:eastAsia="nl-BE"/>
        </w:rPr>
      </w:pPr>
    </w:p>
    <w:p w14:paraId="66CD4365" w14:textId="7FAF86E8" w:rsidR="00A42175" w:rsidRPr="009E220E" w:rsidRDefault="008C5BFC" w:rsidP="00182EF3">
      <w:pPr>
        <w:autoSpaceDE w:val="0"/>
        <w:autoSpaceDN w:val="0"/>
        <w:adjustRightInd w:val="0"/>
        <w:spacing w:before="0" w:after="180" w:line="240" w:lineRule="auto"/>
        <w:contextualSpacing/>
        <w:rPr>
          <w:rFonts w:asciiTheme="minorHAnsi" w:eastAsia="Calibri" w:hAnsiTheme="minorHAnsi"/>
          <w:b/>
          <w:bCs/>
          <w:color w:val="000000"/>
          <w:sz w:val="24"/>
          <w:szCs w:val="24"/>
          <w:lang w:val="nl-BE" w:eastAsia="nl-BE"/>
        </w:rPr>
      </w:pPr>
      <w:r w:rsidRPr="009E220E">
        <w:rPr>
          <w:rFonts w:asciiTheme="minorHAnsi" w:eastAsia="Calibri" w:hAnsiTheme="minorHAnsi"/>
          <w:b/>
          <w:sz w:val="24"/>
          <w:szCs w:val="24"/>
          <w:lang w:val="nl-BE" w:eastAsia="nl-BE"/>
        </w:rPr>
        <w:t>Art 1</w:t>
      </w:r>
      <w:r w:rsidR="003823D3" w:rsidRPr="009E220E">
        <w:rPr>
          <w:rFonts w:asciiTheme="minorHAnsi" w:eastAsia="Calibri" w:hAnsiTheme="minorHAnsi"/>
          <w:b/>
          <w:sz w:val="24"/>
          <w:szCs w:val="24"/>
          <w:lang w:val="nl-BE" w:eastAsia="nl-BE"/>
        </w:rPr>
        <w:t>2</w:t>
      </w:r>
      <w:r w:rsidR="00A42175" w:rsidRPr="009E220E">
        <w:rPr>
          <w:rFonts w:asciiTheme="minorHAnsi" w:eastAsia="Calibri" w:hAnsiTheme="minorHAnsi"/>
          <w:b/>
          <w:sz w:val="24"/>
          <w:szCs w:val="24"/>
          <w:lang w:val="nl-BE" w:eastAsia="nl-BE"/>
        </w:rPr>
        <w:t>:</w:t>
      </w:r>
      <w:r w:rsidR="00EE13F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b/>
          <w:bCs/>
          <w:color w:val="000000"/>
          <w:sz w:val="24"/>
          <w:szCs w:val="24"/>
          <w:lang w:val="nl-BE" w:eastAsia="nl-BE"/>
        </w:rPr>
        <w:t>Betaling en formaliteiten</w:t>
      </w:r>
    </w:p>
    <w:p w14:paraId="4140F476" w14:textId="139E42D2" w:rsidR="0016002B" w:rsidRPr="009E220E" w:rsidRDefault="003053BB" w:rsidP="00182EF3">
      <w:pPr>
        <w:autoSpaceDE w:val="0"/>
        <w:autoSpaceDN w:val="0"/>
        <w:adjustRightInd w:val="0"/>
        <w:spacing w:line="240" w:lineRule="auto"/>
        <w:rPr>
          <w:rFonts w:asciiTheme="minorHAnsi" w:hAnsiTheme="minorHAnsi" w:cstheme="minorHAnsi"/>
          <w:b/>
          <w:bCs/>
          <w:color w:val="000000"/>
          <w:sz w:val="24"/>
          <w:szCs w:val="24"/>
          <w:u w:val="single"/>
          <w:lang w:val="nl-BE"/>
        </w:rPr>
      </w:pPr>
      <w:r w:rsidRPr="009E220E">
        <w:rPr>
          <w:rFonts w:asciiTheme="minorHAnsi" w:hAnsiTheme="minorHAnsi" w:cstheme="minorHAnsi"/>
          <w:b/>
          <w:bCs/>
          <w:color w:val="000000"/>
          <w:sz w:val="24"/>
          <w:szCs w:val="24"/>
          <w:u w:val="single"/>
          <w:lang w:val="nl-BE"/>
        </w:rPr>
        <w:t>IKT(=inkomenstarief)</w:t>
      </w:r>
      <w:r w:rsidR="00143CB4" w:rsidRPr="009E220E">
        <w:rPr>
          <w:rFonts w:asciiTheme="minorHAnsi" w:hAnsiTheme="minorHAnsi" w:cstheme="minorHAnsi"/>
          <w:b/>
          <w:bCs/>
          <w:color w:val="000000"/>
          <w:sz w:val="24"/>
          <w:szCs w:val="24"/>
          <w:u w:val="single"/>
          <w:lang w:val="nl-BE"/>
        </w:rPr>
        <w:t xml:space="preserve">                                                                                                                 </w:t>
      </w:r>
    </w:p>
    <w:p w14:paraId="5EFD4468" w14:textId="328A3766" w:rsidR="00831657" w:rsidRPr="009E220E" w:rsidRDefault="00831657" w:rsidP="00182EF3">
      <w:pPr>
        <w:autoSpaceDE w:val="0"/>
        <w:autoSpaceDN w:val="0"/>
        <w:adjustRightInd w:val="0"/>
        <w:spacing w:after="180" w:line="240" w:lineRule="auto"/>
        <w:contextualSpacing/>
        <w:rPr>
          <w:rFonts w:asciiTheme="minorHAnsi" w:hAnsiTheme="minorHAnsi"/>
          <w:b/>
          <w:bCs/>
          <w:color w:val="000000"/>
          <w:sz w:val="24"/>
          <w:szCs w:val="24"/>
          <w:lang w:val="nl-BE"/>
        </w:rPr>
      </w:pPr>
      <w:r w:rsidRPr="009E220E">
        <w:rPr>
          <w:rFonts w:asciiTheme="minorHAnsi" w:hAnsiTheme="minorHAnsi"/>
          <w:color w:val="000000"/>
          <w:sz w:val="24"/>
          <w:szCs w:val="24"/>
          <w:lang w:val="nl-BE"/>
        </w:rPr>
        <w:t>In onze opvanglocatie</w:t>
      </w:r>
      <w:r w:rsidR="003053BB" w:rsidRPr="009E220E">
        <w:rPr>
          <w:rFonts w:asciiTheme="minorHAnsi" w:hAnsiTheme="minorHAnsi"/>
          <w:color w:val="000000"/>
          <w:sz w:val="24"/>
          <w:szCs w:val="24"/>
          <w:lang w:val="nl-BE"/>
        </w:rPr>
        <w:t>s</w:t>
      </w:r>
      <w:r w:rsidRPr="009E220E">
        <w:rPr>
          <w:rFonts w:asciiTheme="minorHAnsi" w:hAnsiTheme="minorHAnsi"/>
          <w:color w:val="000000"/>
          <w:sz w:val="24"/>
          <w:szCs w:val="24"/>
          <w:lang w:val="nl-BE"/>
        </w:rPr>
        <w:t xml:space="preserve"> betaal je: </w:t>
      </w:r>
    </w:p>
    <w:p w14:paraId="3536335B" w14:textId="2F74A837" w:rsidR="00831657" w:rsidRPr="009E220E" w:rsidRDefault="004C7D4C" w:rsidP="00CB23EC">
      <w:pPr>
        <w:numPr>
          <w:ilvl w:val="0"/>
          <w:numId w:val="2"/>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Voor opvang tussen 5 uur en 13</w:t>
      </w:r>
      <w:r w:rsidR="00831657" w:rsidRPr="009E220E">
        <w:rPr>
          <w:rFonts w:asciiTheme="minorHAnsi" w:hAnsiTheme="minorHAnsi"/>
          <w:color w:val="000000"/>
          <w:sz w:val="24"/>
          <w:szCs w:val="24"/>
          <w:lang w:val="nl-BE"/>
        </w:rPr>
        <w:t xml:space="preserve"> uur op een dag: 100% van het inkomenstarief. </w:t>
      </w:r>
    </w:p>
    <w:p w14:paraId="7B5D0146" w14:textId="77777777" w:rsidR="00831657" w:rsidRPr="009E220E" w:rsidRDefault="00831657" w:rsidP="00CB23EC">
      <w:pPr>
        <w:numPr>
          <w:ilvl w:val="0"/>
          <w:numId w:val="2"/>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Voor opvang gedurende 3 tot 5 uur op een dag: 60% van het inkomenstarief.</w:t>
      </w:r>
    </w:p>
    <w:p w14:paraId="3A06C4C1" w14:textId="77777777" w:rsidR="00831657" w:rsidRPr="009E220E" w:rsidRDefault="00831657" w:rsidP="00CB23EC">
      <w:pPr>
        <w:numPr>
          <w:ilvl w:val="0"/>
          <w:numId w:val="2"/>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Voor opvang gedurende minder dan 3uur op een dag: 40% van het inkomenstarief.</w:t>
      </w:r>
    </w:p>
    <w:p w14:paraId="6BD14316" w14:textId="07B53CE0" w:rsidR="003A4BCE" w:rsidRPr="009E220E" w:rsidRDefault="003A4BCE" w:rsidP="00CB23EC">
      <w:pPr>
        <w:numPr>
          <w:ilvl w:val="0"/>
          <w:numId w:val="2"/>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Voor opvang van minder dan 1 uur (schoolkinderen) worden deze opvangmomenten samengeteld op weekbasis en zo aangerekend.</w:t>
      </w:r>
    </w:p>
    <w:p w14:paraId="08B4C83F" w14:textId="77777777" w:rsidR="008A2208" w:rsidRPr="009E220E" w:rsidRDefault="008A2208" w:rsidP="008A2208">
      <w:pPr>
        <w:autoSpaceDE w:val="0"/>
        <w:autoSpaceDN w:val="0"/>
        <w:adjustRightInd w:val="0"/>
        <w:spacing w:after="180" w:line="240" w:lineRule="auto"/>
        <w:contextualSpacing/>
        <w:rPr>
          <w:rFonts w:asciiTheme="minorHAnsi" w:hAnsiTheme="minorHAnsi"/>
          <w:color w:val="000000"/>
          <w:sz w:val="24"/>
          <w:szCs w:val="24"/>
          <w:lang w:val="nl-BE"/>
        </w:rPr>
      </w:pPr>
    </w:p>
    <w:p w14:paraId="476F9676" w14:textId="77777777" w:rsidR="00E4409F" w:rsidRPr="009E220E" w:rsidRDefault="00E4409F" w:rsidP="00E4409F">
      <w:pPr>
        <w:autoSpaceDE w:val="0"/>
        <w:autoSpaceDN w:val="0"/>
        <w:adjustRightInd w:val="0"/>
        <w:spacing w:after="180" w:line="240" w:lineRule="auto"/>
        <w:contextualSpacing/>
        <w:rPr>
          <w:rFonts w:asciiTheme="minorHAnsi" w:hAnsiTheme="minorHAnsi"/>
          <w:color w:val="000000"/>
          <w:sz w:val="24"/>
          <w:szCs w:val="24"/>
          <w:lang w:val="nl-BE"/>
        </w:rPr>
      </w:pPr>
    </w:p>
    <w:p w14:paraId="2CF2E3E1" w14:textId="402756A3" w:rsidR="00E4409F" w:rsidRPr="009E220E" w:rsidRDefault="00E4409F" w:rsidP="00E4409F">
      <w:pPr>
        <w:autoSpaceDE w:val="0"/>
        <w:autoSpaceDN w:val="0"/>
        <w:adjustRightInd w:val="0"/>
        <w:spacing w:after="180" w:line="240" w:lineRule="auto"/>
        <w:contextualSpacing/>
        <w:rPr>
          <w:rFonts w:asciiTheme="minorHAnsi" w:hAnsiTheme="minorHAnsi"/>
          <w:color w:val="000000"/>
          <w:sz w:val="24"/>
          <w:szCs w:val="24"/>
          <w:u w:val="single"/>
          <w:lang w:val="nl-BE"/>
        </w:rPr>
      </w:pPr>
      <w:r w:rsidRPr="009E220E">
        <w:rPr>
          <w:rFonts w:asciiTheme="minorHAnsi" w:hAnsiTheme="minorHAnsi"/>
          <w:color w:val="000000"/>
          <w:sz w:val="24"/>
          <w:szCs w:val="24"/>
          <w:u w:val="single"/>
          <w:lang w:val="nl-BE"/>
        </w:rPr>
        <w:t>Wat is inbegrepen in deze prijs?</w:t>
      </w:r>
    </w:p>
    <w:p w14:paraId="5F8123BB" w14:textId="3DDD059D" w:rsidR="00E4409F" w:rsidRPr="009E220E" w:rsidRDefault="00E4409F" w:rsidP="00E4409F">
      <w:pPr>
        <w:pStyle w:val="Lijstalinea"/>
        <w:numPr>
          <w:ilvl w:val="0"/>
          <w:numId w:val="10"/>
        </w:numPr>
        <w:autoSpaceDE w:val="0"/>
        <w:autoSpaceDN w:val="0"/>
        <w:adjustRightInd w:val="0"/>
        <w:spacing w:after="180" w:line="240" w:lineRule="auto"/>
        <w:contextualSpacing/>
        <w:rPr>
          <w:rFonts w:asciiTheme="minorHAnsi" w:hAnsiTheme="minorHAnsi"/>
          <w:color w:val="000000"/>
          <w:sz w:val="24"/>
          <w:szCs w:val="24"/>
          <w:u w:val="single"/>
          <w:lang w:val="nl-BE"/>
        </w:rPr>
      </w:pPr>
      <w:r w:rsidRPr="009E220E">
        <w:rPr>
          <w:rFonts w:asciiTheme="minorHAnsi" w:hAnsiTheme="minorHAnsi"/>
          <w:color w:val="000000"/>
          <w:sz w:val="24"/>
          <w:szCs w:val="24"/>
          <w:lang w:val="nl-BE"/>
        </w:rPr>
        <w:t>Volle dag opvang: 2 maaltijden (</w:t>
      </w:r>
      <w:r w:rsidR="00765CAC" w:rsidRPr="009E220E">
        <w:rPr>
          <w:rFonts w:asciiTheme="minorHAnsi" w:hAnsiTheme="minorHAnsi"/>
          <w:color w:val="000000"/>
          <w:sz w:val="24"/>
          <w:szCs w:val="24"/>
          <w:lang w:val="nl-BE"/>
        </w:rPr>
        <w:t xml:space="preserve">warme maaltijd </w:t>
      </w:r>
      <w:r w:rsidR="00765CAC" w:rsidRPr="009E220E">
        <w:rPr>
          <w:rFonts w:asciiTheme="minorHAnsi" w:hAnsiTheme="minorHAnsi"/>
          <w:color w:val="000000"/>
          <w:sz w:val="24"/>
          <w:szCs w:val="24"/>
          <w:u w:val="single"/>
          <w:lang w:val="nl-BE"/>
        </w:rPr>
        <w:t>en</w:t>
      </w:r>
      <w:r w:rsidR="00765CAC" w:rsidRPr="009E220E">
        <w:rPr>
          <w:rFonts w:asciiTheme="minorHAnsi" w:hAnsiTheme="minorHAnsi"/>
          <w:color w:val="000000"/>
          <w:sz w:val="24"/>
          <w:szCs w:val="24"/>
          <w:lang w:val="nl-BE"/>
        </w:rPr>
        <w:t xml:space="preserve"> fruit)</w:t>
      </w:r>
    </w:p>
    <w:p w14:paraId="569795CB" w14:textId="7507B671" w:rsidR="00765CAC" w:rsidRPr="009E220E" w:rsidRDefault="00765CAC" w:rsidP="00E4409F">
      <w:pPr>
        <w:pStyle w:val="Lijstalinea"/>
        <w:numPr>
          <w:ilvl w:val="0"/>
          <w:numId w:val="10"/>
        </w:numPr>
        <w:autoSpaceDE w:val="0"/>
        <w:autoSpaceDN w:val="0"/>
        <w:adjustRightInd w:val="0"/>
        <w:spacing w:after="180" w:line="240" w:lineRule="auto"/>
        <w:contextualSpacing/>
        <w:rPr>
          <w:rFonts w:asciiTheme="minorHAnsi" w:hAnsiTheme="minorHAnsi"/>
          <w:color w:val="000000"/>
          <w:sz w:val="24"/>
          <w:szCs w:val="24"/>
          <w:u w:val="single"/>
          <w:lang w:val="nl-BE"/>
        </w:rPr>
      </w:pPr>
      <w:r w:rsidRPr="009E220E">
        <w:rPr>
          <w:rFonts w:asciiTheme="minorHAnsi" w:hAnsiTheme="minorHAnsi"/>
          <w:color w:val="000000"/>
          <w:sz w:val="24"/>
          <w:szCs w:val="24"/>
          <w:lang w:val="nl-BE"/>
        </w:rPr>
        <w:t xml:space="preserve">Halve dag opvang: 1 maaltijd (warme maaltijd </w:t>
      </w:r>
      <w:r w:rsidRPr="009E220E">
        <w:rPr>
          <w:rFonts w:asciiTheme="minorHAnsi" w:hAnsiTheme="minorHAnsi"/>
          <w:color w:val="000000"/>
          <w:sz w:val="24"/>
          <w:szCs w:val="24"/>
          <w:u w:val="single"/>
          <w:lang w:val="nl-BE"/>
        </w:rPr>
        <w:t>of</w:t>
      </w:r>
      <w:r w:rsidRPr="009E220E">
        <w:rPr>
          <w:rFonts w:asciiTheme="minorHAnsi" w:hAnsiTheme="minorHAnsi"/>
          <w:color w:val="000000"/>
          <w:sz w:val="24"/>
          <w:szCs w:val="24"/>
          <w:lang w:val="nl-BE"/>
        </w:rPr>
        <w:t xml:space="preserve"> fruit)</w:t>
      </w:r>
    </w:p>
    <w:p w14:paraId="6ACAC690" w14:textId="361BA74E" w:rsidR="001B50D1" w:rsidRPr="009E220E" w:rsidRDefault="001B50D1" w:rsidP="00E4409F">
      <w:pPr>
        <w:pStyle w:val="Lijstalinea"/>
        <w:numPr>
          <w:ilvl w:val="0"/>
          <w:numId w:val="10"/>
        </w:numPr>
        <w:autoSpaceDE w:val="0"/>
        <w:autoSpaceDN w:val="0"/>
        <w:adjustRightInd w:val="0"/>
        <w:spacing w:after="180" w:line="240" w:lineRule="auto"/>
        <w:contextualSpacing/>
        <w:rPr>
          <w:rFonts w:asciiTheme="minorHAnsi" w:hAnsiTheme="minorHAnsi"/>
          <w:color w:val="000000"/>
          <w:sz w:val="24"/>
          <w:szCs w:val="24"/>
          <w:u w:val="single"/>
          <w:lang w:val="nl-BE"/>
        </w:rPr>
      </w:pPr>
      <w:r w:rsidRPr="009E220E">
        <w:rPr>
          <w:rFonts w:asciiTheme="minorHAnsi" w:hAnsiTheme="minorHAnsi"/>
          <w:color w:val="000000"/>
          <w:sz w:val="24"/>
          <w:szCs w:val="24"/>
          <w:lang w:val="nl-BE"/>
        </w:rPr>
        <w:t>Extra kosten kan u op de volgende pagina terugvinden.</w:t>
      </w:r>
    </w:p>
    <w:p w14:paraId="2282E6F7" w14:textId="77777777" w:rsidR="003053BB" w:rsidRPr="009E220E" w:rsidRDefault="003053BB" w:rsidP="00182EF3">
      <w:pPr>
        <w:autoSpaceDE w:val="0"/>
        <w:autoSpaceDN w:val="0"/>
        <w:adjustRightInd w:val="0"/>
        <w:spacing w:after="180" w:line="240" w:lineRule="auto"/>
        <w:ind w:left="1074"/>
        <w:contextualSpacing/>
        <w:rPr>
          <w:rFonts w:asciiTheme="minorHAnsi" w:hAnsiTheme="minorHAnsi"/>
          <w:color w:val="000000"/>
          <w:sz w:val="24"/>
          <w:szCs w:val="24"/>
          <w:lang w:val="nl-BE"/>
        </w:rPr>
      </w:pPr>
    </w:p>
    <w:p w14:paraId="5DC18C7A" w14:textId="2DFD902F" w:rsidR="0071329E" w:rsidRPr="009E220E" w:rsidRDefault="00831657" w:rsidP="00182EF3">
      <w:pPr>
        <w:autoSpaceDE w:val="0"/>
        <w:autoSpaceDN w:val="0"/>
        <w:adjustRightInd w:val="0"/>
        <w:spacing w:after="0" w:line="240" w:lineRule="auto"/>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 xml:space="preserve">Jouw inkomenstarief wordt berekend op basis van het inkomen op je aanslagbiljet. </w:t>
      </w:r>
      <w:r w:rsidR="00AA2361" w:rsidRPr="009E220E">
        <w:rPr>
          <w:rFonts w:asciiTheme="minorHAnsi" w:hAnsiTheme="minorHAnsi"/>
          <w:color w:val="000000"/>
          <w:sz w:val="24"/>
          <w:szCs w:val="24"/>
          <w:lang w:val="nl-BE"/>
        </w:rPr>
        <w:t>https://m</w:t>
      </w:r>
      <w:r w:rsidRPr="009E220E">
        <w:rPr>
          <w:rFonts w:asciiTheme="minorHAnsi" w:hAnsiTheme="minorHAnsi"/>
          <w:color w:val="000000"/>
          <w:sz w:val="24"/>
          <w:szCs w:val="24"/>
          <w:lang w:val="nl-BE"/>
        </w:rPr>
        <w:t xml:space="preserve">ijn.kindengezin.be maakt automatisch de koppeling naar je inkomensgegevens. </w:t>
      </w:r>
    </w:p>
    <w:p w14:paraId="4502349A" w14:textId="16FFC217" w:rsidR="0071329E" w:rsidRPr="009E220E" w:rsidRDefault="00831657" w:rsidP="00182EF3">
      <w:pPr>
        <w:autoSpaceDE w:val="0"/>
        <w:autoSpaceDN w:val="0"/>
        <w:adjustRightInd w:val="0"/>
        <w:spacing w:after="0" w:line="240" w:lineRule="auto"/>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 xml:space="preserve">Indien je de code niet tijdig ( binnen de 2 weken) aanvraagt en ons bezorgt, rekenen wij het </w:t>
      </w:r>
      <w:r w:rsidRPr="00DF0AE1">
        <w:rPr>
          <w:rFonts w:asciiTheme="minorHAnsi" w:hAnsiTheme="minorHAnsi"/>
          <w:color w:val="000000"/>
          <w:sz w:val="24"/>
          <w:szCs w:val="24"/>
          <w:lang w:val="nl-BE"/>
        </w:rPr>
        <w:t xml:space="preserve">maximumtarief </w:t>
      </w:r>
      <w:r w:rsidR="003E7B41" w:rsidRPr="00DF0AE1">
        <w:rPr>
          <w:rFonts w:asciiTheme="minorHAnsi" w:hAnsiTheme="minorHAnsi"/>
          <w:color w:val="000000"/>
          <w:sz w:val="24"/>
          <w:szCs w:val="24"/>
          <w:lang w:val="nl-BE"/>
        </w:rPr>
        <w:t>€</w:t>
      </w:r>
      <w:r w:rsidR="00700E4A" w:rsidRPr="00DF0AE1">
        <w:rPr>
          <w:rFonts w:asciiTheme="minorHAnsi" w:hAnsiTheme="minorHAnsi"/>
          <w:color w:val="000000"/>
          <w:sz w:val="24"/>
          <w:szCs w:val="24"/>
          <w:lang w:val="nl-BE"/>
        </w:rPr>
        <w:t>34,64</w:t>
      </w:r>
      <w:r w:rsidR="003E7B41" w:rsidRPr="00DF0AE1">
        <w:rPr>
          <w:rFonts w:asciiTheme="minorHAnsi" w:hAnsiTheme="minorHAnsi"/>
          <w:color w:val="000000"/>
          <w:sz w:val="24"/>
          <w:szCs w:val="24"/>
          <w:lang w:val="nl-BE"/>
        </w:rPr>
        <w:t xml:space="preserve"> </w:t>
      </w:r>
      <w:r w:rsidRPr="00DF0AE1">
        <w:rPr>
          <w:rFonts w:asciiTheme="minorHAnsi" w:hAnsiTheme="minorHAnsi"/>
          <w:color w:val="000000"/>
          <w:sz w:val="24"/>
          <w:szCs w:val="24"/>
          <w:lang w:val="nl-BE"/>
        </w:rPr>
        <w:t>per dag</w:t>
      </w:r>
      <w:r w:rsidR="008F0675" w:rsidRPr="00DF0AE1">
        <w:rPr>
          <w:rFonts w:asciiTheme="minorHAnsi" w:hAnsiTheme="minorHAnsi"/>
          <w:color w:val="000000"/>
          <w:sz w:val="24"/>
          <w:szCs w:val="24"/>
          <w:lang w:val="nl-BE"/>
        </w:rPr>
        <w:t xml:space="preserve"> (</w:t>
      </w:r>
      <w:r w:rsidR="001C77CE" w:rsidRPr="00DF0AE1">
        <w:rPr>
          <w:rFonts w:asciiTheme="minorHAnsi" w:hAnsiTheme="minorHAnsi"/>
          <w:color w:val="000000"/>
          <w:sz w:val="24"/>
          <w:szCs w:val="24"/>
          <w:lang w:val="nl-BE"/>
        </w:rPr>
        <w:t xml:space="preserve"> tarief </w:t>
      </w:r>
      <w:r w:rsidR="008F0675" w:rsidRPr="00DF0AE1">
        <w:rPr>
          <w:rFonts w:asciiTheme="minorHAnsi" w:hAnsiTheme="minorHAnsi"/>
          <w:color w:val="000000"/>
          <w:sz w:val="24"/>
          <w:szCs w:val="24"/>
          <w:lang w:val="nl-BE"/>
        </w:rPr>
        <w:t>202</w:t>
      </w:r>
      <w:r w:rsidR="00C00482" w:rsidRPr="00DF0AE1">
        <w:rPr>
          <w:rFonts w:asciiTheme="minorHAnsi" w:hAnsiTheme="minorHAnsi"/>
          <w:color w:val="000000"/>
          <w:sz w:val="24"/>
          <w:szCs w:val="24"/>
          <w:lang w:val="nl-BE"/>
        </w:rPr>
        <w:t>3</w:t>
      </w:r>
      <w:r w:rsidR="008F0675" w:rsidRPr="00DF0AE1">
        <w:rPr>
          <w:rFonts w:asciiTheme="minorHAnsi" w:hAnsiTheme="minorHAnsi"/>
          <w:color w:val="000000"/>
          <w:sz w:val="24"/>
          <w:szCs w:val="24"/>
          <w:lang w:val="nl-BE"/>
        </w:rPr>
        <w:t>)</w:t>
      </w:r>
      <w:r w:rsidRPr="00DF0AE1">
        <w:rPr>
          <w:rFonts w:asciiTheme="minorHAnsi" w:hAnsiTheme="minorHAnsi"/>
          <w:color w:val="000000"/>
          <w:sz w:val="24"/>
          <w:szCs w:val="24"/>
          <w:lang w:val="nl-BE"/>
        </w:rPr>
        <w:t xml:space="preserve"> aan zolang</w:t>
      </w:r>
      <w:r w:rsidRPr="009E220E">
        <w:rPr>
          <w:rFonts w:asciiTheme="minorHAnsi" w:hAnsiTheme="minorHAnsi"/>
          <w:color w:val="000000"/>
          <w:sz w:val="24"/>
          <w:szCs w:val="24"/>
          <w:lang w:val="nl-BE"/>
        </w:rPr>
        <w:t xml:space="preserve"> alle formaliteiten niet vervuld zijn.</w:t>
      </w:r>
      <w:r w:rsidR="008F0675" w:rsidRPr="009E220E">
        <w:rPr>
          <w:rFonts w:asciiTheme="minorHAnsi" w:hAnsiTheme="minorHAnsi"/>
          <w:color w:val="000000"/>
          <w:sz w:val="24"/>
          <w:szCs w:val="24"/>
          <w:lang w:val="nl-BE"/>
        </w:rPr>
        <w:t xml:space="preserve"> Dit bedrag wordt jaarlijks geïndexeerd.</w:t>
      </w:r>
    </w:p>
    <w:p w14:paraId="74598CB3" w14:textId="77777777" w:rsidR="008A2208" w:rsidRPr="009E220E" w:rsidRDefault="008A2208" w:rsidP="00182EF3">
      <w:pPr>
        <w:autoSpaceDE w:val="0"/>
        <w:autoSpaceDN w:val="0"/>
        <w:adjustRightInd w:val="0"/>
        <w:spacing w:after="0" w:line="240" w:lineRule="auto"/>
        <w:contextualSpacing/>
        <w:rPr>
          <w:rFonts w:asciiTheme="minorHAnsi" w:hAnsiTheme="minorHAnsi"/>
          <w:color w:val="000000"/>
          <w:sz w:val="24"/>
          <w:szCs w:val="24"/>
          <w:lang w:val="nl-BE"/>
        </w:rPr>
      </w:pPr>
    </w:p>
    <w:p w14:paraId="4B62296D" w14:textId="61DAD6E6" w:rsidR="008A2208" w:rsidRPr="009E220E" w:rsidRDefault="00163380" w:rsidP="00182EF3">
      <w:pPr>
        <w:autoSpaceDE w:val="0"/>
        <w:autoSpaceDN w:val="0"/>
        <w:adjustRightInd w:val="0"/>
        <w:spacing w:after="0" w:line="240" w:lineRule="auto"/>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Vanaf het 2</w:t>
      </w:r>
      <w:r w:rsidRPr="009E220E">
        <w:rPr>
          <w:rFonts w:asciiTheme="minorHAnsi" w:hAnsiTheme="minorHAnsi"/>
          <w:color w:val="000000"/>
          <w:sz w:val="24"/>
          <w:szCs w:val="24"/>
          <w:vertAlign w:val="superscript"/>
          <w:lang w:val="nl-BE"/>
        </w:rPr>
        <w:t>de</w:t>
      </w:r>
      <w:r w:rsidRPr="009E220E">
        <w:rPr>
          <w:rFonts w:asciiTheme="minorHAnsi" w:hAnsiTheme="minorHAnsi"/>
          <w:color w:val="000000"/>
          <w:sz w:val="24"/>
          <w:szCs w:val="24"/>
          <w:lang w:val="nl-BE"/>
        </w:rPr>
        <w:t xml:space="preserve"> kind krijgt u een korting. Deze wordt niet automatisch verrekend, u dient hiervoor een nieuw inkomensattest aan te vragen. Ook bij andere wijzigingen in de gezinssituatie </w:t>
      </w:r>
      <w:r w:rsidR="008017B6" w:rsidRPr="009E220E">
        <w:rPr>
          <w:rFonts w:asciiTheme="minorHAnsi" w:hAnsiTheme="minorHAnsi"/>
          <w:color w:val="000000"/>
          <w:sz w:val="24"/>
          <w:szCs w:val="24"/>
          <w:lang w:val="nl-BE"/>
        </w:rPr>
        <w:t>dient u een nieuw attest aan te vragen.</w:t>
      </w:r>
    </w:p>
    <w:p w14:paraId="10F9FDAB" w14:textId="1AFCBC67" w:rsidR="008017B6" w:rsidRPr="009E220E" w:rsidRDefault="008017B6" w:rsidP="00182EF3">
      <w:pPr>
        <w:autoSpaceDE w:val="0"/>
        <w:autoSpaceDN w:val="0"/>
        <w:adjustRightInd w:val="0"/>
        <w:spacing w:after="0" w:line="240" w:lineRule="auto"/>
        <w:contextualSpacing/>
        <w:rPr>
          <w:rFonts w:asciiTheme="minorHAnsi" w:hAnsiTheme="minorHAnsi"/>
          <w:color w:val="000000"/>
          <w:sz w:val="24"/>
          <w:szCs w:val="24"/>
          <w:lang w:val="nl-BE"/>
        </w:rPr>
      </w:pPr>
      <w:r w:rsidRPr="009E220E">
        <w:rPr>
          <w:rFonts w:asciiTheme="minorHAnsi" w:hAnsiTheme="minorHAnsi"/>
          <w:color w:val="000000"/>
          <w:sz w:val="24"/>
          <w:szCs w:val="24"/>
          <w:lang w:val="nl-BE"/>
        </w:rPr>
        <w:t>Een individueel verminderd tarief kan aangevraagd worden bij het OCMW, indien u voldoet aan de voorwaarden.</w:t>
      </w:r>
      <w:r w:rsidRPr="009E220E">
        <w:rPr>
          <w:rFonts w:asciiTheme="minorHAnsi" w:hAnsiTheme="minorHAnsi"/>
          <w:color w:val="000000"/>
          <w:sz w:val="24"/>
          <w:szCs w:val="24"/>
          <w:lang w:val="nl-BE"/>
        </w:rPr>
        <w:br/>
        <w:t>Herberekeningen zijn enkel nodig in</w:t>
      </w:r>
      <w:r w:rsidR="00D15F7E" w:rsidRPr="009E220E">
        <w:rPr>
          <w:rFonts w:asciiTheme="minorHAnsi" w:hAnsiTheme="minorHAnsi"/>
          <w:color w:val="000000"/>
          <w:sz w:val="24"/>
          <w:szCs w:val="24"/>
          <w:lang w:val="nl-BE"/>
        </w:rPr>
        <w:t>dien u een attest heeft dat vroeger vervalt dan 31/12. Hiervoor krijgt u ook een mail van Kind en Gezin.</w:t>
      </w:r>
    </w:p>
    <w:p w14:paraId="4B67B03C" w14:textId="44CAD198" w:rsidR="00FD061E" w:rsidRPr="009E220E" w:rsidRDefault="003053BB" w:rsidP="001C3550">
      <w:pPr>
        <w:autoSpaceDE w:val="0"/>
        <w:autoSpaceDN w:val="0"/>
        <w:adjustRightInd w:val="0"/>
        <w:spacing w:line="240" w:lineRule="auto"/>
        <w:rPr>
          <w:rFonts w:asciiTheme="minorHAnsi" w:eastAsia="Calibri" w:hAnsiTheme="minorHAnsi"/>
          <w:b/>
          <w:bCs/>
          <w:color w:val="000000"/>
          <w:sz w:val="24"/>
          <w:szCs w:val="24"/>
          <w:lang w:val="nl-BE" w:eastAsia="nl-BE"/>
        </w:rPr>
      </w:pPr>
      <w:r w:rsidRPr="009E220E">
        <w:rPr>
          <w:rFonts w:asciiTheme="minorHAnsi" w:eastAsia="Calibri" w:hAnsiTheme="minorHAnsi"/>
          <w:b/>
          <w:bCs/>
          <w:color w:val="000000"/>
          <w:sz w:val="24"/>
          <w:szCs w:val="24"/>
          <w:u w:val="single"/>
          <w:lang w:val="nl-BE" w:eastAsia="nl-BE"/>
        </w:rPr>
        <w:lastRenderedPageBreak/>
        <w:t>Aanwezigheidsregister</w:t>
      </w:r>
      <w:r w:rsidR="0059794D" w:rsidRPr="009E220E">
        <w:rPr>
          <w:rFonts w:asciiTheme="minorHAnsi" w:eastAsia="Calibri" w:hAnsiTheme="minorHAnsi"/>
          <w:b/>
          <w:bCs/>
          <w:color w:val="000000"/>
          <w:sz w:val="24"/>
          <w:szCs w:val="24"/>
          <w:lang w:val="nl-BE" w:eastAsia="nl-BE"/>
        </w:rPr>
        <w:br/>
      </w:r>
      <w:r w:rsidR="00C117BC" w:rsidRPr="009E220E">
        <w:rPr>
          <w:rFonts w:asciiTheme="minorHAnsi" w:eastAsia="Calibri" w:hAnsiTheme="minorHAnsi"/>
          <w:color w:val="000000"/>
          <w:sz w:val="24"/>
          <w:szCs w:val="24"/>
          <w:lang w:val="nl-BE" w:eastAsia="nl-BE"/>
        </w:rPr>
        <w:t>In elke locatie is er een aanwezigheidsregister op</w:t>
      </w:r>
      <w:r w:rsidR="001C3550" w:rsidRPr="009E220E">
        <w:rPr>
          <w:rFonts w:asciiTheme="minorHAnsi" w:eastAsia="Calibri" w:hAnsiTheme="minorHAnsi"/>
          <w:color w:val="000000"/>
          <w:sz w:val="24"/>
          <w:szCs w:val="24"/>
          <w:lang w:val="nl-BE" w:eastAsia="nl-BE"/>
        </w:rPr>
        <w:t xml:space="preserve"> papier en elektronisch</w:t>
      </w:r>
      <w:r w:rsidR="00C117BC" w:rsidRPr="009E220E">
        <w:rPr>
          <w:rFonts w:asciiTheme="minorHAnsi" w:eastAsia="Calibri" w:hAnsiTheme="minorHAnsi"/>
          <w:color w:val="000000"/>
          <w:sz w:val="24"/>
          <w:szCs w:val="24"/>
          <w:lang w:val="nl-BE" w:eastAsia="nl-BE"/>
        </w:rPr>
        <w:t xml:space="preserve">. Hierin wordt per dag genoteerd welk kind aanwezig is met aankomst- en vertrekuur. Dit wordt door het gezin bevestigd via handtekening. </w:t>
      </w:r>
    </w:p>
    <w:p w14:paraId="0D77C5C2" w14:textId="2170B922" w:rsidR="00A42175" w:rsidRPr="009E220E" w:rsidRDefault="00E73916" w:rsidP="00182EF3">
      <w:pPr>
        <w:spacing w:after="0" w:line="240" w:lineRule="auto"/>
        <w:contextualSpacing/>
        <w:rPr>
          <w:rFonts w:asciiTheme="minorHAnsi" w:eastAsia="Calibri" w:hAnsiTheme="minorHAnsi"/>
          <w:b/>
          <w:bCs/>
          <w:color w:val="000000"/>
          <w:sz w:val="24"/>
          <w:szCs w:val="24"/>
          <w:lang w:val="nl-BE" w:eastAsia="nl-BE"/>
        </w:rPr>
      </w:pPr>
      <w:r w:rsidRPr="009E220E">
        <w:rPr>
          <w:rFonts w:asciiTheme="minorHAnsi" w:eastAsia="Calibri" w:hAnsiTheme="minorHAnsi"/>
          <w:b/>
          <w:bCs/>
          <w:color w:val="000000"/>
          <w:sz w:val="24"/>
          <w:szCs w:val="24"/>
          <w:u w:val="single"/>
          <w:lang w:val="nl-BE" w:eastAsia="nl-BE"/>
        </w:rPr>
        <w:t>Afwezigheden</w:t>
      </w:r>
      <w:r w:rsidR="00FD061E" w:rsidRPr="009E220E">
        <w:rPr>
          <w:rFonts w:asciiTheme="minorHAnsi" w:eastAsia="Calibri" w:hAnsiTheme="minorHAnsi"/>
          <w:color w:val="000000"/>
          <w:sz w:val="24"/>
          <w:szCs w:val="24"/>
          <w:u w:val="single"/>
          <w:lang w:val="nl-BE" w:eastAsia="nl-BE"/>
        </w:rPr>
        <w:t xml:space="preserve">   </w:t>
      </w:r>
      <w:r w:rsidR="00FD061E" w:rsidRPr="009E220E">
        <w:rPr>
          <w:rFonts w:asciiTheme="minorHAnsi" w:eastAsia="Calibri" w:hAnsiTheme="minorHAnsi"/>
          <w:color w:val="000000"/>
          <w:sz w:val="24"/>
          <w:szCs w:val="24"/>
          <w:lang w:val="nl-BE" w:eastAsia="nl-BE"/>
        </w:rPr>
        <w:t xml:space="preserve">                                                                                                                             </w:t>
      </w:r>
      <w:r w:rsidR="00A42175" w:rsidRPr="009E220E">
        <w:rPr>
          <w:rFonts w:asciiTheme="minorHAnsi" w:eastAsia="Calibri" w:hAnsiTheme="minorHAnsi"/>
          <w:color w:val="000000"/>
          <w:sz w:val="24"/>
          <w:szCs w:val="24"/>
          <w:u w:val="single"/>
          <w:lang w:val="nl-BE" w:eastAsia="nl-BE"/>
        </w:rPr>
        <w:t>Gerechtvaardigde afwezigheid</w:t>
      </w:r>
    </w:p>
    <w:p w14:paraId="77BD98A2" w14:textId="77777777" w:rsidR="00AF0A01" w:rsidRPr="009E220E" w:rsidRDefault="00AF0A01" w:rsidP="00182EF3">
      <w:pPr>
        <w:spacing w:after="0" w:line="240" w:lineRule="auto"/>
        <w:contextualSpacing/>
        <w:rPr>
          <w:rFonts w:asciiTheme="minorHAnsi" w:eastAsia="Calibri" w:hAnsiTheme="minorHAnsi"/>
          <w:color w:val="000000"/>
          <w:sz w:val="24"/>
          <w:szCs w:val="24"/>
          <w:lang w:val="nl-BE" w:eastAsia="nl-BE"/>
        </w:rPr>
      </w:pPr>
    </w:p>
    <w:p w14:paraId="211F238D" w14:textId="0A255A71" w:rsidR="00C117BC" w:rsidRPr="009E220E" w:rsidRDefault="00C117BC"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 xml:space="preserve">Deze respijtdagen kunnen gezien worden als ‘vakantiedagen’ voor uw kindje. Deze komen bovenop onze sluitingsdagen en worden gebruikt wanneer uw kindje niet komt op een dag die in het contract vastgelegd is, ongeacht de reden. </w:t>
      </w:r>
    </w:p>
    <w:p w14:paraId="66D02E30" w14:textId="55A52C27" w:rsidR="001C3550" w:rsidRPr="00DF0AE1" w:rsidRDefault="003B46FB" w:rsidP="00CB23EC">
      <w:pPr>
        <w:numPr>
          <w:ilvl w:val="0"/>
          <w:numId w:val="2"/>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DF0AE1">
        <w:rPr>
          <w:rFonts w:asciiTheme="minorHAnsi" w:hAnsiTheme="minorHAnsi"/>
          <w:color w:val="000000"/>
          <w:sz w:val="24"/>
          <w:szCs w:val="24"/>
          <w:lang w:val="nl-BE"/>
        </w:rPr>
        <w:t>N</w:t>
      </w:r>
      <w:r w:rsidR="00FB30D0" w:rsidRPr="00DF0AE1">
        <w:rPr>
          <w:rFonts w:asciiTheme="minorHAnsi" w:hAnsiTheme="minorHAnsi"/>
          <w:color w:val="000000"/>
          <w:sz w:val="24"/>
          <w:szCs w:val="24"/>
          <w:lang w:val="nl-BE"/>
        </w:rPr>
        <w:t xml:space="preserve">iet-schoolgaande kinderen </w:t>
      </w:r>
      <w:r w:rsidRPr="00DF0AE1">
        <w:rPr>
          <w:rFonts w:asciiTheme="minorHAnsi" w:hAnsiTheme="minorHAnsi"/>
          <w:color w:val="000000"/>
          <w:sz w:val="24"/>
          <w:szCs w:val="24"/>
          <w:lang w:val="nl-BE"/>
        </w:rPr>
        <w:t>krijgen</w:t>
      </w:r>
      <w:r w:rsidR="00FB30D0" w:rsidRPr="00DF0AE1">
        <w:rPr>
          <w:rFonts w:asciiTheme="minorHAnsi" w:hAnsiTheme="minorHAnsi"/>
          <w:color w:val="000000"/>
          <w:sz w:val="24"/>
          <w:szCs w:val="24"/>
          <w:lang w:val="nl-BE"/>
        </w:rPr>
        <w:t xml:space="preserve"> </w:t>
      </w:r>
      <w:r w:rsidR="00DC267C" w:rsidRPr="00DF0AE1">
        <w:rPr>
          <w:rFonts w:asciiTheme="minorHAnsi" w:hAnsiTheme="minorHAnsi"/>
          <w:color w:val="000000"/>
          <w:sz w:val="24"/>
          <w:szCs w:val="24"/>
          <w:lang w:val="nl-BE"/>
        </w:rPr>
        <w:t>24</w:t>
      </w:r>
      <w:r w:rsidR="00FB30D0" w:rsidRPr="00DF0AE1">
        <w:rPr>
          <w:rFonts w:asciiTheme="minorHAnsi" w:hAnsiTheme="minorHAnsi"/>
          <w:color w:val="000000"/>
          <w:sz w:val="24"/>
          <w:szCs w:val="24"/>
          <w:lang w:val="nl-BE"/>
        </w:rPr>
        <w:t xml:space="preserve"> </w:t>
      </w:r>
      <w:r w:rsidR="001C3550" w:rsidRPr="00DF0AE1">
        <w:rPr>
          <w:rFonts w:asciiTheme="minorHAnsi" w:hAnsiTheme="minorHAnsi"/>
          <w:color w:val="000000"/>
          <w:sz w:val="24"/>
          <w:szCs w:val="24"/>
          <w:lang w:val="nl-BE"/>
        </w:rPr>
        <w:t>respijt</w:t>
      </w:r>
      <w:r w:rsidR="00FB30D0" w:rsidRPr="00DF0AE1">
        <w:rPr>
          <w:rFonts w:asciiTheme="minorHAnsi" w:hAnsiTheme="minorHAnsi"/>
          <w:color w:val="000000"/>
          <w:sz w:val="24"/>
          <w:szCs w:val="24"/>
          <w:lang w:val="nl-BE"/>
        </w:rPr>
        <w:t xml:space="preserve">dagen voor een fulltime opvangplan. </w:t>
      </w:r>
    </w:p>
    <w:p w14:paraId="0DE6444B" w14:textId="7F071893" w:rsidR="00A42175" w:rsidRPr="00DF0AE1" w:rsidRDefault="00A42175" w:rsidP="00182EF3">
      <w:pPr>
        <w:spacing w:after="0" w:line="240" w:lineRule="auto"/>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Dit aantal wordt verhoudingsgewijs verminderd als je geen voltijds opvangplan hebt of later in het kalenderjaar instapt.</w:t>
      </w:r>
    </w:p>
    <w:p w14:paraId="1DBB02C2" w14:textId="5C9DA5D5" w:rsidR="003C2BFE" w:rsidRPr="00DF0AE1" w:rsidRDefault="003C2BFE" w:rsidP="00182EF3">
      <w:pPr>
        <w:autoSpaceDE w:val="0"/>
        <w:autoSpaceDN w:val="0"/>
        <w:adjustRightInd w:val="0"/>
        <w:spacing w:after="0" w:line="240" w:lineRule="auto"/>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Voor alle afwezigheden zal er een (halve) respijtdag afgetrokken worden</w:t>
      </w:r>
      <w:r w:rsidR="00A84F27" w:rsidRPr="00DF0AE1">
        <w:rPr>
          <w:rFonts w:asciiTheme="minorHAnsi" w:eastAsia="Calibri" w:hAnsiTheme="minorHAnsi"/>
          <w:color w:val="000000"/>
          <w:sz w:val="24"/>
          <w:szCs w:val="24"/>
          <w:lang w:val="nl-BE" w:eastAsia="nl-BE"/>
        </w:rPr>
        <w:t xml:space="preserve"> (ziekte, technische/economische werkloosheid ouders, verlof,…). </w:t>
      </w:r>
    </w:p>
    <w:p w14:paraId="56D4E101" w14:textId="1D6C518B" w:rsidR="00A84F27" w:rsidRPr="00DF0AE1" w:rsidRDefault="00A84F27" w:rsidP="00182EF3">
      <w:pPr>
        <w:autoSpaceDE w:val="0"/>
        <w:autoSpaceDN w:val="0"/>
        <w:adjustRightInd w:val="0"/>
        <w:spacing w:after="0" w:line="240" w:lineRule="auto"/>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Indien er een volledige dag is opgenomen in het opvangplan en uw kind(eren) blijven minder dan 5 uur, dan zal er een halve respijtdag aanger</w:t>
      </w:r>
      <w:r w:rsidR="000168C0" w:rsidRPr="00DF0AE1">
        <w:rPr>
          <w:rFonts w:asciiTheme="minorHAnsi" w:eastAsia="Calibri" w:hAnsiTheme="minorHAnsi"/>
          <w:color w:val="000000"/>
          <w:sz w:val="24"/>
          <w:szCs w:val="24"/>
          <w:lang w:val="nl-BE" w:eastAsia="nl-BE"/>
        </w:rPr>
        <w:t>ekend worden.</w:t>
      </w:r>
    </w:p>
    <w:p w14:paraId="72EFA23E" w14:textId="6EBE832B" w:rsidR="00650CD6" w:rsidRPr="00DF0AE1" w:rsidRDefault="00A42175" w:rsidP="00182EF3">
      <w:pPr>
        <w:autoSpaceDE w:val="0"/>
        <w:autoSpaceDN w:val="0"/>
        <w:adjustRightInd w:val="0"/>
        <w:spacing w:after="0" w:line="240" w:lineRule="auto"/>
        <w:rPr>
          <w:rFonts w:asciiTheme="minorHAnsi" w:eastAsia="Calibri" w:hAnsiTheme="minorHAnsi"/>
          <w:color w:val="000000"/>
          <w:sz w:val="24"/>
          <w:szCs w:val="24"/>
          <w:u w:val="single"/>
          <w:lang w:val="nl-BE" w:eastAsia="nl-BE"/>
        </w:rPr>
      </w:pPr>
      <w:r w:rsidRPr="00DF0AE1">
        <w:rPr>
          <w:rFonts w:asciiTheme="minorHAnsi" w:eastAsia="Calibri" w:hAnsiTheme="minorHAnsi"/>
          <w:color w:val="000000"/>
          <w:sz w:val="24"/>
          <w:szCs w:val="24"/>
          <w:u w:val="single"/>
          <w:lang w:val="nl-BE" w:eastAsia="nl-BE"/>
        </w:rPr>
        <w:t>Onge</w:t>
      </w:r>
      <w:r w:rsidR="003B46FB" w:rsidRPr="00DF0AE1">
        <w:rPr>
          <w:rFonts w:asciiTheme="minorHAnsi" w:eastAsia="Calibri" w:hAnsiTheme="minorHAnsi"/>
          <w:color w:val="000000"/>
          <w:sz w:val="24"/>
          <w:szCs w:val="24"/>
          <w:u w:val="single"/>
          <w:lang w:val="nl-BE" w:eastAsia="nl-BE"/>
        </w:rPr>
        <w:t>rechtvaardigde afwezigheid</w:t>
      </w:r>
    </w:p>
    <w:p w14:paraId="4DCBAABB" w14:textId="514935CF" w:rsidR="00650CD6" w:rsidRPr="00DF0AE1" w:rsidRDefault="00DA5A94"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Indien de respijtdagen op zijn, zal het tarief op uw inkomensattest aangerekend worden.</w:t>
      </w:r>
    </w:p>
    <w:p w14:paraId="11464C38" w14:textId="77777777" w:rsidR="00DA5A94" w:rsidRPr="00DF0AE1" w:rsidRDefault="00DA5A94" w:rsidP="00DA5A94">
      <w:pPr>
        <w:autoSpaceDE w:val="0"/>
        <w:autoSpaceDN w:val="0"/>
        <w:adjustRightInd w:val="0"/>
        <w:spacing w:after="0" w:line="240" w:lineRule="auto"/>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Indien u de afwezigheid van uw kind(eren) na 9u ’s ochtends laat weten, zal het IKT-tarief aangerekend worden (ook als de respijtdagen nog niet op zijn).</w:t>
      </w:r>
    </w:p>
    <w:p w14:paraId="7D6470BF" w14:textId="77777777" w:rsidR="00DA5A94" w:rsidRPr="00DF0AE1" w:rsidRDefault="00DA5A94"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72B44305" w14:textId="08351DB3" w:rsidR="004960A6" w:rsidRPr="004C7621" w:rsidRDefault="004D1AAC" w:rsidP="00B0452E">
      <w:pPr>
        <w:autoSpaceDE w:val="0"/>
        <w:autoSpaceDN w:val="0"/>
        <w:adjustRightInd w:val="0"/>
        <w:spacing w:line="240" w:lineRule="auto"/>
        <w:rPr>
          <w:rFonts w:asciiTheme="minorHAnsi" w:eastAsia="Calibri" w:hAnsiTheme="minorHAnsi"/>
          <w:b/>
          <w:bCs/>
          <w:color w:val="000000"/>
          <w:sz w:val="24"/>
          <w:szCs w:val="24"/>
          <w:lang w:val="nl-BE" w:eastAsia="nl-BE"/>
        </w:rPr>
      </w:pPr>
      <w:r w:rsidRPr="00DF0AE1">
        <w:rPr>
          <w:rFonts w:asciiTheme="minorHAnsi" w:eastAsia="Calibri" w:hAnsiTheme="minorHAnsi"/>
          <w:b/>
          <w:bCs/>
          <w:color w:val="000000"/>
          <w:sz w:val="24"/>
          <w:szCs w:val="24"/>
          <w:lang w:val="nl-BE" w:eastAsia="nl-BE"/>
        </w:rPr>
        <w:t>Uitzonderingen</w:t>
      </w:r>
      <w:r w:rsidR="004C7621" w:rsidRPr="00DF0AE1">
        <w:rPr>
          <w:rFonts w:asciiTheme="minorHAnsi" w:eastAsia="Calibri" w:hAnsiTheme="minorHAnsi"/>
          <w:b/>
          <w:bCs/>
          <w:color w:val="000000"/>
          <w:sz w:val="24"/>
          <w:szCs w:val="24"/>
          <w:lang w:val="nl-BE" w:eastAsia="nl-BE"/>
        </w:rPr>
        <w:t>:</w:t>
      </w:r>
      <w:r w:rsidRPr="00DF0AE1">
        <w:rPr>
          <w:rFonts w:asciiTheme="minorHAnsi" w:eastAsia="Calibri" w:hAnsiTheme="minorHAnsi"/>
          <w:b/>
          <w:bCs/>
          <w:color w:val="000000"/>
          <w:sz w:val="24"/>
          <w:szCs w:val="24"/>
          <w:lang w:val="nl-BE" w:eastAsia="nl-BE"/>
        </w:rPr>
        <w:br/>
      </w:r>
      <w:r w:rsidR="00B0452E" w:rsidRPr="00DF0AE1">
        <w:rPr>
          <w:rFonts w:asciiTheme="minorHAnsi" w:eastAsia="Calibri" w:hAnsiTheme="minorHAnsi"/>
          <w:color w:val="000000"/>
          <w:sz w:val="24"/>
          <w:szCs w:val="24"/>
          <w:lang w:val="nl-BE" w:eastAsia="nl-BE"/>
        </w:rPr>
        <w:t>Zijn de respi</w:t>
      </w:r>
      <w:r w:rsidR="004C7621" w:rsidRPr="00DF0AE1">
        <w:rPr>
          <w:rFonts w:asciiTheme="minorHAnsi" w:eastAsia="Calibri" w:hAnsiTheme="minorHAnsi"/>
          <w:color w:val="000000"/>
          <w:sz w:val="24"/>
          <w:szCs w:val="24"/>
          <w:lang w:val="nl-BE" w:eastAsia="nl-BE"/>
        </w:rPr>
        <w:t>jt</w:t>
      </w:r>
      <w:r w:rsidR="00B0452E" w:rsidRPr="00DF0AE1">
        <w:rPr>
          <w:rFonts w:asciiTheme="minorHAnsi" w:eastAsia="Calibri" w:hAnsiTheme="minorHAnsi"/>
          <w:color w:val="000000"/>
          <w:sz w:val="24"/>
          <w:szCs w:val="24"/>
          <w:lang w:val="nl-BE" w:eastAsia="nl-BE"/>
        </w:rPr>
        <w:t xml:space="preserve">dagen op, dan kunnen de afwezigheden binnen de 2 maand ingehaald </w:t>
      </w:r>
      <w:r w:rsidR="00DA1579" w:rsidRPr="00DF0AE1">
        <w:rPr>
          <w:rFonts w:asciiTheme="minorHAnsi" w:eastAsia="Calibri" w:hAnsiTheme="minorHAnsi"/>
          <w:color w:val="000000"/>
          <w:sz w:val="24"/>
          <w:szCs w:val="24"/>
          <w:lang w:val="nl-BE" w:eastAsia="nl-BE"/>
        </w:rPr>
        <w:t>wo</w:t>
      </w:r>
      <w:r w:rsidR="00B0452E" w:rsidRPr="00DF0AE1">
        <w:rPr>
          <w:rFonts w:asciiTheme="minorHAnsi" w:eastAsia="Calibri" w:hAnsiTheme="minorHAnsi"/>
          <w:color w:val="000000"/>
          <w:sz w:val="24"/>
          <w:szCs w:val="24"/>
          <w:lang w:val="nl-BE" w:eastAsia="nl-BE"/>
        </w:rPr>
        <w:t xml:space="preserve">rden. De inhaaldag(en) </w:t>
      </w:r>
      <w:r w:rsidR="00DA1579" w:rsidRPr="00DF0AE1">
        <w:rPr>
          <w:rFonts w:asciiTheme="minorHAnsi" w:eastAsia="Calibri" w:hAnsiTheme="minorHAnsi"/>
          <w:color w:val="000000"/>
          <w:sz w:val="24"/>
          <w:szCs w:val="24"/>
          <w:lang w:val="nl-BE" w:eastAsia="nl-BE"/>
        </w:rPr>
        <w:t>worden in overleg met de verantwoordelijk</w:t>
      </w:r>
      <w:r w:rsidR="00B4052F" w:rsidRPr="00DF0AE1">
        <w:rPr>
          <w:rFonts w:asciiTheme="minorHAnsi" w:eastAsia="Calibri" w:hAnsiTheme="minorHAnsi"/>
          <w:color w:val="000000"/>
          <w:sz w:val="24"/>
          <w:szCs w:val="24"/>
          <w:lang w:val="nl-BE" w:eastAsia="nl-BE"/>
        </w:rPr>
        <w:t>e</w:t>
      </w:r>
      <w:r w:rsidR="00DA1579" w:rsidRPr="00DF0AE1">
        <w:rPr>
          <w:rFonts w:asciiTheme="minorHAnsi" w:eastAsia="Calibri" w:hAnsiTheme="minorHAnsi"/>
          <w:color w:val="000000"/>
          <w:sz w:val="24"/>
          <w:szCs w:val="24"/>
          <w:lang w:val="nl-BE" w:eastAsia="nl-BE"/>
        </w:rPr>
        <w:t xml:space="preserve"> vastgelegd.</w:t>
      </w:r>
      <w:r w:rsidR="008776F4">
        <w:rPr>
          <w:rFonts w:asciiTheme="minorHAnsi" w:eastAsia="Calibri" w:hAnsiTheme="minorHAnsi"/>
          <w:color w:val="000000"/>
          <w:sz w:val="24"/>
          <w:szCs w:val="24"/>
          <w:lang w:val="nl-BE" w:eastAsia="nl-BE"/>
        </w:rPr>
        <w:t xml:space="preserve"> </w:t>
      </w:r>
    </w:p>
    <w:p w14:paraId="4C11FAB8" w14:textId="4BA55B9E" w:rsidR="00A42175" w:rsidRPr="00DF0AE1" w:rsidRDefault="00182EF3" w:rsidP="00182EF3">
      <w:pPr>
        <w:autoSpaceDE w:val="0"/>
        <w:autoSpaceDN w:val="0"/>
        <w:adjustRightInd w:val="0"/>
        <w:spacing w:before="0" w:after="180" w:line="240" w:lineRule="auto"/>
        <w:rPr>
          <w:rFonts w:asciiTheme="minorHAnsi" w:eastAsia="Calibri" w:hAnsiTheme="minorHAnsi"/>
          <w:b/>
          <w:bCs/>
          <w:color w:val="000000"/>
          <w:sz w:val="24"/>
          <w:szCs w:val="24"/>
          <w:u w:val="single"/>
          <w:lang w:val="nl-BE" w:eastAsia="nl-BE"/>
        </w:rPr>
      </w:pPr>
      <w:r w:rsidRPr="00DF0AE1">
        <w:rPr>
          <w:rFonts w:asciiTheme="minorHAnsi" w:eastAsia="Calibri" w:hAnsiTheme="minorHAnsi"/>
          <w:b/>
          <w:bCs/>
          <w:color w:val="000000"/>
          <w:sz w:val="24"/>
          <w:szCs w:val="24"/>
          <w:u w:val="single"/>
          <w:lang w:val="nl-BE" w:eastAsia="nl-BE"/>
        </w:rPr>
        <w:t>Bijkomende kosten</w:t>
      </w:r>
    </w:p>
    <w:p w14:paraId="68CC334B" w14:textId="1E5C2CB9" w:rsidR="00A42175" w:rsidRPr="00DF0AE1" w:rsidRDefault="00A42175" w:rsidP="00CB23EC">
      <w:pPr>
        <w:numPr>
          <w:ilvl w:val="0"/>
          <w:numId w:val="1"/>
        </w:numPr>
        <w:spacing w:before="100" w:beforeAutospacing="1" w:after="100" w:afterAutospacing="1" w:line="240" w:lineRule="auto"/>
        <w:ind w:left="360"/>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Onger</w:t>
      </w:r>
      <w:r w:rsidR="00115893" w:rsidRPr="00DF0AE1">
        <w:rPr>
          <w:rFonts w:asciiTheme="minorHAnsi" w:eastAsia="Calibri" w:hAnsiTheme="minorHAnsi"/>
          <w:color w:val="000000"/>
          <w:sz w:val="24"/>
          <w:szCs w:val="24"/>
          <w:lang w:val="nl-BE" w:eastAsia="nl-BE"/>
        </w:rPr>
        <w:t xml:space="preserve">echtvaardigde afwezigheid: </w:t>
      </w:r>
      <w:r w:rsidR="006004DB" w:rsidRPr="00DF0AE1">
        <w:rPr>
          <w:rFonts w:asciiTheme="minorHAnsi" w:eastAsia="Calibri" w:hAnsiTheme="minorHAnsi"/>
          <w:color w:val="000000"/>
          <w:sz w:val="24"/>
          <w:szCs w:val="24"/>
          <w:lang w:val="nl-BE" w:eastAsia="nl-BE"/>
        </w:rPr>
        <w:t>tarief op het inkomensattest</w:t>
      </w:r>
    </w:p>
    <w:p w14:paraId="7CD8A4E6" w14:textId="7BF4ECCD" w:rsidR="00A42175" w:rsidRPr="00DF0AE1" w:rsidRDefault="00A42175" w:rsidP="00CB23EC">
      <w:pPr>
        <w:numPr>
          <w:ilvl w:val="0"/>
          <w:numId w:val="1"/>
        </w:numPr>
        <w:spacing w:before="100" w:beforeAutospacing="1" w:after="100" w:afterAutospacing="1" w:line="240" w:lineRule="auto"/>
        <w:ind w:left="360"/>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 xml:space="preserve">Forfait van </w:t>
      </w:r>
      <w:r w:rsidR="006366D1" w:rsidRPr="00DF0AE1">
        <w:rPr>
          <w:rFonts w:asciiTheme="minorHAnsi" w:eastAsia="Calibri" w:hAnsiTheme="minorHAnsi"/>
          <w:color w:val="000000"/>
          <w:sz w:val="24"/>
          <w:szCs w:val="24"/>
          <w:lang w:val="nl-BE" w:eastAsia="nl-BE"/>
        </w:rPr>
        <w:t>5</w:t>
      </w:r>
      <w:r w:rsidRPr="00DF0AE1">
        <w:rPr>
          <w:rFonts w:asciiTheme="minorHAnsi" w:eastAsia="Calibri" w:hAnsiTheme="minorHAnsi"/>
          <w:color w:val="000000"/>
          <w:sz w:val="24"/>
          <w:szCs w:val="24"/>
          <w:lang w:val="nl-BE" w:eastAsia="nl-BE"/>
        </w:rPr>
        <w:t>€ bij niet/ niet tijdig verwittigen van afwezigheid</w:t>
      </w:r>
      <w:r w:rsidR="001A7C03" w:rsidRPr="00DF0AE1">
        <w:rPr>
          <w:rFonts w:asciiTheme="minorHAnsi" w:eastAsia="Calibri" w:hAnsiTheme="minorHAnsi"/>
          <w:color w:val="000000"/>
          <w:sz w:val="24"/>
          <w:szCs w:val="24"/>
          <w:lang w:val="nl-BE" w:eastAsia="nl-BE"/>
        </w:rPr>
        <w:t xml:space="preserve"> voor het </w:t>
      </w:r>
      <w:proofErr w:type="spellStart"/>
      <w:r w:rsidR="001A7C03" w:rsidRPr="00DF0AE1">
        <w:rPr>
          <w:rFonts w:asciiTheme="minorHAnsi" w:eastAsia="Calibri" w:hAnsiTheme="minorHAnsi"/>
          <w:color w:val="000000"/>
          <w:sz w:val="24"/>
          <w:szCs w:val="24"/>
          <w:lang w:val="nl-BE" w:eastAsia="nl-BE"/>
        </w:rPr>
        <w:t>startuur</w:t>
      </w:r>
      <w:proofErr w:type="spellEnd"/>
      <w:r w:rsidR="001A7C03" w:rsidRPr="00DF0AE1">
        <w:rPr>
          <w:rFonts w:asciiTheme="minorHAnsi" w:eastAsia="Calibri" w:hAnsiTheme="minorHAnsi"/>
          <w:color w:val="000000"/>
          <w:sz w:val="24"/>
          <w:szCs w:val="24"/>
          <w:lang w:val="nl-BE" w:eastAsia="nl-BE"/>
        </w:rPr>
        <w:t xml:space="preserve"> bepaald in het opvangplan</w:t>
      </w:r>
      <w:r w:rsidRPr="00DF0AE1">
        <w:rPr>
          <w:rFonts w:asciiTheme="minorHAnsi" w:eastAsia="Calibri" w:hAnsiTheme="minorHAnsi"/>
          <w:color w:val="000000"/>
          <w:sz w:val="24"/>
          <w:szCs w:val="24"/>
          <w:lang w:val="nl-BE" w:eastAsia="nl-BE"/>
        </w:rPr>
        <w:t>.</w:t>
      </w:r>
    </w:p>
    <w:p w14:paraId="1E3B17E6" w14:textId="6FE10153" w:rsidR="00A42175" w:rsidRPr="00DF0AE1" w:rsidRDefault="009015B6" w:rsidP="00CB23EC">
      <w:pPr>
        <w:numPr>
          <w:ilvl w:val="0"/>
          <w:numId w:val="1"/>
        </w:numPr>
        <w:autoSpaceDE w:val="0"/>
        <w:autoSpaceDN w:val="0"/>
        <w:adjustRightInd w:val="0"/>
        <w:spacing w:before="0" w:after="180" w:line="240" w:lineRule="auto"/>
        <w:ind w:left="360"/>
        <w:contextualSpacing/>
        <w:rPr>
          <w:rFonts w:asciiTheme="minorHAnsi" w:eastAsia="Calibri" w:hAnsiTheme="minorHAnsi"/>
          <w:sz w:val="24"/>
          <w:szCs w:val="24"/>
          <w:lang w:val="nl-BE" w:eastAsia="nl-BE"/>
        </w:rPr>
      </w:pPr>
      <w:r w:rsidRPr="00DF0AE1">
        <w:rPr>
          <w:rFonts w:asciiTheme="minorHAnsi" w:eastAsia="Calibri" w:hAnsiTheme="minorHAnsi"/>
          <w:sz w:val="24"/>
          <w:szCs w:val="24"/>
          <w:lang w:val="nl-BE" w:eastAsia="nl-BE"/>
        </w:rPr>
        <w:t>Bij opvang buiten de openingsuren</w:t>
      </w:r>
      <w:r w:rsidR="00A42175" w:rsidRPr="00DF0AE1">
        <w:rPr>
          <w:rFonts w:asciiTheme="minorHAnsi" w:eastAsia="Calibri" w:hAnsiTheme="minorHAnsi"/>
          <w:sz w:val="24"/>
          <w:szCs w:val="24"/>
          <w:lang w:val="nl-BE" w:eastAsia="nl-BE"/>
        </w:rPr>
        <w:t xml:space="preserve"> betalen</w:t>
      </w:r>
      <w:r w:rsidRPr="00DF0AE1">
        <w:rPr>
          <w:rFonts w:asciiTheme="minorHAnsi" w:eastAsia="Calibri" w:hAnsiTheme="minorHAnsi"/>
          <w:sz w:val="24"/>
          <w:szCs w:val="24"/>
          <w:lang w:val="nl-BE" w:eastAsia="nl-BE"/>
        </w:rPr>
        <w:t xml:space="preserve"> de ouders</w:t>
      </w:r>
      <w:r w:rsidR="00A42175" w:rsidRPr="00DF0AE1">
        <w:rPr>
          <w:rFonts w:asciiTheme="minorHAnsi" w:eastAsia="Calibri" w:hAnsiTheme="minorHAnsi"/>
          <w:sz w:val="24"/>
          <w:szCs w:val="24"/>
          <w:lang w:val="nl-BE" w:eastAsia="nl-BE"/>
        </w:rPr>
        <w:t xml:space="preserve"> een toeslag van </w:t>
      </w:r>
      <w:r w:rsidR="00373A8B" w:rsidRPr="00DF0AE1">
        <w:rPr>
          <w:rFonts w:asciiTheme="minorHAnsi" w:eastAsia="Calibri" w:hAnsiTheme="minorHAnsi"/>
          <w:sz w:val="24"/>
          <w:szCs w:val="24"/>
          <w:lang w:val="nl-BE" w:eastAsia="nl-BE"/>
        </w:rPr>
        <w:t>10</w:t>
      </w:r>
      <w:r w:rsidR="00A42175" w:rsidRPr="00DF0AE1">
        <w:rPr>
          <w:rFonts w:asciiTheme="minorHAnsi" w:eastAsia="Calibri" w:hAnsiTheme="minorHAnsi"/>
          <w:sz w:val="24"/>
          <w:szCs w:val="24"/>
          <w:lang w:val="nl-BE" w:eastAsia="nl-BE"/>
        </w:rPr>
        <w:t>€ per half uur.</w:t>
      </w:r>
    </w:p>
    <w:p w14:paraId="406434B3" w14:textId="4A013B0D" w:rsidR="00F84A67" w:rsidRPr="009E220E" w:rsidRDefault="00F84A67" w:rsidP="00CB23EC">
      <w:pPr>
        <w:numPr>
          <w:ilvl w:val="0"/>
          <w:numId w:val="1"/>
        </w:numPr>
        <w:autoSpaceDE w:val="0"/>
        <w:autoSpaceDN w:val="0"/>
        <w:adjustRightInd w:val="0"/>
        <w:spacing w:before="0" w:after="180" w:line="240" w:lineRule="auto"/>
        <w:ind w:left="360"/>
        <w:contextualSpacing/>
        <w:rPr>
          <w:rFonts w:asciiTheme="minorHAnsi" w:eastAsia="Calibri" w:hAnsiTheme="minorHAnsi"/>
          <w:sz w:val="24"/>
          <w:szCs w:val="24"/>
          <w:lang w:val="nl-BE" w:eastAsia="nl-BE"/>
        </w:rPr>
      </w:pPr>
      <w:r w:rsidRPr="00DF0AE1">
        <w:rPr>
          <w:rFonts w:asciiTheme="minorHAnsi" w:eastAsia="Calibri" w:hAnsiTheme="minorHAnsi"/>
          <w:sz w:val="24"/>
          <w:szCs w:val="24"/>
          <w:lang w:val="nl-BE" w:eastAsia="nl-BE"/>
        </w:rPr>
        <w:t>De forfait voor dagelijkse verzorging (pampers, verzorgingsproducten</w:t>
      </w:r>
      <w:r w:rsidRPr="009E220E">
        <w:rPr>
          <w:rFonts w:asciiTheme="minorHAnsi" w:eastAsia="Calibri" w:hAnsiTheme="minorHAnsi"/>
          <w:sz w:val="24"/>
          <w:szCs w:val="24"/>
          <w:lang w:val="nl-BE" w:eastAsia="nl-BE"/>
        </w:rPr>
        <w:t>,…) en afvalverwerking bedraagt €1</w:t>
      </w:r>
      <w:r w:rsidR="0004120F">
        <w:rPr>
          <w:rFonts w:asciiTheme="minorHAnsi" w:eastAsia="Calibri" w:hAnsiTheme="minorHAnsi"/>
          <w:sz w:val="24"/>
          <w:szCs w:val="24"/>
          <w:lang w:val="nl-BE" w:eastAsia="nl-BE"/>
        </w:rPr>
        <w:t>,35</w:t>
      </w:r>
      <w:r w:rsidRPr="009E220E">
        <w:rPr>
          <w:rFonts w:asciiTheme="minorHAnsi" w:eastAsia="Calibri" w:hAnsiTheme="minorHAnsi"/>
          <w:sz w:val="24"/>
          <w:szCs w:val="24"/>
          <w:lang w:val="nl-BE" w:eastAsia="nl-BE"/>
        </w:rPr>
        <w:t xml:space="preserve"> voor een halve dag en €2</w:t>
      </w:r>
      <w:r w:rsidR="0004120F">
        <w:rPr>
          <w:rFonts w:asciiTheme="minorHAnsi" w:eastAsia="Calibri" w:hAnsiTheme="minorHAnsi"/>
          <w:sz w:val="24"/>
          <w:szCs w:val="24"/>
          <w:lang w:val="nl-BE" w:eastAsia="nl-BE"/>
        </w:rPr>
        <w:t>,26</w:t>
      </w:r>
      <w:r w:rsidRPr="009E220E">
        <w:rPr>
          <w:rFonts w:asciiTheme="minorHAnsi" w:eastAsia="Calibri" w:hAnsiTheme="minorHAnsi"/>
          <w:sz w:val="24"/>
          <w:szCs w:val="24"/>
          <w:lang w:val="nl-BE" w:eastAsia="nl-BE"/>
        </w:rPr>
        <w:t xml:space="preserve"> voor een volle dag.</w:t>
      </w:r>
      <w:r w:rsidR="001B62BF" w:rsidRPr="009E220E">
        <w:rPr>
          <w:rFonts w:asciiTheme="minorHAnsi" w:eastAsia="Calibri" w:hAnsiTheme="minorHAnsi"/>
          <w:sz w:val="24"/>
          <w:szCs w:val="24"/>
          <w:lang w:val="nl-BE" w:eastAsia="nl-BE"/>
        </w:rPr>
        <w:t xml:space="preserve"> </w:t>
      </w:r>
    </w:p>
    <w:p w14:paraId="4DDB94D2" w14:textId="1107C4C9" w:rsidR="00A42175" w:rsidRPr="00DF0AE1" w:rsidRDefault="00A42175" w:rsidP="00CB23EC">
      <w:pPr>
        <w:numPr>
          <w:ilvl w:val="0"/>
          <w:numId w:val="1"/>
        </w:numPr>
        <w:autoSpaceDE w:val="0"/>
        <w:autoSpaceDN w:val="0"/>
        <w:adjustRightInd w:val="0"/>
        <w:spacing w:before="0" w:after="180" w:line="240" w:lineRule="auto"/>
        <w:ind w:left="360"/>
        <w:contextualSpacing/>
        <w:rPr>
          <w:rFonts w:asciiTheme="minorHAnsi" w:eastAsia="Calibri" w:hAnsiTheme="minorHAnsi"/>
          <w:sz w:val="24"/>
          <w:szCs w:val="24"/>
          <w:lang w:val="nl-BE" w:eastAsia="nl-BE"/>
        </w:rPr>
      </w:pPr>
      <w:r w:rsidRPr="00DF0AE1">
        <w:rPr>
          <w:rFonts w:asciiTheme="minorHAnsi" w:eastAsia="Calibri" w:hAnsiTheme="minorHAnsi"/>
          <w:color w:val="000000"/>
          <w:sz w:val="24"/>
          <w:szCs w:val="24"/>
          <w:lang w:val="nl-BE" w:eastAsia="nl-BE"/>
        </w:rPr>
        <w:t>Administratie- en facturatiekosten</w:t>
      </w:r>
      <w:r w:rsidR="007276A3" w:rsidRPr="00DF0AE1">
        <w:rPr>
          <w:rFonts w:asciiTheme="minorHAnsi" w:eastAsia="Calibri" w:hAnsiTheme="minorHAnsi"/>
          <w:color w:val="000000"/>
          <w:sz w:val="24"/>
          <w:szCs w:val="24"/>
          <w:lang w:val="nl-BE" w:eastAsia="nl-BE"/>
        </w:rPr>
        <w:t xml:space="preserve"> van €4,</w:t>
      </w:r>
      <w:r w:rsidR="00015147">
        <w:rPr>
          <w:rFonts w:asciiTheme="minorHAnsi" w:eastAsia="Calibri" w:hAnsiTheme="minorHAnsi"/>
          <w:color w:val="000000"/>
          <w:sz w:val="24"/>
          <w:szCs w:val="24"/>
          <w:lang w:val="nl-BE" w:eastAsia="nl-BE"/>
        </w:rPr>
        <w:t>53</w:t>
      </w:r>
      <w:r w:rsidR="007276A3" w:rsidRPr="00DF0AE1">
        <w:rPr>
          <w:rFonts w:asciiTheme="minorHAnsi" w:eastAsia="Calibri" w:hAnsiTheme="minorHAnsi"/>
          <w:color w:val="000000"/>
          <w:sz w:val="24"/>
          <w:szCs w:val="24"/>
          <w:lang w:val="nl-BE" w:eastAsia="nl-BE"/>
        </w:rPr>
        <w:t xml:space="preserve"> </w:t>
      </w:r>
      <w:r w:rsidRPr="00DF0AE1">
        <w:rPr>
          <w:rFonts w:asciiTheme="minorHAnsi" w:eastAsia="Calibri" w:hAnsiTheme="minorHAnsi"/>
          <w:color w:val="000000"/>
          <w:sz w:val="24"/>
          <w:szCs w:val="24"/>
          <w:lang w:val="nl-BE" w:eastAsia="nl-BE"/>
        </w:rPr>
        <w:t>per maand per opgevangen kind</w:t>
      </w:r>
      <w:r w:rsidR="007276A3" w:rsidRPr="00DF0AE1">
        <w:rPr>
          <w:rFonts w:asciiTheme="minorHAnsi" w:eastAsia="Calibri" w:hAnsiTheme="minorHAnsi"/>
          <w:color w:val="000000"/>
          <w:sz w:val="24"/>
          <w:szCs w:val="24"/>
          <w:lang w:val="nl-BE" w:eastAsia="nl-BE"/>
        </w:rPr>
        <w:t xml:space="preserve"> (tarief 202</w:t>
      </w:r>
      <w:r w:rsidR="009D3FDD" w:rsidRPr="00DF0AE1">
        <w:rPr>
          <w:rFonts w:asciiTheme="minorHAnsi" w:eastAsia="Calibri" w:hAnsiTheme="minorHAnsi"/>
          <w:color w:val="000000"/>
          <w:sz w:val="24"/>
          <w:szCs w:val="24"/>
          <w:lang w:val="nl-BE" w:eastAsia="nl-BE"/>
        </w:rPr>
        <w:t>4</w:t>
      </w:r>
      <w:r w:rsidR="007276A3" w:rsidRPr="00DF0AE1">
        <w:rPr>
          <w:rFonts w:asciiTheme="minorHAnsi" w:eastAsia="Calibri" w:hAnsiTheme="minorHAnsi"/>
          <w:color w:val="000000"/>
          <w:sz w:val="24"/>
          <w:szCs w:val="24"/>
          <w:lang w:val="nl-BE" w:eastAsia="nl-BE"/>
        </w:rPr>
        <w:t>)</w:t>
      </w:r>
      <w:r w:rsidRPr="00DF0AE1">
        <w:rPr>
          <w:rFonts w:asciiTheme="minorHAnsi" w:eastAsia="Calibri" w:hAnsiTheme="minorHAnsi"/>
          <w:color w:val="000000"/>
          <w:sz w:val="24"/>
          <w:szCs w:val="24"/>
          <w:lang w:val="nl-BE" w:eastAsia="nl-BE"/>
        </w:rPr>
        <w:t>.</w:t>
      </w:r>
      <w:r w:rsidR="007276A3" w:rsidRPr="00DF0AE1">
        <w:rPr>
          <w:rFonts w:asciiTheme="minorHAnsi" w:eastAsia="Calibri" w:hAnsiTheme="minorHAnsi"/>
          <w:color w:val="000000"/>
          <w:sz w:val="24"/>
          <w:szCs w:val="24"/>
          <w:lang w:val="nl-BE" w:eastAsia="nl-BE"/>
        </w:rPr>
        <w:t xml:space="preserve"> Dit tarief wordt jaarlijks geïndexeerd.</w:t>
      </w:r>
    </w:p>
    <w:p w14:paraId="31403A14" w14:textId="77777777" w:rsidR="007276A3" w:rsidRPr="00DF0AE1" w:rsidRDefault="007276A3" w:rsidP="007276A3">
      <w:pPr>
        <w:autoSpaceDE w:val="0"/>
        <w:autoSpaceDN w:val="0"/>
        <w:adjustRightInd w:val="0"/>
        <w:spacing w:before="0" w:after="180" w:line="240" w:lineRule="auto"/>
        <w:ind w:left="360"/>
        <w:contextualSpacing/>
        <w:rPr>
          <w:rFonts w:asciiTheme="minorHAnsi" w:eastAsia="Calibri" w:hAnsiTheme="minorHAnsi"/>
          <w:sz w:val="24"/>
          <w:szCs w:val="24"/>
          <w:lang w:val="nl-BE" w:eastAsia="nl-BE"/>
        </w:rPr>
      </w:pPr>
    </w:p>
    <w:p w14:paraId="6BAAB890" w14:textId="77777777" w:rsidR="00885B24" w:rsidRDefault="00885B24" w:rsidP="0059794D">
      <w:pPr>
        <w:autoSpaceDE w:val="0"/>
        <w:autoSpaceDN w:val="0"/>
        <w:adjustRightInd w:val="0"/>
        <w:spacing w:after="180" w:line="240" w:lineRule="auto"/>
        <w:rPr>
          <w:rFonts w:asciiTheme="minorHAnsi" w:eastAsia="Calibri" w:hAnsiTheme="minorHAnsi"/>
          <w:b/>
          <w:bCs/>
          <w:color w:val="000000"/>
          <w:sz w:val="24"/>
          <w:szCs w:val="24"/>
          <w:u w:val="single"/>
          <w:lang w:val="nl-BE" w:eastAsia="nl-BE"/>
        </w:rPr>
      </w:pPr>
    </w:p>
    <w:p w14:paraId="057F6E3B" w14:textId="77777777" w:rsidR="00885B24" w:rsidRDefault="00885B24" w:rsidP="0059794D">
      <w:pPr>
        <w:autoSpaceDE w:val="0"/>
        <w:autoSpaceDN w:val="0"/>
        <w:adjustRightInd w:val="0"/>
        <w:spacing w:after="180" w:line="240" w:lineRule="auto"/>
        <w:rPr>
          <w:rFonts w:asciiTheme="minorHAnsi" w:eastAsia="Calibri" w:hAnsiTheme="minorHAnsi"/>
          <w:b/>
          <w:bCs/>
          <w:color w:val="000000"/>
          <w:sz w:val="24"/>
          <w:szCs w:val="24"/>
          <w:u w:val="single"/>
          <w:lang w:val="nl-BE" w:eastAsia="nl-BE"/>
        </w:rPr>
      </w:pPr>
    </w:p>
    <w:p w14:paraId="13EF41A0" w14:textId="2033B388" w:rsidR="00A42175" w:rsidRPr="009E220E" w:rsidRDefault="0053263D" w:rsidP="00182EF3">
      <w:pPr>
        <w:autoSpaceDE w:val="0"/>
        <w:autoSpaceDN w:val="0"/>
        <w:adjustRightInd w:val="0"/>
        <w:spacing w:before="0" w:after="180" w:line="240" w:lineRule="auto"/>
        <w:rPr>
          <w:rFonts w:asciiTheme="minorHAnsi" w:eastAsia="Calibri" w:hAnsiTheme="minorHAnsi"/>
          <w:b/>
          <w:bCs/>
          <w:color w:val="000000"/>
          <w:sz w:val="24"/>
          <w:szCs w:val="24"/>
          <w:lang w:val="nl-BE" w:eastAsia="nl-BE"/>
        </w:rPr>
      </w:pPr>
      <w:r w:rsidRPr="009E220E">
        <w:rPr>
          <w:rFonts w:asciiTheme="minorHAnsi" w:eastAsia="Calibri" w:hAnsiTheme="minorHAnsi"/>
          <w:b/>
          <w:bCs/>
          <w:color w:val="000000"/>
          <w:sz w:val="24"/>
          <w:szCs w:val="24"/>
          <w:lang w:val="nl-BE" w:eastAsia="nl-BE"/>
        </w:rPr>
        <w:lastRenderedPageBreak/>
        <w:t xml:space="preserve">                                                                                                                                                                         </w:t>
      </w:r>
      <w:r w:rsidR="003853F8" w:rsidRPr="009E220E">
        <w:rPr>
          <w:rFonts w:asciiTheme="minorHAnsi" w:eastAsia="Calibri" w:hAnsiTheme="minorHAnsi"/>
          <w:b/>
          <w:bCs/>
          <w:color w:val="000000"/>
          <w:sz w:val="24"/>
          <w:szCs w:val="24"/>
          <w:u w:val="single"/>
          <w:lang w:val="nl-BE" w:eastAsia="nl-BE"/>
        </w:rPr>
        <w:t>Waarborg</w:t>
      </w:r>
      <w:r w:rsidR="0059794D" w:rsidRPr="009E220E">
        <w:rPr>
          <w:rFonts w:asciiTheme="minorHAnsi" w:eastAsia="Calibri" w:hAnsiTheme="minorHAnsi"/>
          <w:b/>
          <w:bCs/>
          <w:color w:val="000000"/>
          <w:sz w:val="24"/>
          <w:szCs w:val="24"/>
          <w:lang w:val="nl-BE" w:eastAsia="nl-BE"/>
        </w:rPr>
        <w:br/>
      </w:r>
      <w:r w:rsidR="009F793C" w:rsidRPr="009E220E">
        <w:rPr>
          <w:rFonts w:asciiTheme="minorHAnsi" w:eastAsia="Calibri" w:hAnsiTheme="minorHAnsi"/>
          <w:color w:val="000000"/>
          <w:sz w:val="24"/>
          <w:szCs w:val="24"/>
          <w:lang w:val="nl-BE" w:eastAsia="nl-BE"/>
        </w:rPr>
        <w:t>De overeenkomst is geldig na betaling van de waarborg</w:t>
      </w:r>
      <w:r w:rsidR="00390663" w:rsidRPr="009E220E">
        <w:rPr>
          <w:rFonts w:asciiTheme="minorHAnsi" w:eastAsia="Calibri" w:hAnsiTheme="minorHAnsi"/>
          <w:color w:val="000000"/>
          <w:sz w:val="24"/>
          <w:szCs w:val="24"/>
          <w:lang w:val="nl-BE" w:eastAsia="nl-BE"/>
        </w:rPr>
        <w:t xml:space="preserve"> </w:t>
      </w:r>
      <w:r w:rsidR="00390663" w:rsidRPr="009E220E">
        <w:rPr>
          <w:rFonts w:asciiTheme="minorHAnsi" w:eastAsia="Calibri" w:hAnsiTheme="minorHAnsi"/>
          <w:sz w:val="24"/>
          <w:szCs w:val="24"/>
          <w:lang w:val="nl-BE" w:eastAsia="nl-BE"/>
        </w:rPr>
        <w:t>van</w:t>
      </w:r>
      <w:r w:rsidR="00FB30D0" w:rsidRPr="009E220E">
        <w:rPr>
          <w:rFonts w:asciiTheme="minorHAnsi" w:eastAsia="Calibri" w:hAnsiTheme="minorHAnsi"/>
          <w:sz w:val="24"/>
          <w:szCs w:val="24"/>
          <w:lang w:val="nl-BE" w:eastAsia="nl-BE"/>
        </w:rPr>
        <w:t xml:space="preserve"> </w:t>
      </w:r>
      <w:r w:rsidR="004E198A" w:rsidRPr="009E220E">
        <w:rPr>
          <w:rFonts w:asciiTheme="minorHAnsi" w:eastAsia="Calibri" w:hAnsiTheme="minorHAnsi"/>
          <w:sz w:val="24"/>
          <w:szCs w:val="24"/>
          <w:lang w:val="nl-BE" w:eastAsia="nl-BE"/>
        </w:rPr>
        <w:t>€</w:t>
      </w:r>
      <w:r w:rsidR="00F63D3A">
        <w:rPr>
          <w:rFonts w:asciiTheme="minorHAnsi" w:eastAsia="Calibri" w:hAnsiTheme="minorHAnsi"/>
          <w:sz w:val="24"/>
          <w:szCs w:val="24"/>
          <w:lang w:val="nl-BE" w:eastAsia="nl-BE"/>
        </w:rPr>
        <w:t>200/</w:t>
      </w:r>
      <w:r w:rsidR="00E97BD7" w:rsidRPr="009E220E">
        <w:rPr>
          <w:rFonts w:asciiTheme="minorHAnsi" w:eastAsia="Calibri" w:hAnsiTheme="minorHAnsi"/>
          <w:sz w:val="24"/>
          <w:szCs w:val="24"/>
          <w:lang w:val="nl-BE" w:eastAsia="nl-BE"/>
        </w:rPr>
        <w:t>50</w:t>
      </w:r>
      <w:r w:rsidR="004E198A" w:rsidRPr="009E220E">
        <w:rPr>
          <w:rFonts w:asciiTheme="minorHAnsi" w:eastAsia="Calibri" w:hAnsiTheme="minorHAnsi"/>
          <w:sz w:val="24"/>
          <w:szCs w:val="24"/>
          <w:lang w:val="nl-BE" w:eastAsia="nl-BE"/>
        </w:rPr>
        <w:t xml:space="preserve"> (schrappen wat niet past). </w:t>
      </w:r>
      <w:r w:rsidR="009F793C" w:rsidRPr="009E220E">
        <w:rPr>
          <w:rFonts w:asciiTheme="minorHAnsi" w:eastAsia="Calibri" w:hAnsiTheme="minorHAnsi"/>
          <w:sz w:val="24"/>
          <w:szCs w:val="24"/>
          <w:lang w:val="nl-BE" w:eastAsia="nl-BE"/>
        </w:rPr>
        <w:t>Bij</w:t>
      </w:r>
      <w:r w:rsidR="009F793C" w:rsidRPr="009E220E">
        <w:rPr>
          <w:rFonts w:asciiTheme="minorHAnsi" w:eastAsia="Calibri" w:hAnsiTheme="minorHAnsi"/>
          <w:color w:val="000000"/>
          <w:sz w:val="24"/>
          <w:szCs w:val="24"/>
          <w:lang w:val="nl-BE" w:eastAsia="nl-BE"/>
        </w:rPr>
        <w:t xml:space="preserve"> ontvangst bevestigen wij uw</w:t>
      </w:r>
      <w:r w:rsidR="00390663" w:rsidRPr="009E220E">
        <w:rPr>
          <w:rFonts w:asciiTheme="minorHAnsi" w:eastAsia="Calibri" w:hAnsiTheme="minorHAnsi"/>
          <w:color w:val="000000"/>
          <w:sz w:val="24"/>
          <w:szCs w:val="24"/>
          <w:lang w:val="nl-BE" w:eastAsia="nl-BE"/>
        </w:rPr>
        <w:t xml:space="preserve"> plaats. U dient dit op voorhand te storten op rekening  </w:t>
      </w:r>
      <w:r w:rsidR="00A42175" w:rsidRPr="009E220E">
        <w:rPr>
          <w:rFonts w:asciiTheme="minorHAnsi" w:eastAsia="Calibri" w:hAnsiTheme="minorHAnsi"/>
          <w:color w:val="000000"/>
          <w:sz w:val="24"/>
          <w:szCs w:val="24"/>
          <w:lang w:val="nl-BE" w:eastAsia="nl-BE"/>
        </w:rPr>
        <w:t xml:space="preserve">BE12-973073745292 met als mededeling “voorschot </w:t>
      </w:r>
      <w:r w:rsidR="005B7686" w:rsidRPr="009E220E">
        <w:rPr>
          <w:rFonts w:asciiTheme="minorHAnsi" w:eastAsia="Calibri" w:hAnsiTheme="minorHAnsi"/>
          <w:color w:val="000000"/>
          <w:sz w:val="24"/>
          <w:szCs w:val="24"/>
          <w:lang w:val="nl-BE" w:eastAsia="nl-BE"/>
        </w:rPr>
        <w:t>kind</w:t>
      </w:r>
      <w:r w:rsidR="00A42175" w:rsidRPr="009E220E">
        <w:rPr>
          <w:rFonts w:asciiTheme="minorHAnsi" w:eastAsia="Calibri" w:hAnsiTheme="minorHAnsi"/>
          <w:color w:val="000000"/>
          <w:sz w:val="24"/>
          <w:szCs w:val="24"/>
          <w:lang w:val="nl-BE" w:eastAsia="nl-BE"/>
        </w:rPr>
        <w:t xml:space="preserve"> ……….”. </w:t>
      </w:r>
    </w:p>
    <w:p w14:paraId="2C927DB6" w14:textId="1A82DD04" w:rsidR="00390663" w:rsidRPr="009E220E" w:rsidRDefault="00390663"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Deze waarborg wordt terugbetaald op het einde van het contract en dit uiteraard wanneer het contract correct nageleefd wordt en beëindigd mits opzeg van 2 maanden. Dit na betaling van alle openstaande bedragen.</w:t>
      </w:r>
    </w:p>
    <w:p w14:paraId="30AB76C0" w14:textId="7F921618" w:rsidR="005843B1" w:rsidRPr="009E220E" w:rsidRDefault="00A42175"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De waarborg wordt niet terugbetaald als er binnen de 6 weken na de opgegeven aanvangsdatum nog steeds geen gebruik gemaakt werd van de opvang en de overeenkomst bijgevolg geen doorgang vindt.</w:t>
      </w:r>
    </w:p>
    <w:p w14:paraId="596975C1" w14:textId="77777777" w:rsidR="00FB30D0" w:rsidRPr="009E220E" w:rsidRDefault="00FB30D0" w:rsidP="00182EF3">
      <w:pPr>
        <w:autoSpaceDE w:val="0"/>
        <w:autoSpaceDN w:val="0"/>
        <w:adjustRightInd w:val="0"/>
        <w:spacing w:before="0" w:after="180" w:line="240" w:lineRule="auto"/>
        <w:contextualSpacing/>
        <w:rPr>
          <w:rFonts w:asciiTheme="minorHAnsi" w:hAnsiTheme="minorHAnsi"/>
          <w:color w:val="000000"/>
          <w:sz w:val="24"/>
          <w:szCs w:val="24"/>
          <w:lang w:val="nl-BE"/>
        </w:rPr>
      </w:pPr>
    </w:p>
    <w:p w14:paraId="07ACA575" w14:textId="032B98EF" w:rsidR="00FB30D0" w:rsidRPr="00DF0AE1" w:rsidRDefault="00FB30D0" w:rsidP="00182EF3">
      <w:pPr>
        <w:autoSpaceDE w:val="0"/>
        <w:autoSpaceDN w:val="0"/>
        <w:adjustRightInd w:val="0"/>
        <w:spacing w:before="0" w:after="180" w:line="240" w:lineRule="auto"/>
        <w:contextualSpacing/>
        <w:rPr>
          <w:rFonts w:asciiTheme="minorHAnsi" w:hAnsiTheme="minorHAnsi"/>
          <w:color w:val="000000"/>
          <w:sz w:val="24"/>
          <w:szCs w:val="24"/>
          <w:lang w:val="nl-BE"/>
        </w:rPr>
      </w:pPr>
      <w:r w:rsidRPr="00DF0AE1">
        <w:rPr>
          <w:rFonts w:asciiTheme="minorHAnsi" w:hAnsiTheme="minorHAnsi"/>
          <w:color w:val="000000"/>
          <w:sz w:val="24"/>
          <w:szCs w:val="24"/>
          <w:lang w:val="nl-BE"/>
        </w:rPr>
        <w:t xml:space="preserve">Voor gezinnen met een gezamenlijk inkomen gelijk of lager dan </w:t>
      </w:r>
      <w:r w:rsidR="00332D4D" w:rsidRPr="00DF0AE1">
        <w:rPr>
          <w:rFonts w:asciiTheme="minorHAnsi" w:hAnsiTheme="minorHAnsi"/>
          <w:color w:val="000000"/>
          <w:sz w:val="24"/>
          <w:szCs w:val="24"/>
          <w:lang w:val="nl-BE"/>
        </w:rPr>
        <w:t>32</w:t>
      </w:r>
      <w:r w:rsidR="001959DA" w:rsidRPr="00DF0AE1">
        <w:rPr>
          <w:rFonts w:asciiTheme="minorHAnsi" w:hAnsiTheme="minorHAnsi"/>
          <w:color w:val="000000"/>
          <w:sz w:val="24"/>
          <w:szCs w:val="24"/>
          <w:lang w:val="nl-BE"/>
        </w:rPr>
        <w:t xml:space="preserve"> 464,65</w:t>
      </w:r>
      <w:r w:rsidRPr="00DF0AE1">
        <w:rPr>
          <w:rFonts w:asciiTheme="minorHAnsi" w:hAnsiTheme="minorHAnsi"/>
          <w:color w:val="000000"/>
          <w:sz w:val="24"/>
          <w:szCs w:val="24"/>
          <w:lang w:val="nl-BE"/>
        </w:rPr>
        <w:t xml:space="preserve"> euro (inkomensbedrag is onderhevig aan indexatie) is het maximum 50€ waarborg. Bewijslast ligt bij het gezin. </w:t>
      </w:r>
    </w:p>
    <w:p w14:paraId="2266828B" w14:textId="77777777" w:rsidR="00FB30D0" w:rsidRPr="00DF0AE1" w:rsidRDefault="00FB30D0"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4A17BE40" w14:textId="1D8AB364" w:rsidR="005843B1" w:rsidRPr="00DF0AE1" w:rsidRDefault="003853F8" w:rsidP="00182EF3">
      <w:pPr>
        <w:autoSpaceDE w:val="0"/>
        <w:autoSpaceDN w:val="0"/>
        <w:adjustRightInd w:val="0"/>
        <w:spacing w:before="0" w:after="180" w:line="240" w:lineRule="auto"/>
        <w:contextualSpacing/>
        <w:rPr>
          <w:rFonts w:asciiTheme="minorHAnsi" w:eastAsia="Calibri" w:hAnsiTheme="minorHAnsi"/>
          <w:b/>
          <w:bCs/>
          <w:color w:val="000000"/>
          <w:sz w:val="24"/>
          <w:szCs w:val="24"/>
          <w:lang w:val="nl-BE" w:eastAsia="nl-BE"/>
        </w:rPr>
      </w:pPr>
      <w:r w:rsidRPr="00DF0AE1">
        <w:rPr>
          <w:rFonts w:asciiTheme="minorHAnsi" w:eastAsia="Calibri" w:hAnsiTheme="minorHAnsi"/>
          <w:b/>
          <w:bCs/>
          <w:color w:val="000000"/>
          <w:sz w:val="24"/>
          <w:szCs w:val="24"/>
          <w:u w:val="single"/>
          <w:lang w:val="nl-BE" w:eastAsia="nl-BE"/>
        </w:rPr>
        <w:t>Fiscale attesten</w:t>
      </w:r>
      <w:r w:rsidR="0059794D" w:rsidRPr="00DF0AE1">
        <w:rPr>
          <w:rFonts w:asciiTheme="minorHAnsi" w:eastAsia="Calibri" w:hAnsiTheme="minorHAnsi"/>
          <w:b/>
          <w:bCs/>
          <w:color w:val="000000"/>
          <w:sz w:val="24"/>
          <w:szCs w:val="24"/>
          <w:lang w:val="nl-BE" w:eastAsia="nl-BE"/>
        </w:rPr>
        <w:br/>
      </w:r>
      <w:r w:rsidR="00A42175" w:rsidRPr="00DF0AE1">
        <w:rPr>
          <w:rFonts w:asciiTheme="minorHAnsi" w:eastAsia="Calibri" w:hAnsiTheme="minorHAnsi"/>
          <w:sz w:val="24"/>
          <w:szCs w:val="24"/>
          <w:lang w:val="nl-BE" w:eastAsia="nl-BE"/>
        </w:rPr>
        <w:t>Jaarlijks zullen de wettelijk bepaalde fiscale attesten uitgereikt worden door de kinderopvang.</w:t>
      </w:r>
    </w:p>
    <w:p w14:paraId="40AB46BB" w14:textId="77777777" w:rsidR="00885B24" w:rsidRDefault="00885B24" w:rsidP="00182EF3">
      <w:pPr>
        <w:autoSpaceDE w:val="0"/>
        <w:autoSpaceDN w:val="0"/>
        <w:adjustRightInd w:val="0"/>
        <w:spacing w:before="0" w:after="180" w:line="240" w:lineRule="auto"/>
        <w:rPr>
          <w:rFonts w:asciiTheme="minorHAnsi" w:eastAsia="Calibri" w:hAnsiTheme="minorHAnsi"/>
          <w:b/>
          <w:bCs/>
          <w:color w:val="000000"/>
          <w:sz w:val="24"/>
          <w:szCs w:val="24"/>
          <w:u w:val="single"/>
          <w:lang w:val="nl-BE" w:eastAsia="nl-BE"/>
        </w:rPr>
      </w:pPr>
    </w:p>
    <w:p w14:paraId="12F926EF" w14:textId="3674FA18" w:rsidR="00390663" w:rsidRPr="009E220E" w:rsidRDefault="00A42175" w:rsidP="00182EF3">
      <w:pPr>
        <w:autoSpaceDE w:val="0"/>
        <w:autoSpaceDN w:val="0"/>
        <w:adjustRightInd w:val="0"/>
        <w:spacing w:before="0" w:after="180" w:line="240" w:lineRule="auto"/>
        <w:rPr>
          <w:rFonts w:asciiTheme="minorHAnsi" w:eastAsia="Calibri" w:hAnsiTheme="minorHAnsi"/>
          <w:color w:val="000000"/>
          <w:sz w:val="24"/>
          <w:szCs w:val="24"/>
          <w:lang w:val="nl-BE" w:eastAsia="nl-BE"/>
        </w:rPr>
      </w:pPr>
      <w:r w:rsidRPr="00DF0AE1">
        <w:rPr>
          <w:rFonts w:asciiTheme="minorHAnsi" w:eastAsia="Calibri" w:hAnsiTheme="minorHAnsi"/>
          <w:b/>
          <w:bCs/>
          <w:color w:val="000000"/>
          <w:sz w:val="24"/>
          <w:szCs w:val="24"/>
          <w:u w:val="single"/>
          <w:lang w:val="nl-BE" w:eastAsia="nl-BE"/>
        </w:rPr>
        <w:t>Hoe betaal je?</w:t>
      </w:r>
      <w:r w:rsidR="00264AF9" w:rsidRPr="009E220E">
        <w:rPr>
          <w:rFonts w:asciiTheme="minorHAnsi" w:eastAsia="Calibri" w:hAnsiTheme="minorHAnsi"/>
          <w:color w:val="000000"/>
          <w:sz w:val="24"/>
          <w:szCs w:val="24"/>
          <w:lang w:val="nl-BE" w:eastAsia="nl-BE"/>
        </w:rPr>
        <w:t xml:space="preserve">  </w:t>
      </w:r>
      <w:r w:rsidR="00EE4CBC" w:rsidRPr="009E220E">
        <w:rPr>
          <w:rFonts w:asciiTheme="minorHAnsi" w:eastAsia="Calibri" w:hAnsiTheme="minorHAnsi"/>
          <w:color w:val="000000"/>
          <w:sz w:val="24"/>
          <w:szCs w:val="24"/>
          <w:lang w:val="nl-BE" w:eastAsia="nl-BE"/>
        </w:rPr>
        <w:br/>
      </w:r>
      <w:r w:rsidR="00390663" w:rsidRPr="009E220E">
        <w:rPr>
          <w:rFonts w:asciiTheme="minorHAnsi" w:eastAsia="Calibri" w:hAnsiTheme="minorHAnsi"/>
          <w:color w:val="000000"/>
          <w:sz w:val="24"/>
          <w:szCs w:val="24"/>
          <w:lang w:val="nl-BE" w:eastAsia="nl-BE"/>
        </w:rPr>
        <w:t>De facturen worden de eerste werkdag volgend op de prestatiemaand opgemaakt en worden via mail verstuurd.</w:t>
      </w:r>
    </w:p>
    <w:p w14:paraId="66CFF99B" w14:textId="2254D948" w:rsidR="00390663" w:rsidRPr="009E220E" w:rsidRDefault="00390663"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De facturen zijn te betalen via domiciliëring of overschrijving. Via overschrijving vragen wij het volledige bedrag van de facturen (opgesteld door Zorgpunt Meetjesland GCV) te betalen binnen 10 dagen na ontvangst van de factuur.</w:t>
      </w:r>
    </w:p>
    <w:p w14:paraId="74A1342E" w14:textId="77777777" w:rsidR="00390663" w:rsidRPr="009E220E" w:rsidRDefault="00390663"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2CAE3956" w14:textId="55F1C0AD" w:rsidR="00A42175" w:rsidRPr="009E220E" w:rsidRDefault="00A42175"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 xml:space="preserve">De te betalen bijdrage voor bijkomende kosten </w:t>
      </w:r>
      <w:r w:rsidR="00390663" w:rsidRPr="009E220E">
        <w:rPr>
          <w:rFonts w:asciiTheme="minorHAnsi" w:eastAsia="Calibri" w:hAnsiTheme="minorHAnsi"/>
          <w:color w:val="000000"/>
          <w:sz w:val="24"/>
          <w:szCs w:val="24"/>
          <w:lang w:val="nl-BE" w:eastAsia="nl-BE"/>
        </w:rPr>
        <w:t>(zie verder)</w:t>
      </w:r>
      <w:r w:rsidRPr="009E220E">
        <w:rPr>
          <w:rFonts w:asciiTheme="minorHAnsi" w:eastAsia="Calibri" w:hAnsiTheme="minorHAnsi"/>
          <w:color w:val="000000"/>
          <w:sz w:val="24"/>
          <w:szCs w:val="24"/>
          <w:lang w:val="nl-BE" w:eastAsia="nl-BE"/>
        </w:rPr>
        <w:t xml:space="preserve"> kan jaarlijks in januari herzien worden. De gewijzigde prijzen worden meegedeeld per brief aan de ouders.</w:t>
      </w:r>
    </w:p>
    <w:p w14:paraId="1C072E26" w14:textId="77777777" w:rsidR="0027716F" w:rsidRPr="009E220E" w:rsidRDefault="0027716F"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4FCFE320" w14:textId="2BA748B6" w:rsidR="0027716F" w:rsidRPr="009E220E" w:rsidRDefault="0027716F" w:rsidP="00182EF3">
      <w:pPr>
        <w:autoSpaceDE w:val="0"/>
        <w:autoSpaceDN w:val="0"/>
        <w:adjustRightInd w:val="0"/>
        <w:spacing w:after="0" w:line="240" w:lineRule="auto"/>
        <w:contextualSpacing/>
        <w:rPr>
          <w:rFonts w:asciiTheme="minorHAnsi" w:eastAsia="Calibri" w:hAnsiTheme="minorHAnsi"/>
          <w:b/>
          <w:bCs/>
          <w:color w:val="000000"/>
          <w:sz w:val="24"/>
          <w:szCs w:val="24"/>
          <w:u w:val="single"/>
          <w:lang w:val="nl-BE" w:eastAsia="nl-BE"/>
        </w:rPr>
      </w:pPr>
      <w:r w:rsidRPr="009E220E">
        <w:rPr>
          <w:rFonts w:asciiTheme="minorHAnsi" w:eastAsia="Calibri" w:hAnsiTheme="minorHAnsi"/>
          <w:b/>
          <w:bCs/>
          <w:color w:val="000000"/>
          <w:sz w:val="24"/>
          <w:szCs w:val="24"/>
          <w:u w:val="single"/>
          <w:lang w:val="nl-BE" w:eastAsia="nl-BE"/>
        </w:rPr>
        <w:t>Wanbetalingen</w:t>
      </w:r>
    </w:p>
    <w:p w14:paraId="7AEEC832" w14:textId="2A29BEBC" w:rsidR="0027716F" w:rsidRPr="009E220E" w:rsidRDefault="00D3385C"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Facturen dienen betaald te worden binnen de 10 dagen na factuurdatum. Indien</w:t>
      </w:r>
      <w:r w:rsidR="00B67216" w:rsidRPr="009E220E">
        <w:rPr>
          <w:rFonts w:asciiTheme="minorHAnsi" w:eastAsia="Calibri" w:hAnsiTheme="minorHAnsi"/>
          <w:color w:val="000000"/>
          <w:sz w:val="24"/>
          <w:szCs w:val="24"/>
          <w:lang w:val="nl-BE" w:eastAsia="nl-BE"/>
        </w:rPr>
        <w:t xml:space="preserve"> facturen niet tijdig betaald worden, zal u een eerste gratis herinnering worden verstuurd. Indien u opnieuw</w:t>
      </w:r>
      <w:r w:rsidR="00F82906" w:rsidRPr="009E220E">
        <w:rPr>
          <w:rFonts w:asciiTheme="minorHAnsi" w:eastAsia="Calibri" w:hAnsiTheme="minorHAnsi"/>
          <w:color w:val="000000"/>
          <w:sz w:val="24"/>
          <w:szCs w:val="24"/>
          <w:lang w:val="nl-BE" w:eastAsia="nl-BE"/>
        </w:rPr>
        <w:t xml:space="preserve"> niet betaalt binnen de voorziene betaaltermijn zoals vermeld op de eerste herinnering, zullen u verwijlintresten worden aangere</w:t>
      </w:r>
      <w:r w:rsidR="00490B90" w:rsidRPr="009E220E">
        <w:rPr>
          <w:rFonts w:asciiTheme="minorHAnsi" w:eastAsia="Calibri" w:hAnsiTheme="minorHAnsi"/>
          <w:color w:val="000000"/>
          <w:sz w:val="24"/>
          <w:szCs w:val="24"/>
          <w:lang w:val="nl-BE" w:eastAsia="nl-BE"/>
        </w:rPr>
        <w:t>k</w:t>
      </w:r>
      <w:r w:rsidR="00F82906" w:rsidRPr="009E220E">
        <w:rPr>
          <w:rFonts w:asciiTheme="minorHAnsi" w:eastAsia="Calibri" w:hAnsiTheme="minorHAnsi"/>
          <w:color w:val="000000"/>
          <w:sz w:val="24"/>
          <w:szCs w:val="24"/>
          <w:lang w:val="nl-BE" w:eastAsia="nl-BE"/>
        </w:rPr>
        <w:t>end zoals bepaald bij Wet van 2 augustus 2002 betreffende de bestrij</w:t>
      </w:r>
      <w:r w:rsidR="00CB23EC" w:rsidRPr="009E220E">
        <w:rPr>
          <w:rFonts w:asciiTheme="minorHAnsi" w:eastAsia="Calibri" w:hAnsiTheme="minorHAnsi"/>
          <w:color w:val="000000"/>
          <w:sz w:val="24"/>
          <w:szCs w:val="24"/>
          <w:lang w:val="nl-BE" w:eastAsia="nl-BE"/>
        </w:rPr>
        <w:t>d</w:t>
      </w:r>
      <w:r w:rsidR="00F82906" w:rsidRPr="009E220E">
        <w:rPr>
          <w:rFonts w:asciiTheme="minorHAnsi" w:eastAsia="Calibri" w:hAnsiTheme="minorHAnsi"/>
          <w:color w:val="000000"/>
          <w:sz w:val="24"/>
          <w:szCs w:val="24"/>
          <w:lang w:val="nl-BE" w:eastAsia="nl-BE"/>
        </w:rPr>
        <w:t>ing van de betalingsachterstand bij handelstransacties alsook een forfaitaire vergoeding als volgt:</w:t>
      </w:r>
    </w:p>
    <w:p w14:paraId="146FD05E" w14:textId="5771E9B0" w:rsidR="00F82906" w:rsidRPr="009E220E" w:rsidRDefault="00F81519" w:rsidP="00CB23EC">
      <w:pPr>
        <w:pStyle w:val="Lijstalinea"/>
        <w:numPr>
          <w:ilvl w:val="0"/>
          <w:numId w:val="8"/>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€20 als het verschuldigde saldo lager dan of gelijk aan €150 is.</w:t>
      </w:r>
    </w:p>
    <w:p w14:paraId="63D3C446" w14:textId="7A5DF30A" w:rsidR="00F81519" w:rsidRPr="009E220E" w:rsidRDefault="00F81519" w:rsidP="00CB23EC">
      <w:pPr>
        <w:pStyle w:val="Lijstalinea"/>
        <w:numPr>
          <w:ilvl w:val="0"/>
          <w:numId w:val="8"/>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€30 vermeerderd met 10% van het verschuldigde bedrag op de schijf tussen €150,01 en €500 als het vers</w:t>
      </w:r>
      <w:r w:rsidR="00FE714D" w:rsidRPr="009E220E">
        <w:rPr>
          <w:rFonts w:asciiTheme="minorHAnsi" w:eastAsia="Calibri" w:hAnsiTheme="minorHAnsi"/>
          <w:color w:val="000000"/>
          <w:sz w:val="24"/>
          <w:szCs w:val="24"/>
          <w:lang w:val="nl-BE" w:eastAsia="nl-BE"/>
        </w:rPr>
        <w:t>c</w:t>
      </w:r>
      <w:r w:rsidRPr="009E220E">
        <w:rPr>
          <w:rFonts w:asciiTheme="minorHAnsi" w:eastAsia="Calibri" w:hAnsiTheme="minorHAnsi"/>
          <w:color w:val="000000"/>
          <w:sz w:val="24"/>
          <w:szCs w:val="24"/>
          <w:lang w:val="nl-BE" w:eastAsia="nl-BE"/>
        </w:rPr>
        <w:t>huldigde saldo tussen €150,01 en €500 is.</w:t>
      </w:r>
    </w:p>
    <w:p w14:paraId="1D3853D9" w14:textId="4957181A" w:rsidR="0036340B" w:rsidRPr="009E220E" w:rsidRDefault="0036340B" w:rsidP="00CB23EC">
      <w:pPr>
        <w:pStyle w:val="Lijstalinea"/>
        <w:numPr>
          <w:ilvl w:val="0"/>
          <w:numId w:val="8"/>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 xml:space="preserve">€65 </w:t>
      </w:r>
      <w:r w:rsidR="00AB16F6" w:rsidRPr="009E220E">
        <w:rPr>
          <w:rFonts w:asciiTheme="minorHAnsi" w:eastAsia="Calibri" w:hAnsiTheme="minorHAnsi"/>
          <w:color w:val="000000"/>
          <w:sz w:val="24"/>
          <w:szCs w:val="24"/>
          <w:lang w:val="nl-BE" w:eastAsia="nl-BE"/>
        </w:rPr>
        <w:t>vermeerderd met €5% van het verschuldigde bedrag op de schijf boven €500 met een maximum van €2000 als het verschuldigde saldo hoger dan €500 is.</w:t>
      </w:r>
    </w:p>
    <w:p w14:paraId="5363B520" w14:textId="5DDD8544" w:rsidR="0027716F" w:rsidRPr="009E220E" w:rsidRDefault="00AB16F6" w:rsidP="00CB23EC">
      <w:pPr>
        <w:pStyle w:val="Lijstalinea"/>
        <w:numPr>
          <w:ilvl w:val="0"/>
          <w:numId w:val="8"/>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lastRenderedPageBreak/>
        <w:t>De aanmaankosten voor elke bijkomende herinnering bedragen €7,50 verhoogd met de op het ogenblik van verzending geldende portokosten.</w:t>
      </w:r>
    </w:p>
    <w:p w14:paraId="36797EF8" w14:textId="6E08CCED" w:rsidR="004A3424" w:rsidRPr="009E220E" w:rsidRDefault="004A3424"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62AAA252" w14:textId="30AA2D65" w:rsidR="004A3424" w:rsidRPr="00DF0AE1" w:rsidRDefault="004A3424" w:rsidP="00182EF3">
      <w:pPr>
        <w:autoSpaceDE w:val="0"/>
        <w:autoSpaceDN w:val="0"/>
        <w:adjustRightInd w:val="0"/>
        <w:spacing w:after="0" w:line="240" w:lineRule="auto"/>
        <w:contextualSpacing/>
        <w:rPr>
          <w:rFonts w:asciiTheme="minorHAnsi" w:eastAsia="Calibri" w:hAnsiTheme="minorHAnsi"/>
          <w:b/>
          <w:color w:val="000000"/>
          <w:sz w:val="24"/>
          <w:szCs w:val="24"/>
          <w:lang w:val="nl-BE" w:eastAsia="nl-BE"/>
        </w:rPr>
      </w:pPr>
      <w:r w:rsidRPr="00DF0AE1">
        <w:rPr>
          <w:rFonts w:asciiTheme="minorHAnsi" w:eastAsia="Calibri" w:hAnsiTheme="minorHAnsi"/>
          <w:b/>
          <w:color w:val="000000"/>
          <w:sz w:val="24"/>
          <w:szCs w:val="24"/>
          <w:lang w:val="nl-BE" w:eastAsia="nl-BE"/>
        </w:rPr>
        <w:t>Art. 1</w:t>
      </w:r>
      <w:r w:rsidR="003823D3" w:rsidRPr="00DF0AE1">
        <w:rPr>
          <w:rFonts w:asciiTheme="minorHAnsi" w:eastAsia="Calibri" w:hAnsiTheme="minorHAnsi"/>
          <w:b/>
          <w:color w:val="000000"/>
          <w:sz w:val="24"/>
          <w:szCs w:val="24"/>
          <w:lang w:val="nl-BE" w:eastAsia="nl-BE"/>
        </w:rPr>
        <w:t>3</w:t>
      </w:r>
      <w:r w:rsidR="008E0196" w:rsidRPr="00DF0AE1">
        <w:rPr>
          <w:rFonts w:asciiTheme="minorHAnsi" w:eastAsia="Calibri" w:hAnsiTheme="minorHAnsi"/>
          <w:b/>
          <w:color w:val="000000"/>
          <w:sz w:val="24"/>
          <w:szCs w:val="24"/>
          <w:lang w:val="nl-BE" w:eastAsia="nl-BE"/>
        </w:rPr>
        <w:t xml:space="preserve"> </w:t>
      </w:r>
      <w:r w:rsidR="00800AEB" w:rsidRPr="00DF0AE1">
        <w:rPr>
          <w:rFonts w:asciiTheme="minorHAnsi" w:eastAsia="Calibri" w:hAnsiTheme="minorHAnsi"/>
          <w:b/>
          <w:color w:val="000000"/>
          <w:sz w:val="24"/>
          <w:szCs w:val="24"/>
          <w:lang w:val="nl-BE" w:eastAsia="nl-BE"/>
        </w:rPr>
        <w:t>schoolgaande kinder</w:t>
      </w:r>
      <w:r w:rsidR="00DF0AE1">
        <w:rPr>
          <w:rFonts w:asciiTheme="minorHAnsi" w:eastAsia="Calibri" w:hAnsiTheme="minorHAnsi"/>
          <w:b/>
          <w:color w:val="000000"/>
          <w:sz w:val="24"/>
          <w:szCs w:val="24"/>
          <w:lang w:val="nl-BE" w:eastAsia="nl-BE"/>
        </w:rPr>
        <w:t>en</w:t>
      </w:r>
    </w:p>
    <w:p w14:paraId="74007739" w14:textId="456A096B" w:rsidR="00DE077F" w:rsidRPr="00DF0AE1" w:rsidRDefault="00A14102"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Schoolgaande kinderen kunnen in alle 4 de opvangen opgevangen worden.</w:t>
      </w:r>
      <w:r w:rsidRPr="00DF0AE1">
        <w:rPr>
          <w:rFonts w:asciiTheme="minorHAnsi" w:eastAsia="Calibri" w:hAnsiTheme="minorHAnsi"/>
          <w:color w:val="000000"/>
          <w:sz w:val="24"/>
          <w:szCs w:val="24"/>
          <w:lang w:val="nl-BE" w:eastAsia="nl-BE"/>
        </w:rPr>
        <w:br/>
        <w:t>Wegens praktische redenen kunnen deze kinderen niet opgehaald worden op school. Zij mogen ’s middags wel gebracht worden door ouders, grootouders,…</w:t>
      </w:r>
    </w:p>
    <w:p w14:paraId="2C9C8A27" w14:textId="77777777" w:rsidR="00507748" w:rsidRPr="00DF0AE1" w:rsidRDefault="00507748"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42E0A6FF" w14:textId="127835A3" w:rsidR="00507748" w:rsidRPr="00DF0AE1" w:rsidRDefault="00507748"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Op schooldagen</w:t>
      </w:r>
    </w:p>
    <w:p w14:paraId="4608E7E9" w14:textId="54EDB1EC" w:rsidR="00507748" w:rsidRPr="00DF0AE1" w:rsidRDefault="00507748" w:rsidP="00507748">
      <w:pPr>
        <w:pStyle w:val="Lijstalinea"/>
        <w:numPr>
          <w:ilvl w:val="0"/>
          <w:numId w:val="11"/>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Kinderen tot en met de 1</w:t>
      </w:r>
      <w:r w:rsidRPr="00DF0AE1">
        <w:rPr>
          <w:rFonts w:asciiTheme="minorHAnsi" w:eastAsia="Calibri" w:hAnsiTheme="minorHAnsi"/>
          <w:color w:val="000000"/>
          <w:sz w:val="24"/>
          <w:szCs w:val="24"/>
          <w:vertAlign w:val="superscript"/>
          <w:lang w:val="nl-BE" w:eastAsia="nl-BE"/>
        </w:rPr>
        <w:t>ste</w:t>
      </w:r>
      <w:r w:rsidRPr="00DF0AE1">
        <w:rPr>
          <w:rFonts w:asciiTheme="minorHAnsi" w:eastAsia="Calibri" w:hAnsiTheme="minorHAnsi"/>
          <w:color w:val="000000"/>
          <w:sz w:val="24"/>
          <w:szCs w:val="24"/>
          <w:lang w:val="nl-BE" w:eastAsia="nl-BE"/>
        </w:rPr>
        <w:t xml:space="preserve"> kleuterklas</w:t>
      </w:r>
    </w:p>
    <w:p w14:paraId="5CD3106F" w14:textId="116A8486" w:rsidR="00507748" w:rsidRPr="00DF0AE1" w:rsidRDefault="00507748" w:rsidP="00507748">
      <w:pPr>
        <w:pStyle w:val="Lijstalinea"/>
        <w:numPr>
          <w:ilvl w:val="0"/>
          <w:numId w:val="11"/>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Volle of halve dagen</w:t>
      </w:r>
    </w:p>
    <w:p w14:paraId="1F11C418" w14:textId="77777777" w:rsidR="00507748" w:rsidRPr="00DF0AE1" w:rsidRDefault="00507748" w:rsidP="00507748">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11DC1438" w14:textId="7D3F6242" w:rsidR="00507748" w:rsidRPr="00DF0AE1" w:rsidRDefault="00507748" w:rsidP="00507748">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Tijdens de schoolvakanties</w:t>
      </w:r>
    </w:p>
    <w:p w14:paraId="169FD060" w14:textId="36A07457" w:rsidR="00507748" w:rsidRPr="00DF0AE1" w:rsidRDefault="00507748" w:rsidP="00507748">
      <w:pPr>
        <w:pStyle w:val="Lijstalinea"/>
        <w:numPr>
          <w:ilvl w:val="0"/>
          <w:numId w:val="11"/>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Kinderen tot en met de 3</w:t>
      </w:r>
      <w:r w:rsidRPr="00DF0AE1">
        <w:rPr>
          <w:rFonts w:asciiTheme="minorHAnsi" w:eastAsia="Calibri" w:hAnsiTheme="minorHAnsi"/>
          <w:color w:val="000000"/>
          <w:sz w:val="24"/>
          <w:szCs w:val="24"/>
          <w:vertAlign w:val="superscript"/>
          <w:lang w:val="nl-BE" w:eastAsia="nl-BE"/>
        </w:rPr>
        <w:t>de</w:t>
      </w:r>
      <w:r w:rsidRPr="00DF0AE1">
        <w:rPr>
          <w:rFonts w:asciiTheme="minorHAnsi" w:eastAsia="Calibri" w:hAnsiTheme="minorHAnsi"/>
          <w:color w:val="000000"/>
          <w:sz w:val="24"/>
          <w:szCs w:val="24"/>
          <w:lang w:val="nl-BE" w:eastAsia="nl-BE"/>
        </w:rPr>
        <w:t xml:space="preserve"> kleuterklas</w:t>
      </w:r>
      <w:r w:rsidR="00F21125">
        <w:rPr>
          <w:rFonts w:asciiTheme="minorHAnsi" w:eastAsia="Calibri" w:hAnsiTheme="minorHAnsi"/>
          <w:color w:val="000000"/>
          <w:sz w:val="24"/>
          <w:szCs w:val="24"/>
          <w:lang w:val="nl-BE" w:eastAsia="nl-BE"/>
        </w:rPr>
        <w:t xml:space="preserve"> (’t </w:t>
      </w:r>
      <w:proofErr w:type="spellStart"/>
      <w:r w:rsidR="00F21125">
        <w:rPr>
          <w:rFonts w:asciiTheme="minorHAnsi" w:eastAsia="Calibri" w:hAnsiTheme="minorHAnsi"/>
          <w:color w:val="000000"/>
          <w:sz w:val="24"/>
          <w:szCs w:val="24"/>
          <w:lang w:val="nl-BE" w:eastAsia="nl-BE"/>
        </w:rPr>
        <w:t>Kinderhof</w:t>
      </w:r>
      <w:proofErr w:type="spellEnd"/>
      <w:r w:rsidR="00F21125">
        <w:rPr>
          <w:rFonts w:asciiTheme="minorHAnsi" w:eastAsia="Calibri" w:hAnsiTheme="minorHAnsi"/>
          <w:color w:val="000000"/>
          <w:sz w:val="24"/>
          <w:szCs w:val="24"/>
          <w:lang w:val="nl-BE" w:eastAsia="nl-BE"/>
        </w:rPr>
        <w:t xml:space="preserve"> tot en met 12 jaar)</w:t>
      </w:r>
    </w:p>
    <w:p w14:paraId="60BD0118" w14:textId="3BE4AD6B" w:rsidR="00507748" w:rsidRPr="00DF0AE1" w:rsidRDefault="00507748" w:rsidP="00507748">
      <w:pPr>
        <w:pStyle w:val="Lijstalinea"/>
        <w:numPr>
          <w:ilvl w:val="0"/>
          <w:numId w:val="11"/>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Voorrangsregels in het contract blijven geldig</w:t>
      </w:r>
    </w:p>
    <w:p w14:paraId="2AC205F1" w14:textId="69370EDF" w:rsidR="00507748" w:rsidRDefault="00507748" w:rsidP="00507748">
      <w:pPr>
        <w:pStyle w:val="Lijstalinea"/>
        <w:numPr>
          <w:ilvl w:val="0"/>
          <w:numId w:val="11"/>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DF0AE1">
        <w:rPr>
          <w:rFonts w:asciiTheme="minorHAnsi" w:eastAsia="Calibri" w:hAnsiTheme="minorHAnsi"/>
          <w:color w:val="000000"/>
          <w:sz w:val="24"/>
          <w:szCs w:val="24"/>
          <w:lang w:val="nl-BE" w:eastAsia="nl-BE"/>
        </w:rPr>
        <w:t xml:space="preserve">Indien de opvang een beperkte </w:t>
      </w:r>
      <w:r w:rsidR="00FB5EF3" w:rsidRPr="00DF0AE1">
        <w:rPr>
          <w:rFonts w:asciiTheme="minorHAnsi" w:eastAsia="Calibri" w:hAnsiTheme="minorHAnsi"/>
          <w:color w:val="000000"/>
          <w:sz w:val="24"/>
          <w:szCs w:val="24"/>
          <w:lang w:val="nl-BE" w:eastAsia="nl-BE"/>
        </w:rPr>
        <w:t>opvangcapaciteit heeft (vb. in het bouwverlof) dan is er geen opvang mogelijk.</w:t>
      </w:r>
    </w:p>
    <w:p w14:paraId="18F928BB" w14:textId="77777777" w:rsidR="003D3ECE" w:rsidRPr="003D3ECE" w:rsidRDefault="003D3ECE" w:rsidP="003D3ECE">
      <w:pPr>
        <w:autoSpaceDE w:val="0"/>
        <w:autoSpaceDN w:val="0"/>
        <w:adjustRightInd w:val="0"/>
        <w:spacing w:after="0" w:line="240" w:lineRule="auto"/>
        <w:rPr>
          <w:rFonts w:asciiTheme="minorHAnsi" w:eastAsia="Calibri" w:hAnsiTheme="minorHAnsi"/>
          <w:b/>
          <w:bCs/>
          <w:sz w:val="24"/>
          <w:szCs w:val="24"/>
          <w:lang w:val="nl-BE" w:eastAsia="nl-BE"/>
        </w:rPr>
      </w:pPr>
      <w:r w:rsidRPr="003D3ECE">
        <w:rPr>
          <w:rFonts w:asciiTheme="minorHAnsi" w:eastAsia="Calibri" w:hAnsiTheme="minorHAnsi"/>
          <w:b/>
          <w:bCs/>
          <w:sz w:val="24"/>
          <w:szCs w:val="24"/>
          <w:lang w:val="nl-BE" w:eastAsia="nl-BE"/>
        </w:rPr>
        <w:t>Opvang schoolgaande kinderen tijdens de vakantieperiode</w:t>
      </w:r>
      <w:r w:rsidRPr="003D3ECE">
        <w:rPr>
          <w:rFonts w:asciiTheme="minorHAnsi" w:eastAsia="Calibri" w:hAnsiTheme="minorHAnsi"/>
          <w:b/>
          <w:bCs/>
          <w:sz w:val="24"/>
          <w:szCs w:val="24"/>
          <w:lang w:val="nl-BE" w:eastAsia="nl-BE"/>
        </w:rPr>
        <w:br/>
      </w:r>
      <w:r w:rsidRPr="003D3ECE">
        <w:rPr>
          <w:rFonts w:asciiTheme="minorHAnsi" w:eastAsia="Calibri" w:hAnsiTheme="minorHAnsi"/>
          <w:sz w:val="24"/>
          <w:szCs w:val="24"/>
          <w:lang w:val="nl-BE" w:eastAsia="nl-BE"/>
        </w:rPr>
        <w:t>1 maand voor de start van de vakantieperiode kunnen de opvangdagen online geboekt worden. De gereserveerde dagen zullen achteraf gefactureerd worden.</w:t>
      </w:r>
      <w:r w:rsidRPr="003D3ECE">
        <w:rPr>
          <w:rFonts w:asciiTheme="minorHAnsi" w:eastAsia="Calibri" w:hAnsiTheme="minorHAnsi"/>
          <w:sz w:val="24"/>
          <w:szCs w:val="24"/>
          <w:lang w:val="nl-BE" w:eastAsia="nl-BE"/>
        </w:rPr>
        <w:br/>
        <w:t>Indien uw kind niet aanwezig is, zal het dagtarief aangerekend worden.</w:t>
      </w:r>
      <w:r w:rsidRPr="003D3ECE">
        <w:rPr>
          <w:rFonts w:asciiTheme="minorHAnsi" w:eastAsia="Calibri" w:hAnsiTheme="minorHAnsi"/>
          <w:sz w:val="24"/>
          <w:szCs w:val="24"/>
          <w:lang w:val="nl-BE" w:eastAsia="nl-BE"/>
        </w:rPr>
        <w:br/>
        <w:t>Annuleren kan tot 1 week voor de start van de vakantie.</w:t>
      </w:r>
    </w:p>
    <w:p w14:paraId="77777DCD" w14:textId="43E66B1B" w:rsidR="006004DB" w:rsidRPr="003D3ECE" w:rsidRDefault="003D3ECE" w:rsidP="003D3ECE">
      <w:pPr>
        <w:pStyle w:val="Lijstalinea"/>
        <w:numPr>
          <w:ilvl w:val="0"/>
          <w:numId w:val="11"/>
        </w:numPr>
        <w:autoSpaceDE w:val="0"/>
        <w:autoSpaceDN w:val="0"/>
        <w:adjustRightInd w:val="0"/>
        <w:spacing w:after="0" w:line="240" w:lineRule="auto"/>
        <w:rPr>
          <w:rFonts w:asciiTheme="minorHAnsi" w:eastAsia="Calibri" w:hAnsiTheme="minorHAnsi"/>
          <w:sz w:val="24"/>
          <w:szCs w:val="24"/>
          <w:lang w:val="nl-BE" w:eastAsia="nl-BE"/>
        </w:rPr>
      </w:pPr>
      <w:r w:rsidRPr="003D3ECE">
        <w:rPr>
          <w:rFonts w:asciiTheme="minorHAnsi" w:eastAsia="Calibri" w:hAnsiTheme="minorHAnsi"/>
          <w:sz w:val="24"/>
          <w:szCs w:val="24"/>
          <w:lang w:val="nl-BE" w:eastAsia="nl-BE"/>
        </w:rPr>
        <w:t>U kan kiezen voor een warme maaltijd en tussendoortjes voorzien door de opvang (inbegrepen in de dagprijs) of een eigen lunchpakket en tussendoortjes.</w:t>
      </w:r>
    </w:p>
    <w:p w14:paraId="3B0E6CB8" w14:textId="3E221A8F" w:rsidR="00DE077F" w:rsidRPr="00853362" w:rsidRDefault="00DE077F" w:rsidP="00182EF3">
      <w:pPr>
        <w:autoSpaceDE w:val="0"/>
        <w:autoSpaceDN w:val="0"/>
        <w:adjustRightInd w:val="0"/>
        <w:spacing w:after="0" w:line="240" w:lineRule="auto"/>
        <w:contextualSpacing/>
        <w:rPr>
          <w:rFonts w:asciiTheme="minorHAnsi" w:eastAsia="Calibri" w:hAnsiTheme="minorHAnsi"/>
          <w:b/>
          <w:bCs/>
          <w:color w:val="000000"/>
          <w:sz w:val="24"/>
          <w:szCs w:val="24"/>
          <w:lang w:val="nl-BE" w:eastAsia="nl-BE"/>
        </w:rPr>
      </w:pPr>
      <w:r w:rsidRPr="00853362">
        <w:rPr>
          <w:rFonts w:asciiTheme="minorHAnsi" w:eastAsia="Calibri" w:hAnsiTheme="minorHAnsi"/>
          <w:b/>
          <w:bCs/>
          <w:color w:val="000000"/>
          <w:sz w:val="24"/>
          <w:szCs w:val="24"/>
          <w:lang w:val="nl-BE" w:eastAsia="nl-BE"/>
        </w:rPr>
        <w:t>Art. 1</w:t>
      </w:r>
      <w:r w:rsidR="003823D3" w:rsidRPr="00853362">
        <w:rPr>
          <w:rFonts w:asciiTheme="minorHAnsi" w:eastAsia="Calibri" w:hAnsiTheme="minorHAnsi"/>
          <w:b/>
          <w:bCs/>
          <w:color w:val="000000"/>
          <w:sz w:val="24"/>
          <w:szCs w:val="24"/>
          <w:lang w:val="nl-BE" w:eastAsia="nl-BE"/>
        </w:rPr>
        <w:t>4</w:t>
      </w:r>
      <w:r w:rsidRPr="00853362">
        <w:rPr>
          <w:rFonts w:asciiTheme="minorHAnsi" w:eastAsia="Calibri" w:hAnsiTheme="minorHAnsi"/>
          <w:b/>
          <w:bCs/>
          <w:color w:val="000000"/>
          <w:sz w:val="24"/>
          <w:szCs w:val="24"/>
          <w:lang w:val="nl-BE" w:eastAsia="nl-BE"/>
        </w:rPr>
        <w:t xml:space="preserve"> </w:t>
      </w:r>
      <w:proofErr w:type="spellStart"/>
      <w:r w:rsidRPr="00853362">
        <w:rPr>
          <w:rFonts w:asciiTheme="minorHAnsi" w:eastAsia="Calibri" w:hAnsiTheme="minorHAnsi"/>
          <w:b/>
          <w:bCs/>
          <w:color w:val="000000"/>
          <w:sz w:val="24"/>
          <w:szCs w:val="24"/>
          <w:lang w:val="nl-BE" w:eastAsia="nl-BE"/>
        </w:rPr>
        <w:t>voorransregels</w:t>
      </w:r>
      <w:proofErr w:type="spellEnd"/>
    </w:p>
    <w:p w14:paraId="1668B220" w14:textId="046ED83A" w:rsidR="00AB1411" w:rsidRPr="00853362" w:rsidRDefault="00B8214C" w:rsidP="00182EF3">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De voorrangsregels zijn geldig vanaf 01/04/2024</w:t>
      </w:r>
      <w:r w:rsidR="00AB1411" w:rsidRPr="00853362">
        <w:rPr>
          <w:rFonts w:asciiTheme="minorHAnsi" w:eastAsia="Calibri" w:hAnsiTheme="minorHAnsi"/>
          <w:color w:val="000000"/>
          <w:sz w:val="24"/>
          <w:szCs w:val="24"/>
          <w:lang w:val="nl-BE" w:eastAsia="nl-BE"/>
        </w:rPr>
        <w:t>.</w:t>
      </w:r>
      <w:r w:rsidR="00AB1411" w:rsidRPr="00853362">
        <w:rPr>
          <w:rFonts w:asciiTheme="minorHAnsi" w:eastAsia="Calibri" w:hAnsiTheme="minorHAnsi"/>
          <w:color w:val="000000"/>
          <w:sz w:val="24"/>
          <w:szCs w:val="24"/>
          <w:lang w:val="nl-BE" w:eastAsia="nl-BE"/>
        </w:rPr>
        <w:br/>
        <w:t xml:space="preserve">Indien er meerdere opvangvragen zijn voor 1 opvangplek, dan zal er rekening gehouden worden </w:t>
      </w:r>
      <w:r w:rsidR="00963FE2" w:rsidRPr="00853362">
        <w:rPr>
          <w:rFonts w:asciiTheme="minorHAnsi" w:eastAsia="Calibri" w:hAnsiTheme="minorHAnsi"/>
          <w:color w:val="000000"/>
          <w:sz w:val="24"/>
          <w:szCs w:val="24"/>
          <w:lang w:val="nl-BE" w:eastAsia="nl-BE"/>
        </w:rPr>
        <w:t>met onderstaande voorrangregels:</w:t>
      </w:r>
    </w:p>
    <w:p w14:paraId="280757F9" w14:textId="1D0041F1" w:rsidR="00963FE2" w:rsidRPr="00853362" w:rsidRDefault="00BF3722" w:rsidP="00963FE2">
      <w:pPr>
        <w:pStyle w:val="Lijstalinea"/>
        <w:numPr>
          <w:ilvl w:val="0"/>
          <w:numId w:val="6"/>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Het gezin heeft in totaliteit een gemiddelde tewerkstelling van 4/5de</w:t>
      </w:r>
    </w:p>
    <w:p w14:paraId="3CC6AE4B" w14:textId="02BD287C" w:rsidR="00963FE2" w:rsidRPr="00853362" w:rsidRDefault="00BF3722" w:rsidP="00963FE2">
      <w:pPr>
        <w:pStyle w:val="Lijstalinea"/>
        <w:numPr>
          <w:ilvl w:val="0"/>
          <w:numId w:val="6"/>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 xml:space="preserve">Het gezin </w:t>
      </w:r>
      <w:r w:rsidR="00694DDB" w:rsidRPr="00853362">
        <w:rPr>
          <w:rFonts w:asciiTheme="minorHAnsi" w:eastAsia="Calibri" w:hAnsiTheme="minorHAnsi"/>
          <w:color w:val="000000"/>
          <w:sz w:val="24"/>
          <w:szCs w:val="24"/>
          <w:lang w:val="nl-BE" w:eastAsia="nl-BE"/>
        </w:rPr>
        <w:t>volgt voor minstens 4/5</w:t>
      </w:r>
      <w:r w:rsidR="00694DDB" w:rsidRPr="00853362">
        <w:rPr>
          <w:rFonts w:asciiTheme="minorHAnsi" w:eastAsia="Calibri" w:hAnsiTheme="minorHAnsi"/>
          <w:color w:val="000000"/>
          <w:sz w:val="24"/>
          <w:szCs w:val="24"/>
          <w:vertAlign w:val="superscript"/>
          <w:lang w:val="nl-BE" w:eastAsia="nl-BE"/>
        </w:rPr>
        <w:t>de</w:t>
      </w:r>
      <w:r w:rsidR="00694DDB" w:rsidRPr="00853362">
        <w:rPr>
          <w:rFonts w:asciiTheme="minorHAnsi" w:eastAsia="Calibri" w:hAnsiTheme="minorHAnsi"/>
          <w:color w:val="000000"/>
          <w:sz w:val="24"/>
          <w:szCs w:val="24"/>
          <w:lang w:val="nl-BE" w:eastAsia="nl-BE"/>
        </w:rPr>
        <w:t xml:space="preserve"> een dagopleiding met het oog op werk</w:t>
      </w:r>
    </w:p>
    <w:p w14:paraId="3A47EA15" w14:textId="06880B51" w:rsidR="00694DDB" w:rsidRPr="00853362" w:rsidRDefault="00BC3D3D" w:rsidP="00963FE2">
      <w:pPr>
        <w:pStyle w:val="Lijstalinea"/>
        <w:numPr>
          <w:ilvl w:val="0"/>
          <w:numId w:val="6"/>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Het gezin maakt voor minstens 4/5</w:t>
      </w:r>
      <w:r w:rsidRPr="00853362">
        <w:rPr>
          <w:rFonts w:asciiTheme="minorHAnsi" w:eastAsia="Calibri" w:hAnsiTheme="minorHAnsi"/>
          <w:color w:val="000000"/>
          <w:sz w:val="24"/>
          <w:szCs w:val="24"/>
          <w:vertAlign w:val="superscript"/>
          <w:lang w:val="nl-BE" w:eastAsia="nl-BE"/>
        </w:rPr>
        <w:t>de</w:t>
      </w:r>
      <w:r w:rsidRPr="00853362">
        <w:rPr>
          <w:rFonts w:asciiTheme="minorHAnsi" w:eastAsia="Calibri" w:hAnsiTheme="minorHAnsi"/>
          <w:color w:val="000000"/>
          <w:sz w:val="24"/>
          <w:szCs w:val="24"/>
          <w:lang w:val="nl-BE" w:eastAsia="nl-BE"/>
        </w:rPr>
        <w:t xml:space="preserve"> een combinatie van werk en een dagopleiding met </w:t>
      </w:r>
      <w:proofErr w:type="spellStart"/>
      <w:r w:rsidRPr="00853362">
        <w:rPr>
          <w:rFonts w:asciiTheme="minorHAnsi" w:eastAsia="Calibri" w:hAnsiTheme="minorHAnsi"/>
          <w:color w:val="000000"/>
          <w:sz w:val="24"/>
          <w:szCs w:val="24"/>
          <w:lang w:val="nl-BE" w:eastAsia="nl-BE"/>
        </w:rPr>
        <w:t>ht</w:t>
      </w:r>
      <w:proofErr w:type="spellEnd"/>
      <w:r w:rsidRPr="00853362">
        <w:rPr>
          <w:rFonts w:asciiTheme="minorHAnsi" w:eastAsia="Calibri" w:hAnsiTheme="minorHAnsi"/>
          <w:color w:val="000000"/>
          <w:sz w:val="24"/>
          <w:szCs w:val="24"/>
          <w:lang w:val="nl-BE" w:eastAsia="nl-BE"/>
        </w:rPr>
        <w:t xml:space="preserve"> oog op werk</w:t>
      </w:r>
    </w:p>
    <w:p w14:paraId="349AAF77" w14:textId="0CFB8D64" w:rsidR="00963FE2" w:rsidRPr="00853362" w:rsidRDefault="00BC3D3D" w:rsidP="00963FE2">
      <w:pPr>
        <w:pStyle w:val="Lijstalinea"/>
        <w:numPr>
          <w:ilvl w:val="0"/>
          <w:numId w:val="6"/>
        </w:num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Oudere broer(s) en/of zus(sen) die tegelijkertijd naar dezelfde kinderopvang gaan</w:t>
      </w:r>
    </w:p>
    <w:p w14:paraId="2EC3C91E" w14:textId="5FC115D7" w:rsidR="00963FE2" w:rsidRPr="00853362" w:rsidRDefault="00BC3D3D" w:rsidP="00182EF3">
      <w:pPr>
        <w:pStyle w:val="Lijstalinea"/>
        <w:numPr>
          <w:ilvl w:val="0"/>
          <w:numId w:val="6"/>
        </w:num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U zoek</w:t>
      </w:r>
      <w:r w:rsidR="00C96C32" w:rsidRPr="00853362">
        <w:rPr>
          <w:rFonts w:asciiTheme="minorHAnsi" w:eastAsia="Calibri" w:hAnsiTheme="minorHAnsi"/>
          <w:color w:val="000000"/>
          <w:sz w:val="24"/>
          <w:szCs w:val="24"/>
          <w:lang w:val="nl-BE" w:eastAsia="nl-BE"/>
        </w:rPr>
        <w:t>t</w:t>
      </w:r>
      <w:r w:rsidRPr="00853362">
        <w:rPr>
          <w:rFonts w:asciiTheme="minorHAnsi" w:eastAsia="Calibri" w:hAnsiTheme="minorHAnsi"/>
          <w:color w:val="000000"/>
          <w:sz w:val="24"/>
          <w:szCs w:val="24"/>
          <w:lang w:val="nl-BE" w:eastAsia="nl-BE"/>
        </w:rPr>
        <w:t xml:space="preserve"> opvang voor uw pleegkind.</w:t>
      </w:r>
    </w:p>
    <w:p w14:paraId="63D3A584" w14:textId="77777777" w:rsidR="00745BC4" w:rsidRPr="00853362" w:rsidRDefault="00745BC4" w:rsidP="00745BC4">
      <w:pPr>
        <w:autoSpaceDE w:val="0"/>
        <w:autoSpaceDN w:val="0"/>
        <w:adjustRightInd w:val="0"/>
        <w:spacing w:before="0" w:after="0" w:line="240" w:lineRule="auto"/>
        <w:rPr>
          <w:rFonts w:asciiTheme="minorHAnsi" w:eastAsia="Calibri" w:hAnsiTheme="minorHAnsi"/>
          <w:color w:val="000000"/>
          <w:sz w:val="24"/>
          <w:szCs w:val="24"/>
          <w:lang w:val="nl-BE" w:eastAsia="nl-BE"/>
        </w:rPr>
      </w:pPr>
    </w:p>
    <w:p w14:paraId="0BD4C115" w14:textId="2ABCE20E" w:rsidR="00745BC4" w:rsidRPr="00745BC4" w:rsidRDefault="00745BC4" w:rsidP="00745BC4">
      <w:p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853362">
        <w:rPr>
          <w:rFonts w:asciiTheme="minorHAnsi" w:eastAsia="Calibri" w:hAnsiTheme="minorHAnsi"/>
          <w:color w:val="000000"/>
          <w:sz w:val="24"/>
          <w:szCs w:val="24"/>
          <w:lang w:val="nl-BE" w:eastAsia="nl-BE"/>
        </w:rPr>
        <w:t>Opgroeien kan ten allen tijde vragen om dit te bewijzen (zie bijlage: voorrangsgroepen)</w:t>
      </w:r>
    </w:p>
    <w:p w14:paraId="6B74B2DB" w14:textId="77777777" w:rsidR="0087526A" w:rsidRPr="0087526A" w:rsidRDefault="0087526A" w:rsidP="0087526A">
      <w:pPr>
        <w:pStyle w:val="Lijstalinea"/>
        <w:autoSpaceDE w:val="0"/>
        <w:autoSpaceDN w:val="0"/>
        <w:adjustRightInd w:val="0"/>
        <w:spacing w:before="0" w:after="0" w:line="240" w:lineRule="auto"/>
        <w:ind w:left="1068"/>
        <w:rPr>
          <w:rFonts w:asciiTheme="minorHAnsi" w:eastAsia="Calibri" w:hAnsiTheme="minorHAnsi"/>
          <w:color w:val="000000"/>
          <w:sz w:val="24"/>
          <w:szCs w:val="24"/>
          <w:lang w:val="nl-BE" w:eastAsia="nl-BE"/>
        </w:rPr>
      </w:pPr>
    </w:p>
    <w:p w14:paraId="58ABD2F5" w14:textId="7E8663B4" w:rsidR="00DC1CF2" w:rsidRPr="009E220E" w:rsidRDefault="00DC1CF2" w:rsidP="00DC1CF2">
      <w:p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 xml:space="preserve">Als organisatie volgen wij </w:t>
      </w:r>
      <w:r w:rsidR="00963FE2" w:rsidRPr="009E220E">
        <w:rPr>
          <w:rFonts w:asciiTheme="minorHAnsi" w:eastAsia="Calibri" w:hAnsiTheme="minorHAnsi"/>
          <w:color w:val="000000"/>
          <w:sz w:val="24"/>
          <w:szCs w:val="24"/>
          <w:lang w:val="nl-BE" w:eastAsia="nl-BE"/>
        </w:rPr>
        <w:t xml:space="preserve">ook </w:t>
      </w:r>
      <w:r w:rsidRPr="009E220E">
        <w:rPr>
          <w:rFonts w:asciiTheme="minorHAnsi" w:eastAsia="Calibri" w:hAnsiTheme="minorHAnsi"/>
          <w:color w:val="000000"/>
          <w:sz w:val="24"/>
          <w:szCs w:val="24"/>
          <w:lang w:val="nl-BE" w:eastAsia="nl-BE"/>
        </w:rPr>
        <w:t xml:space="preserve">een sociaal beleid, daarbij zijn minstens 20% van alle kinderen die opgevangen worden op jaarbasis, op de plaatsen met een vrije prijs én de plaatsen met inkomenstarief, kinderen van gezínnen die behoren tot minstens 2 van </w:t>
      </w:r>
      <w:r w:rsidR="003C7815" w:rsidRPr="009E220E">
        <w:rPr>
          <w:rFonts w:asciiTheme="minorHAnsi" w:eastAsia="Calibri" w:hAnsiTheme="minorHAnsi"/>
          <w:color w:val="000000"/>
          <w:sz w:val="24"/>
          <w:szCs w:val="24"/>
          <w:lang w:val="nl-BE" w:eastAsia="nl-BE"/>
        </w:rPr>
        <w:t>de bovenstaande voorrangskenmerken.</w:t>
      </w:r>
    </w:p>
    <w:p w14:paraId="45887FCC" w14:textId="7DC1C827" w:rsidR="00115893" w:rsidRPr="009E220E" w:rsidRDefault="001B62BF" w:rsidP="006F6354">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lastRenderedPageBreak/>
        <w:t xml:space="preserve">              </w:t>
      </w:r>
      <w:r w:rsidR="008E0196" w:rsidRPr="009E220E">
        <w:rPr>
          <w:rFonts w:asciiTheme="minorHAnsi" w:eastAsia="Calibri" w:hAnsiTheme="minorHAnsi"/>
          <w:color w:val="000000"/>
          <w:sz w:val="24"/>
          <w:szCs w:val="24"/>
          <w:lang w:val="nl-BE" w:eastAsia="nl-BE"/>
        </w:rPr>
        <w:t xml:space="preserve"> </w:t>
      </w:r>
    </w:p>
    <w:p w14:paraId="0AF8BB38" w14:textId="77777777" w:rsidR="00A42175" w:rsidRPr="009E220E" w:rsidRDefault="00A42175" w:rsidP="00182EF3">
      <w:pPr>
        <w:pStyle w:val="Kop2"/>
        <w:spacing w:line="240" w:lineRule="auto"/>
        <w:rPr>
          <w:sz w:val="24"/>
          <w:szCs w:val="24"/>
          <w:lang w:val="nl-BE" w:bidi="hi-IN"/>
        </w:rPr>
      </w:pPr>
      <w:r w:rsidRPr="009E220E">
        <w:rPr>
          <w:sz w:val="24"/>
          <w:szCs w:val="24"/>
          <w:lang w:val="nl-BE" w:bidi="hi-IN"/>
        </w:rPr>
        <w:t>Recht van het gezin</w:t>
      </w:r>
    </w:p>
    <w:p w14:paraId="2773171E" w14:textId="610A84DC" w:rsidR="00C14D19" w:rsidRPr="009E220E" w:rsidRDefault="00FD061E" w:rsidP="00182EF3">
      <w:pPr>
        <w:spacing w:before="0" w:after="180" w:line="240" w:lineRule="auto"/>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 xml:space="preserve">                                                                                                                                                                                                 </w:t>
      </w:r>
      <w:r w:rsidR="0053263D" w:rsidRPr="009E220E">
        <w:rPr>
          <w:rFonts w:asciiTheme="minorHAnsi" w:eastAsia="Calibri" w:hAnsiTheme="minorHAnsi"/>
          <w:b/>
          <w:sz w:val="24"/>
          <w:szCs w:val="24"/>
          <w:lang w:val="nl-BE" w:eastAsia="nl-BE"/>
        </w:rPr>
        <w:t>Art 1</w:t>
      </w:r>
      <w:r w:rsidR="003823D3" w:rsidRPr="009E220E">
        <w:rPr>
          <w:rFonts w:asciiTheme="minorHAnsi" w:eastAsia="Calibri" w:hAnsiTheme="minorHAnsi"/>
          <w:b/>
          <w:sz w:val="24"/>
          <w:szCs w:val="24"/>
          <w:lang w:val="nl-BE" w:eastAsia="nl-BE"/>
        </w:rPr>
        <w:t>5</w:t>
      </w:r>
      <w:r w:rsidR="00A42175" w:rsidRPr="009E220E">
        <w:rPr>
          <w:rFonts w:asciiTheme="minorHAnsi" w:eastAsia="Calibri" w:hAnsiTheme="minorHAnsi"/>
          <w:b/>
          <w:sz w:val="24"/>
          <w:szCs w:val="24"/>
          <w:lang w:val="nl-BE" w:eastAsia="nl-BE"/>
        </w:rPr>
        <w:t>: Wennen</w:t>
      </w:r>
      <w:r w:rsidR="00264AF9" w:rsidRPr="009E220E">
        <w:rPr>
          <w:rFonts w:asciiTheme="minorHAnsi" w:eastAsia="Calibri" w:hAnsiTheme="minorHAnsi"/>
          <w:b/>
          <w:sz w:val="24"/>
          <w:szCs w:val="24"/>
          <w:lang w:val="nl-BE" w:eastAsia="nl-BE"/>
        </w:rPr>
        <w:t xml:space="preserve">      </w:t>
      </w:r>
      <w:r w:rsidR="00EE4CBC" w:rsidRPr="009E220E">
        <w:rPr>
          <w:rFonts w:asciiTheme="minorHAnsi" w:eastAsia="Calibri" w:hAnsiTheme="minorHAnsi"/>
          <w:b/>
          <w:sz w:val="24"/>
          <w:szCs w:val="24"/>
          <w:lang w:val="nl-BE" w:eastAsia="nl-BE"/>
        </w:rPr>
        <w:br/>
      </w:r>
      <w:r w:rsidR="00A42175" w:rsidRPr="009E220E">
        <w:rPr>
          <w:rFonts w:asciiTheme="minorHAnsi" w:eastAsia="Calibri" w:hAnsiTheme="minorHAnsi"/>
          <w:sz w:val="24"/>
          <w:szCs w:val="24"/>
          <w:lang w:val="nl-BE" w:eastAsia="nl-BE"/>
        </w:rPr>
        <w:t>De ouders van een kind (waarvoor een schriftelijke overeenkomst is afgesloten) hebben het recht om het kind te laten wennen in de kinderopvanglocatie, bij de start van de opvang of na een lange afwezigheid van het kind. Dit is in samenspraak met de verantwoordelijke en wordt genoteerd in het opvangplan.</w:t>
      </w:r>
      <w:r w:rsidR="008722A7" w:rsidRPr="009E220E">
        <w:rPr>
          <w:rFonts w:asciiTheme="minorHAnsi" w:eastAsia="Calibri" w:hAnsiTheme="minorHAnsi"/>
          <w:sz w:val="24"/>
          <w:szCs w:val="24"/>
          <w:lang w:val="nl-BE" w:eastAsia="nl-BE"/>
        </w:rPr>
        <w:t xml:space="preserve"> Deze dagen worden gefactureerd aan het IKT-tarie</w:t>
      </w:r>
      <w:r w:rsidR="00C21FC3" w:rsidRPr="009E220E">
        <w:rPr>
          <w:rFonts w:asciiTheme="minorHAnsi" w:eastAsia="Calibri" w:hAnsiTheme="minorHAnsi"/>
          <w:sz w:val="24"/>
          <w:szCs w:val="24"/>
          <w:lang w:val="nl-BE" w:eastAsia="nl-BE"/>
        </w:rPr>
        <w:t>f</w:t>
      </w:r>
      <w:r w:rsidR="002C7826">
        <w:rPr>
          <w:rFonts w:asciiTheme="minorHAnsi" w:eastAsia="Calibri" w:hAnsiTheme="minorHAnsi"/>
          <w:sz w:val="24"/>
          <w:szCs w:val="24"/>
          <w:lang w:val="nl-BE" w:eastAsia="nl-BE"/>
        </w:rPr>
        <w:t>.</w:t>
      </w:r>
    </w:p>
    <w:p w14:paraId="4C803E5B" w14:textId="3E24BD1D" w:rsidR="00EE4CBC" w:rsidRPr="009E220E" w:rsidRDefault="00C14D19" w:rsidP="00EE4CBC">
      <w:pPr>
        <w:spacing w:before="0" w:after="180" w:line="240" w:lineRule="auto"/>
        <w:rPr>
          <w:rFonts w:asciiTheme="minorHAnsi" w:eastAsia="Calibri" w:hAnsiTheme="minorHAnsi"/>
          <w:b/>
          <w:bCs/>
          <w:sz w:val="24"/>
          <w:szCs w:val="24"/>
          <w:lang w:val="nl-BE" w:eastAsia="nl-BE"/>
        </w:rPr>
      </w:pPr>
      <w:r w:rsidRPr="009E220E">
        <w:rPr>
          <w:rFonts w:asciiTheme="minorHAnsi" w:eastAsia="Calibri" w:hAnsiTheme="minorHAnsi"/>
          <w:b/>
          <w:bCs/>
          <w:sz w:val="24"/>
          <w:szCs w:val="24"/>
          <w:lang w:val="nl-BE" w:eastAsia="nl-BE"/>
        </w:rPr>
        <w:t>Art 1</w:t>
      </w:r>
      <w:r w:rsidR="003823D3" w:rsidRPr="009E220E">
        <w:rPr>
          <w:rFonts w:asciiTheme="minorHAnsi" w:eastAsia="Calibri" w:hAnsiTheme="minorHAnsi"/>
          <w:b/>
          <w:bCs/>
          <w:sz w:val="24"/>
          <w:szCs w:val="24"/>
          <w:lang w:val="nl-BE" w:eastAsia="nl-BE"/>
        </w:rPr>
        <w:t>6</w:t>
      </w:r>
      <w:r w:rsidRPr="009E220E">
        <w:rPr>
          <w:rFonts w:asciiTheme="minorHAnsi" w:eastAsia="Calibri" w:hAnsiTheme="minorHAnsi"/>
          <w:b/>
          <w:bCs/>
          <w:sz w:val="24"/>
          <w:szCs w:val="24"/>
          <w:lang w:val="nl-BE" w:eastAsia="nl-BE"/>
        </w:rPr>
        <w:t>: Preventie wiegendood</w:t>
      </w:r>
      <w:r w:rsidR="00EE4CBC" w:rsidRPr="009E220E">
        <w:rPr>
          <w:rFonts w:asciiTheme="minorHAnsi" w:eastAsia="Calibri" w:hAnsiTheme="minorHAnsi"/>
          <w:b/>
          <w:bCs/>
          <w:sz w:val="24"/>
          <w:szCs w:val="24"/>
          <w:lang w:val="nl-BE" w:eastAsia="nl-BE"/>
        </w:rPr>
        <w:br/>
      </w:r>
      <w:r w:rsidRPr="009E220E">
        <w:rPr>
          <w:rFonts w:asciiTheme="minorHAnsi" w:eastAsia="Calibri" w:hAnsiTheme="minorHAnsi"/>
          <w:color w:val="000000"/>
          <w:sz w:val="24"/>
          <w:szCs w:val="24"/>
          <w:lang w:val="nl-BE" w:eastAsia="nl-BE"/>
        </w:rPr>
        <w:t xml:space="preserve">Baby’s jonger dan 8 maand die starten in de kinderopvang raden wij ten zeerste aan om een slaaponderzoek te laten uitvoeren om een eventueel risico op wiegendood in kaart te brengen. Dit onderzoek is geheel op vrijwillige basis, maar wordt zeker aangeraden. </w:t>
      </w:r>
    </w:p>
    <w:p w14:paraId="090F5C0F" w14:textId="1EB62398" w:rsidR="00C14D19" w:rsidRPr="009E220E" w:rsidRDefault="00C14D19" w:rsidP="00EE4CBC">
      <w:pPr>
        <w:spacing w:before="0" w:after="180" w:line="240" w:lineRule="auto"/>
        <w:rPr>
          <w:rFonts w:asciiTheme="minorHAnsi" w:eastAsia="Calibri" w:hAnsiTheme="minorHAnsi"/>
          <w:b/>
          <w:bCs/>
          <w:sz w:val="24"/>
          <w:szCs w:val="24"/>
          <w:lang w:val="nl-BE" w:eastAsia="nl-BE"/>
        </w:rPr>
      </w:pPr>
      <w:r w:rsidRPr="009E220E">
        <w:rPr>
          <w:rFonts w:asciiTheme="minorHAnsi" w:eastAsia="Calibri" w:hAnsiTheme="minorHAnsi"/>
          <w:color w:val="000000"/>
          <w:sz w:val="24"/>
          <w:szCs w:val="24"/>
          <w:lang w:val="nl-BE" w:eastAsia="nl-BE"/>
        </w:rPr>
        <w:t>Aangezien de kinderopvang voor deze jonge kinderen heel stresserend kan zijn, ligt het risico op wiegendood ook hoger.</w:t>
      </w:r>
    </w:p>
    <w:p w14:paraId="2D4B62AC" w14:textId="77777777" w:rsidR="00C14D19" w:rsidRPr="009E220E" w:rsidRDefault="00C14D19" w:rsidP="00C14D19">
      <w:p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Het remgeld valt volledig ten laste van de kinderopvang, na voorleggen van het attest/ afrekening.</w:t>
      </w:r>
    </w:p>
    <w:p w14:paraId="4015354E" w14:textId="77777777" w:rsidR="00C14D19" w:rsidRPr="009E220E" w:rsidRDefault="00C14D19" w:rsidP="00C14D19">
      <w:p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u w:val="single"/>
          <w:lang w:val="nl-BE" w:eastAsia="nl-BE"/>
        </w:rPr>
        <w:t xml:space="preserve">Wat is wiegendood?                                                                                                                                 </w:t>
      </w:r>
      <w:r w:rsidRPr="009E220E">
        <w:rPr>
          <w:rFonts w:asciiTheme="minorHAnsi" w:eastAsia="Calibri" w:hAnsiTheme="minorHAnsi"/>
          <w:color w:val="000000"/>
          <w:sz w:val="24"/>
          <w:szCs w:val="24"/>
          <w:lang w:val="nl-BE" w:eastAsia="nl-BE"/>
        </w:rPr>
        <w:t>“Wiegendood is het plots en onverwacht overlijden van een kind dat ogenschijnlijk gezond was en bij wie geen lichamelijke afwijking kon worden vastgesteld die het overlijden zou kunnen verklaren.” (</w:t>
      </w:r>
      <w:hyperlink r:id="rId14" w:history="1">
        <w:r w:rsidRPr="009E220E">
          <w:rPr>
            <w:rStyle w:val="Hyperlink"/>
            <w:rFonts w:asciiTheme="minorHAnsi" w:eastAsia="Calibri" w:hAnsiTheme="minorHAnsi"/>
            <w:sz w:val="24"/>
            <w:szCs w:val="24"/>
            <w:lang w:val="nl-BE" w:eastAsia="nl-BE"/>
          </w:rPr>
          <w:t>www.kindengezin.be</w:t>
        </w:r>
      </w:hyperlink>
      <w:r w:rsidRPr="009E220E">
        <w:rPr>
          <w:rFonts w:asciiTheme="minorHAnsi" w:eastAsia="Calibri" w:hAnsiTheme="minorHAnsi"/>
          <w:color w:val="000000"/>
          <w:sz w:val="24"/>
          <w:szCs w:val="24"/>
          <w:lang w:val="nl-BE" w:eastAsia="nl-BE"/>
        </w:rPr>
        <w:t>)</w:t>
      </w:r>
    </w:p>
    <w:p w14:paraId="08AABC7E" w14:textId="77777777" w:rsidR="00C14D19" w:rsidRPr="009E220E" w:rsidRDefault="00C14D19" w:rsidP="00C14D19">
      <w:p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Er zijn een aantal preventieve maatregelen die u zelf kan nemen ter preventie. Deze kan u terugvinden op de site van Kind en Gezin.</w:t>
      </w:r>
    </w:p>
    <w:p w14:paraId="459839A3" w14:textId="77777777" w:rsidR="00C14D19" w:rsidRPr="009E220E" w:rsidRDefault="00C14D19" w:rsidP="00C14D19">
      <w:pPr>
        <w:autoSpaceDE w:val="0"/>
        <w:autoSpaceDN w:val="0"/>
        <w:adjustRightInd w:val="0"/>
        <w:spacing w:after="0" w:line="240" w:lineRule="auto"/>
        <w:rPr>
          <w:rFonts w:asciiTheme="minorHAnsi" w:eastAsia="Calibri" w:hAnsiTheme="minorHAnsi"/>
          <w:color w:val="000000"/>
          <w:sz w:val="24"/>
          <w:szCs w:val="24"/>
          <w:u w:val="single"/>
          <w:lang w:val="nl-BE" w:eastAsia="nl-BE"/>
        </w:rPr>
      </w:pPr>
      <w:r w:rsidRPr="009E220E">
        <w:rPr>
          <w:rFonts w:asciiTheme="minorHAnsi" w:eastAsia="Calibri" w:hAnsiTheme="minorHAnsi"/>
          <w:color w:val="000000"/>
          <w:sz w:val="24"/>
          <w:szCs w:val="24"/>
          <w:u w:val="single"/>
          <w:lang w:val="nl-BE" w:eastAsia="nl-BE"/>
        </w:rPr>
        <w:t>Wat houdt het slaaponderzoek in?</w:t>
      </w:r>
    </w:p>
    <w:p w14:paraId="7BE7F3BC" w14:textId="77777777" w:rsidR="00C14D19" w:rsidRPr="009E220E" w:rsidRDefault="00C14D19" w:rsidP="00CB23EC">
      <w:pPr>
        <w:pStyle w:val="Lijstalinea"/>
        <w:numPr>
          <w:ilvl w:val="0"/>
          <w:numId w:val="7"/>
        </w:num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Tijdens het onderzoek worden volgende zaken gecontroleerd: hartritme, ademhaling, hersenactiviteit, oogbewegingen, spieractiviteit zuurstofverzadiging in het bloed.</w:t>
      </w:r>
    </w:p>
    <w:p w14:paraId="0C7E651E" w14:textId="77777777" w:rsidR="00C14D19" w:rsidRPr="009E220E" w:rsidRDefault="00C14D19" w:rsidP="00CB23EC">
      <w:pPr>
        <w:pStyle w:val="Lijstalinea"/>
        <w:numPr>
          <w:ilvl w:val="0"/>
          <w:numId w:val="7"/>
        </w:num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Het onderzoek vindt ’s nachts plaats.</w:t>
      </w:r>
    </w:p>
    <w:p w14:paraId="67F9E013" w14:textId="77777777" w:rsidR="00C14D19" w:rsidRPr="009E220E" w:rsidRDefault="00C14D19" w:rsidP="00CB23EC">
      <w:pPr>
        <w:pStyle w:val="Lijstalinea"/>
        <w:numPr>
          <w:ilvl w:val="0"/>
          <w:numId w:val="7"/>
        </w:num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Indien er een verhoogd risico is dan zal een monitor meegegeven worden. Deze geeft een alarm van zodra er een lange adempauze is of verstoringen van het hartritme. Hierdoor kan u tijdig reageren. Indien uw kind met een monitor naar de opvang zou komen, dient dit eerst besproken te worden met de opvang. Bij een te hoog risico kan de opvang het kind weigeren.</w:t>
      </w:r>
    </w:p>
    <w:p w14:paraId="7816313C" w14:textId="77777777" w:rsidR="00C14D19" w:rsidRPr="009E220E" w:rsidRDefault="00C14D19" w:rsidP="00CB23EC">
      <w:pPr>
        <w:pStyle w:val="Lijstalinea"/>
        <w:numPr>
          <w:ilvl w:val="0"/>
          <w:numId w:val="7"/>
        </w:numPr>
        <w:autoSpaceDE w:val="0"/>
        <w:autoSpaceDN w:val="0"/>
        <w:adjustRightInd w:val="0"/>
        <w:spacing w:after="0" w:line="240" w:lineRule="auto"/>
        <w:rPr>
          <w:rFonts w:asciiTheme="minorHAnsi" w:eastAsia="Calibri" w:hAnsiTheme="minorHAnsi"/>
          <w:color w:val="000000"/>
          <w:sz w:val="24"/>
          <w:szCs w:val="24"/>
          <w:lang w:val="nl-BE" w:eastAsia="nl-BE"/>
        </w:rPr>
      </w:pPr>
      <w:r w:rsidRPr="009E220E">
        <w:rPr>
          <w:rFonts w:asciiTheme="minorHAnsi" w:eastAsia="Calibri" w:hAnsiTheme="minorHAnsi"/>
          <w:color w:val="000000"/>
          <w:sz w:val="24"/>
          <w:szCs w:val="24"/>
          <w:lang w:val="nl-BE" w:eastAsia="nl-BE"/>
        </w:rPr>
        <w:t>Meer informatie kan u terugvinden op de site van Kind en Gezin.</w:t>
      </w:r>
    </w:p>
    <w:p w14:paraId="3FF2FBED" w14:textId="77777777" w:rsidR="007B1702" w:rsidRDefault="007B1702" w:rsidP="00EE4CBC">
      <w:pPr>
        <w:spacing w:before="0" w:after="180" w:line="240" w:lineRule="auto"/>
        <w:rPr>
          <w:rFonts w:asciiTheme="minorHAnsi" w:eastAsia="Calibri" w:hAnsiTheme="minorHAnsi"/>
          <w:b/>
          <w:bCs/>
          <w:sz w:val="24"/>
          <w:szCs w:val="24"/>
          <w:lang w:val="nl-BE" w:eastAsia="nl-BE"/>
        </w:rPr>
      </w:pPr>
    </w:p>
    <w:p w14:paraId="23D4B5D9" w14:textId="00A7C9BD" w:rsidR="00264AF9" w:rsidRPr="009E220E" w:rsidRDefault="0053263D" w:rsidP="00EE4CBC">
      <w:pPr>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b/>
          <w:sz w:val="24"/>
          <w:szCs w:val="24"/>
          <w:lang w:val="nl-BE" w:eastAsia="nl-BE"/>
        </w:rPr>
        <w:t>Art 1</w:t>
      </w:r>
      <w:r w:rsidR="003823D3" w:rsidRPr="009E220E">
        <w:rPr>
          <w:rFonts w:asciiTheme="minorHAnsi" w:eastAsia="Calibri" w:hAnsiTheme="minorHAnsi"/>
          <w:b/>
          <w:sz w:val="24"/>
          <w:szCs w:val="24"/>
          <w:lang w:val="nl-BE" w:eastAsia="nl-BE"/>
        </w:rPr>
        <w:t>7</w:t>
      </w:r>
      <w:r w:rsidR="00A42175" w:rsidRPr="009E220E">
        <w:rPr>
          <w:rFonts w:asciiTheme="minorHAnsi" w:eastAsia="Calibri" w:hAnsiTheme="minorHAnsi"/>
          <w:b/>
          <w:sz w:val="24"/>
          <w:szCs w:val="24"/>
          <w:lang w:val="nl-BE" w:eastAsia="nl-BE"/>
        </w:rPr>
        <w:t>: Privacy</w:t>
      </w:r>
      <w:r w:rsidR="00EE4CBC" w:rsidRPr="009E220E">
        <w:rPr>
          <w:rFonts w:asciiTheme="minorHAnsi" w:eastAsia="Calibri" w:hAnsiTheme="minorHAnsi"/>
          <w:sz w:val="24"/>
          <w:szCs w:val="24"/>
          <w:lang w:val="nl-BE" w:eastAsia="nl-BE"/>
        </w:rPr>
        <w:br/>
      </w:r>
      <w:r w:rsidR="00A42175" w:rsidRPr="009E220E">
        <w:rPr>
          <w:rFonts w:asciiTheme="minorHAnsi" w:eastAsia="Calibri" w:hAnsiTheme="minorHAnsi"/>
          <w:sz w:val="24"/>
          <w:szCs w:val="24"/>
          <w:lang w:val="nl-BE" w:eastAsia="nl-BE"/>
        </w:rPr>
        <w:t>Het gezin heeft het recht op de bescherming van de persoonsgegevens die de organisator verwerkt.</w:t>
      </w:r>
      <w:r w:rsidR="00182EF3" w:rsidRPr="009E220E">
        <w:rPr>
          <w:rFonts w:asciiTheme="minorHAnsi" w:eastAsia="Calibri" w:hAnsiTheme="minorHAnsi"/>
          <w:sz w:val="24"/>
          <w:szCs w:val="24"/>
          <w:lang w:val="nl-BE" w:eastAsia="nl-BE"/>
        </w:rPr>
        <w:t xml:space="preserve"> </w:t>
      </w:r>
      <w:r w:rsidR="00A42175" w:rsidRPr="009E220E">
        <w:rPr>
          <w:rFonts w:asciiTheme="minorHAnsi" w:eastAsia="Calibri" w:hAnsiTheme="minorHAnsi"/>
          <w:sz w:val="24"/>
          <w:szCs w:val="24"/>
          <w:lang w:val="nl-BE" w:eastAsia="nl-BE"/>
        </w:rPr>
        <w:t xml:space="preserve">De persoonsgegevens van de kinderen en de gezinnen worden alleen gebruikt in het kader van kinderopvang. Die gegevens kunnen op elk moment worden ingekeken en verbeterd door de betrokkenen. Ze worden vernietigd wanneer ze niet meer noodzakelijk </w:t>
      </w:r>
      <w:r w:rsidR="00A42175" w:rsidRPr="009E220E">
        <w:rPr>
          <w:rFonts w:asciiTheme="minorHAnsi" w:eastAsia="Calibri" w:hAnsiTheme="minorHAnsi"/>
          <w:sz w:val="24"/>
          <w:szCs w:val="24"/>
          <w:lang w:val="nl-BE" w:eastAsia="nl-BE"/>
        </w:rPr>
        <w:lastRenderedPageBreak/>
        <w:t>zijn in functie van de naleving van de toepasselijke regelgeving. De organisator verbindt er zich toe om de veiligheid en het vertrouwelijke karakter van de persoonsgegevens te waarborgen.</w:t>
      </w:r>
    </w:p>
    <w:p w14:paraId="5C6A9007" w14:textId="124AADF9" w:rsidR="00A42175" w:rsidRPr="009E220E" w:rsidRDefault="0053263D" w:rsidP="00182EF3">
      <w:pPr>
        <w:spacing w:after="0" w:line="240" w:lineRule="auto"/>
        <w:contextualSpacing/>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Art 1</w:t>
      </w:r>
      <w:r w:rsidR="003823D3" w:rsidRPr="009E220E">
        <w:rPr>
          <w:rFonts w:asciiTheme="minorHAnsi" w:eastAsia="Calibri" w:hAnsiTheme="minorHAnsi"/>
          <w:b/>
          <w:sz w:val="24"/>
          <w:szCs w:val="24"/>
          <w:lang w:val="nl-BE" w:eastAsia="nl-BE"/>
        </w:rPr>
        <w:t>8</w:t>
      </w:r>
      <w:r w:rsidR="00A42175" w:rsidRPr="009E220E">
        <w:rPr>
          <w:rFonts w:asciiTheme="minorHAnsi" w:eastAsia="Calibri" w:hAnsiTheme="minorHAnsi"/>
          <w:b/>
          <w:sz w:val="24"/>
          <w:szCs w:val="24"/>
          <w:lang w:val="nl-BE" w:eastAsia="nl-BE"/>
        </w:rPr>
        <w:t>: Klachten</w:t>
      </w:r>
    </w:p>
    <w:p w14:paraId="3C30A427" w14:textId="50FF9340" w:rsidR="008E636C" w:rsidRPr="009E220E" w:rsidRDefault="00A42175"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Wij streven ernaar elke vraag of klacht van ouders binnen een redelijke termijn te onderzoeken en te beantwoorden.</w:t>
      </w:r>
      <w:r w:rsidR="008E636C" w:rsidRPr="009E220E">
        <w:rPr>
          <w:rFonts w:asciiTheme="minorHAnsi" w:eastAsia="Calibri" w:hAnsiTheme="minorHAnsi"/>
          <w:sz w:val="24"/>
          <w:szCs w:val="24"/>
          <w:lang w:val="nl-BE" w:eastAsia="nl-BE"/>
        </w:rPr>
        <w:t xml:space="preserve"> U kan hiervoor</w:t>
      </w:r>
      <w:r w:rsidR="006E1F3C" w:rsidRPr="009E220E">
        <w:rPr>
          <w:rFonts w:asciiTheme="minorHAnsi" w:eastAsia="Calibri" w:hAnsiTheme="minorHAnsi"/>
          <w:sz w:val="24"/>
          <w:szCs w:val="24"/>
          <w:lang w:val="nl-BE" w:eastAsia="nl-BE"/>
        </w:rPr>
        <w:t xml:space="preserve"> ons klachtenfo</w:t>
      </w:r>
      <w:r w:rsidR="00182EF3" w:rsidRPr="009E220E">
        <w:rPr>
          <w:rFonts w:asciiTheme="minorHAnsi" w:eastAsia="Calibri" w:hAnsiTheme="minorHAnsi"/>
          <w:sz w:val="24"/>
          <w:szCs w:val="24"/>
          <w:lang w:val="nl-BE" w:eastAsia="nl-BE"/>
        </w:rPr>
        <w:t xml:space="preserve">rmulier gebruiken. </w:t>
      </w:r>
      <w:r w:rsidR="00963B6C">
        <w:rPr>
          <w:rFonts w:asciiTheme="minorHAnsi" w:eastAsia="Calibri" w:hAnsiTheme="minorHAnsi"/>
          <w:sz w:val="24"/>
          <w:szCs w:val="24"/>
          <w:lang w:val="nl-BE" w:eastAsia="nl-BE"/>
        </w:rPr>
        <w:t>Bij voorkeur worden uw bezorgdheden of klachten eerst met ons besproken</w:t>
      </w:r>
      <w:r w:rsidR="009E375D">
        <w:rPr>
          <w:rFonts w:asciiTheme="minorHAnsi" w:eastAsia="Calibri" w:hAnsiTheme="minorHAnsi"/>
          <w:sz w:val="24"/>
          <w:szCs w:val="24"/>
          <w:lang w:val="nl-BE" w:eastAsia="nl-BE"/>
        </w:rPr>
        <w:t>.</w:t>
      </w:r>
    </w:p>
    <w:p w14:paraId="71BEBA7A" w14:textId="15154CB4" w:rsidR="00B62F8A" w:rsidRPr="009E220E" w:rsidRDefault="00A42175"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Met vragen of klachten die naar uw gevoel onvoldoende behandeld werden kan u ook terecht bij </w:t>
      </w:r>
      <w:r w:rsidR="009E375D">
        <w:rPr>
          <w:rFonts w:asciiTheme="minorHAnsi" w:eastAsia="Calibri" w:hAnsiTheme="minorHAnsi"/>
          <w:sz w:val="24"/>
          <w:szCs w:val="24"/>
          <w:lang w:val="nl-BE" w:eastAsia="nl-BE"/>
        </w:rPr>
        <w:t>het meldpunt van Opgroeien, Groeipunt</w:t>
      </w:r>
      <w:r w:rsidRPr="009E220E">
        <w:rPr>
          <w:rFonts w:asciiTheme="minorHAnsi" w:eastAsia="Calibri" w:hAnsiTheme="minorHAnsi"/>
          <w:sz w:val="24"/>
          <w:szCs w:val="24"/>
          <w:lang w:val="nl-BE" w:eastAsia="nl-BE"/>
        </w:rPr>
        <w:t xml:space="preserve">, Hallepoortlaan 27, 1060 Brussel. Tel. </w:t>
      </w:r>
      <w:r w:rsidR="0068510A">
        <w:rPr>
          <w:rFonts w:asciiTheme="minorHAnsi" w:eastAsia="Calibri" w:hAnsiTheme="minorHAnsi"/>
          <w:sz w:val="24"/>
          <w:szCs w:val="24"/>
          <w:lang w:val="nl-BE" w:eastAsia="nl-BE"/>
        </w:rPr>
        <w:t>078/170 000 of via het contactformulier op opgroeien.be/opgroeipunt</w:t>
      </w:r>
      <w:r w:rsidR="008722A7" w:rsidRPr="009E220E">
        <w:rPr>
          <w:rFonts w:asciiTheme="minorHAnsi" w:eastAsia="Calibri" w:hAnsiTheme="minorHAnsi"/>
          <w:sz w:val="24"/>
          <w:szCs w:val="24"/>
          <w:lang w:val="nl-BE" w:eastAsia="nl-BE"/>
        </w:rPr>
        <w:t xml:space="preserve">. </w:t>
      </w:r>
      <w:r w:rsidRPr="009E220E">
        <w:rPr>
          <w:rFonts w:asciiTheme="minorHAnsi" w:eastAsia="Calibri" w:hAnsiTheme="minorHAnsi"/>
          <w:sz w:val="24"/>
          <w:szCs w:val="24"/>
          <w:lang w:val="nl-BE" w:eastAsia="nl-BE"/>
        </w:rPr>
        <w:t>Alle gegevens zullen met de nodige discretie worden behandeld. Al wat wij vernemen aan vertrouwelijke informatie vanwege de ouders, of het kind zal niet worden doorverteld.</w:t>
      </w:r>
    </w:p>
    <w:p w14:paraId="0A55B35D" w14:textId="14CEAA90" w:rsidR="00246486" w:rsidRPr="009E220E" w:rsidRDefault="00246486"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2EEE5FFB" w14:textId="194E15AC" w:rsidR="00B41BEA" w:rsidRPr="009E220E" w:rsidRDefault="00B41BEA"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Indien u klachten heeft over de manier waarop er met de privacy van de persoonsgegevens omgegaan wordt, dan kan u steeds terecht bij</w:t>
      </w:r>
      <w:r w:rsidR="00577813" w:rsidRPr="009E220E">
        <w:rPr>
          <w:rFonts w:asciiTheme="minorHAnsi" w:eastAsia="Calibri" w:hAnsiTheme="minorHAnsi"/>
          <w:sz w:val="24"/>
          <w:szCs w:val="24"/>
          <w:lang w:val="nl-BE" w:eastAsia="nl-BE"/>
        </w:rPr>
        <w:t xml:space="preserve"> de Gegevensbeschermingsautoriteit:</w:t>
      </w:r>
      <w:r w:rsidR="00476A69" w:rsidRPr="009E220E">
        <w:rPr>
          <w:rFonts w:asciiTheme="minorHAnsi" w:eastAsia="Calibri" w:hAnsiTheme="minorHAnsi"/>
          <w:sz w:val="24"/>
          <w:szCs w:val="24"/>
          <w:lang w:val="nl-BE" w:eastAsia="nl-BE"/>
        </w:rPr>
        <w:br/>
      </w:r>
      <w:hyperlink r:id="rId15" w:history="1">
        <w:r w:rsidR="00476A69" w:rsidRPr="009E220E">
          <w:rPr>
            <w:rStyle w:val="Hyperlink"/>
            <w:rFonts w:asciiTheme="minorHAnsi" w:eastAsia="Calibri" w:hAnsiTheme="minorHAnsi"/>
            <w:sz w:val="24"/>
            <w:szCs w:val="24"/>
            <w:lang w:val="nl-BE" w:eastAsia="nl-BE"/>
          </w:rPr>
          <w:t>https://www.gegevensbeschermingsautoriteit.be/burger</w:t>
        </w:r>
      </w:hyperlink>
    </w:p>
    <w:p w14:paraId="35FF3E25" w14:textId="77777777" w:rsidR="00476A69" w:rsidRPr="009E220E" w:rsidRDefault="00476A69"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57721D7E" w14:textId="7D280BF6" w:rsidR="00246486" w:rsidRPr="009E220E" w:rsidRDefault="00246486" w:rsidP="00182EF3">
      <w:pPr>
        <w:autoSpaceDE w:val="0"/>
        <w:autoSpaceDN w:val="0"/>
        <w:adjustRightInd w:val="0"/>
        <w:spacing w:after="0" w:line="240" w:lineRule="auto"/>
        <w:contextualSpacing/>
        <w:rPr>
          <w:rFonts w:asciiTheme="minorHAnsi" w:eastAsia="Calibri" w:hAnsiTheme="minorHAnsi"/>
          <w:b/>
          <w:bCs/>
          <w:sz w:val="24"/>
          <w:szCs w:val="24"/>
          <w:lang w:val="nl-BE" w:eastAsia="nl-BE"/>
        </w:rPr>
      </w:pPr>
      <w:r w:rsidRPr="009E220E">
        <w:rPr>
          <w:rFonts w:asciiTheme="minorHAnsi" w:eastAsia="Calibri" w:hAnsiTheme="minorHAnsi"/>
          <w:b/>
          <w:bCs/>
          <w:sz w:val="24"/>
          <w:szCs w:val="24"/>
          <w:lang w:val="nl-BE" w:eastAsia="nl-BE"/>
        </w:rPr>
        <w:t>Art 1</w:t>
      </w:r>
      <w:r w:rsidR="003823D3" w:rsidRPr="009E220E">
        <w:rPr>
          <w:rFonts w:asciiTheme="minorHAnsi" w:eastAsia="Calibri" w:hAnsiTheme="minorHAnsi"/>
          <w:b/>
          <w:bCs/>
          <w:sz w:val="24"/>
          <w:szCs w:val="24"/>
          <w:lang w:val="nl-BE" w:eastAsia="nl-BE"/>
        </w:rPr>
        <w:t>9</w:t>
      </w:r>
      <w:r w:rsidRPr="009E220E">
        <w:rPr>
          <w:rFonts w:asciiTheme="minorHAnsi" w:eastAsia="Calibri" w:hAnsiTheme="minorHAnsi"/>
          <w:b/>
          <w:bCs/>
          <w:sz w:val="24"/>
          <w:szCs w:val="24"/>
          <w:lang w:val="nl-BE" w:eastAsia="nl-BE"/>
        </w:rPr>
        <w:t>: toegang tot de ruimtes waarin het kind wordt opgevangen</w:t>
      </w:r>
    </w:p>
    <w:p w14:paraId="6FF02D56" w14:textId="0564B075" w:rsidR="00246486" w:rsidRPr="009E220E" w:rsidRDefault="00246486" w:rsidP="00182EF3">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De ouders hebben ten alle tijden toegang tot de ruimtes waar het kind opgevangen wordt (leefruimte en slaapkamers). Enkel wanneer er kinderen liggen te slapen kunnen wij geen toegang geven tot de slaapkamers, dit om de rust van alle kinderen te respecteren.</w:t>
      </w:r>
    </w:p>
    <w:p w14:paraId="02D23D24" w14:textId="5680503D" w:rsidR="00246486" w:rsidRPr="009E220E" w:rsidRDefault="00246486"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3580F7F6" w14:textId="77777777" w:rsidR="003D3ECE" w:rsidRDefault="00246486" w:rsidP="003D3ECE">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In uitzonderlijke omstandigheden kan de toegang tot de opvang geweigerd worden (vb. Covid-19).</w:t>
      </w:r>
    </w:p>
    <w:p w14:paraId="77D8FF26" w14:textId="6F51F06A" w:rsidR="001B62BF" w:rsidRPr="003D3ECE" w:rsidRDefault="001B62BF" w:rsidP="003D3ECE">
      <w:p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b/>
          <w:sz w:val="24"/>
          <w:szCs w:val="24"/>
          <w:lang w:val="nl-BE" w:eastAsia="nl-BE"/>
        </w:rPr>
        <w:t xml:space="preserve">Art </w:t>
      </w:r>
      <w:r w:rsidR="003823D3" w:rsidRPr="009E220E">
        <w:rPr>
          <w:rFonts w:asciiTheme="minorHAnsi" w:eastAsia="Calibri" w:hAnsiTheme="minorHAnsi"/>
          <w:b/>
          <w:sz w:val="24"/>
          <w:szCs w:val="24"/>
          <w:lang w:val="nl-BE" w:eastAsia="nl-BE"/>
        </w:rPr>
        <w:t>20</w:t>
      </w:r>
      <w:r w:rsidRPr="009E220E">
        <w:rPr>
          <w:rFonts w:asciiTheme="minorHAnsi" w:eastAsia="Calibri" w:hAnsiTheme="minorHAnsi"/>
          <w:b/>
          <w:sz w:val="24"/>
          <w:szCs w:val="24"/>
          <w:lang w:val="nl-BE" w:eastAsia="nl-BE"/>
        </w:rPr>
        <w:t>: Wijzigen opvangplan</w:t>
      </w:r>
    </w:p>
    <w:p w14:paraId="08F0BD09" w14:textId="42761DEB" w:rsidR="008145C6" w:rsidRPr="009E220E" w:rsidRDefault="008145C6" w:rsidP="001B62BF">
      <w:pPr>
        <w:autoSpaceDE w:val="0"/>
        <w:autoSpaceDN w:val="0"/>
        <w:adjustRightInd w:val="0"/>
        <w:spacing w:before="0" w:after="180" w:line="240" w:lineRule="auto"/>
        <w:rPr>
          <w:rFonts w:asciiTheme="minorHAnsi" w:hAnsiTheme="minorHAnsi"/>
          <w:b/>
          <w:bCs/>
          <w:sz w:val="24"/>
          <w:szCs w:val="24"/>
          <w:u w:val="single"/>
          <w:lang w:val="nl-BE"/>
        </w:rPr>
      </w:pPr>
      <w:r w:rsidRPr="009E220E">
        <w:rPr>
          <w:rFonts w:asciiTheme="minorHAnsi" w:hAnsiTheme="minorHAnsi"/>
          <w:b/>
          <w:bCs/>
          <w:sz w:val="24"/>
          <w:szCs w:val="24"/>
          <w:u w:val="single"/>
          <w:lang w:val="nl-BE"/>
        </w:rPr>
        <w:t>Veranderen van opvangplan</w:t>
      </w:r>
    </w:p>
    <w:p w14:paraId="797C3AB8" w14:textId="109A425E" w:rsidR="001B62BF" w:rsidRPr="009E220E" w:rsidRDefault="001B62BF" w:rsidP="001B62BF">
      <w:pPr>
        <w:autoSpaceDE w:val="0"/>
        <w:autoSpaceDN w:val="0"/>
        <w:adjustRightInd w:val="0"/>
        <w:spacing w:before="0" w:after="180" w:line="240" w:lineRule="auto"/>
        <w:rPr>
          <w:rFonts w:asciiTheme="minorHAnsi" w:hAnsiTheme="minorHAnsi"/>
          <w:sz w:val="24"/>
          <w:szCs w:val="24"/>
          <w:lang w:val="nl-BE"/>
        </w:rPr>
      </w:pPr>
      <w:r w:rsidRPr="009E220E">
        <w:rPr>
          <w:rFonts w:asciiTheme="minorHAnsi" w:hAnsiTheme="minorHAnsi"/>
          <w:sz w:val="24"/>
          <w:szCs w:val="24"/>
          <w:lang w:val="nl-BE"/>
        </w:rPr>
        <w:t>De opvangplannen kunnen jaarlijks 1-malig gewijzigd worden. Dit is slechts mogelijk in volgende situaties:</w:t>
      </w:r>
    </w:p>
    <w:p w14:paraId="2DE5AA4B" w14:textId="77777777" w:rsidR="001B62BF" w:rsidRPr="009E220E" w:rsidRDefault="001B62BF" w:rsidP="00CB23EC">
      <w:pPr>
        <w:pStyle w:val="Lijstalinea"/>
        <w:numPr>
          <w:ilvl w:val="0"/>
          <w:numId w:val="5"/>
        </w:num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Wijzigingen in de </w:t>
      </w:r>
      <w:proofErr w:type="spellStart"/>
      <w:r w:rsidRPr="009E220E">
        <w:rPr>
          <w:rFonts w:asciiTheme="minorHAnsi" w:eastAsia="Calibri" w:hAnsiTheme="minorHAnsi"/>
          <w:sz w:val="24"/>
          <w:szCs w:val="24"/>
          <w:lang w:val="nl-BE" w:eastAsia="nl-BE"/>
        </w:rPr>
        <w:t>jobsituatie</w:t>
      </w:r>
      <w:proofErr w:type="spellEnd"/>
    </w:p>
    <w:p w14:paraId="5EC2C60D" w14:textId="77777777" w:rsidR="001B62BF" w:rsidRPr="009E220E" w:rsidRDefault="001B62BF" w:rsidP="00CB23EC">
      <w:pPr>
        <w:pStyle w:val="Lijstalinea"/>
        <w:numPr>
          <w:ilvl w:val="0"/>
          <w:numId w:val="5"/>
        </w:num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Wijzigingen in de gezinssituatie, familiale omstandigheden (ouderschapverlof, moederschapsverlof,…)</w:t>
      </w:r>
    </w:p>
    <w:p w14:paraId="7134D383" w14:textId="2CA01D98" w:rsidR="001B62BF" w:rsidRPr="009E220E" w:rsidRDefault="001B62BF" w:rsidP="00CB23EC">
      <w:pPr>
        <w:pStyle w:val="Lijstalinea"/>
        <w:numPr>
          <w:ilvl w:val="0"/>
          <w:numId w:val="5"/>
        </w:numPr>
        <w:autoSpaceDE w:val="0"/>
        <w:autoSpaceDN w:val="0"/>
        <w:adjustRightInd w:val="0"/>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Wijzigingen in het inkomenstarief, waarbij dit met minstens 25% gestegen is. </w:t>
      </w:r>
    </w:p>
    <w:p w14:paraId="02AD4F89" w14:textId="77777777" w:rsidR="008145C6" w:rsidRPr="009E220E" w:rsidRDefault="008145C6" w:rsidP="00A507A8">
      <w:pPr>
        <w:autoSpaceDE w:val="0"/>
        <w:autoSpaceDN w:val="0"/>
        <w:adjustRightInd w:val="0"/>
        <w:spacing w:before="0" w:after="180" w:line="240" w:lineRule="auto"/>
        <w:rPr>
          <w:rFonts w:asciiTheme="minorHAnsi" w:eastAsia="Calibri" w:hAnsiTheme="minorHAnsi"/>
          <w:sz w:val="24"/>
          <w:szCs w:val="24"/>
          <w:lang w:val="nl-BE" w:eastAsia="nl-BE"/>
        </w:rPr>
      </w:pPr>
    </w:p>
    <w:p w14:paraId="325CE1FF" w14:textId="1E17EEEE" w:rsidR="00A507A8" w:rsidRPr="009E220E" w:rsidRDefault="00A507A8" w:rsidP="00A507A8">
      <w:pPr>
        <w:autoSpaceDE w:val="0"/>
        <w:autoSpaceDN w:val="0"/>
        <w:adjustRightInd w:val="0"/>
        <w:spacing w:before="0" w:after="180" w:line="240" w:lineRule="auto"/>
        <w:rPr>
          <w:rFonts w:asciiTheme="minorHAnsi" w:hAnsiTheme="minorHAnsi"/>
          <w:b/>
          <w:bCs/>
          <w:sz w:val="24"/>
          <w:szCs w:val="24"/>
          <w:u w:val="single"/>
          <w:lang w:val="nl-BE"/>
        </w:rPr>
      </w:pPr>
      <w:r w:rsidRPr="009E220E">
        <w:rPr>
          <w:rFonts w:asciiTheme="minorHAnsi" w:hAnsiTheme="minorHAnsi"/>
          <w:b/>
          <w:bCs/>
          <w:sz w:val="24"/>
          <w:szCs w:val="24"/>
          <w:u w:val="single"/>
          <w:lang w:val="nl-BE"/>
        </w:rPr>
        <w:t>Volledige of gedeeltelijke sluiting van de opvang</w:t>
      </w:r>
    </w:p>
    <w:p w14:paraId="3056C7C8" w14:textId="25D4AF3A" w:rsidR="00A507A8" w:rsidRPr="009E220E" w:rsidRDefault="00A507A8" w:rsidP="00A507A8">
      <w:pPr>
        <w:autoSpaceDE w:val="0"/>
        <w:autoSpaceDN w:val="0"/>
        <w:adjustRightInd w:val="0"/>
        <w:spacing w:before="0" w:after="180" w:line="240" w:lineRule="auto"/>
        <w:rPr>
          <w:rFonts w:asciiTheme="minorHAnsi" w:hAnsiTheme="minorHAnsi"/>
          <w:sz w:val="24"/>
          <w:szCs w:val="24"/>
          <w:lang w:val="nl-BE"/>
        </w:rPr>
      </w:pPr>
      <w:r w:rsidRPr="009E220E">
        <w:rPr>
          <w:rFonts w:asciiTheme="minorHAnsi" w:hAnsiTheme="minorHAnsi"/>
          <w:sz w:val="24"/>
          <w:szCs w:val="24"/>
          <w:lang w:val="nl-BE"/>
        </w:rPr>
        <w:t xml:space="preserve">Indien er 1 of meerdere begeleidsters uitvallen wegens ziekte en/of onvoorziene omstandigheden en wij hierdoor de ratio aantal kinderen/begeleider, opgelegd door Kind en Gezin, niet meer kunnen behalen dan zullen wij noodgedwongen de capaciteit tijdelijk moeten verlagen. We nemen deze beslissing om de veiligheid en kwaliteit van de opvang te blijven garanderen. </w:t>
      </w:r>
    </w:p>
    <w:p w14:paraId="0C3B1CD3" w14:textId="77777777" w:rsidR="00A507A8" w:rsidRPr="009E220E" w:rsidRDefault="00A507A8" w:rsidP="00A507A8">
      <w:pPr>
        <w:autoSpaceDE w:val="0"/>
        <w:autoSpaceDN w:val="0"/>
        <w:adjustRightInd w:val="0"/>
        <w:spacing w:before="0" w:after="180" w:line="240" w:lineRule="auto"/>
        <w:rPr>
          <w:rFonts w:asciiTheme="minorHAnsi" w:hAnsiTheme="minorHAnsi"/>
          <w:sz w:val="24"/>
          <w:szCs w:val="24"/>
          <w:lang w:val="nl-BE"/>
        </w:rPr>
      </w:pPr>
      <w:r w:rsidRPr="009E220E">
        <w:rPr>
          <w:rFonts w:asciiTheme="minorHAnsi" w:hAnsiTheme="minorHAnsi"/>
          <w:sz w:val="24"/>
          <w:szCs w:val="24"/>
          <w:lang w:val="nl-BE"/>
        </w:rPr>
        <w:t>Dit zal gebeuren door het tijdelijk sluiten van een leefgroep of de volledige sluiting van de kinderopvang.</w:t>
      </w:r>
      <w:r w:rsidRPr="009E220E">
        <w:rPr>
          <w:rFonts w:asciiTheme="minorHAnsi" w:hAnsiTheme="minorHAnsi"/>
          <w:sz w:val="24"/>
          <w:szCs w:val="24"/>
          <w:lang w:val="nl-BE"/>
        </w:rPr>
        <w:br/>
        <w:t>Indien dit het geval is, dan zullen wij u zo snel mogelijk op de hoogte brengen zodat u ook de nodige regelingen kan treffen.</w:t>
      </w:r>
    </w:p>
    <w:p w14:paraId="52CD83F9" w14:textId="77777777" w:rsidR="00A507A8" w:rsidRPr="009E220E" w:rsidRDefault="00A507A8" w:rsidP="00A507A8">
      <w:pPr>
        <w:autoSpaceDE w:val="0"/>
        <w:autoSpaceDN w:val="0"/>
        <w:adjustRightInd w:val="0"/>
        <w:spacing w:before="0" w:after="180" w:line="240" w:lineRule="auto"/>
        <w:rPr>
          <w:rFonts w:asciiTheme="minorHAnsi" w:hAnsiTheme="minorHAnsi"/>
          <w:sz w:val="24"/>
          <w:szCs w:val="24"/>
          <w:lang w:val="nl-BE"/>
        </w:rPr>
      </w:pPr>
      <w:r w:rsidRPr="009E220E">
        <w:rPr>
          <w:rFonts w:asciiTheme="minorHAnsi" w:hAnsiTheme="minorHAnsi"/>
          <w:sz w:val="24"/>
          <w:szCs w:val="24"/>
          <w:lang w:val="nl-BE"/>
        </w:rPr>
        <w:lastRenderedPageBreak/>
        <w:t>Het tijdelijk verlagen van de capaciteit heeft tot gevolg dat het afgesproken opvangplan tijdelijk wijzigt naar minder dagen per week of bij sluiting geen dagen per week. U als ouder dient hier uiteraard geen respijtdagen voor te gebruiken of afwezigheden te betalen. Alsook dient de opvang geen alternatief te voorzien (alhoewel we dit wel trachten voor te stellen) of een financiële compensatie te betalen. Voor alle Corona gerelateerde (gedeeltelijke) sluitingen kunnen wij een attest voor uw werkgever voorzien.</w:t>
      </w:r>
    </w:p>
    <w:p w14:paraId="20ED06C2" w14:textId="77777777" w:rsidR="00246486" w:rsidRPr="009E220E" w:rsidRDefault="00246486" w:rsidP="002B351B">
      <w:pPr>
        <w:autoSpaceDE w:val="0"/>
        <w:autoSpaceDN w:val="0"/>
        <w:adjustRightInd w:val="0"/>
        <w:spacing w:before="0" w:after="180" w:line="240" w:lineRule="auto"/>
        <w:rPr>
          <w:rFonts w:asciiTheme="minorHAnsi" w:hAnsiTheme="minorHAnsi"/>
          <w:sz w:val="24"/>
          <w:szCs w:val="24"/>
          <w:lang w:val="nl-BE"/>
        </w:rPr>
      </w:pPr>
    </w:p>
    <w:p w14:paraId="7C17EAEE" w14:textId="77777777" w:rsidR="00A42175" w:rsidRPr="009E220E" w:rsidRDefault="00A42175" w:rsidP="00182EF3">
      <w:pPr>
        <w:pStyle w:val="Kop2"/>
        <w:spacing w:line="240" w:lineRule="auto"/>
        <w:rPr>
          <w:sz w:val="24"/>
          <w:szCs w:val="24"/>
          <w:lang w:val="nl-BE" w:bidi="hi-IN"/>
        </w:rPr>
      </w:pPr>
      <w:r w:rsidRPr="009E220E">
        <w:rPr>
          <w:sz w:val="24"/>
          <w:szCs w:val="24"/>
          <w:lang w:val="nl-BE" w:bidi="hi-IN"/>
        </w:rPr>
        <w:t>Informatie over</w:t>
      </w:r>
    </w:p>
    <w:p w14:paraId="3C9CA6F8" w14:textId="10963C6A" w:rsidR="00A42175" w:rsidRPr="009E220E" w:rsidRDefault="00FD061E" w:rsidP="00182EF3">
      <w:pPr>
        <w:keepNext/>
        <w:keepLines/>
        <w:spacing w:before="120" w:after="0" w:line="240" w:lineRule="auto"/>
        <w:outlineLvl w:val="1"/>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 xml:space="preserve"> </w:t>
      </w:r>
      <w:r w:rsidR="0053263D" w:rsidRPr="009E220E">
        <w:rPr>
          <w:rFonts w:asciiTheme="minorHAnsi" w:eastAsia="Calibri" w:hAnsiTheme="minorHAnsi"/>
          <w:b/>
          <w:sz w:val="24"/>
          <w:szCs w:val="24"/>
          <w:lang w:val="nl-BE" w:eastAsia="nl-BE"/>
        </w:rPr>
        <w:t xml:space="preserve">Art </w:t>
      </w:r>
      <w:r w:rsidR="007F1155" w:rsidRPr="009E220E">
        <w:rPr>
          <w:rFonts w:asciiTheme="minorHAnsi" w:eastAsia="Calibri" w:hAnsiTheme="minorHAnsi"/>
          <w:b/>
          <w:sz w:val="24"/>
          <w:szCs w:val="24"/>
          <w:lang w:val="nl-BE" w:eastAsia="nl-BE"/>
        </w:rPr>
        <w:t>2</w:t>
      </w:r>
      <w:r w:rsidR="003823D3" w:rsidRPr="009E220E">
        <w:rPr>
          <w:rFonts w:asciiTheme="minorHAnsi" w:eastAsia="Calibri" w:hAnsiTheme="minorHAnsi"/>
          <w:b/>
          <w:sz w:val="24"/>
          <w:szCs w:val="24"/>
          <w:lang w:val="nl-BE" w:eastAsia="nl-BE"/>
        </w:rPr>
        <w:t>1</w:t>
      </w:r>
      <w:r w:rsidR="00A42175" w:rsidRPr="009E220E">
        <w:rPr>
          <w:rFonts w:asciiTheme="minorHAnsi" w:eastAsia="Calibri" w:hAnsiTheme="minorHAnsi"/>
          <w:b/>
          <w:sz w:val="24"/>
          <w:szCs w:val="24"/>
          <w:lang w:val="nl-BE" w:eastAsia="nl-BE"/>
        </w:rPr>
        <w:t>: veiligheid en begeleiding bij eventuele verplaatsingen</w:t>
      </w:r>
    </w:p>
    <w:p w14:paraId="55571333" w14:textId="7EE79812" w:rsidR="004B1BBC" w:rsidRPr="009E220E" w:rsidRDefault="004B1BB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Ouders worden op voorhand op de hoogte gebracht van eventuele verplaatsingen of uitstappen. Dit gebeur</w:t>
      </w:r>
      <w:r w:rsidR="005D3DF9" w:rsidRPr="009E220E">
        <w:rPr>
          <w:rFonts w:asciiTheme="minorHAnsi" w:eastAsia="Calibri" w:hAnsiTheme="minorHAnsi"/>
          <w:sz w:val="24"/>
          <w:szCs w:val="24"/>
          <w:lang w:val="nl-BE" w:eastAsia="nl-BE"/>
        </w:rPr>
        <w:t>t</w:t>
      </w:r>
      <w:r w:rsidRPr="009E220E">
        <w:rPr>
          <w:rFonts w:asciiTheme="minorHAnsi" w:eastAsia="Calibri" w:hAnsiTheme="minorHAnsi"/>
          <w:sz w:val="24"/>
          <w:szCs w:val="24"/>
          <w:lang w:val="nl-BE" w:eastAsia="nl-BE"/>
        </w:rPr>
        <w:t xml:space="preserve"> via mail/brief met de nodige informatie. Kinderen kunnen ook in de opvang blijve</w:t>
      </w:r>
      <w:r w:rsidR="00BC3F84" w:rsidRPr="009E220E">
        <w:rPr>
          <w:rFonts w:asciiTheme="minorHAnsi" w:eastAsia="Calibri" w:hAnsiTheme="minorHAnsi"/>
          <w:sz w:val="24"/>
          <w:szCs w:val="24"/>
          <w:lang w:val="nl-BE" w:eastAsia="nl-BE"/>
        </w:rPr>
        <w:t xml:space="preserve">n (behalve ’t </w:t>
      </w:r>
      <w:proofErr w:type="spellStart"/>
      <w:r w:rsidR="00BC3F84" w:rsidRPr="009E220E">
        <w:rPr>
          <w:rFonts w:asciiTheme="minorHAnsi" w:eastAsia="Calibri" w:hAnsiTheme="minorHAnsi"/>
          <w:sz w:val="24"/>
          <w:szCs w:val="24"/>
          <w:lang w:val="nl-BE" w:eastAsia="nl-BE"/>
        </w:rPr>
        <w:t>Kinderhof</w:t>
      </w:r>
      <w:proofErr w:type="spellEnd"/>
      <w:r w:rsidR="00BC3F84" w:rsidRPr="009E220E">
        <w:rPr>
          <w:rFonts w:asciiTheme="minorHAnsi" w:eastAsia="Calibri" w:hAnsiTheme="minorHAnsi"/>
          <w:sz w:val="24"/>
          <w:szCs w:val="24"/>
          <w:lang w:val="nl-BE" w:eastAsia="nl-BE"/>
        </w:rPr>
        <w:t xml:space="preserve">). </w:t>
      </w:r>
      <w:r w:rsidRPr="009E220E">
        <w:rPr>
          <w:rFonts w:asciiTheme="minorHAnsi" w:eastAsia="Calibri" w:hAnsiTheme="minorHAnsi"/>
          <w:sz w:val="24"/>
          <w:szCs w:val="24"/>
          <w:lang w:val="nl-BE" w:eastAsia="nl-BE"/>
        </w:rPr>
        <w:t>Bij uitstappen wordt extra begeleiding, drank, voedsel, EHBO-koffer voorzien.</w:t>
      </w:r>
    </w:p>
    <w:p w14:paraId="6D6B849B" w14:textId="6849E2D4" w:rsidR="00264AF9" w:rsidRPr="009E220E" w:rsidRDefault="00B62F8A" w:rsidP="00182EF3">
      <w:pPr>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b/>
          <w:sz w:val="24"/>
          <w:szCs w:val="24"/>
          <w:lang w:val="nl-BE" w:eastAsia="nl-BE"/>
        </w:rPr>
        <w:t xml:space="preserve">                                                                                                                                                                                                  </w:t>
      </w:r>
      <w:r w:rsidR="0053263D" w:rsidRPr="009E220E">
        <w:rPr>
          <w:rFonts w:asciiTheme="minorHAnsi" w:eastAsia="Calibri" w:hAnsiTheme="minorHAnsi"/>
          <w:b/>
          <w:sz w:val="24"/>
          <w:szCs w:val="24"/>
          <w:lang w:val="nl-BE" w:eastAsia="nl-BE"/>
        </w:rPr>
        <w:t xml:space="preserve">Art </w:t>
      </w:r>
      <w:r w:rsidR="00C14D19" w:rsidRPr="009E220E">
        <w:rPr>
          <w:rFonts w:asciiTheme="minorHAnsi" w:eastAsia="Calibri" w:hAnsiTheme="minorHAnsi"/>
          <w:b/>
          <w:sz w:val="24"/>
          <w:szCs w:val="24"/>
          <w:lang w:val="nl-BE" w:eastAsia="nl-BE"/>
        </w:rPr>
        <w:t>2</w:t>
      </w:r>
      <w:r w:rsidR="003823D3" w:rsidRPr="009E220E">
        <w:rPr>
          <w:rFonts w:asciiTheme="minorHAnsi" w:eastAsia="Calibri" w:hAnsiTheme="minorHAnsi"/>
          <w:b/>
          <w:sz w:val="24"/>
          <w:szCs w:val="24"/>
          <w:lang w:val="nl-BE" w:eastAsia="nl-BE"/>
        </w:rPr>
        <w:t>2</w:t>
      </w:r>
      <w:r w:rsidR="00A42175" w:rsidRPr="009E220E">
        <w:rPr>
          <w:rFonts w:asciiTheme="minorHAnsi" w:eastAsia="Calibri" w:hAnsiTheme="minorHAnsi"/>
          <w:b/>
          <w:sz w:val="24"/>
          <w:szCs w:val="24"/>
          <w:lang w:val="nl-BE" w:eastAsia="nl-BE"/>
        </w:rPr>
        <w:t>: Camera’s</w:t>
      </w:r>
      <w:r w:rsidR="00264AF9" w:rsidRPr="009E220E">
        <w:rPr>
          <w:rFonts w:asciiTheme="minorHAnsi" w:eastAsia="Calibri" w:hAnsiTheme="minorHAnsi"/>
          <w:b/>
          <w:sz w:val="24"/>
          <w:szCs w:val="24"/>
          <w:lang w:val="nl-BE" w:eastAsia="nl-BE"/>
        </w:rPr>
        <w:t xml:space="preserve">  </w:t>
      </w:r>
      <w:r w:rsidR="00233A0B" w:rsidRPr="009E220E">
        <w:rPr>
          <w:rFonts w:asciiTheme="minorHAnsi" w:eastAsia="Calibri" w:hAnsiTheme="minorHAnsi"/>
          <w:b/>
          <w:sz w:val="24"/>
          <w:szCs w:val="24"/>
          <w:lang w:val="nl-BE" w:eastAsia="nl-BE"/>
        </w:rPr>
        <w:br/>
      </w:r>
      <w:r w:rsidR="00264AF9" w:rsidRPr="009E220E">
        <w:rPr>
          <w:rFonts w:asciiTheme="minorHAnsi" w:eastAsia="Calibri" w:hAnsiTheme="minorHAnsi"/>
          <w:sz w:val="24"/>
          <w:szCs w:val="24"/>
          <w:lang w:val="nl-BE" w:eastAsia="nl-BE"/>
        </w:rPr>
        <w:t xml:space="preserve">In iedere opvang zijn er camera’s geplaatst. Via de centraal geplaatste monitor hebben de begeleiders een duidelijk zicht op slaap- en leefruimtes en de ingang. (de camera’s in de slaapruimtes hebben </w:t>
      </w:r>
      <w:proofErr w:type="spellStart"/>
      <w:r w:rsidR="00264AF9" w:rsidRPr="009E220E">
        <w:rPr>
          <w:rFonts w:asciiTheme="minorHAnsi" w:eastAsia="Calibri" w:hAnsiTheme="minorHAnsi"/>
          <w:sz w:val="24"/>
          <w:szCs w:val="24"/>
          <w:lang w:val="nl-BE" w:eastAsia="nl-BE"/>
        </w:rPr>
        <w:t>nightvision</w:t>
      </w:r>
      <w:proofErr w:type="spellEnd"/>
      <w:r w:rsidR="00264AF9" w:rsidRPr="009E220E">
        <w:rPr>
          <w:rFonts w:asciiTheme="minorHAnsi" w:eastAsia="Calibri" w:hAnsiTheme="minorHAnsi"/>
          <w:sz w:val="24"/>
          <w:szCs w:val="24"/>
          <w:lang w:val="nl-BE" w:eastAsia="nl-BE"/>
        </w:rPr>
        <w:t>)                                                                                                                                                          Er is aangifte gedaan bij de privacy commissie. De tijdelijke beelden worden enkel intern gebruikt en voor professionele doeleinden.</w:t>
      </w:r>
    </w:p>
    <w:p w14:paraId="0F8AAA56" w14:textId="50739125" w:rsidR="00852862" w:rsidRPr="009E220E" w:rsidRDefault="0053263D" w:rsidP="00182EF3">
      <w:pPr>
        <w:spacing w:before="0" w:after="180" w:line="240" w:lineRule="auto"/>
        <w:contextualSpacing/>
        <w:rPr>
          <w:rFonts w:asciiTheme="minorHAnsi" w:eastAsia="Calibri" w:hAnsiTheme="minorHAnsi"/>
          <w:b/>
          <w:sz w:val="24"/>
          <w:szCs w:val="24"/>
          <w:lang w:val="nl-BE" w:eastAsia="nl-BE"/>
        </w:rPr>
      </w:pPr>
      <w:r w:rsidRPr="009E220E">
        <w:rPr>
          <w:rFonts w:asciiTheme="minorHAnsi" w:eastAsia="Calibri" w:hAnsiTheme="minorHAnsi"/>
          <w:b/>
          <w:sz w:val="24"/>
          <w:szCs w:val="24"/>
          <w:lang w:val="nl-BE" w:eastAsia="nl-BE"/>
        </w:rPr>
        <w:t xml:space="preserve">Art </w:t>
      </w:r>
      <w:r w:rsidR="001B62BF" w:rsidRPr="009E220E">
        <w:rPr>
          <w:rFonts w:asciiTheme="minorHAnsi" w:eastAsia="Calibri" w:hAnsiTheme="minorHAnsi"/>
          <w:b/>
          <w:sz w:val="24"/>
          <w:szCs w:val="24"/>
          <w:lang w:val="nl-BE" w:eastAsia="nl-BE"/>
        </w:rPr>
        <w:t>2</w:t>
      </w:r>
      <w:r w:rsidR="003823D3" w:rsidRPr="009E220E">
        <w:rPr>
          <w:rFonts w:asciiTheme="minorHAnsi" w:eastAsia="Calibri" w:hAnsiTheme="minorHAnsi"/>
          <w:b/>
          <w:sz w:val="24"/>
          <w:szCs w:val="24"/>
          <w:lang w:val="nl-BE" w:eastAsia="nl-BE"/>
        </w:rPr>
        <w:t>3</w:t>
      </w:r>
      <w:r w:rsidR="00A42175" w:rsidRPr="009E220E">
        <w:rPr>
          <w:rFonts w:asciiTheme="minorHAnsi" w:eastAsia="Calibri" w:hAnsiTheme="minorHAnsi"/>
          <w:b/>
          <w:sz w:val="24"/>
          <w:szCs w:val="24"/>
          <w:lang w:val="nl-BE" w:eastAsia="nl-BE"/>
        </w:rPr>
        <w:t>: Verzekering</w:t>
      </w:r>
    </w:p>
    <w:p w14:paraId="3FC5E527" w14:textId="47501887" w:rsidR="002B1CEC" w:rsidRPr="009E220E" w:rsidRDefault="00264AF9"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Verzekering burgerlijke aansprakelijkheid</w:t>
      </w:r>
      <w:r w:rsidR="004E198A" w:rsidRPr="009E220E">
        <w:rPr>
          <w:rFonts w:asciiTheme="minorHAnsi" w:eastAsia="Calibri" w:hAnsiTheme="minorHAnsi"/>
          <w:sz w:val="24"/>
          <w:szCs w:val="24"/>
          <w:lang w:val="nl-BE" w:eastAsia="nl-BE"/>
        </w:rPr>
        <w:t xml:space="preserve"> (voor de begeleiders), polisnummer: 99562783-03</w:t>
      </w:r>
      <w:r w:rsidRPr="009E220E">
        <w:rPr>
          <w:rFonts w:asciiTheme="minorHAnsi" w:eastAsia="Calibri" w:hAnsiTheme="minorHAnsi"/>
          <w:sz w:val="24"/>
          <w:szCs w:val="24"/>
          <w:lang w:val="nl-BE" w:eastAsia="nl-BE"/>
        </w:rPr>
        <w:t>.</w:t>
      </w:r>
      <w:r w:rsidR="002B1CEC" w:rsidRPr="009E220E">
        <w:rPr>
          <w:rFonts w:asciiTheme="minorHAnsi" w:eastAsia="Calibri" w:hAnsiTheme="minorHAnsi"/>
          <w:sz w:val="24"/>
          <w:szCs w:val="24"/>
          <w:lang w:val="nl-BE" w:eastAsia="nl-BE"/>
        </w:rPr>
        <w:t xml:space="preserve"> En een v</w:t>
      </w:r>
      <w:r w:rsidRPr="009E220E">
        <w:rPr>
          <w:rFonts w:asciiTheme="minorHAnsi" w:eastAsia="Calibri" w:hAnsiTheme="minorHAnsi"/>
          <w:sz w:val="24"/>
          <w:szCs w:val="24"/>
          <w:lang w:val="nl-BE" w:eastAsia="nl-BE"/>
        </w:rPr>
        <w:t xml:space="preserve">erzekering voor lichamelijke ongevallen (voor de kinderen). </w:t>
      </w:r>
      <w:r w:rsidR="002B1CEC" w:rsidRPr="009E220E">
        <w:rPr>
          <w:rFonts w:asciiTheme="minorHAnsi" w:eastAsia="Calibri" w:hAnsiTheme="minorHAnsi"/>
          <w:sz w:val="24"/>
          <w:szCs w:val="24"/>
          <w:lang w:val="nl-BE" w:eastAsia="nl-BE"/>
        </w:rPr>
        <w:t>Deze polissen liggen ter inzage in de opvang.</w:t>
      </w:r>
    </w:p>
    <w:p w14:paraId="71CA2242" w14:textId="04CC43E7" w:rsidR="002B1CEC" w:rsidRPr="009E220E" w:rsidRDefault="00264AF9"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Beide afgesloten bij AG Insurance, RPR Brussel E. </w:t>
      </w:r>
      <w:proofErr w:type="spellStart"/>
      <w:r w:rsidRPr="009E220E">
        <w:rPr>
          <w:rFonts w:asciiTheme="minorHAnsi" w:eastAsia="Calibri" w:hAnsiTheme="minorHAnsi"/>
          <w:sz w:val="24"/>
          <w:szCs w:val="24"/>
          <w:lang w:val="nl-BE" w:eastAsia="nl-BE"/>
        </w:rPr>
        <w:t>Jacqmainlaan</w:t>
      </w:r>
      <w:proofErr w:type="spellEnd"/>
      <w:r w:rsidRPr="009E220E">
        <w:rPr>
          <w:rFonts w:asciiTheme="minorHAnsi" w:eastAsia="Calibri" w:hAnsiTheme="minorHAnsi"/>
          <w:sz w:val="24"/>
          <w:szCs w:val="24"/>
          <w:lang w:val="nl-BE" w:eastAsia="nl-BE"/>
        </w:rPr>
        <w:t xml:space="preserve"> 53, B-1000 Brussel- 03/99562783</w:t>
      </w:r>
      <w:r w:rsidR="00852862" w:rsidRPr="009E220E">
        <w:rPr>
          <w:rFonts w:asciiTheme="minorHAnsi" w:eastAsia="Calibri" w:hAnsiTheme="minorHAnsi"/>
          <w:sz w:val="24"/>
          <w:szCs w:val="24"/>
          <w:lang w:val="nl-BE" w:eastAsia="nl-BE"/>
        </w:rPr>
        <w:t xml:space="preserve">. </w:t>
      </w:r>
      <w:r w:rsidR="002B1CEC" w:rsidRPr="009E220E">
        <w:rPr>
          <w:rFonts w:asciiTheme="minorHAnsi" w:eastAsia="Calibri" w:hAnsiTheme="minorHAnsi"/>
          <w:sz w:val="24"/>
          <w:szCs w:val="24"/>
          <w:lang w:val="nl-BE" w:eastAsia="nl-BE"/>
        </w:rPr>
        <w:t>De auto’s, gebruikt, voor naschools vervoer, zijn verzekerd en voorzien van kinderzitjes</w:t>
      </w:r>
      <w:r w:rsidR="008878CA" w:rsidRPr="009E220E">
        <w:rPr>
          <w:rFonts w:asciiTheme="minorHAnsi" w:eastAsia="Calibri" w:hAnsiTheme="minorHAnsi"/>
          <w:sz w:val="24"/>
          <w:szCs w:val="24"/>
          <w:lang w:val="nl-BE" w:eastAsia="nl-BE"/>
        </w:rPr>
        <w:t>.</w:t>
      </w:r>
    </w:p>
    <w:p w14:paraId="68227D9A" w14:textId="1A5434E8" w:rsidR="002B1CEC" w:rsidRPr="009E220E" w:rsidRDefault="002B1CE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Het organiserend bestuur kan niet verantwoordelijk gesteld worden voor beschadiging of diefstal van persoonlijke voorwerpen van het kind.</w:t>
      </w:r>
    </w:p>
    <w:p w14:paraId="7B580F5E" w14:textId="7C3DA676" w:rsidR="002B1CEC" w:rsidRPr="009E220E" w:rsidRDefault="002B1CE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Aangifte van schade- of ongevallen moeten binnen de 24u nar de feiten gebeurden aan de leidinggevende, zodat zij tijdig de verzekeringsinstelling op de hoogte kan brengen.</w:t>
      </w:r>
    </w:p>
    <w:p w14:paraId="5EB8A373" w14:textId="77777777" w:rsidR="00852862" w:rsidRPr="009E220E" w:rsidRDefault="00852862" w:rsidP="00182EF3">
      <w:pPr>
        <w:spacing w:after="0" w:line="240" w:lineRule="auto"/>
        <w:contextualSpacing/>
        <w:rPr>
          <w:rFonts w:asciiTheme="minorHAnsi" w:eastAsia="Calibri" w:hAnsiTheme="minorHAnsi"/>
          <w:sz w:val="24"/>
          <w:szCs w:val="24"/>
          <w:lang w:val="nl-BE" w:eastAsia="nl-BE"/>
        </w:rPr>
      </w:pPr>
    </w:p>
    <w:p w14:paraId="379191A0" w14:textId="6881255E" w:rsidR="00A42175" w:rsidRPr="009E220E" w:rsidRDefault="0053263D" w:rsidP="00182EF3">
      <w:pPr>
        <w:spacing w:before="0" w:after="180" w:line="240" w:lineRule="auto"/>
        <w:contextualSpacing/>
        <w:rPr>
          <w:rFonts w:asciiTheme="minorHAnsi" w:eastAsiaTheme="minorEastAsia" w:hAnsiTheme="minorHAnsi" w:cstheme="minorBidi"/>
          <w:b/>
          <w:color w:val="000000" w:themeColor="text1"/>
          <w:sz w:val="24"/>
          <w:szCs w:val="24"/>
          <w:lang w:val="nl-BE" w:eastAsia="nl-BE"/>
        </w:rPr>
      </w:pPr>
      <w:r w:rsidRPr="009E220E">
        <w:rPr>
          <w:rFonts w:asciiTheme="minorHAnsi" w:eastAsiaTheme="minorEastAsia" w:hAnsiTheme="minorHAnsi" w:cstheme="minorBidi"/>
          <w:b/>
          <w:color w:val="000000" w:themeColor="text1"/>
          <w:sz w:val="24"/>
          <w:szCs w:val="24"/>
          <w:lang w:val="nl-BE" w:eastAsia="nl-BE"/>
        </w:rPr>
        <w:t xml:space="preserve">Art </w:t>
      </w:r>
      <w:r w:rsidR="004A3424" w:rsidRPr="009E220E">
        <w:rPr>
          <w:rFonts w:asciiTheme="minorHAnsi" w:eastAsiaTheme="minorEastAsia" w:hAnsiTheme="minorHAnsi" w:cstheme="minorBidi"/>
          <w:b/>
          <w:color w:val="000000" w:themeColor="text1"/>
          <w:sz w:val="24"/>
          <w:szCs w:val="24"/>
          <w:lang w:val="nl-BE" w:eastAsia="nl-BE"/>
        </w:rPr>
        <w:t>2</w:t>
      </w:r>
      <w:r w:rsidR="003823D3" w:rsidRPr="009E220E">
        <w:rPr>
          <w:rFonts w:asciiTheme="minorHAnsi" w:eastAsiaTheme="minorEastAsia" w:hAnsiTheme="minorHAnsi" w:cstheme="minorBidi"/>
          <w:b/>
          <w:color w:val="000000" w:themeColor="text1"/>
          <w:sz w:val="24"/>
          <w:szCs w:val="24"/>
          <w:lang w:val="nl-BE" w:eastAsia="nl-BE"/>
        </w:rPr>
        <w:t>4</w:t>
      </w:r>
      <w:r w:rsidR="00A42175" w:rsidRPr="009E220E">
        <w:rPr>
          <w:rFonts w:asciiTheme="minorHAnsi" w:eastAsiaTheme="minorEastAsia" w:hAnsiTheme="minorHAnsi" w:cstheme="minorBidi"/>
          <w:b/>
          <w:color w:val="000000" w:themeColor="text1"/>
          <w:sz w:val="24"/>
          <w:szCs w:val="24"/>
          <w:lang w:val="nl-BE" w:eastAsia="nl-BE"/>
        </w:rPr>
        <w:t>: Kwaliteitshandboek</w:t>
      </w:r>
    </w:p>
    <w:p w14:paraId="15D067A5" w14:textId="5CBA411C" w:rsidR="002B1CEC" w:rsidRPr="009E220E" w:rsidRDefault="002B1CE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Er is een kwaliteitshandboek aanwezig om de kwaliteit van de werking te waarborgen. Dit omvat een kwaliteitsbeleid, - managementsysteem en de resultaten van de (zelf)evaluatie.</w:t>
      </w:r>
    </w:p>
    <w:p w14:paraId="7F0BA1C9" w14:textId="2704F8DF" w:rsidR="002B1CEC" w:rsidRPr="009E220E" w:rsidRDefault="002B1CE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U vindt hier tevens de missie, visie, doelstellingen en strategie voor het pedagogisch beleid,…</w:t>
      </w:r>
      <w:r w:rsidR="008878CA" w:rsidRPr="009E220E">
        <w:rPr>
          <w:rFonts w:asciiTheme="minorHAnsi" w:eastAsia="Calibri" w:hAnsiTheme="minorHAnsi"/>
          <w:sz w:val="24"/>
          <w:szCs w:val="24"/>
          <w:lang w:val="nl-BE" w:eastAsia="nl-BE"/>
        </w:rPr>
        <w:t xml:space="preserve"> </w:t>
      </w:r>
      <w:r w:rsidRPr="009E220E">
        <w:rPr>
          <w:rFonts w:asciiTheme="minorHAnsi" w:eastAsia="Calibri" w:hAnsiTheme="minorHAnsi"/>
          <w:sz w:val="24"/>
          <w:szCs w:val="24"/>
          <w:lang w:val="nl-BE" w:eastAsia="nl-BE"/>
        </w:rPr>
        <w:t>Het kwaliteitshandboek kan opgevraagd of elektronisch ingekeken worden op aanvraag aan de organisatie.</w:t>
      </w:r>
    </w:p>
    <w:p w14:paraId="3C0D2938" w14:textId="77777777" w:rsidR="00A42175" w:rsidRPr="009E220E" w:rsidRDefault="00A42175" w:rsidP="00182EF3">
      <w:pPr>
        <w:spacing w:before="0" w:after="180" w:line="240" w:lineRule="auto"/>
        <w:ind w:left="720"/>
        <w:contextualSpacing/>
        <w:rPr>
          <w:rFonts w:asciiTheme="minorHAnsi" w:eastAsia="Calibri" w:hAnsiTheme="minorHAnsi"/>
          <w:sz w:val="24"/>
          <w:szCs w:val="24"/>
          <w:lang w:val="nl-BE" w:eastAsia="nl-BE"/>
        </w:rPr>
      </w:pPr>
    </w:p>
    <w:p w14:paraId="5FF32701" w14:textId="795C9FD5" w:rsidR="00380548" w:rsidRPr="009E220E" w:rsidRDefault="0053263D" w:rsidP="00182EF3">
      <w:pPr>
        <w:keepNext/>
        <w:keepLines/>
        <w:spacing w:before="120" w:after="0" w:line="240" w:lineRule="auto"/>
        <w:outlineLvl w:val="1"/>
        <w:rPr>
          <w:rFonts w:asciiTheme="minorHAnsi" w:eastAsiaTheme="minorEastAsia" w:hAnsiTheme="minorHAnsi" w:cstheme="minorBidi"/>
          <w:b/>
          <w:color w:val="000000" w:themeColor="text1"/>
          <w:sz w:val="24"/>
          <w:szCs w:val="24"/>
          <w:lang w:val="nl-BE" w:eastAsia="nl-BE"/>
        </w:rPr>
      </w:pPr>
      <w:r w:rsidRPr="009E220E">
        <w:rPr>
          <w:rFonts w:asciiTheme="minorHAnsi" w:eastAsiaTheme="minorEastAsia" w:hAnsiTheme="minorHAnsi" w:cstheme="minorBidi"/>
          <w:b/>
          <w:color w:val="000000" w:themeColor="text1"/>
          <w:sz w:val="24"/>
          <w:szCs w:val="24"/>
          <w:lang w:val="nl-BE" w:eastAsia="nl-BE"/>
        </w:rPr>
        <w:t>Art 2</w:t>
      </w:r>
      <w:r w:rsidR="003823D3" w:rsidRPr="009E220E">
        <w:rPr>
          <w:rFonts w:asciiTheme="minorHAnsi" w:eastAsiaTheme="minorEastAsia" w:hAnsiTheme="minorHAnsi" w:cstheme="minorBidi"/>
          <w:b/>
          <w:color w:val="000000" w:themeColor="text1"/>
          <w:sz w:val="24"/>
          <w:szCs w:val="24"/>
          <w:lang w:val="nl-BE" w:eastAsia="nl-BE"/>
        </w:rPr>
        <w:t>5</w:t>
      </w:r>
      <w:r w:rsidR="00A42175" w:rsidRPr="009E220E">
        <w:rPr>
          <w:rFonts w:asciiTheme="minorHAnsi" w:eastAsiaTheme="minorEastAsia" w:hAnsiTheme="minorHAnsi" w:cstheme="minorBidi"/>
          <w:b/>
          <w:color w:val="000000" w:themeColor="text1"/>
          <w:sz w:val="24"/>
          <w:szCs w:val="24"/>
          <w:lang w:val="nl-BE" w:eastAsia="nl-BE"/>
        </w:rPr>
        <w:t>: wijziging van het huishoudelijk reglement</w:t>
      </w:r>
    </w:p>
    <w:p w14:paraId="0D2AFFEC" w14:textId="4F64E165" w:rsidR="002B1CEC" w:rsidRPr="009E220E" w:rsidRDefault="002B1CEC" w:rsidP="00182EF3">
      <w:pPr>
        <w:spacing w:after="0" w:line="240" w:lineRule="auto"/>
        <w:contextualSpacing/>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Bij akkoord met de wijzigingen hoeft u enkel het gewijzigde reglement opnieuw te ondertekenen voor ontvangst en kennisneming.</w:t>
      </w:r>
    </w:p>
    <w:p w14:paraId="7B5C9DC1" w14:textId="2B1CEC8D" w:rsidR="00195662" w:rsidRPr="009E220E" w:rsidRDefault="00195662" w:rsidP="00195662">
      <w:pPr>
        <w:autoSpaceDE w:val="0"/>
        <w:autoSpaceDN w:val="0"/>
        <w:adjustRightInd w:val="0"/>
        <w:spacing w:before="0" w:after="18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Elke wijziging aan het huishoudelijk reglement in het nadeel van de ouders (vb. wijzigingen met betrekking tot het prijsbeleid) wordt minstens twee maanden voor de wijziging ingaat </w:t>
      </w:r>
      <w:r w:rsidRPr="009E220E">
        <w:rPr>
          <w:rFonts w:asciiTheme="minorHAnsi" w:eastAsia="Calibri" w:hAnsiTheme="minorHAnsi"/>
          <w:sz w:val="24"/>
          <w:szCs w:val="24"/>
          <w:lang w:val="nl-BE" w:eastAsia="nl-BE"/>
        </w:rPr>
        <w:lastRenderedPageBreak/>
        <w:t>schriftelijk meegedeeld. Beide ouders moeten deze mededeling voor ontvangst en kennisname ondertekenen. De ouders hebben het recht om binnen de 2 maanden na kennisname van deze mededeling de schriftelijke overeenkomst op te zeggen zonder schade- of opzegvergoeding, mits het respecteren van een opzegtermijn van één maand.</w:t>
      </w:r>
    </w:p>
    <w:p w14:paraId="42201232" w14:textId="77777777" w:rsidR="00E17B31" w:rsidRPr="009E220E" w:rsidRDefault="00E17B31" w:rsidP="00233A0B">
      <w:pPr>
        <w:spacing w:before="0" w:after="180" w:line="240" w:lineRule="auto"/>
        <w:contextualSpacing/>
        <w:rPr>
          <w:rFonts w:asciiTheme="minorHAnsi" w:eastAsia="Calibri" w:hAnsiTheme="minorHAnsi"/>
          <w:b/>
          <w:sz w:val="24"/>
          <w:szCs w:val="24"/>
          <w:lang w:val="nl-BE" w:eastAsia="nl-BE"/>
        </w:rPr>
      </w:pPr>
    </w:p>
    <w:p w14:paraId="2411202F" w14:textId="6DC3864B" w:rsidR="00233A0B" w:rsidRPr="009E220E" w:rsidRDefault="00115893" w:rsidP="00233A0B">
      <w:pPr>
        <w:spacing w:before="0" w:after="180" w:line="240" w:lineRule="auto"/>
        <w:contextualSpacing/>
        <w:rPr>
          <w:rFonts w:asciiTheme="minorHAnsi" w:eastAsia="Calibri" w:hAnsiTheme="minorHAnsi"/>
          <w:b/>
          <w:bCs/>
          <w:sz w:val="24"/>
          <w:szCs w:val="24"/>
          <w:lang w:val="nl-BE" w:eastAsia="nl-BE"/>
        </w:rPr>
      </w:pPr>
      <w:r w:rsidRPr="009E220E">
        <w:rPr>
          <w:rFonts w:asciiTheme="minorHAnsi" w:eastAsia="Calibri" w:hAnsiTheme="minorHAnsi"/>
          <w:b/>
          <w:sz w:val="24"/>
          <w:szCs w:val="24"/>
          <w:lang w:val="nl-BE" w:eastAsia="nl-BE"/>
        </w:rPr>
        <w:t>Art 2</w:t>
      </w:r>
      <w:r w:rsidR="003823D3" w:rsidRPr="009E220E">
        <w:rPr>
          <w:rFonts w:asciiTheme="minorHAnsi" w:eastAsia="Calibri" w:hAnsiTheme="minorHAnsi"/>
          <w:b/>
          <w:sz w:val="24"/>
          <w:szCs w:val="24"/>
          <w:lang w:val="nl-BE" w:eastAsia="nl-BE"/>
        </w:rPr>
        <w:t>6</w:t>
      </w:r>
      <w:r w:rsidR="00A42175" w:rsidRPr="009E220E">
        <w:rPr>
          <w:rFonts w:asciiTheme="minorHAnsi" w:eastAsia="Calibri" w:hAnsiTheme="minorHAnsi"/>
          <w:b/>
          <w:sz w:val="24"/>
          <w:szCs w:val="24"/>
          <w:lang w:val="nl-BE" w:eastAsia="nl-BE"/>
        </w:rPr>
        <w:t>:</w:t>
      </w:r>
      <w:r w:rsidR="007F1155" w:rsidRPr="009E220E">
        <w:rPr>
          <w:rFonts w:asciiTheme="minorHAnsi" w:eastAsia="Calibri" w:hAnsiTheme="minorHAnsi"/>
          <w:b/>
          <w:sz w:val="24"/>
          <w:szCs w:val="24"/>
          <w:lang w:val="nl-BE" w:eastAsia="nl-BE"/>
        </w:rPr>
        <w:t xml:space="preserve"> </w:t>
      </w:r>
      <w:r w:rsidR="00A42175" w:rsidRPr="009E220E">
        <w:rPr>
          <w:rFonts w:asciiTheme="minorHAnsi" w:eastAsia="Calibri" w:hAnsiTheme="minorHAnsi"/>
          <w:b/>
          <w:bCs/>
          <w:sz w:val="24"/>
          <w:szCs w:val="24"/>
          <w:lang w:val="nl-BE" w:eastAsia="nl-BE"/>
        </w:rPr>
        <w:t>Beëindigen van de overeenkomst</w:t>
      </w:r>
    </w:p>
    <w:p w14:paraId="3775CFF1" w14:textId="62108FD6" w:rsidR="001A7C03" w:rsidRPr="009E220E" w:rsidRDefault="001A7C03" w:rsidP="00233A0B">
      <w:pPr>
        <w:spacing w:before="0" w:after="180" w:line="240" w:lineRule="auto"/>
        <w:contextualSpacing/>
        <w:rPr>
          <w:rFonts w:asciiTheme="minorHAnsi" w:eastAsia="Calibri" w:hAnsiTheme="minorHAnsi"/>
          <w:b/>
          <w:bCs/>
          <w:sz w:val="24"/>
          <w:szCs w:val="24"/>
          <w:lang w:val="nl-BE" w:eastAsia="nl-BE"/>
        </w:rPr>
      </w:pPr>
      <w:r w:rsidRPr="009E220E">
        <w:rPr>
          <w:rFonts w:asciiTheme="minorHAnsi" w:eastAsia="Calibri" w:hAnsiTheme="minorHAnsi"/>
          <w:b/>
          <w:bCs/>
          <w:color w:val="000000"/>
          <w:sz w:val="24"/>
          <w:szCs w:val="24"/>
          <w:u w:val="single"/>
          <w:lang w:val="nl-BE" w:eastAsia="nl-BE"/>
        </w:rPr>
        <w:t>Opzegmodaliteiten voor het gezin</w:t>
      </w:r>
      <w:r w:rsidR="00233A0B" w:rsidRPr="009E220E">
        <w:rPr>
          <w:rFonts w:asciiTheme="minorHAnsi" w:eastAsia="Calibri" w:hAnsiTheme="minorHAnsi"/>
          <w:b/>
          <w:bCs/>
          <w:color w:val="000000"/>
          <w:sz w:val="24"/>
          <w:szCs w:val="24"/>
          <w:lang w:val="nl-BE" w:eastAsia="nl-BE"/>
        </w:rPr>
        <w:br/>
      </w:r>
      <w:r w:rsidRPr="009E220E">
        <w:rPr>
          <w:rFonts w:asciiTheme="minorHAnsi" w:eastAsia="Calibri" w:hAnsiTheme="minorHAnsi"/>
          <w:sz w:val="24"/>
          <w:szCs w:val="24"/>
          <w:lang w:val="nl-BE" w:eastAsia="nl-BE"/>
        </w:rPr>
        <w:t xml:space="preserve">Wil je de opvang vroeger stoppen dan afgesproken? Stuur dan één maand vooraf een aangetekende brief (het opzegformulier) aan de verantwoordelijke die ondertekend werd door beide ouders. De datum van </w:t>
      </w:r>
      <w:r w:rsidR="005A1444" w:rsidRPr="009E220E">
        <w:rPr>
          <w:rFonts w:asciiTheme="minorHAnsi" w:eastAsia="Calibri" w:hAnsiTheme="minorHAnsi"/>
          <w:sz w:val="24"/>
          <w:szCs w:val="24"/>
          <w:lang w:val="nl-BE" w:eastAsia="nl-BE"/>
        </w:rPr>
        <w:t>kennisgeving</w:t>
      </w:r>
      <w:r w:rsidRPr="009E220E">
        <w:rPr>
          <w:rFonts w:asciiTheme="minorHAnsi" w:eastAsia="Calibri" w:hAnsiTheme="minorHAnsi"/>
          <w:sz w:val="24"/>
          <w:szCs w:val="24"/>
          <w:lang w:val="nl-BE" w:eastAsia="nl-BE"/>
        </w:rPr>
        <w:t xml:space="preserve"> is het moment waarop de opzegtermijn ingaat. Je kan de opzegbrief ook afgeven aan de verantwoordelijke. De verantwoordelijke moet dan een kopie van de opzegbrief ondertekenen.</w:t>
      </w:r>
      <w:r w:rsidRPr="009E220E">
        <w:rPr>
          <w:rFonts w:asciiTheme="minorHAnsi" w:eastAsia="Calibri" w:hAnsiTheme="minorHAnsi"/>
          <w:lang w:val="nl-BE" w:eastAsia="nl-BE"/>
        </w:rPr>
        <w:t xml:space="preserve"> </w:t>
      </w:r>
    </w:p>
    <w:p w14:paraId="25D47A3E" w14:textId="68A150F6" w:rsidR="00195662" w:rsidRPr="009E220E" w:rsidRDefault="001A7C03" w:rsidP="00496331">
      <w:pPr>
        <w:autoSpaceDE w:val="0"/>
        <w:autoSpaceDN w:val="0"/>
        <w:adjustRightInd w:val="0"/>
        <w:spacing w:after="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 xml:space="preserve">Zeg je de opvang niet op met een brief zoals hierboven beschreven? Dan betaal je een opzegvergoeding ten bedrage van de waarborg en één maand opvang. Forfaitair vastgesteld op de prijs van de waarborg en het bedrag van het aantal opvangdagen per maand (vastgelegd in het contract) maal tarief van de </w:t>
      </w:r>
      <w:proofErr w:type="spellStart"/>
      <w:r w:rsidRPr="009E220E">
        <w:rPr>
          <w:rFonts w:asciiTheme="minorHAnsi" w:eastAsia="Calibri" w:hAnsiTheme="minorHAnsi"/>
          <w:sz w:val="24"/>
          <w:szCs w:val="24"/>
          <w:lang w:val="nl-BE" w:eastAsia="nl-BE"/>
        </w:rPr>
        <w:t>kindcode</w:t>
      </w:r>
      <w:proofErr w:type="spellEnd"/>
      <w:r w:rsidRPr="009E220E">
        <w:rPr>
          <w:rFonts w:asciiTheme="minorHAnsi" w:eastAsia="Calibri" w:hAnsiTheme="minorHAnsi"/>
          <w:sz w:val="24"/>
          <w:szCs w:val="24"/>
          <w:lang w:val="nl-BE" w:eastAsia="nl-BE"/>
        </w:rPr>
        <w:t xml:space="preserve"> (indien niet gekend, het maximumtarief), met het voorbehoud voor de kinderopvang om een grotere schade te bewijzen en te vorderen. Deze opzegvergoeding zal niet worden aangerekend indien de ouders de opzegtermijn van één maand respecteren. </w:t>
      </w:r>
      <w:r w:rsidR="00195662" w:rsidRPr="009E220E">
        <w:rPr>
          <w:rFonts w:asciiTheme="minorHAnsi" w:eastAsia="Calibri" w:hAnsiTheme="minorHAnsi"/>
          <w:sz w:val="24"/>
          <w:szCs w:val="24"/>
          <w:lang w:val="nl-BE" w:eastAsia="nl-BE"/>
        </w:rPr>
        <w:t>Elke wijziging aan het huishoudelijk reglement in het nadeel van de ouders (vb. wijzigingen met betrekking tot het prijsbeleid) wordt minstens twee maanden voor de wijziging ingaat schriftelijk meegedeeld. Beide ouders moeten deze mededeling voor ontvangst en kennisname ondertekenen. De ouders hebben het recht om binnen de 2 maanden na kennisname van deze mededeling de schriftelijke overeenkomst op te zeggen zonder schade- of opzegvergoeding, mits het respecteren van een opzegtermijn van één maand.</w:t>
      </w:r>
    </w:p>
    <w:p w14:paraId="4307ABCB" w14:textId="77777777" w:rsidR="007B1702" w:rsidRDefault="007B1702" w:rsidP="00233A0B">
      <w:pPr>
        <w:autoSpaceDE w:val="0"/>
        <w:autoSpaceDN w:val="0"/>
        <w:adjustRightInd w:val="0"/>
        <w:spacing w:before="0" w:after="180" w:line="240" w:lineRule="auto"/>
        <w:rPr>
          <w:rFonts w:asciiTheme="minorHAnsi" w:eastAsia="Calibri" w:hAnsiTheme="minorHAnsi"/>
          <w:sz w:val="24"/>
          <w:szCs w:val="24"/>
          <w:lang w:val="nl-BE" w:eastAsia="nl-BE"/>
        </w:rPr>
      </w:pPr>
    </w:p>
    <w:p w14:paraId="6D299B81" w14:textId="4341813C" w:rsidR="001A7C03" w:rsidRPr="009E220E" w:rsidRDefault="001A7C03" w:rsidP="00233A0B">
      <w:pPr>
        <w:autoSpaceDE w:val="0"/>
        <w:autoSpaceDN w:val="0"/>
        <w:adjustRightInd w:val="0"/>
        <w:spacing w:before="0" w:after="180" w:line="240" w:lineRule="auto"/>
        <w:rPr>
          <w:rFonts w:asciiTheme="minorHAnsi" w:eastAsia="Calibri" w:hAnsiTheme="minorHAnsi"/>
          <w:b/>
          <w:bCs/>
          <w:color w:val="000000"/>
          <w:sz w:val="24"/>
          <w:szCs w:val="24"/>
          <w:u w:val="single"/>
          <w:lang w:val="nl-BE" w:eastAsia="nl-BE"/>
        </w:rPr>
      </w:pPr>
      <w:r w:rsidRPr="009E220E">
        <w:rPr>
          <w:rFonts w:asciiTheme="minorHAnsi" w:eastAsia="Calibri" w:hAnsiTheme="minorHAnsi"/>
          <w:b/>
          <w:bCs/>
          <w:color w:val="000000"/>
          <w:sz w:val="24"/>
          <w:szCs w:val="24"/>
          <w:u w:val="single"/>
          <w:lang w:val="nl-BE" w:eastAsia="nl-BE"/>
        </w:rPr>
        <w:t>Opzegmodaliteiten voor de organisator</w:t>
      </w:r>
      <w:r w:rsidR="00233A0B" w:rsidRPr="009E220E">
        <w:rPr>
          <w:rFonts w:asciiTheme="minorHAnsi" w:eastAsia="Calibri" w:hAnsiTheme="minorHAnsi"/>
          <w:b/>
          <w:bCs/>
          <w:color w:val="000000"/>
          <w:sz w:val="24"/>
          <w:szCs w:val="24"/>
          <w:u w:val="single"/>
          <w:lang w:val="nl-BE" w:eastAsia="nl-BE"/>
        </w:rPr>
        <w:br/>
      </w:r>
      <w:r w:rsidRPr="009E220E">
        <w:rPr>
          <w:rFonts w:asciiTheme="minorHAnsi" w:eastAsia="Calibri" w:hAnsiTheme="minorHAnsi"/>
          <w:sz w:val="24"/>
          <w:szCs w:val="24"/>
          <w:lang w:val="nl-BE" w:eastAsia="nl-BE"/>
        </w:rPr>
        <w:t xml:space="preserve">De organisatie kan het contract eenzijdig beëindigen en de opvang stop zetten als: </w:t>
      </w:r>
    </w:p>
    <w:p w14:paraId="703F862B" w14:textId="77777777" w:rsidR="001A7C03" w:rsidRPr="009E220E" w:rsidRDefault="001A7C03" w:rsidP="00CB23EC">
      <w:pPr>
        <w:pStyle w:val="Default"/>
        <w:numPr>
          <w:ilvl w:val="0"/>
          <w:numId w:val="4"/>
        </w:numPr>
        <w:spacing w:before="0" w:after="60"/>
        <w:rPr>
          <w:rFonts w:asciiTheme="minorHAnsi" w:eastAsia="Calibri" w:hAnsiTheme="minorHAnsi" w:cs="Times New Roman"/>
          <w:color w:val="auto"/>
          <w:lang w:val="nl-BE" w:eastAsia="nl-BE"/>
        </w:rPr>
      </w:pPr>
      <w:r w:rsidRPr="009E220E">
        <w:rPr>
          <w:rFonts w:asciiTheme="minorHAnsi" w:eastAsia="Calibri" w:hAnsiTheme="minorHAnsi" w:cs="Times New Roman"/>
          <w:color w:val="auto"/>
          <w:lang w:val="nl-BE" w:eastAsia="nl-BE"/>
        </w:rPr>
        <w:t xml:space="preserve">ouders het huishoudelijk reglement, het opvangcontract en/of andere contractuele bepalingen niet naleven, </w:t>
      </w:r>
    </w:p>
    <w:p w14:paraId="500B0573" w14:textId="77777777" w:rsidR="001A7C03" w:rsidRPr="009E220E" w:rsidRDefault="001A7C03" w:rsidP="00CB23EC">
      <w:pPr>
        <w:pStyle w:val="Default"/>
        <w:numPr>
          <w:ilvl w:val="0"/>
          <w:numId w:val="4"/>
        </w:numPr>
        <w:spacing w:before="0" w:after="60"/>
        <w:rPr>
          <w:rFonts w:asciiTheme="minorHAnsi" w:eastAsia="Calibri" w:hAnsiTheme="minorHAnsi" w:cs="Times New Roman"/>
          <w:color w:val="auto"/>
          <w:lang w:val="nl-BE" w:eastAsia="nl-BE"/>
        </w:rPr>
      </w:pPr>
      <w:r w:rsidRPr="009E220E">
        <w:rPr>
          <w:rFonts w:asciiTheme="minorHAnsi" w:eastAsia="Calibri" w:hAnsiTheme="minorHAnsi" w:cs="Times New Roman"/>
          <w:color w:val="auto"/>
          <w:lang w:val="nl-BE" w:eastAsia="nl-BE"/>
        </w:rPr>
        <w:t xml:space="preserve">de facturen niet (tijdig) betaald worden, </w:t>
      </w:r>
    </w:p>
    <w:p w14:paraId="51DCE0EC" w14:textId="77777777" w:rsidR="001A7C03" w:rsidRPr="009E220E" w:rsidRDefault="001A7C03" w:rsidP="00CB23EC">
      <w:pPr>
        <w:pStyle w:val="Default"/>
        <w:numPr>
          <w:ilvl w:val="0"/>
          <w:numId w:val="4"/>
        </w:numPr>
        <w:spacing w:before="0" w:after="60"/>
        <w:rPr>
          <w:rFonts w:asciiTheme="minorHAnsi" w:eastAsia="Calibri" w:hAnsiTheme="minorHAnsi" w:cs="Times New Roman"/>
          <w:color w:val="auto"/>
          <w:lang w:val="nl-BE" w:eastAsia="nl-BE"/>
        </w:rPr>
      </w:pPr>
      <w:r w:rsidRPr="009E220E">
        <w:rPr>
          <w:rFonts w:asciiTheme="minorHAnsi" w:eastAsia="Calibri" w:hAnsiTheme="minorHAnsi" w:cs="Times New Roman"/>
          <w:color w:val="auto"/>
          <w:lang w:val="nl-BE" w:eastAsia="nl-BE"/>
        </w:rPr>
        <w:t xml:space="preserve">er geen gevolg gegeven wordt aan de mondelinge en schriftelijke verwittigingen van de verantwoordelijke van de opvang, </w:t>
      </w:r>
    </w:p>
    <w:p w14:paraId="21AD96E7" w14:textId="77777777" w:rsidR="001A7C03" w:rsidRPr="009E220E" w:rsidRDefault="001A7C03" w:rsidP="00CB23EC">
      <w:pPr>
        <w:pStyle w:val="Default"/>
        <w:numPr>
          <w:ilvl w:val="0"/>
          <w:numId w:val="4"/>
        </w:numPr>
        <w:spacing w:before="0"/>
        <w:rPr>
          <w:rFonts w:asciiTheme="minorHAnsi" w:eastAsia="Calibri" w:hAnsiTheme="minorHAnsi" w:cs="Times New Roman"/>
          <w:color w:val="auto"/>
          <w:lang w:val="nl-BE" w:eastAsia="nl-BE"/>
        </w:rPr>
      </w:pPr>
      <w:r w:rsidRPr="009E220E">
        <w:rPr>
          <w:rFonts w:asciiTheme="minorHAnsi" w:eastAsia="Calibri" w:hAnsiTheme="minorHAnsi" w:cs="Times New Roman"/>
          <w:color w:val="auto"/>
          <w:lang w:val="nl-BE" w:eastAsia="nl-BE"/>
        </w:rPr>
        <w:t xml:space="preserve">de ouders de noodzakelijke documenten (vb. attest inkomenstarief) niet bezorgen aan de opvang, </w:t>
      </w:r>
    </w:p>
    <w:p w14:paraId="1B82D53E" w14:textId="77777777" w:rsidR="001A7C03" w:rsidRPr="009E220E" w:rsidRDefault="001A7C03" w:rsidP="00CB23EC">
      <w:pPr>
        <w:pStyle w:val="Default"/>
        <w:numPr>
          <w:ilvl w:val="0"/>
          <w:numId w:val="4"/>
        </w:numPr>
        <w:spacing w:before="0"/>
        <w:rPr>
          <w:rFonts w:asciiTheme="minorHAnsi" w:eastAsia="Calibri" w:hAnsiTheme="minorHAnsi" w:cs="Times New Roman"/>
          <w:color w:val="auto"/>
          <w:lang w:eastAsia="nl-BE"/>
        </w:rPr>
      </w:pPr>
      <w:r w:rsidRPr="009E220E">
        <w:rPr>
          <w:rFonts w:asciiTheme="minorHAnsi" w:eastAsia="Calibri" w:hAnsiTheme="minorHAnsi"/>
          <w:lang w:val="nl-BE" w:eastAsia="nl-BE"/>
        </w:rPr>
        <w:t>bij zware tekortkoming</w:t>
      </w:r>
      <w:r w:rsidRPr="009E220E">
        <w:rPr>
          <w:rFonts w:asciiTheme="minorHAnsi" w:eastAsia="Calibri" w:hAnsiTheme="minorHAnsi"/>
          <w:lang w:eastAsia="nl-BE"/>
        </w:rPr>
        <w:t>.</w:t>
      </w:r>
    </w:p>
    <w:p w14:paraId="517637A5" w14:textId="77777777" w:rsidR="001A7C03" w:rsidRPr="009E220E" w:rsidRDefault="001A7C03" w:rsidP="001A7C03">
      <w:pPr>
        <w:pStyle w:val="Default"/>
        <w:rPr>
          <w:rFonts w:asciiTheme="minorHAnsi" w:eastAsia="Calibri" w:hAnsiTheme="minorHAnsi" w:cs="Times New Roman"/>
          <w:color w:val="auto"/>
          <w:lang w:val="nl-BE" w:eastAsia="nl-BE"/>
        </w:rPr>
      </w:pPr>
      <w:r w:rsidRPr="009E220E">
        <w:rPr>
          <w:rFonts w:asciiTheme="minorHAnsi" w:eastAsia="Calibri" w:hAnsiTheme="minorHAnsi" w:cs="Times New Roman"/>
          <w:color w:val="auto"/>
          <w:lang w:val="nl-BE" w:eastAsia="nl-BE"/>
        </w:rPr>
        <w:t xml:space="preserve">Als de opvang overweegt om de schriftelijke overeenkomst op te zeggen omwille van bovenstaande redenen, krijg je een schriftelijke verwittiging met vermelding van de reden van de opzeg. De opzegtermijn bedraagt één maand en gaat in op de datum van verzending van de aangetekende brief. Het verzenden van de aangetekende brief kan worden vervangen door het overhandigen van een opzegbrief mits een kopie voor ontvangst wordt ondertekend door één van beide ouders (indien zij op het zelfde adres zijn gedomicilieerd) of de beide ouders (indien ze afzonderlijk zijn gedomicilieerd). Als de organisator de </w:t>
      </w:r>
      <w:r w:rsidRPr="009E220E">
        <w:rPr>
          <w:rFonts w:asciiTheme="minorHAnsi" w:eastAsia="Calibri" w:hAnsiTheme="minorHAnsi" w:cs="Times New Roman"/>
          <w:color w:val="auto"/>
          <w:lang w:val="nl-BE" w:eastAsia="nl-BE"/>
        </w:rPr>
        <w:lastRenderedPageBreak/>
        <w:t xml:space="preserve">opzegtermijn niet respecteert, zal er een opzegvergoeding ten bedrage van de waarborg en één maand opvang worden terugbetaald aan de ouders. </w:t>
      </w:r>
    </w:p>
    <w:p w14:paraId="3F41A064" w14:textId="313DC6B3" w:rsidR="001A7C03" w:rsidRPr="009E220E" w:rsidRDefault="001A7C03" w:rsidP="001A7C03">
      <w:pPr>
        <w:spacing w:after="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De bepaling inzake opzegtermijn kan niet gerespecteerd worden indien er een beslissing is van Kind en Gezin tot opheffing van de vergunning en in geval van overmacht (bijvoorbeeld brand, overstroming,…) waardoor sluiting onafwendbaar is.</w:t>
      </w:r>
      <w:r w:rsidR="00733100" w:rsidRPr="009E220E">
        <w:rPr>
          <w:rFonts w:asciiTheme="minorHAnsi" w:eastAsia="Calibri" w:hAnsiTheme="minorHAnsi"/>
          <w:sz w:val="24"/>
          <w:szCs w:val="24"/>
          <w:lang w:val="nl-BE" w:eastAsia="nl-BE"/>
        </w:rPr>
        <w:t xml:space="preserve"> Er kan ook geen opzegvergoeding gevraagd worden.</w:t>
      </w:r>
    </w:p>
    <w:p w14:paraId="34286DCE" w14:textId="51240772" w:rsidR="000122D3" w:rsidRPr="009E220E" w:rsidRDefault="001A7C03" w:rsidP="00EA7160">
      <w:pPr>
        <w:spacing w:after="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t>De bepalingen inzake opzegtermijn dient niet gerespecteerd te worden indien de ouder een zware fout heeft begaan en de organisator deze kan aantonen</w:t>
      </w:r>
      <w:r w:rsidR="00EA7160" w:rsidRPr="009E220E">
        <w:rPr>
          <w:rFonts w:asciiTheme="minorHAnsi" w:eastAsia="Calibri" w:hAnsiTheme="minorHAnsi"/>
          <w:sz w:val="24"/>
          <w:szCs w:val="24"/>
          <w:lang w:val="nl-BE" w:eastAsia="nl-BE"/>
        </w:rPr>
        <w:t>.</w:t>
      </w:r>
    </w:p>
    <w:p w14:paraId="10FB324F" w14:textId="22743AC9" w:rsidR="001B62BF" w:rsidRPr="009E220E" w:rsidRDefault="001B62BF"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5FFFFDAB" w14:textId="7AB3825A" w:rsidR="00233A0B" w:rsidRPr="009E220E" w:rsidRDefault="00233A0B">
      <w:pPr>
        <w:spacing w:before="0" w:after="0" w:line="240" w:lineRule="auto"/>
        <w:rPr>
          <w:rFonts w:asciiTheme="minorHAnsi" w:eastAsia="Calibri" w:hAnsiTheme="minorHAnsi"/>
          <w:sz w:val="24"/>
          <w:szCs w:val="24"/>
          <w:lang w:val="nl-BE" w:eastAsia="nl-BE"/>
        </w:rPr>
      </w:pPr>
      <w:r w:rsidRPr="009E220E">
        <w:rPr>
          <w:rFonts w:asciiTheme="minorHAnsi" w:eastAsia="Calibri" w:hAnsiTheme="minorHAnsi"/>
          <w:sz w:val="24"/>
          <w:szCs w:val="24"/>
          <w:lang w:val="nl-BE" w:eastAsia="nl-BE"/>
        </w:rPr>
        <w:br w:type="page"/>
      </w:r>
    </w:p>
    <w:p w14:paraId="539CB2DA" w14:textId="77777777" w:rsidR="00233A0B" w:rsidRPr="009E220E" w:rsidRDefault="00233A0B" w:rsidP="00182EF3">
      <w:pPr>
        <w:autoSpaceDE w:val="0"/>
        <w:autoSpaceDN w:val="0"/>
        <w:adjustRightInd w:val="0"/>
        <w:spacing w:after="0" w:line="240" w:lineRule="auto"/>
        <w:contextualSpacing/>
        <w:rPr>
          <w:rFonts w:asciiTheme="minorHAnsi" w:eastAsia="Calibri" w:hAnsiTheme="minorHAnsi"/>
          <w:sz w:val="24"/>
          <w:szCs w:val="24"/>
          <w:lang w:val="nl-BE" w:eastAsia="nl-BE"/>
        </w:rPr>
      </w:pPr>
    </w:p>
    <w:p w14:paraId="5D3A71F8" w14:textId="111D46FD" w:rsidR="00193D01" w:rsidRPr="009E220E" w:rsidRDefault="00193D01" w:rsidP="00182EF3">
      <w:pPr>
        <w:pStyle w:val="Kop2"/>
        <w:spacing w:line="240" w:lineRule="auto"/>
        <w:rPr>
          <w:sz w:val="24"/>
          <w:lang w:val="nl-BE"/>
        </w:rPr>
      </w:pPr>
      <w:r w:rsidRPr="009E220E">
        <w:rPr>
          <w:sz w:val="24"/>
          <w:lang w:val="nl-BE"/>
        </w:rPr>
        <w:t>Inschrijvingsblad</w:t>
      </w:r>
    </w:p>
    <w:p w14:paraId="12D782E1" w14:textId="45B27953" w:rsidR="002E5012" w:rsidRPr="009E220E" w:rsidRDefault="00FB30D0" w:rsidP="00182EF3">
      <w:pPr>
        <w:autoSpaceDE w:val="0"/>
        <w:autoSpaceDN w:val="0"/>
        <w:adjustRightInd w:val="0"/>
        <w:spacing w:line="240" w:lineRule="auto"/>
        <w:rPr>
          <w:rFonts w:asciiTheme="minorHAnsi" w:hAnsiTheme="minorHAnsi"/>
          <w:b/>
          <w:bCs/>
          <w:sz w:val="24"/>
          <w:szCs w:val="24"/>
          <w:lang w:val="nl-BE"/>
        </w:rPr>
      </w:pPr>
      <w:r w:rsidRPr="009E220E">
        <w:rPr>
          <w:rFonts w:asciiTheme="minorHAnsi" w:hAnsiTheme="minorHAnsi"/>
          <w:b/>
          <w:bCs/>
          <w:sz w:val="24"/>
          <w:szCs w:val="24"/>
          <w:lang w:val="nl-BE"/>
        </w:rPr>
        <w:t xml:space="preserve">Kinderdagverblijf </w:t>
      </w:r>
      <w:r w:rsidR="001E61BE">
        <w:rPr>
          <w:rFonts w:asciiTheme="minorHAnsi" w:hAnsiTheme="minorHAnsi"/>
          <w:b/>
          <w:bCs/>
          <w:sz w:val="24"/>
          <w:szCs w:val="24"/>
          <w:lang w:val="nl-B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1944"/>
        <w:gridCol w:w="148"/>
        <w:gridCol w:w="2024"/>
        <w:gridCol w:w="2687"/>
      </w:tblGrid>
      <w:tr w:rsidR="00FB30D0" w:rsidRPr="009E220E" w14:paraId="21D2ADCD" w14:textId="77777777" w:rsidTr="00AC30E5">
        <w:tc>
          <w:tcPr>
            <w:tcW w:w="2149" w:type="dxa"/>
          </w:tcPr>
          <w:p w14:paraId="11312595"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Naam:</w:t>
            </w:r>
          </w:p>
        </w:tc>
        <w:tc>
          <w:tcPr>
            <w:tcW w:w="2092" w:type="dxa"/>
            <w:gridSpan w:val="2"/>
          </w:tcPr>
          <w:p w14:paraId="257B7263" w14:textId="03A3462E" w:rsidR="00FB30D0" w:rsidRPr="009E220E" w:rsidRDefault="00FB30D0" w:rsidP="00AC30E5">
            <w:pPr>
              <w:autoSpaceDE w:val="0"/>
              <w:autoSpaceDN w:val="0"/>
              <w:adjustRightInd w:val="0"/>
              <w:spacing w:line="240" w:lineRule="auto"/>
              <w:rPr>
                <w:rFonts w:asciiTheme="minorHAnsi" w:hAnsiTheme="minorHAnsi"/>
                <w:sz w:val="24"/>
                <w:szCs w:val="24"/>
                <w:lang w:val="nl-BE"/>
              </w:rPr>
            </w:pPr>
          </w:p>
        </w:tc>
        <w:tc>
          <w:tcPr>
            <w:tcW w:w="2024" w:type="dxa"/>
          </w:tcPr>
          <w:p w14:paraId="0BE00EB8"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Voornaam:</w:t>
            </w:r>
          </w:p>
        </w:tc>
        <w:tc>
          <w:tcPr>
            <w:tcW w:w="2687" w:type="dxa"/>
          </w:tcPr>
          <w:p w14:paraId="2DA158A6" w14:textId="29C7F87A"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7B38E4C2" w14:textId="77777777" w:rsidTr="00AC30E5">
        <w:tc>
          <w:tcPr>
            <w:tcW w:w="2149" w:type="dxa"/>
          </w:tcPr>
          <w:p w14:paraId="2A624E9E"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Straat:</w:t>
            </w:r>
          </w:p>
        </w:tc>
        <w:tc>
          <w:tcPr>
            <w:tcW w:w="2092" w:type="dxa"/>
            <w:gridSpan w:val="2"/>
          </w:tcPr>
          <w:p w14:paraId="186EBF45" w14:textId="7027EF58"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024" w:type="dxa"/>
          </w:tcPr>
          <w:p w14:paraId="6BAC728F"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proofErr w:type="spellStart"/>
            <w:r w:rsidRPr="009E220E">
              <w:rPr>
                <w:rFonts w:asciiTheme="minorHAnsi" w:hAnsiTheme="minorHAnsi"/>
                <w:sz w:val="24"/>
                <w:szCs w:val="24"/>
                <w:lang w:val="nl-BE"/>
              </w:rPr>
              <w:t>Nr</w:t>
            </w:r>
            <w:proofErr w:type="spellEnd"/>
            <w:r w:rsidRPr="009E220E">
              <w:rPr>
                <w:rFonts w:asciiTheme="minorHAnsi" w:hAnsiTheme="minorHAnsi"/>
                <w:sz w:val="24"/>
                <w:szCs w:val="24"/>
                <w:lang w:val="nl-BE"/>
              </w:rPr>
              <w:t>:</w:t>
            </w:r>
          </w:p>
        </w:tc>
        <w:tc>
          <w:tcPr>
            <w:tcW w:w="2687" w:type="dxa"/>
          </w:tcPr>
          <w:p w14:paraId="51B3D681" w14:textId="779428C6"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5AE39390" w14:textId="77777777" w:rsidTr="00AC30E5">
        <w:tc>
          <w:tcPr>
            <w:tcW w:w="2149" w:type="dxa"/>
          </w:tcPr>
          <w:p w14:paraId="50ACD4C5"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Gemeente:</w:t>
            </w:r>
          </w:p>
        </w:tc>
        <w:tc>
          <w:tcPr>
            <w:tcW w:w="2092" w:type="dxa"/>
            <w:gridSpan w:val="2"/>
          </w:tcPr>
          <w:p w14:paraId="116B71CB" w14:textId="582A7719"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024" w:type="dxa"/>
          </w:tcPr>
          <w:p w14:paraId="61F9459F"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Postcode:</w:t>
            </w:r>
          </w:p>
        </w:tc>
        <w:tc>
          <w:tcPr>
            <w:tcW w:w="2687" w:type="dxa"/>
          </w:tcPr>
          <w:p w14:paraId="32F0CC8A" w14:textId="09ED2693"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6B486203" w14:textId="77777777" w:rsidTr="00AC30E5">
        <w:tc>
          <w:tcPr>
            <w:tcW w:w="2149" w:type="dxa"/>
          </w:tcPr>
          <w:p w14:paraId="67A0D573"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Telefoon:</w:t>
            </w:r>
          </w:p>
        </w:tc>
        <w:tc>
          <w:tcPr>
            <w:tcW w:w="2092" w:type="dxa"/>
            <w:gridSpan w:val="2"/>
          </w:tcPr>
          <w:p w14:paraId="20298A53"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024" w:type="dxa"/>
          </w:tcPr>
          <w:p w14:paraId="74AC5B0E"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GSM:</w:t>
            </w:r>
          </w:p>
        </w:tc>
        <w:tc>
          <w:tcPr>
            <w:tcW w:w="2687" w:type="dxa"/>
          </w:tcPr>
          <w:p w14:paraId="132E1E2D" w14:textId="69ED8594"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5F9924EC" w14:textId="77777777" w:rsidTr="00AC30E5">
        <w:tc>
          <w:tcPr>
            <w:tcW w:w="2149" w:type="dxa"/>
          </w:tcPr>
          <w:p w14:paraId="52E4F9BC"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E-mailadres:</w:t>
            </w:r>
          </w:p>
        </w:tc>
        <w:tc>
          <w:tcPr>
            <w:tcW w:w="4116" w:type="dxa"/>
            <w:gridSpan w:val="3"/>
          </w:tcPr>
          <w:p w14:paraId="354D89D3" w14:textId="4715E713"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687" w:type="dxa"/>
          </w:tcPr>
          <w:p w14:paraId="7AAD2609"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4D6C5093" w14:textId="77777777" w:rsidTr="00AC30E5">
        <w:tc>
          <w:tcPr>
            <w:tcW w:w="2149" w:type="dxa"/>
          </w:tcPr>
          <w:p w14:paraId="112A631B" w14:textId="6C211840" w:rsidR="00FB30D0" w:rsidRPr="009E220E" w:rsidRDefault="00FD061E"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w:t>
            </w:r>
            <w:r w:rsidR="002E5012" w:rsidRPr="009E220E">
              <w:rPr>
                <w:rFonts w:asciiTheme="minorHAnsi" w:hAnsiTheme="minorHAnsi"/>
                <w:sz w:val="24"/>
                <w:szCs w:val="24"/>
                <w:lang w:val="nl-BE"/>
              </w:rPr>
              <w:t>Vermoedelijke</w:t>
            </w:r>
            <w:r w:rsidRPr="009E220E">
              <w:rPr>
                <w:rFonts w:asciiTheme="minorHAnsi" w:hAnsiTheme="minorHAnsi"/>
                <w:sz w:val="24"/>
                <w:szCs w:val="24"/>
                <w:lang w:val="nl-BE"/>
              </w:rPr>
              <w:t>)</w:t>
            </w:r>
            <w:r w:rsidR="002E5012" w:rsidRPr="009E220E">
              <w:rPr>
                <w:rFonts w:asciiTheme="minorHAnsi" w:hAnsiTheme="minorHAnsi"/>
                <w:sz w:val="24"/>
                <w:szCs w:val="24"/>
                <w:lang w:val="nl-BE"/>
              </w:rPr>
              <w:t xml:space="preserve"> geboortedatum</w:t>
            </w:r>
          </w:p>
        </w:tc>
        <w:tc>
          <w:tcPr>
            <w:tcW w:w="1944" w:type="dxa"/>
          </w:tcPr>
          <w:p w14:paraId="2228AF78" w14:textId="2E4E9128"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172" w:type="dxa"/>
            <w:gridSpan w:val="2"/>
          </w:tcPr>
          <w:p w14:paraId="0DE04BF7" w14:textId="2A451D29" w:rsidR="00FB30D0" w:rsidRPr="009E220E" w:rsidRDefault="002E5012"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Datum start van de kinderopvang</w:t>
            </w:r>
          </w:p>
        </w:tc>
        <w:tc>
          <w:tcPr>
            <w:tcW w:w="2687" w:type="dxa"/>
          </w:tcPr>
          <w:p w14:paraId="70CEED23" w14:textId="1723696D"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7D684697" w14:textId="77777777" w:rsidTr="00AC30E5">
        <w:tc>
          <w:tcPr>
            <w:tcW w:w="2149" w:type="dxa"/>
          </w:tcPr>
          <w:p w14:paraId="4848E4D7"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Opvangplan:</w:t>
            </w:r>
          </w:p>
        </w:tc>
        <w:tc>
          <w:tcPr>
            <w:tcW w:w="4116" w:type="dxa"/>
            <w:gridSpan w:val="3"/>
          </w:tcPr>
          <w:p w14:paraId="2F7FD503" w14:textId="052ACC74"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687" w:type="dxa"/>
          </w:tcPr>
          <w:p w14:paraId="561BA3D0" w14:textId="386BF1D6"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3525B00B" w14:textId="77777777" w:rsidTr="00AC30E5">
        <w:tc>
          <w:tcPr>
            <w:tcW w:w="2149" w:type="dxa"/>
          </w:tcPr>
          <w:p w14:paraId="2468FB81" w14:textId="549DB334" w:rsidR="00FB30D0" w:rsidRPr="009E220E" w:rsidRDefault="002E5012"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 xml:space="preserve">Naam kind </w:t>
            </w:r>
            <w:r w:rsidR="00FB30D0" w:rsidRPr="009E220E">
              <w:rPr>
                <w:rFonts w:asciiTheme="minorHAnsi" w:hAnsiTheme="minorHAnsi"/>
                <w:sz w:val="24"/>
                <w:szCs w:val="24"/>
                <w:lang w:val="nl-BE"/>
              </w:rPr>
              <w:t>:</w:t>
            </w:r>
          </w:p>
        </w:tc>
        <w:tc>
          <w:tcPr>
            <w:tcW w:w="2092" w:type="dxa"/>
            <w:gridSpan w:val="2"/>
          </w:tcPr>
          <w:p w14:paraId="6A854606" w14:textId="391A722B"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c>
          <w:tcPr>
            <w:tcW w:w="2024" w:type="dxa"/>
          </w:tcPr>
          <w:p w14:paraId="15DC3CEF"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Voornaam:</w:t>
            </w:r>
          </w:p>
        </w:tc>
        <w:tc>
          <w:tcPr>
            <w:tcW w:w="2687" w:type="dxa"/>
          </w:tcPr>
          <w:p w14:paraId="3D1A4DC1" w14:textId="74C15D05" w:rsidR="00FB30D0" w:rsidRPr="009E220E" w:rsidRDefault="00FB30D0" w:rsidP="00182EF3">
            <w:pPr>
              <w:autoSpaceDE w:val="0"/>
              <w:autoSpaceDN w:val="0"/>
              <w:adjustRightInd w:val="0"/>
              <w:spacing w:line="240" w:lineRule="auto"/>
              <w:rPr>
                <w:rFonts w:asciiTheme="minorHAnsi" w:hAnsiTheme="minorHAnsi"/>
                <w:sz w:val="24"/>
                <w:szCs w:val="24"/>
                <w:lang w:val="nl-BE"/>
              </w:rPr>
            </w:pPr>
          </w:p>
        </w:tc>
      </w:tr>
      <w:tr w:rsidR="00FB30D0" w:rsidRPr="009E220E" w14:paraId="435562D0" w14:textId="77777777" w:rsidTr="00AC30E5">
        <w:tc>
          <w:tcPr>
            <w:tcW w:w="2149" w:type="dxa"/>
          </w:tcPr>
          <w:p w14:paraId="01DF620D"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Geboortedatum:</w:t>
            </w:r>
          </w:p>
        </w:tc>
        <w:tc>
          <w:tcPr>
            <w:tcW w:w="2092" w:type="dxa"/>
            <w:gridSpan w:val="2"/>
          </w:tcPr>
          <w:p w14:paraId="71C14E35"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   /   ..   / ….</w:t>
            </w:r>
          </w:p>
        </w:tc>
        <w:tc>
          <w:tcPr>
            <w:tcW w:w="2024" w:type="dxa"/>
          </w:tcPr>
          <w:p w14:paraId="1FE23E05"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Geslacht:</w:t>
            </w:r>
          </w:p>
        </w:tc>
        <w:tc>
          <w:tcPr>
            <w:tcW w:w="2687" w:type="dxa"/>
          </w:tcPr>
          <w:p w14:paraId="45720C79" w14:textId="77777777" w:rsidR="00FB30D0"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M   /   V</w:t>
            </w:r>
          </w:p>
        </w:tc>
      </w:tr>
    </w:tbl>
    <w:p w14:paraId="7FEEDB5C" w14:textId="695E72E8" w:rsidR="0075104B"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De overeenkomst is pas geldig na be</w:t>
      </w:r>
      <w:r w:rsidR="00FD061E" w:rsidRPr="009E220E">
        <w:rPr>
          <w:rFonts w:asciiTheme="minorHAnsi" w:hAnsiTheme="minorHAnsi"/>
          <w:sz w:val="24"/>
          <w:szCs w:val="24"/>
          <w:lang w:val="nl-BE"/>
        </w:rPr>
        <w:t>taling van een waarborg van €</w:t>
      </w:r>
      <w:r w:rsidR="001E61BE">
        <w:rPr>
          <w:rFonts w:asciiTheme="minorHAnsi" w:hAnsiTheme="minorHAnsi"/>
          <w:sz w:val="24"/>
          <w:szCs w:val="24"/>
          <w:lang w:val="nl-BE"/>
        </w:rPr>
        <w:t>200/</w:t>
      </w:r>
      <w:r w:rsidR="00096D58" w:rsidRPr="009E220E">
        <w:rPr>
          <w:rFonts w:asciiTheme="minorHAnsi" w:hAnsiTheme="minorHAnsi"/>
          <w:sz w:val="24"/>
          <w:szCs w:val="24"/>
          <w:lang w:val="nl-BE"/>
        </w:rPr>
        <w:t>50</w:t>
      </w:r>
      <w:r w:rsidR="005D1203" w:rsidRPr="009E220E">
        <w:rPr>
          <w:rFonts w:asciiTheme="minorHAnsi" w:hAnsiTheme="minorHAnsi"/>
          <w:sz w:val="24"/>
          <w:szCs w:val="24"/>
          <w:lang w:val="nl-BE"/>
        </w:rPr>
        <w:t xml:space="preserve"> </w:t>
      </w:r>
      <w:r w:rsidRPr="009E220E">
        <w:rPr>
          <w:rFonts w:asciiTheme="minorHAnsi" w:hAnsiTheme="minorHAnsi"/>
          <w:sz w:val="24"/>
          <w:szCs w:val="24"/>
          <w:lang w:val="nl-BE"/>
        </w:rPr>
        <w:t>per kind. U dient dit te betalen binnen de 2 weken na ondertekening van deze overeenkomst, bij ontvangst bevestigen wij u</w:t>
      </w:r>
      <w:r w:rsidR="00FD061E" w:rsidRPr="009E220E">
        <w:rPr>
          <w:rFonts w:asciiTheme="minorHAnsi" w:hAnsiTheme="minorHAnsi"/>
          <w:sz w:val="24"/>
          <w:szCs w:val="24"/>
          <w:lang w:val="nl-BE"/>
        </w:rPr>
        <w:t>w</w:t>
      </w:r>
      <w:r w:rsidRPr="009E220E">
        <w:rPr>
          <w:rFonts w:asciiTheme="minorHAnsi" w:hAnsiTheme="minorHAnsi"/>
          <w:sz w:val="24"/>
          <w:szCs w:val="24"/>
          <w:lang w:val="nl-BE"/>
        </w:rPr>
        <w:t xml:space="preserve"> plaats. U kan dit bedrag te storten op de rekening BE12 9730 7374 5292 met als mededeling “voorschot familie……</w:t>
      </w:r>
      <w:r w:rsidR="003E206F" w:rsidRPr="009E220E">
        <w:rPr>
          <w:rFonts w:asciiTheme="minorHAnsi" w:hAnsiTheme="minorHAnsi"/>
          <w:sz w:val="24"/>
          <w:szCs w:val="24"/>
          <w:lang w:val="nl-BE"/>
        </w:rPr>
        <w:t xml:space="preserve">     </w:t>
      </w:r>
      <w:r w:rsidR="00F84A67" w:rsidRPr="009E220E">
        <w:rPr>
          <w:rFonts w:asciiTheme="minorHAnsi" w:hAnsiTheme="minorHAnsi"/>
          <w:sz w:val="24"/>
          <w:szCs w:val="24"/>
          <w:lang w:val="nl-BE"/>
        </w:rPr>
        <w:t xml:space="preserve">                                                         </w:t>
      </w:r>
      <w:r w:rsidR="0075104B" w:rsidRPr="009E220E">
        <w:rPr>
          <w:rFonts w:asciiTheme="minorHAnsi" w:hAnsiTheme="minorHAnsi"/>
          <w:sz w:val="24"/>
          <w:szCs w:val="24"/>
          <w:lang w:val="nl-BE"/>
        </w:rPr>
        <w:t xml:space="preserve">                               </w:t>
      </w:r>
    </w:p>
    <w:p w14:paraId="6718E394" w14:textId="0022BE71" w:rsidR="00852862" w:rsidRPr="009E220E" w:rsidRDefault="00FB30D0"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 xml:space="preserve">Maldegem op </w:t>
      </w:r>
      <w:r w:rsidR="006F2940">
        <w:rPr>
          <w:rFonts w:asciiTheme="minorHAnsi" w:hAnsiTheme="minorHAnsi"/>
          <w:sz w:val="24"/>
          <w:szCs w:val="24"/>
          <w:lang w:val="nl-BE"/>
        </w:rPr>
        <w:t>…../……/…….</w:t>
      </w:r>
    </w:p>
    <w:p w14:paraId="5950AEBF" w14:textId="10472D8F" w:rsidR="00852862" w:rsidRPr="009E220E" w:rsidRDefault="002E5012"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Handtekening verantwoordelijke + ouder(s)</w:t>
      </w:r>
      <w:r w:rsidR="00FD061E" w:rsidRPr="009E220E">
        <w:rPr>
          <w:rFonts w:asciiTheme="minorHAnsi" w:hAnsiTheme="minorHAnsi"/>
          <w:sz w:val="24"/>
          <w:szCs w:val="24"/>
          <w:lang w:val="nl-BE"/>
        </w:rPr>
        <w:t xml:space="preserve">  </w:t>
      </w:r>
      <w:r w:rsidR="0059794D" w:rsidRPr="009E220E">
        <w:rPr>
          <w:rFonts w:asciiTheme="minorHAnsi" w:hAnsiTheme="minorHAnsi"/>
          <w:sz w:val="24"/>
          <w:szCs w:val="24"/>
          <w:lang w:val="nl-BE"/>
        </w:rPr>
        <w:t>(gevolgd door ‘</w:t>
      </w:r>
      <w:r w:rsidR="00F65E92" w:rsidRPr="009E220E">
        <w:rPr>
          <w:rFonts w:asciiTheme="minorHAnsi" w:hAnsiTheme="minorHAnsi"/>
          <w:sz w:val="24"/>
          <w:szCs w:val="24"/>
          <w:lang w:val="nl-BE"/>
        </w:rPr>
        <w:t xml:space="preserve">huishoudelijk reglement </w:t>
      </w:r>
      <w:r w:rsidR="0059794D" w:rsidRPr="009E220E">
        <w:rPr>
          <w:rFonts w:asciiTheme="minorHAnsi" w:hAnsiTheme="minorHAnsi"/>
          <w:sz w:val="24"/>
          <w:szCs w:val="24"/>
          <w:lang w:val="nl-BE"/>
        </w:rPr>
        <w:t>gelezen en goedgekeurd’)</w:t>
      </w:r>
    </w:p>
    <w:p w14:paraId="5A099816" w14:textId="07D4F369" w:rsidR="00852862" w:rsidRPr="00193D01" w:rsidRDefault="00FD061E" w:rsidP="00182EF3">
      <w:pPr>
        <w:autoSpaceDE w:val="0"/>
        <w:autoSpaceDN w:val="0"/>
        <w:adjustRightInd w:val="0"/>
        <w:spacing w:line="240" w:lineRule="auto"/>
        <w:rPr>
          <w:rFonts w:asciiTheme="minorHAnsi" w:hAnsiTheme="minorHAnsi"/>
          <w:sz w:val="24"/>
          <w:szCs w:val="24"/>
          <w:lang w:val="nl-BE"/>
        </w:rPr>
      </w:pPr>
      <w:r w:rsidRPr="009E220E">
        <w:rPr>
          <w:rFonts w:asciiTheme="minorHAnsi" w:hAnsiTheme="minorHAnsi"/>
          <w:sz w:val="24"/>
          <w:szCs w:val="24"/>
          <w:lang w:val="nl-BE"/>
        </w:rPr>
        <w:t xml:space="preserve"> </w:t>
      </w:r>
      <w:r w:rsidR="006F2940">
        <w:rPr>
          <w:rFonts w:asciiTheme="minorHAnsi" w:hAnsiTheme="minorHAnsi"/>
          <w:sz w:val="24"/>
          <w:szCs w:val="24"/>
          <w:lang w:val="nl-BE"/>
        </w:rPr>
        <w:pict w14:anchorId="1AF14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47.6pt;height:74.4pt">
            <v:imagedata r:id="rId16" o:title=""/>
            <o:lock v:ext="edit" ungrouping="t" rotation="t" cropping="t" verticies="t" text="t" grouping="t"/>
            <o:signatureline v:ext="edit" id="{C99FA2E8-D8FA-45F1-B3A0-1CD04C7E1E96}" provid="{00000000-0000-0000-0000-000000000000}" issignatureline="t"/>
          </v:shape>
        </w:pict>
      </w:r>
      <w:r w:rsidRPr="00193D01">
        <w:rPr>
          <w:rFonts w:asciiTheme="minorHAnsi" w:hAnsiTheme="minorHAnsi"/>
          <w:sz w:val="24"/>
          <w:szCs w:val="24"/>
          <w:lang w:val="nl-BE"/>
        </w:rPr>
        <w:t xml:space="preserve">                                  </w:t>
      </w:r>
      <w:r w:rsidR="006F2940">
        <w:rPr>
          <w:rFonts w:asciiTheme="minorHAnsi" w:hAnsiTheme="minorHAnsi"/>
          <w:sz w:val="24"/>
          <w:szCs w:val="24"/>
          <w:lang w:val="nl-BE"/>
        </w:rPr>
        <w:pict w14:anchorId="769AD1A4">
          <v:shape id="_x0000_i1026" type="#_x0000_t75" alt="Microsoft Office-handtekeningregel..." style="width:156.6pt;height:78.6pt">
            <v:imagedata r:id="rId17" o:title=""/>
            <o:lock v:ext="edit" ungrouping="t" rotation="t" cropping="t" verticies="t" text="t" grouping="t"/>
            <o:signatureline v:ext="edit" id="{F96E2561-91C3-4689-BCB4-654E57EC2F4D}" provid="{00000000-0000-0000-0000-000000000000}" issignatureline="t"/>
          </v:shape>
        </w:pict>
      </w:r>
    </w:p>
    <w:sectPr w:rsidR="00852862" w:rsidRPr="00193D01" w:rsidSect="00F45448">
      <w:headerReference w:type="default" r:id="rId18"/>
      <w:footerReference w:type="default" r:id="rId19"/>
      <w:pgSz w:w="11906" w:h="16838"/>
      <w:pgMar w:top="1418" w:right="1418" w:bottom="1418" w:left="1418" w:header="708" w:footer="708"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51B13" w14:textId="77777777" w:rsidR="009675EC" w:rsidRDefault="009675EC">
      <w:pPr>
        <w:spacing w:before="0" w:after="0" w:line="240" w:lineRule="auto"/>
      </w:pPr>
      <w:r>
        <w:separator/>
      </w:r>
    </w:p>
  </w:endnote>
  <w:endnote w:type="continuationSeparator" w:id="0">
    <w:p w14:paraId="3CB099BB" w14:textId="77777777" w:rsidR="009675EC" w:rsidRDefault="009675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871900"/>
      <w:docPartObj>
        <w:docPartGallery w:val="Page Numbers (Bottom of Page)"/>
        <w:docPartUnique/>
      </w:docPartObj>
    </w:sdtPr>
    <w:sdtEndPr/>
    <w:sdtContent>
      <w:p w14:paraId="7B9FED28" w14:textId="75B684B9" w:rsidR="00787879" w:rsidRDefault="00787879">
        <w:pPr>
          <w:pStyle w:val="Voettekst"/>
          <w:jc w:val="right"/>
        </w:pPr>
        <w:r>
          <w:fldChar w:fldCharType="begin"/>
        </w:r>
        <w:r>
          <w:instrText>PAGE   \* MERGEFORMAT</w:instrText>
        </w:r>
        <w:r>
          <w:fldChar w:fldCharType="separate"/>
        </w:r>
        <w:r w:rsidR="008815E5" w:rsidRPr="008815E5">
          <w:rPr>
            <w:noProof/>
            <w:lang w:val="nl-NL"/>
          </w:rPr>
          <w:t>12</w:t>
        </w:r>
        <w:r>
          <w:fldChar w:fldCharType="end"/>
        </w:r>
      </w:p>
    </w:sdtContent>
  </w:sdt>
  <w:p w14:paraId="7205C11F" w14:textId="77777777" w:rsidR="003E206F" w:rsidRPr="00914871" w:rsidRDefault="003E206F" w:rsidP="009148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5E457" w14:textId="77777777" w:rsidR="009675EC" w:rsidRDefault="009675EC">
      <w:pPr>
        <w:spacing w:before="0" w:after="0" w:line="240" w:lineRule="auto"/>
      </w:pPr>
      <w:r>
        <w:separator/>
      </w:r>
    </w:p>
  </w:footnote>
  <w:footnote w:type="continuationSeparator" w:id="0">
    <w:p w14:paraId="5DBE8E93" w14:textId="77777777" w:rsidR="009675EC" w:rsidRDefault="009675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168F1" w14:textId="46D0AA87" w:rsidR="00193D01" w:rsidRDefault="003C0F79">
    <w:pPr>
      <w:pStyle w:val="Koptekst"/>
    </w:pPr>
    <w:r w:rsidRPr="00E208FD">
      <w:rPr>
        <w:rFonts w:asciiTheme="minorHAnsi" w:eastAsia="Calibri" w:hAnsiTheme="minorHAnsi"/>
        <w:noProof/>
        <w:sz w:val="22"/>
        <w:szCs w:val="22"/>
        <w:lang w:val="nl-BE" w:eastAsia="nl-BE"/>
      </w:rPr>
      <w:drawing>
        <wp:anchor distT="0" distB="0" distL="114300" distR="114300" simplePos="0" relativeHeight="251658240" behindDoc="1" locked="0" layoutInCell="1" allowOverlap="1" wp14:anchorId="4F94977C" wp14:editId="0DE3BA3C">
          <wp:simplePos x="0" y="0"/>
          <wp:positionH relativeFrom="column">
            <wp:posOffset>4852670</wp:posOffset>
          </wp:positionH>
          <wp:positionV relativeFrom="paragraph">
            <wp:posOffset>-193764</wp:posOffset>
          </wp:positionV>
          <wp:extent cx="723900" cy="620484"/>
          <wp:effectExtent l="0" t="0" r="0" b="8255"/>
          <wp:wrapNone/>
          <wp:docPr id="14" name="Afbeelding 14" descr="400dp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0dpi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5651" cy="621984"/>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197F"/>
    <w:multiLevelType w:val="hybridMultilevel"/>
    <w:tmpl w:val="948C4BC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15:restartNumberingAfterBreak="0">
    <w:nsid w:val="17C630E7"/>
    <w:multiLevelType w:val="hybridMultilevel"/>
    <w:tmpl w:val="FDB0CCC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1E0429"/>
    <w:multiLevelType w:val="hybridMultilevel"/>
    <w:tmpl w:val="6D1665E6"/>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9A16E8"/>
    <w:multiLevelType w:val="hybridMultilevel"/>
    <w:tmpl w:val="64F816AA"/>
    <w:lvl w:ilvl="0" w:tplc="E5F44402">
      <w:numFmt w:val="bullet"/>
      <w:lvlText w:val="•"/>
      <w:lvlJc w:val="left"/>
      <w:pPr>
        <w:ind w:left="1068" w:hanging="360"/>
      </w:pPr>
      <w:rPr>
        <w:rFonts w:ascii="Calibri" w:eastAsia="Calibr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4" w15:restartNumberingAfterBreak="0">
    <w:nsid w:val="2CE1711A"/>
    <w:multiLevelType w:val="hybridMultilevel"/>
    <w:tmpl w:val="7D2465BE"/>
    <w:lvl w:ilvl="0" w:tplc="6684701C">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0509FC"/>
    <w:multiLevelType w:val="hybridMultilevel"/>
    <w:tmpl w:val="705CFA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C9617AB"/>
    <w:multiLevelType w:val="hybridMultilevel"/>
    <w:tmpl w:val="4E86D6B2"/>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43013F42"/>
    <w:multiLevelType w:val="hybridMultilevel"/>
    <w:tmpl w:val="0514515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DD7D8D"/>
    <w:multiLevelType w:val="hybridMultilevel"/>
    <w:tmpl w:val="CE8C73A6"/>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6BD10861"/>
    <w:multiLevelType w:val="hybridMultilevel"/>
    <w:tmpl w:val="424E3F1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8B4DB0"/>
    <w:multiLevelType w:val="hybridMultilevel"/>
    <w:tmpl w:val="B37A00F8"/>
    <w:lvl w:ilvl="0" w:tplc="BF3CEBAC">
      <w:start w:val="3"/>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98283152">
    <w:abstractNumId w:val="1"/>
  </w:num>
  <w:num w:numId="2" w16cid:durableId="792330997">
    <w:abstractNumId w:val="8"/>
  </w:num>
  <w:num w:numId="3" w16cid:durableId="1192035692">
    <w:abstractNumId w:val="2"/>
  </w:num>
  <w:num w:numId="4" w16cid:durableId="840005244">
    <w:abstractNumId w:val="9"/>
  </w:num>
  <w:num w:numId="5" w16cid:durableId="397170940">
    <w:abstractNumId w:val="7"/>
  </w:num>
  <w:num w:numId="6" w16cid:durableId="2128229192">
    <w:abstractNumId w:val="3"/>
  </w:num>
  <w:num w:numId="7" w16cid:durableId="1631787237">
    <w:abstractNumId w:val="10"/>
  </w:num>
  <w:num w:numId="8" w16cid:durableId="643391984">
    <w:abstractNumId w:val="0"/>
  </w:num>
  <w:num w:numId="9" w16cid:durableId="148719474">
    <w:abstractNumId w:val="5"/>
  </w:num>
  <w:num w:numId="10" w16cid:durableId="1937473308">
    <w:abstractNumId w:val="6"/>
  </w:num>
  <w:num w:numId="11" w16cid:durableId="7324347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2"/>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DA"/>
    <w:rsid w:val="00000364"/>
    <w:rsid w:val="00002F06"/>
    <w:rsid w:val="000122D3"/>
    <w:rsid w:val="00015147"/>
    <w:rsid w:val="000168C0"/>
    <w:rsid w:val="00016F79"/>
    <w:rsid w:val="000200D5"/>
    <w:rsid w:val="0002059E"/>
    <w:rsid w:val="00023898"/>
    <w:rsid w:val="00025F0A"/>
    <w:rsid w:val="0004120F"/>
    <w:rsid w:val="000444B4"/>
    <w:rsid w:val="0005125F"/>
    <w:rsid w:val="000520C5"/>
    <w:rsid w:val="00054CE2"/>
    <w:rsid w:val="00067ADA"/>
    <w:rsid w:val="00067CA4"/>
    <w:rsid w:val="0007234F"/>
    <w:rsid w:val="00073ADB"/>
    <w:rsid w:val="00077E24"/>
    <w:rsid w:val="00084357"/>
    <w:rsid w:val="000878C1"/>
    <w:rsid w:val="00096D58"/>
    <w:rsid w:val="000A3850"/>
    <w:rsid w:val="000B000B"/>
    <w:rsid w:val="000B2719"/>
    <w:rsid w:val="000B5534"/>
    <w:rsid w:val="000B5FE3"/>
    <w:rsid w:val="000C15B7"/>
    <w:rsid w:val="000C3FD6"/>
    <w:rsid w:val="000C6B55"/>
    <w:rsid w:val="000D3586"/>
    <w:rsid w:val="000D38AF"/>
    <w:rsid w:val="000E04B8"/>
    <w:rsid w:val="000E3993"/>
    <w:rsid w:val="000E79B1"/>
    <w:rsid w:val="000F39D0"/>
    <w:rsid w:val="000F754D"/>
    <w:rsid w:val="0010204B"/>
    <w:rsid w:val="00104393"/>
    <w:rsid w:val="00104449"/>
    <w:rsid w:val="00105699"/>
    <w:rsid w:val="001063AB"/>
    <w:rsid w:val="00110EEF"/>
    <w:rsid w:val="001111A3"/>
    <w:rsid w:val="0011197A"/>
    <w:rsid w:val="00114496"/>
    <w:rsid w:val="001147F6"/>
    <w:rsid w:val="00115893"/>
    <w:rsid w:val="001160ED"/>
    <w:rsid w:val="0012433D"/>
    <w:rsid w:val="00126450"/>
    <w:rsid w:val="0013043A"/>
    <w:rsid w:val="00132118"/>
    <w:rsid w:val="00143CB4"/>
    <w:rsid w:val="00145B11"/>
    <w:rsid w:val="00145D06"/>
    <w:rsid w:val="00147B67"/>
    <w:rsid w:val="00156C6C"/>
    <w:rsid w:val="00157EAC"/>
    <w:rsid w:val="00157FDC"/>
    <w:rsid w:val="0016002B"/>
    <w:rsid w:val="00160D9E"/>
    <w:rsid w:val="00163380"/>
    <w:rsid w:val="0017208A"/>
    <w:rsid w:val="00182EF3"/>
    <w:rsid w:val="001844BD"/>
    <w:rsid w:val="00184979"/>
    <w:rsid w:val="0018573D"/>
    <w:rsid w:val="001909C8"/>
    <w:rsid w:val="00193D01"/>
    <w:rsid w:val="00194B8D"/>
    <w:rsid w:val="00195662"/>
    <w:rsid w:val="001959DA"/>
    <w:rsid w:val="001A04E6"/>
    <w:rsid w:val="001A7C03"/>
    <w:rsid w:val="001B3A94"/>
    <w:rsid w:val="001B50D1"/>
    <w:rsid w:val="001B62BF"/>
    <w:rsid w:val="001C3550"/>
    <w:rsid w:val="001C35EE"/>
    <w:rsid w:val="001C77CE"/>
    <w:rsid w:val="001D313C"/>
    <w:rsid w:val="001D5474"/>
    <w:rsid w:val="001E616E"/>
    <w:rsid w:val="001E61BE"/>
    <w:rsid w:val="001F1C34"/>
    <w:rsid w:val="001F3EC1"/>
    <w:rsid w:val="00201391"/>
    <w:rsid w:val="00207005"/>
    <w:rsid w:val="0020736A"/>
    <w:rsid w:val="00216814"/>
    <w:rsid w:val="0022308E"/>
    <w:rsid w:val="002275CF"/>
    <w:rsid w:val="00231C12"/>
    <w:rsid w:val="0023398A"/>
    <w:rsid w:val="00233A0B"/>
    <w:rsid w:val="002410FB"/>
    <w:rsid w:val="00242E6A"/>
    <w:rsid w:val="00244C68"/>
    <w:rsid w:val="00245B20"/>
    <w:rsid w:val="00245F72"/>
    <w:rsid w:val="00246486"/>
    <w:rsid w:val="002617C8"/>
    <w:rsid w:val="00264AF9"/>
    <w:rsid w:val="00273C76"/>
    <w:rsid w:val="0027716F"/>
    <w:rsid w:val="00277D86"/>
    <w:rsid w:val="00281BED"/>
    <w:rsid w:val="002824CA"/>
    <w:rsid w:val="00284C35"/>
    <w:rsid w:val="002856A4"/>
    <w:rsid w:val="002879EE"/>
    <w:rsid w:val="00290577"/>
    <w:rsid w:val="00292A5A"/>
    <w:rsid w:val="00294E63"/>
    <w:rsid w:val="00296735"/>
    <w:rsid w:val="002A063D"/>
    <w:rsid w:val="002A753B"/>
    <w:rsid w:val="002A7FC2"/>
    <w:rsid w:val="002B1CEC"/>
    <w:rsid w:val="002B351B"/>
    <w:rsid w:val="002C2E60"/>
    <w:rsid w:val="002C4D5B"/>
    <w:rsid w:val="002C5D2E"/>
    <w:rsid w:val="002C7826"/>
    <w:rsid w:val="002C79F0"/>
    <w:rsid w:val="002D1C28"/>
    <w:rsid w:val="002D2C24"/>
    <w:rsid w:val="002D4C25"/>
    <w:rsid w:val="002D6D9E"/>
    <w:rsid w:val="002E3D06"/>
    <w:rsid w:val="002E420E"/>
    <w:rsid w:val="002E5012"/>
    <w:rsid w:val="002F4FA1"/>
    <w:rsid w:val="003053BB"/>
    <w:rsid w:val="00306AE0"/>
    <w:rsid w:val="00311B1B"/>
    <w:rsid w:val="00313E1B"/>
    <w:rsid w:val="00315CE2"/>
    <w:rsid w:val="00321E14"/>
    <w:rsid w:val="00322AA3"/>
    <w:rsid w:val="00327CAB"/>
    <w:rsid w:val="00332D4D"/>
    <w:rsid w:val="00333748"/>
    <w:rsid w:val="003344C3"/>
    <w:rsid w:val="00340068"/>
    <w:rsid w:val="00343EE2"/>
    <w:rsid w:val="00344297"/>
    <w:rsid w:val="003506EC"/>
    <w:rsid w:val="00353679"/>
    <w:rsid w:val="00357D0C"/>
    <w:rsid w:val="00360E07"/>
    <w:rsid w:val="0036340B"/>
    <w:rsid w:val="00365752"/>
    <w:rsid w:val="00367F1C"/>
    <w:rsid w:val="00372667"/>
    <w:rsid w:val="00373203"/>
    <w:rsid w:val="00373A8B"/>
    <w:rsid w:val="003779C4"/>
    <w:rsid w:val="00380548"/>
    <w:rsid w:val="003823D3"/>
    <w:rsid w:val="00383402"/>
    <w:rsid w:val="003853F8"/>
    <w:rsid w:val="00390663"/>
    <w:rsid w:val="0039451F"/>
    <w:rsid w:val="00394C1F"/>
    <w:rsid w:val="003A0176"/>
    <w:rsid w:val="003A107C"/>
    <w:rsid w:val="003A4BCE"/>
    <w:rsid w:val="003A575B"/>
    <w:rsid w:val="003A60AC"/>
    <w:rsid w:val="003A6573"/>
    <w:rsid w:val="003B46FB"/>
    <w:rsid w:val="003C0C51"/>
    <w:rsid w:val="003C0F79"/>
    <w:rsid w:val="003C2BFE"/>
    <w:rsid w:val="003C7815"/>
    <w:rsid w:val="003D1F65"/>
    <w:rsid w:val="003D3ECE"/>
    <w:rsid w:val="003E0C3E"/>
    <w:rsid w:val="003E1789"/>
    <w:rsid w:val="003E206F"/>
    <w:rsid w:val="003E7B41"/>
    <w:rsid w:val="00402290"/>
    <w:rsid w:val="00403A1B"/>
    <w:rsid w:val="00403C6A"/>
    <w:rsid w:val="004078DF"/>
    <w:rsid w:val="00411757"/>
    <w:rsid w:val="00412D2B"/>
    <w:rsid w:val="00414002"/>
    <w:rsid w:val="00423FD2"/>
    <w:rsid w:val="00424D82"/>
    <w:rsid w:val="00427FF3"/>
    <w:rsid w:val="00432A61"/>
    <w:rsid w:val="0043572E"/>
    <w:rsid w:val="00437B86"/>
    <w:rsid w:val="004449FB"/>
    <w:rsid w:val="004456C8"/>
    <w:rsid w:val="00460D05"/>
    <w:rsid w:val="00462BEB"/>
    <w:rsid w:val="00464586"/>
    <w:rsid w:val="00476A69"/>
    <w:rsid w:val="00477D82"/>
    <w:rsid w:val="00484417"/>
    <w:rsid w:val="00486088"/>
    <w:rsid w:val="00490B90"/>
    <w:rsid w:val="00492869"/>
    <w:rsid w:val="00492DDA"/>
    <w:rsid w:val="004960A6"/>
    <w:rsid w:val="00496331"/>
    <w:rsid w:val="004A1EA3"/>
    <w:rsid w:val="004A3424"/>
    <w:rsid w:val="004A57BD"/>
    <w:rsid w:val="004B1BBC"/>
    <w:rsid w:val="004B72D2"/>
    <w:rsid w:val="004C6040"/>
    <w:rsid w:val="004C7621"/>
    <w:rsid w:val="004C7D1F"/>
    <w:rsid w:val="004C7D4C"/>
    <w:rsid w:val="004D1AAC"/>
    <w:rsid w:val="004D7E67"/>
    <w:rsid w:val="004E198A"/>
    <w:rsid w:val="004E5698"/>
    <w:rsid w:val="00507748"/>
    <w:rsid w:val="0051177C"/>
    <w:rsid w:val="005138CD"/>
    <w:rsid w:val="0051546B"/>
    <w:rsid w:val="0051551A"/>
    <w:rsid w:val="0051743F"/>
    <w:rsid w:val="00524412"/>
    <w:rsid w:val="00524ED9"/>
    <w:rsid w:val="005277CC"/>
    <w:rsid w:val="005309C0"/>
    <w:rsid w:val="0053263D"/>
    <w:rsid w:val="00535D3A"/>
    <w:rsid w:val="00537A3C"/>
    <w:rsid w:val="0054616A"/>
    <w:rsid w:val="00546F4B"/>
    <w:rsid w:val="00546FC3"/>
    <w:rsid w:val="005475B0"/>
    <w:rsid w:val="005506A6"/>
    <w:rsid w:val="00551C94"/>
    <w:rsid w:val="005542E9"/>
    <w:rsid w:val="0055502E"/>
    <w:rsid w:val="00575982"/>
    <w:rsid w:val="00577813"/>
    <w:rsid w:val="00583265"/>
    <w:rsid w:val="005843B1"/>
    <w:rsid w:val="0058450E"/>
    <w:rsid w:val="00595897"/>
    <w:rsid w:val="0059715F"/>
    <w:rsid w:val="0059794D"/>
    <w:rsid w:val="00597A39"/>
    <w:rsid w:val="005A0371"/>
    <w:rsid w:val="005A1444"/>
    <w:rsid w:val="005B58E0"/>
    <w:rsid w:val="005B71FB"/>
    <w:rsid w:val="005B7686"/>
    <w:rsid w:val="005C3E48"/>
    <w:rsid w:val="005D1203"/>
    <w:rsid w:val="005D3DF9"/>
    <w:rsid w:val="005E0EA3"/>
    <w:rsid w:val="005E78D7"/>
    <w:rsid w:val="005F0DAD"/>
    <w:rsid w:val="005F3281"/>
    <w:rsid w:val="00600280"/>
    <w:rsid w:val="006004DB"/>
    <w:rsid w:val="006026D5"/>
    <w:rsid w:val="006147E2"/>
    <w:rsid w:val="00632729"/>
    <w:rsid w:val="006333B8"/>
    <w:rsid w:val="006366D1"/>
    <w:rsid w:val="0063722D"/>
    <w:rsid w:val="00637476"/>
    <w:rsid w:val="0064093D"/>
    <w:rsid w:val="0064266B"/>
    <w:rsid w:val="00644A70"/>
    <w:rsid w:val="00646C5A"/>
    <w:rsid w:val="00650CD6"/>
    <w:rsid w:val="00661BFC"/>
    <w:rsid w:val="00673130"/>
    <w:rsid w:val="00680AAE"/>
    <w:rsid w:val="00681FE8"/>
    <w:rsid w:val="00683955"/>
    <w:rsid w:val="0068510A"/>
    <w:rsid w:val="00691A57"/>
    <w:rsid w:val="00693089"/>
    <w:rsid w:val="00694CF5"/>
    <w:rsid w:val="00694DDB"/>
    <w:rsid w:val="006A3105"/>
    <w:rsid w:val="006A4470"/>
    <w:rsid w:val="006A5F4E"/>
    <w:rsid w:val="006D2F2E"/>
    <w:rsid w:val="006D4E7E"/>
    <w:rsid w:val="006D4EE2"/>
    <w:rsid w:val="006E0602"/>
    <w:rsid w:val="006E1F3C"/>
    <w:rsid w:val="006F186D"/>
    <w:rsid w:val="006F22B2"/>
    <w:rsid w:val="006F2940"/>
    <w:rsid w:val="006F6354"/>
    <w:rsid w:val="00700E4A"/>
    <w:rsid w:val="00701535"/>
    <w:rsid w:val="007115F2"/>
    <w:rsid w:val="00712223"/>
    <w:rsid w:val="0071329E"/>
    <w:rsid w:val="007276A3"/>
    <w:rsid w:val="00733100"/>
    <w:rsid w:val="00734B1F"/>
    <w:rsid w:val="00736110"/>
    <w:rsid w:val="00745BC4"/>
    <w:rsid w:val="0075095C"/>
    <w:rsid w:val="0075104B"/>
    <w:rsid w:val="00754661"/>
    <w:rsid w:val="0075618A"/>
    <w:rsid w:val="00756F2E"/>
    <w:rsid w:val="00761B09"/>
    <w:rsid w:val="0076293D"/>
    <w:rsid w:val="00762BD2"/>
    <w:rsid w:val="007637E2"/>
    <w:rsid w:val="00765CAC"/>
    <w:rsid w:val="00765D64"/>
    <w:rsid w:val="00772C2F"/>
    <w:rsid w:val="00776726"/>
    <w:rsid w:val="00787879"/>
    <w:rsid w:val="007879CD"/>
    <w:rsid w:val="00794278"/>
    <w:rsid w:val="007A3E1F"/>
    <w:rsid w:val="007A5116"/>
    <w:rsid w:val="007A7D46"/>
    <w:rsid w:val="007B1702"/>
    <w:rsid w:val="007B2162"/>
    <w:rsid w:val="007B4800"/>
    <w:rsid w:val="007E03C4"/>
    <w:rsid w:val="007E5229"/>
    <w:rsid w:val="007E7DDD"/>
    <w:rsid w:val="007F1155"/>
    <w:rsid w:val="007F4D8D"/>
    <w:rsid w:val="00800AEB"/>
    <w:rsid w:val="008017B6"/>
    <w:rsid w:val="00806FD2"/>
    <w:rsid w:val="008122F7"/>
    <w:rsid w:val="008145C6"/>
    <w:rsid w:val="00815745"/>
    <w:rsid w:val="008163AB"/>
    <w:rsid w:val="00816DBC"/>
    <w:rsid w:val="0082756A"/>
    <w:rsid w:val="00830F3F"/>
    <w:rsid w:val="00831657"/>
    <w:rsid w:val="00836470"/>
    <w:rsid w:val="00840F40"/>
    <w:rsid w:val="00844F39"/>
    <w:rsid w:val="00845A74"/>
    <w:rsid w:val="008462D3"/>
    <w:rsid w:val="008479EE"/>
    <w:rsid w:val="0085020D"/>
    <w:rsid w:val="00852862"/>
    <w:rsid w:val="00853362"/>
    <w:rsid w:val="008551B8"/>
    <w:rsid w:val="008614AC"/>
    <w:rsid w:val="00864D7E"/>
    <w:rsid w:val="00866637"/>
    <w:rsid w:val="00870044"/>
    <w:rsid w:val="008722A7"/>
    <w:rsid w:val="0087526A"/>
    <w:rsid w:val="00876993"/>
    <w:rsid w:val="00877426"/>
    <w:rsid w:val="008776F4"/>
    <w:rsid w:val="008815E5"/>
    <w:rsid w:val="00881E51"/>
    <w:rsid w:val="00882826"/>
    <w:rsid w:val="00884168"/>
    <w:rsid w:val="00885B24"/>
    <w:rsid w:val="008878CA"/>
    <w:rsid w:val="008933C6"/>
    <w:rsid w:val="008A171F"/>
    <w:rsid w:val="008A2208"/>
    <w:rsid w:val="008A3CC0"/>
    <w:rsid w:val="008A770A"/>
    <w:rsid w:val="008B2137"/>
    <w:rsid w:val="008B348A"/>
    <w:rsid w:val="008C138F"/>
    <w:rsid w:val="008C3DDC"/>
    <w:rsid w:val="008C5BFC"/>
    <w:rsid w:val="008D5E1E"/>
    <w:rsid w:val="008E0196"/>
    <w:rsid w:val="008E636C"/>
    <w:rsid w:val="008F0675"/>
    <w:rsid w:val="008F20B1"/>
    <w:rsid w:val="008F2D71"/>
    <w:rsid w:val="008F6613"/>
    <w:rsid w:val="008F7515"/>
    <w:rsid w:val="009015B6"/>
    <w:rsid w:val="00903600"/>
    <w:rsid w:val="00914871"/>
    <w:rsid w:val="00916984"/>
    <w:rsid w:val="00926781"/>
    <w:rsid w:val="009270CA"/>
    <w:rsid w:val="009536BF"/>
    <w:rsid w:val="00953A30"/>
    <w:rsid w:val="0096110D"/>
    <w:rsid w:val="009629BD"/>
    <w:rsid w:val="00963B6C"/>
    <w:rsid w:val="00963FE2"/>
    <w:rsid w:val="00966958"/>
    <w:rsid w:val="009675EC"/>
    <w:rsid w:val="009810E2"/>
    <w:rsid w:val="00987039"/>
    <w:rsid w:val="00994459"/>
    <w:rsid w:val="0099627C"/>
    <w:rsid w:val="00996F35"/>
    <w:rsid w:val="009A3024"/>
    <w:rsid w:val="009A337A"/>
    <w:rsid w:val="009A59C0"/>
    <w:rsid w:val="009A60D4"/>
    <w:rsid w:val="009B4186"/>
    <w:rsid w:val="009C2B0C"/>
    <w:rsid w:val="009C4F60"/>
    <w:rsid w:val="009D251F"/>
    <w:rsid w:val="009D2F96"/>
    <w:rsid w:val="009D37B7"/>
    <w:rsid w:val="009D3FDD"/>
    <w:rsid w:val="009D49CA"/>
    <w:rsid w:val="009D4E58"/>
    <w:rsid w:val="009D5359"/>
    <w:rsid w:val="009D72CE"/>
    <w:rsid w:val="009E220E"/>
    <w:rsid w:val="009E375D"/>
    <w:rsid w:val="009E5391"/>
    <w:rsid w:val="009F3B91"/>
    <w:rsid w:val="009F53A9"/>
    <w:rsid w:val="009F62EE"/>
    <w:rsid w:val="009F793C"/>
    <w:rsid w:val="00A045ED"/>
    <w:rsid w:val="00A07982"/>
    <w:rsid w:val="00A116C3"/>
    <w:rsid w:val="00A14102"/>
    <w:rsid w:val="00A15143"/>
    <w:rsid w:val="00A27C83"/>
    <w:rsid w:val="00A36026"/>
    <w:rsid w:val="00A401E3"/>
    <w:rsid w:val="00A42175"/>
    <w:rsid w:val="00A42C60"/>
    <w:rsid w:val="00A507A8"/>
    <w:rsid w:val="00A50D9E"/>
    <w:rsid w:val="00A64CB4"/>
    <w:rsid w:val="00A707AC"/>
    <w:rsid w:val="00A7152E"/>
    <w:rsid w:val="00A83752"/>
    <w:rsid w:val="00A84F27"/>
    <w:rsid w:val="00A85C88"/>
    <w:rsid w:val="00A91549"/>
    <w:rsid w:val="00A93E73"/>
    <w:rsid w:val="00A95D3A"/>
    <w:rsid w:val="00AA2361"/>
    <w:rsid w:val="00AA5281"/>
    <w:rsid w:val="00AB1411"/>
    <w:rsid w:val="00AB16F6"/>
    <w:rsid w:val="00AB1FD4"/>
    <w:rsid w:val="00AB60B3"/>
    <w:rsid w:val="00AB6FAB"/>
    <w:rsid w:val="00AC30E5"/>
    <w:rsid w:val="00AC39B9"/>
    <w:rsid w:val="00AC7EDE"/>
    <w:rsid w:val="00AD240F"/>
    <w:rsid w:val="00AD4215"/>
    <w:rsid w:val="00AE1249"/>
    <w:rsid w:val="00AF0A01"/>
    <w:rsid w:val="00AF7E1E"/>
    <w:rsid w:val="00B0452E"/>
    <w:rsid w:val="00B076DA"/>
    <w:rsid w:val="00B14711"/>
    <w:rsid w:val="00B22736"/>
    <w:rsid w:val="00B2321D"/>
    <w:rsid w:val="00B2568E"/>
    <w:rsid w:val="00B35EFB"/>
    <w:rsid w:val="00B4052F"/>
    <w:rsid w:val="00B41BEA"/>
    <w:rsid w:val="00B46691"/>
    <w:rsid w:val="00B56789"/>
    <w:rsid w:val="00B56EAE"/>
    <w:rsid w:val="00B579DA"/>
    <w:rsid w:val="00B60385"/>
    <w:rsid w:val="00B62F8A"/>
    <w:rsid w:val="00B67216"/>
    <w:rsid w:val="00B67266"/>
    <w:rsid w:val="00B6761A"/>
    <w:rsid w:val="00B70C97"/>
    <w:rsid w:val="00B75C0E"/>
    <w:rsid w:val="00B7798D"/>
    <w:rsid w:val="00B8214C"/>
    <w:rsid w:val="00B901A6"/>
    <w:rsid w:val="00B91B41"/>
    <w:rsid w:val="00B93660"/>
    <w:rsid w:val="00BA2A47"/>
    <w:rsid w:val="00BB2642"/>
    <w:rsid w:val="00BB2702"/>
    <w:rsid w:val="00BB5CC6"/>
    <w:rsid w:val="00BC3D3D"/>
    <w:rsid w:val="00BC3F84"/>
    <w:rsid w:val="00BC61DC"/>
    <w:rsid w:val="00BD2BD0"/>
    <w:rsid w:val="00BD474B"/>
    <w:rsid w:val="00BD543D"/>
    <w:rsid w:val="00BD5EBD"/>
    <w:rsid w:val="00BE45F4"/>
    <w:rsid w:val="00BF1D2C"/>
    <w:rsid w:val="00BF23AE"/>
    <w:rsid w:val="00BF3722"/>
    <w:rsid w:val="00BF6324"/>
    <w:rsid w:val="00BF6DC8"/>
    <w:rsid w:val="00C001E0"/>
    <w:rsid w:val="00C00482"/>
    <w:rsid w:val="00C117BC"/>
    <w:rsid w:val="00C14D19"/>
    <w:rsid w:val="00C16313"/>
    <w:rsid w:val="00C17710"/>
    <w:rsid w:val="00C21FC3"/>
    <w:rsid w:val="00C24DE7"/>
    <w:rsid w:val="00C25CDE"/>
    <w:rsid w:val="00C26BAC"/>
    <w:rsid w:val="00C300B5"/>
    <w:rsid w:val="00C3282B"/>
    <w:rsid w:val="00C33FB1"/>
    <w:rsid w:val="00C355A3"/>
    <w:rsid w:val="00C35D1D"/>
    <w:rsid w:val="00C42EA4"/>
    <w:rsid w:val="00C572E4"/>
    <w:rsid w:val="00C62574"/>
    <w:rsid w:val="00C62EAF"/>
    <w:rsid w:val="00C63B47"/>
    <w:rsid w:val="00C735C9"/>
    <w:rsid w:val="00C73813"/>
    <w:rsid w:val="00C80617"/>
    <w:rsid w:val="00C874B2"/>
    <w:rsid w:val="00C90CD9"/>
    <w:rsid w:val="00C933D8"/>
    <w:rsid w:val="00C96C32"/>
    <w:rsid w:val="00CA6393"/>
    <w:rsid w:val="00CA7A29"/>
    <w:rsid w:val="00CB23EC"/>
    <w:rsid w:val="00CB5993"/>
    <w:rsid w:val="00CB7888"/>
    <w:rsid w:val="00CB79A4"/>
    <w:rsid w:val="00CC6E98"/>
    <w:rsid w:val="00CD467A"/>
    <w:rsid w:val="00CD4B60"/>
    <w:rsid w:val="00CD4C60"/>
    <w:rsid w:val="00CD62AC"/>
    <w:rsid w:val="00CE0188"/>
    <w:rsid w:val="00CE10B4"/>
    <w:rsid w:val="00CE5551"/>
    <w:rsid w:val="00CF07CA"/>
    <w:rsid w:val="00CF2DF1"/>
    <w:rsid w:val="00CF6887"/>
    <w:rsid w:val="00CF759F"/>
    <w:rsid w:val="00D0092F"/>
    <w:rsid w:val="00D046B0"/>
    <w:rsid w:val="00D0634A"/>
    <w:rsid w:val="00D15F7E"/>
    <w:rsid w:val="00D20950"/>
    <w:rsid w:val="00D3385C"/>
    <w:rsid w:val="00D33CB9"/>
    <w:rsid w:val="00D34454"/>
    <w:rsid w:val="00D41726"/>
    <w:rsid w:val="00D63006"/>
    <w:rsid w:val="00D64782"/>
    <w:rsid w:val="00D7025E"/>
    <w:rsid w:val="00D723AF"/>
    <w:rsid w:val="00D8127F"/>
    <w:rsid w:val="00D84D05"/>
    <w:rsid w:val="00D84E90"/>
    <w:rsid w:val="00DA1579"/>
    <w:rsid w:val="00DA17E6"/>
    <w:rsid w:val="00DA5A94"/>
    <w:rsid w:val="00DB22E4"/>
    <w:rsid w:val="00DB7616"/>
    <w:rsid w:val="00DC1CF2"/>
    <w:rsid w:val="00DC267C"/>
    <w:rsid w:val="00DC5B7C"/>
    <w:rsid w:val="00DD123D"/>
    <w:rsid w:val="00DD2D51"/>
    <w:rsid w:val="00DD3995"/>
    <w:rsid w:val="00DE077F"/>
    <w:rsid w:val="00DE60A9"/>
    <w:rsid w:val="00DF0286"/>
    <w:rsid w:val="00DF08C9"/>
    <w:rsid w:val="00DF0AE1"/>
    <w:rsid w:val="00DF307A"/>
    <w:rsid w:val="00DF48F9"/>
    <w:rsid w:val="00DF60C3"/>
    <w:rsid w:val="00E14E51"/>
    <w:rsid w:val="00E17B31"/>
    <w:rsid w:val="00E208FD"/>
    <w:rsid w:val="00E22511"/>
    <w:rsid w:val="00E2275B"/>
    <w:rsid w:val="00E27223"/>
    <w:rsid w:val="00E32E69"/>
    <w:rsid w:val="00E37925"/>
    <w:rsid w:val="00E40989"/>
    <w:rsid w:val="00E4409F"/>
    <w:rsid w:val="00E4511D"/>
    <w:rsid w:val="00E45978"/>
    <w:rsid w:val="00E5447D"/>
    <w:rsid w:val="00E62F0F"/>
    <w:rsid w:val="00E73916"/>
    <w:rsid w:val="00E74997"/>
    <w:rsid w:val="00E76ABB"/>
    <w:rsid w:val="00E94792"/>
    <w:rsid w:val="00E97BD7"/>
    <w:rsid w:val="00EA16DC"/>
    <w:rsid w:val="00EA4380"/>
    <w:rsid w:val="00EA7160"/>
    <w:rsid w:val="00EB5630"/>
    <w:rsid w:val="00EB7454"/>
    <w:rsid w:val="00ED31B0"/>
    <w:rsid w:val="00EE13F5"/>
    <w:rsid w:val="00EE4CBC"/>
    <w:rsid w:val="00EE5524"/>
    <w:rsid w:val="00EE7EF7"/>
    <w:rsid w:val="00EF0D4C"/>
    <w:rsid w:val="00EF25BA"/>
    <w:rsid w:val="00EF6A96"/>
    <w:rsid w:val="00EF776F"/>
    <w:rsid w:val="00F04192"/>
    <w:rsid w:val="00F04B4C"/>
    <w:rsid w:val="00F0631F"/>
    <w:rsid w:val="00F072DA"/>
    <w:rsid w:val="00F11FC6"/>
    <w:rsid w:val="00F16009"/>
    <w:rsid w:val="00F21125"/>
    <w:rsid w:val="00F2259D"/>
    <w:rsid w:val="00F25536"/>
    <w:rsid w:val="00F27275"/>
    <w:rsid w:val="00F34F17"/>
    <w:rsid w:val="00F353AF"/>
    <w:rsid w:val="00F44F8D"/>
    <w:rsid w:val="00F45448"/>
    <w:rsid w:val="00F45AF4"/>
    <w:rsid w:val="00F474DB"/>
    <w:rsid w:val="00F603A8"/>
    <w:rsid w:val="00F62701"/>
    <w:rsid w:val="00F63D3A"/>
    <w:rsid w:val="00F65E92"/>
    <w:rsid w:val="00F668FA"/>
    <w:rsid w:val="00F717B7"/>
    <w:rsid w:val="00F71DD6"/>
    <w:rsid w:val="00F81519"/>
    <w:rsid w:val="00F82906"/>
    <w:rsid w:val="00F84A67"/>
    <w:rsid w:val="00F86BDD"/>
    <w:rsid w:val="00F87DCF"/>
    <w:rsid w:val="00F910DE"/>
    <w:rsid w:val="00F95ED2"/>
    <w:rsid w:val="00FA00AD"/>
    <w:rsid w:val="00FA28AA"/>
    <w:rsid w:val="00FB30D0"/>
    <w:rsid w:val="00FB3EAF"/>
    <w:rsid w:val="00FB5EF3"/>
    <w:rsid w:val="00FB5F69"/>
    <w:rsid w:val="00FD061E"/>
    <w:rsid w:val="00FD2F13"/>
    <w:rsid w:val="00FE10A6"/>
    <w:rsid w:val="00FE1712"/>
    <w:rsid w:val="00FE2E4D"/>
    <w:rsid w:val="00FE714D"/>
    <w:rsid w:val="00FE768F"/>
    <w:rsid w:val="00FF62B7"/>
    <w:rsid w:val="00FF70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A08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1C34"/>
    <w:pPr>
      <w:spacing w:before="200" w:after="200" w:line="276" w:lineRule="auto"/>
    </w:pPr>
    <w:rPr>
      <w:rFonts w:ascii="Calibri" w:eastAsia="Times New Roman" w:hAnsi="Calibri"/>
      <w:lang w:val="en-US" w:eastAsia="en-US"/>
    </w:rPr>
  </w:style>
  <w:style w:type="paragraph" w:styleId="Kop1">
    <w:name w:val="heading 1"/>
    <w:basedOn w:val="Standaard"/>
    <w:next w:val="Standaard"/>
    <w:link w:val="Kop1Char"/>
    <w:qFormat/>
    <w:rsid w:val="001F1C34"/>
    <w:pPr>
      <w:pBdr>
        <w:top w:val="single" w:sz="24" w:space="0" w:color="464653"/>
        <w:left w:val="single" w:sz="24" w:space="0" w:color="464653"/>
        <w:bottom w:val="single" w:sz="24" w:space="0" w:color="464653"/>
        <w:right w:val="single" w:sz="24" w:space="0" w:color="464653"/>
      </w:pBdr>
      <w:shd w:val="clear" w:color="auto" w:fill="464653"/>
      <w:spacing w:after="0"/>
      <w:outlineLvl w:val="0"/>
    </w:pPr>
    <w:rPr>
      <w:b/>
      <w:bCs/>
      <w:caps/>
      <w:color w:val="FFFFFF"/>
      <w:spacing w:val="15"/>
      <w:shd w:val="clear" w:color="auto" w:fill="464653"/>
    </w:rPr>
  </w:style>
  <w:style w:type="paragraph" w:styleId="Kop2">
    <w:name w:val="heading 2"/>
    <w:basedOn w:val="Standaard"/>
    <w:next w:val="Standaard"/>
    <w:qFormat/>
    <w:rsid w:val="001F1C34"/>
    <w:pPr>
      <w:pBdr>
        <w:top w:val="single" w:sz="24" w:space="0" w:color="D8D8DE"/>
        <w:left w:val="single" w:sz="24" w:space="0" w:color="D8D8DE"/>
        <w:bottom w:val="single" w:sz="24" w:space="0" w:color="D8D8DE"/>
        <w:right w:val="single" w:sz="24" w:space="0" w:color="D8D8DE"/>
      </w:pBdr>
      <w:shd w:val="clear" w:color="auto" w:fill="D8D8DE"/>
      <w:spacing w:after="0"/>
      <w:outlineLvl w:val="1"/>
    </w:pPr>
    <w:rPr>
      <w:caps/>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locked/>
    <w:rsid w:val="001F1C34"/>
    <w:rPr>
      <w:rFonts w:ascii="Calibri" w:hAnsi="Calibri"/>
      <w:b/>
      <w:bCs/>
      <w:caps/>
      <w:color w:val="FFFFFF"/>
      <w:spacing w:val="15"/>
      <w:shd w:val="clear" w:color="auto" w:fill="464653"/>
      <w:lang w:val="en-US" w:eastAsia="en-US" w:bidi="ar-SA"/>
    </w:rPr>
  </w:style>
  <w:style w:type="paragraph" w:customStyle="1" w:styleId="NoSpacingChar">
    <w:name w:val="No Spacing Char"/>
    <w:basedOn w:val="Standaard"/>
    <w:link w:val="NoSpacingCharChar"/>
    <w:qFormat/>
    <w:rsid w:val="001F1C34"/>
    <w:pPr>
      <w:spacing w:before="0" w:after="0" w:line="240" w:lineRule="auto"/>
    </w:pPr>
  </w:style>
  <w:style w:type="paragraph" w:styleId="Koptekst">
    <w:name w:val="header"/>
    <w:basedOn w:val="Standaard"/>
    <w:link w:val="KoptekstChar"/>
    <w:unhideWhenUsed/>
    <w:rsid w:val="001F1C34"/>
    <w:pPr>
      <w:tabs>
        <w:tab w:val="center" w:pos="4536"/>
        <w:tab w:val="right" w:pos="9072"/>
      </w:tabs>
      <w:spacing w:after="0" w:line="240" w:lineRule="auto"/>
    </w:pPr>
  </w:style>
  <w:style w:type="paragraph" w:styleId="Voettekst">
    <w:name w:val="footer"/>
    <w:basedOn w:val="Standaard"/>
    <w:link w:val="VoettekstChar"/>
    <w:uiPriority w:val="99"/>
    <w:unhideWhenUsed/>
    <w:rsid w:val="001F1C34"/>
    <w:pPr>
      <w:tabs>
        <w:tab w:val="center" w:pos="4536"/>
        <w:tab w:val="right" w:pos="9072"/>
      </w:tabs>
      <w:spacing w:after="0" w:line="240" w:lineRule="auto"/>
    </w:pPr>
  </w:style>
  <w:style w:type="paragraph" w:customStyle="1" w:styleId="Lijstalinea1">
    <w:name w:val="Lijstalinea1"/>
    <w:basedOn w:val="Standaard"/>
    <w:uiPriority w:val="34"/>
    <w:qFormat/>
    <w:rsid w:val="001F1C34"/>
    <w:pPr>
      <w:ind w:left="720"/>
      <w:contextualSpacing/>
    </w:pPr>
  </w:style>
  <w:style w:type="paragraph" w:customStyle="1" w:styleId="paragraphscx215785430">
    <w:name w:val="paragraph scx215785430"/>
    <w:basedOn w:val="Standaard"/>
    <w:rsid w:val="001F1C34"/>
    <w:pPr>
      <w:spacing w:before="100" w:beforeAutospacing="1" w:after="100" w:afterAutospacing="1" w:line="274" w:lineRule="auto"/>
    </w:pPr>
    <w:rPr>
      <w:rFonts w:ascii="Times New Roman" w:hAnsi="Times New Roman"/>
      <w:sz w:val="24"/>
      <w:szCs w:val="24"/>
      <w:lang w:eastAsia="nl-BE"/>
    </w:rPr>
  </w:style>
  <w:style w:type="character" w:customStyle="1" w:styleId="textrunscx215785430">
    <w:name w:val="textrun scx215785430"/>
    <w:rsid w:val="001F1C34"/>
    <w:rPr>
      <w:rFonts w:cs="Times New Roman"/>
    </w:rPr>
  </w:style>
  <w:style w:type="character" w:customStyle="1" w:styleId="eopscx215785430">
    <w:name w:val="eop scx215785430"/>
    <w:rsid w:val="001F1C34"/>
    <w:rPr>
      <w:rFonts w:cs="Times New Roman"/>
    </w:rPr>
  </w:style>
  <w:style w:type="paragraph" w:styleId="Normaalweb">
    <w:name w:val="Normal (Web)"/>
    <w:basedOn w:val="Standaard"/>
    <w:link w:val="NormaalwebChar"/>
    <w:uiPriority w:val="99"/>
    <w:unhideWhenUsed/>
    <w:rsid w:val="001F1C34"/>
    <w:pPr>
      <w:spacing w:before="100" w:beforeAutospacing="1" w:after="100" w:afterAutospacing="1" w:line="274" w:lineRule="auto"/>
    </w:pPr>
    <w:rPr>
      <w:rFonts w:ascii="Times New Roman" w:hAnsi="Times New Roman"/>
      <w:sz w:val="24"/>
      <w:szCs w:val="24"/>
      <w:lang w:eastAsia="nl-BE"/>
    </w:rPr>
  </w:style>
  <w:style w:type="paragraph" w:customStyle="1" w:styleId="Default">
    <w:name w:val="Default"/>
    <w:rsid w:val="001F1C34"/>
    <w:pPr>
      <w:autoSpaceDE w:val="0"/>
      <w:autoSpaceDN w:val="0"/>
      <w:adjustRightInd w:val="0"/>
      <w:spacing w:before="200"/>
    </w:pPr>
    <w:rPr>
      <w:rFonts w:ascii="Arial" w:eastAsia="Times New Roman" w:hAnsi="Arial" w:cs="Arial"/>
      <w:color w:val="000000"/>
      <w:sz w:val="24"/>
      <w:szCs w:val="24"/>
      <w:lang w:val="en-US" w:eastAsia="en-US"/>
    </w:rPr>
  </w:style>
  <w:style w:type="character" w:customStyle="1" w:styleId="NoSpacingCharChar">
    <w:name w:val="No Spacing Char Char"/>
    <w:link w:val="NoSpacingChar"/>
    <w:locked/>
    <w:rsid w:val="001F1C34"/>
    <w:rPr>
      <w:rFonts w:ascii="Calibri" w:hAnsi="Calibri"/>
      <w:lang w:val="en-US" w:eastAsia="en-US" w:bidi="ar-SA"/>
    </w:rPr>
  </w:style>
  <w:style w:type="character" w:customStyle="1" w:styleId="NormaalwebChar">
    <w:name w:val="Normaal (web) Char"/>
    <w:link w:val="Normaalweb"/>
    <w:rsid w:val="00AF7E1E"/>
    <w:rPr>
      <w:sz w:val="24"/>
      <w:szCs w:val="24"/>
      <w:lang w:val="en-US" w:eastAsia="nl-BE" w:bidi="ar-SA"/>
    </w:rPr>
  </w:style>
  <w:style w:type="character" w:styleId="Hyperlink">
    <w:name w:val="Hyperlink"/>
    <w:rsid w:val="0013043A"/>
    <w:rPr>
      <w:color w:val="0000FF"/>
      <w:u w:val="single"/>
    </w:rPr>
  </w:style>
  <w:style w:type="paragraph" w:styleId="Ballontekst">
    <w:name w:val="Balloon Text"/>
    <w:basedOn w:val="Standaard"/>
    <w:semiHidden/>
    <w:rsid w:val="00EE5524"/>
    <w:rPr>
      <w:rFonts w:ascii="Tahoma" w:hAnsi="Tahoma" w:cs="Tahoma"/>
      <w:sz w:val="16"/>
      <w:szCs w:val="16"/>
    </w:rPr>
  </w:style>
  <w:style w:type="character" w:customStyle="1" w:styleId="textrunscx63169037">
    <w:name w:val="textrun scx63169037"/>
    <w:rsid w:val="00C26BAC"/>
  </w:style>
  <w:style w:type="character" w:customStyle="1" w:styleId="KoptekstChar">
    <w:name w:val="Koptekst Char"/>
    <w:link w:val="Koptekst"/>
    <w:rsid w:val="002879EE"/>
    <w:rPr>
      <w:rFonts w:ascii="Calibri" w:eastAsia="Times New Roman" w:hAnsi="Calibri"/>
      <w:lang w:val="en-US" w:eastAsia="en-US"/>
    </w:rPr>
  </w:style>
  <w:style w:type="paragraph" w:customStyle="1" w:styleId="LegalComments">
    <w:name w:val="Legal Comments"/>
    <w:basedOn w:val="Standaard"/>
    <w:next w:val="Standaard"/>
    <w:link w:val="LegalCommentsChar"/>
    <w:rsid w:val="002879EE"/>
    <w:pPr>
      <w:spacing w:before="0" w:after="0" w:line="240" w:lineRule="auto"/>
    </w:pPr>
    <w:rPr>
      <w:rFonts w:ascii="Rockwell" w:hAnsi="Rockwell"/>
      <w:szCs w:val="24"/>
      <w:lang w:val="en-GB" w:eastAsia="nl-NL"/>
    </w:rPr>
  </w:style>
  <w:style w:type="character" w:customStyle="1" w:styleId="LegalCommentsChar">
    <w:name w:val="Legal Comments Char"/>
    <w:link w:val="LegalComments"/>
    <w:rsid w:val="002879EE"/>
    <w:rPr>
      <w:rFonts w:ascii="Rockwell" w:eastAsia="Times New Roman" w:hAnsi="Rockwell"/>
      <w:szCs w:val="24"/>
      <w:lang w:val="en-GB" w:eastAsia="nl-NL"/>
    </w:rPr>
  </w:style>
  <w:style w:type="paragraph" w:styleId="Voetnoottekst">
    <w:name w:val="footnote text"/>
    <w:basedOn w:val="Standaard"/>
    <w:link w:val="VoetnoottekstChar"/>
    <w:rsid w:val="002879EE"/>
    <w:pPr>
      <w:spacing w:before="0" w:after="0" w:line="240" w:lineRule="auto"/>
    </w:pPr>
    <w:rPr>
      <w:rFonts w:ascii="Rockwell" w:hAnsi="Rockwell"/>
      <w:lang w:val="nl-NL" w:eastAsia="nl-NL"/>
    </w:rPr>
  </w:style>
  <w:style w:type="character" w:customStyle="1" w:styleId="VoetnoottekstChar">
    <w:name w:val="Voetnoottekst Char"/>
    <w:link w:val="Voetnoottekst"/>
    <w:rsid w:val="002879EE"/>
    <w:rPr>
      <w:rFonts w:ascii="Rockwell" w:eastAsia="Times New Roman" w:hAnsi="Rockwell"/>
      <w:lang w:val="nl-NL" w:eastAsia="nl-NL"/>
    </w:rPr>
  </w:style>
  <w:style w:type="character" w:styleId="Voetnootmarkering">
    <w:name w:val="footnote reference"/>
    <w:rsid w:val="002879EE"/>
    <w:rPr>
      <w:vertAlign w:val="superscript"/>
    </w:rPr>
  </w:style>
  <w:style w:type="paragraph" w:styleId="Lijstalinea">
    <w:name w:val="List Paragraph"/>
    <w:basedOn w:val="Standaard"/>
    <w:uiPriority w:val="34"/>
    <w:qFormat/>
    <w:rsid w:val="00DF60C3"/>
    <w:pPr>
      <w:ind w:left="708"/>
    </w:pPr>
  </w:style>
  <w:style w:type="paragraph" w:customStyle="1" w:styleId="Geenafstand1">
    <w:name w:val="Geen afstand1"/>
    <w:basedOn w:val="Standaard"/>
    <w:uiPriority w:val="1"/>
    <w:qFormat/>
    <w:rsid w:val="00FB3EAF"/>
    <w:pPr>
      <w:spacing w:before="0" w:after="0" w:line="240" w:lineRule="auto"/>
    </w:pPr>
  </w:style>
  <w:style w:type="paragraph" w:customStyle="1" w:styleId="Insprong2">
    <w:name w:val="Insprong 2"/>
    <w:rsid w:val="003A0176"/>
    <w:pPr>
      <w:spacing w:after="200" w:line="276" w:lineRule="auto"/>
      <w:ind w:left="567"/>
    </w:pPr>
    <w:rPr>
      <w:rFonts w:ascii="Arial" w:eastAsia="Calibri" w:hAnsi="Arial"/>
      <w:sz w:val="22"/>
      <w:szCs w:val="22"/>
      <w:lang w:val="nl-NL" w:eastAsia="nl-NL"/>
    </w:rPr>
  </w:style>
  <w:style w:type="table" w:customStyle="1" w:styleId="TableNormal">
    <w:name w:val="Table Normal"/>
    <w:uiPriority w:val="2"/>
    <w:semiHidden/>
    <w:unhideWhenUsed/>
    <w:qFormat/>
    <w:rsid w:val="003A0176"/>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3A0176"/>
    <w:pPr>
      <w:widowControl w:val="0"/>
      <w:spacing w:before="0" w:after="0" w:line="240" w:lineRule="auto"/>
      <w:ind w:left="598"/>
    </w:pPr>
    <w:rPr>
      <w:rFonts w:ascii="Arial Narrow" w:eastAsia="Arial Narrow" w:hAnsi="Arial Narrow" w:cstheme="minorBidi"/>
      <w:sz w:val="24"/>
      <w:szCs w:val="24"/>
    </w:rPr>
  </w:style>
  <w:style w:type="character" w:customStyle="1" w:styleId="PlattetekstChar">
    <w:name w:val="Platte tekst Char"/>
    <w:basedOn w:val="Standaardalinea-lettertype"/>
    <w:link w:val="Plattetekst"/>
    <w:uiPriority w:val="1"/>
    <w:rsid w:val="003A0176"/>
    <w:rPr>
      <w:rFonts w:ascii="Arial Narrow" w:eastAsia="Arial Narrow" w:hAnsi="Arial Narrow" w:cstheme="minorBidi"/>
      <w:sz w:val="24"/>
      <w:szCs w:val="24"/>
      <w:lang w:val="en-US" w:eastAsia="en-US"/>
    </w:rPr>
  </w:style>
  <w:style w:type="paragraph" w:customStyle="1" w:styleId="TableParagraph">
    <w:name w:val="Table Paragraph"/>
    <w:basedOn w:val="Standaard"/>
    <w:uiPriority w:val="1"/>
    <w:qFormat/>
    <w:rsid w:val="003A0176"/>
    <w:pPr>
      <w:widowControl w:val="0"/>
      <w:spacing w:before="0" w:after="0" w:line="240" w:lineRule="auto"/>
    </w:pPr>
    <w:rPr>
      <w:rFonts w:asciiTheme="minorHAnsi" w:eastAsiaTheme="minorHAnsi" w:hAnsiTheme="minorHAnsi" w:cstheme="minorBidi"/>
      <w:sz w:val="22"/>
      <w:szCs w:val="22"/>
    </w:rPr>
  </w:style>
  <w:style w:type="paragraph" w:styleId="Duidelijkcitaat">
    <w:name w:val="Intense Quote"/>
    <w:basedOn w:val="Standaard"/>
    <w:next w:val="Standaard"/>
    <w:link w:val="DuidelijkcitaatChar"/>
    <w:uiPriority w:val="30"/>
    <w:qFormat/>
    <w:rsid w:val="004078DF"/>
    <w:pPr>
      <w:pBdr>
        <w:top w:val="single" w:sz="36" w:space="8" w:color="BFBFBF" w:themeColor="background1" w:themeShade="BF"/>
        <w:left w:val="single" w:sz="36" w:space="8" w:color="BFBFBF" w:themeColor="background1" w:themeShade="BF"/>
        <w:bottom w:val="single" w:sz="36" w:space="8" w:color="BFBFBF" w:themeColor="background1" w:themeShade="BF"/>
        <w:right w:val="single" w:sz="36" w:space="8" w:color="BFBFBF" w:themeColor="background1" w:themeShade="BF"/>
      </w:pBdr>
      <w:shd w:val="clear" w:color="auto" w:fill="BFBFBF" w:themeFill="background1" w:themeFillShade="BF"/>
      <w:spacing w:line="360" w:lineRule="auto"/>
      <w:ind w:left="259" w:right="259"/>
      <w:jc w:val="center"/>
    </w:pPr>
    <w:rPr>
      <w:rFonts w:asciiTheme="minorHAnsi" w:hAnsiTheme="minorHAnsi"/>
      <w:b/>
      <w:bCs/>
      <w:iCs/>
      <w:color w:val="FFFFFF"/>
      <w:sz w:val="28"/>
      <w:lang w:val="x-none" w:eastAsia="x-none" w:bidi="hi-IN"/>
    </w:rPr>
  </w:style>
  <w:style w:type="character" w:customStyle="1" w:styleId="DuidelijkcitaatChar">
    <w:name w:val="Duidelijk citaat Char"/>
    <w:basedOn w:val="Standaardalinea-lettertype"/>
    <w:link w:val="Duidelijkcitaat"/>
    <w:uiPriority w:val="30"/>
    <w:rsid w:val="004078DF"/>
    <w:rPr>
      <w:rFonts w:asciiTheme="minorHAnsi" w:eastAsia="Times New Roman" w:hAnsiTheme="minorHAnsi"/>
      <w:b/>
      <w:bCs/>
      <w:iCs/>
      <w:color w:val="FFFFFF"/>
      <w:sz w:val="28"/>
      <w:shd w:val="clear" w:color="auto" w:fill="BFBFBF" w:themeFill="background1" w:themeFillShade="BF"/>
      <w:lang w:val="x-none" w:eastAsia="x-none" w:bidi="hi-IN"/>
    </w:rPr>
  </w:style>
  <w:style w:type="character" w:styleId="Paginanummer">
    <w:name w:val="page number"/>
    <w:basedOn w:val="Standaardalinea-lettertype"/>
    <w:rsid w:val="00A42175"/>
  </w:style>
  <w:style w:type="table" w:styleId="Tabelraster">
    <w:name w:val="Table Grid"/>
    <w:basedOn w:val="Standaardtabel"/>
    <w:uiPriority w:val="59"/>
    <w:rsid w:val="00A91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melding1">
    <w:name w:val="Vermelding1"/>
    <w:basedOn w:val="Standaardalinea-lettertype"/>
    <w:uiPriority w:val="99"/>
    <w:semiHidden/>
    <w:unhideWhenUsed/>
    <w:rsid w:val="009D5359"/>
    <w:rPr>
      <w:color w:val="2B579A"/>
      <w:shd w:val="clear" w:color="auto" w:fill="E6E6E6"/>
    </w:rPr>
  </w:style>
  <w:style w:type="character" w:styleId="Verwijzingopmerking">
    <w:name w:val="annotation reference"/>
    <w:basedOn w:val="Standaardalinea-lettertype"/>
    <w:uiPriority w:val="99"/>
    <w:semiHidden/>
    <w:unhideWhenUsed/>
    <w:rsid w:val="005B7686"/>
    <w:rPr>
      <w:sz w:val="16"/>
      <w:szCs w:val="16"/>
    </w:rPr>
  </w:style>
  <w:style w:type="paragraph" w:styleId="Tekstopmerking">
    <w:name w:val="annotation text"/>
    <w:basedOn w:val="Standaard"/>
    <w:link w:val="TekstopmerkingChar"/>
    <w:uiPriority w:val="99"/>
    <w:semiHidden/>
    <w:unhideWhenUsed/>
    <w:rsid w:val="005B7686"/>
    <w:pPr>
      <w:spacing w:line="240" w:lineRule="auto"/>
    </w:pPr>
  </w:style>
  <w:style w:type="character" w:customStyle="1" w:styleId="TekstopmerkingChar">
    <w:name w:val="Tekst opmerking Char"/>
    <w:basedOn w:val="Standaardalinea-lettertype"/>
    <w:link w:val="Tekstopmerking"/>
    <w:uiPriority w:val="99"/>
    <w:semiHidden/>
    <w:rsid w:val="005B7686"/>
    <w:rPr>
      <w:rFonts w:ascii="Calibri" w:eastAsia="Times New Roman" w:hAnsi="Calibri"/>
      <w:lang w:val="en-US" w:eastAsia="en-US"/>
    </w:rPr>
  </w:style>
  <w:style w:type="paragraph" w:styleId="Onderwerpvanopmerking">
    <w:name w:val="annotation subject"/>
    <w:basedOn w:val="Tekstopmerking"/>
    <w:next w:val="Tekstopmerking"/>
    <w:link w:val="OnderwerpvanopmerkingChar"/>
    <w:uiPriority w:val="99"/>
    <w:semiHidden/>
    <w:unhideWhenUsed/>
    <w:rsid w:val="005B7686"/>
    <w:rPr>
      <w:b/>
      <w:bCs/>
    </w:rPr>
  </w:style>
  <w:style w:type="character" w:customStyle="1" w:styleId="OnderwerpvanopmerkingChar">
    <w:name w:val="Onderwerp van opmerking Char"/>
    <w:basedOn w:val="TekstopmerkingChar"/>
    <w:link w:val="Onderwerpvanopmerking"/>
    <w:uiPriority w:val="99"/>
    <w:semiHidden/>
    <w:rsid w:val="005B7686"/>
    <w:rPr>
      <w:rFonts w:ascii="Calibri" w:eastAsia="Times New Roman" w:hAnsi="Calibri"/>
      <w:b/>
      <w:bCs/>
      <w:lang w:val="en-US" w:eastAsia="en-US"/>
    </w:rPr>
  </w:style>
  <w:style w:type="character" w:customStyle="1" w:styleId="Onopgelostemelding1">
    <w:name w:val="Onopgeloste melding1"/>
    <w:basedOn w:val="Standaardalinea-lettertype"/>
    <w:uiPriority w:val="99"/>
    <w:semiHidden/>
    <w:unhideWhenUsed/>
    <w:rsid w:val="00294E63"/>
    <w:rPr>
      <w:color w:val="808080"/>
      <w:shd w:val="clear" w:color="auto" w:fill="E6E6E6"/>
    </w:rPr>
  </w:style>
  <w:style w:type="paragraph" w:customStyle="1" w:styleId="paragraphscx252423700">
    <w:name w:val="paragraph scx252423700"/>
    <w:basedOn w:val="Standaard"/>
    <w:rsid w:val="00FB30D0"/>
    <w:pPr>
      <w:spacing w:before="100" w:beforeAutospacing="1" w:after="100" w:afterAutospacing="1" w:line="274" w:lineRule="auto"/>
    </w:pPr>
    <w:rPr>
      <w:rFonts w:ascii="Times New Roman" w:eastAsia="Calibri" w:hAnsi="Times New Roman"/>
      <w:sz w:val="24"/>
      <w:szCs w:val="24"/>
      <w:lang w:val="nl-BE" w:eastAsia="nl-BE"/>
    </w:rPr>
  </w:style>
  <w:style w:type="character" w:customStyle="1" w:styleId="textrunscx252423700">
    <w:name w:val="textrun scx252423700"/>
    <w:basedOn w:val="Standaardalinea-lettertype"/>
    <w:rsid w:val="00FB30D0"/>
  </w:style>
  <w:style w:type="character" w:customStyle="1" w:styleId="eopscx252423700">
    <w:name w:val="eop scx252423700"/>
    <w:basedOn w:val="Standaardalinea-lettertype"/>
    <w:rsid w:val="00FB30D0"/>
  </w:style>
  <w:style w:type="character" w:customStyle="1" w:styleId="unsupportedobjecttextselectedscx252423700">
    <w:name w:val="unsupportedobjecttext  selected scx252423700"/>
    <w:basedOn w:val="Standaardalinea-lettertype"/>
    <w:rsid w:val="00FB30D0"/>
  </w:style>
  <w:style w:type="character" w:customStyle="1" w:styleId="VoettekstChar">
    <w:name w:val="Voettekst Char"/>
    <w:basedOn w:val="Standaardalinea-lettertype"/>
    <w:link w:val="Voettekst"/>
    <w:uiPriority w:val="99"/>
    <w:rsid w:val="00787879"/>
    <w:rPr>
      <w:rFonts w:ascii="Calibri" w:eastAsia="Times New Roman" w:hAnsi="Calibri"/>
      <w:lang w:val="en-US" w:eastAsia="en-US"/>
    </w:rPr>
  </w:style>
  <w:style w:type="character" w:customStyle="1" w:styleId="Onopgelostemelding2">
    <w:name w:val="Onopgeloste melding2"/>
    <w:basedOn w:val="Standaardalinea-lettertype"/>
    <w:uiPriority w:val="99"/>
    <w:semiHidden/>
    <w:unhideWhenUsed/>
    <w:rsid w:val="008722A7"/>
    <w:rPr>
      <w:color w:val="605E5C"/>
      <w:shd w:val="clear" w:color="auto" w:fill="E1DFDD"/>
    </w:rPr>
  </w:style>
  <w:style w:type="character" w:styleId="Nadruk">
    <w:name w:val="Emphasis"/>
    <w:basedOn w:val="Standaardalinea-lettertype"/>
    <w:uiPriority w:val="20"/>
    <w:qFormat/>
    <w:rsid w:val="002A753B"/>
    <w:rPr>
      <w:i/>
      <w:iCs/>
    </w:rPr>
  </w:style>
  <w:style w:type="character" w:styleId="Onopgelostemelding">
    <w:name w:val="Unresolved Mention"/>
    <w:basedOn w:val="Standaardalinea-lettertype"/>
    <w:uiPriority w:val="99"/>
    <w:semiHidden/>
    <w:unhideWhenUsed/>
    <w:rsid w:val="0047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049792">
      <w:bodyDiv w:val="1"/>
      <w:marLeft w:val="0"/>
      <w:marRight w:val="0"/>
      <w:marTop w:val="0"/>
      <w:marBottom w:val="0"/>
      <w:divBdr>
        <w:top w:val="none" w:sz="0" w:space="0" w:color="auto"/>
        <w:left w:val="none" w:sz="0" w:space="0" w:color="auto"/>
        <w:bottom w:val="none" w:sz="0" w:space="0" w:color="auto"/>
        <w:right w:val="none" w:sz="0" w:space="0" w:color="auto"/>
      </w:divBdr>
    </w:div>
    <w:div w:id="1449157122">
      <w:bodyDiv w:val="1"/>
      <w:marLeft w:val="0"/>
      <w:marRight w:val="0"/>
      <w:marTop w:val="0"/>
      <w:marBottom w:val="0"/>
      <w:divBdr>
        <w:top w:val="none" w:sz="0" w:space="0" w:color="auto"/>
        <w:left w:val="none" w:sz="0" w:space="0" w:color="auto"/>
        <w:bottom w:val="none" w:sz="0" w:space="0" w:color="auto"/>
        <w:right w:val="none" w:sz="0" w:space="0" w:color="auto"/>
      </w:divBdr>
    </w:div>
    <w:div w:id="19073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zorgpuntmeetjesland.be" TargetMode="External"/><Relationship Id="rId13" Type="http://schemas.openxmlformats.org/officeDocument/2006/relationships/hyperlink" Target="http://www.kinderhof.b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kinderhof.ouders@gmail.com"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vdroomkind@hotmail.com" TargetMode="External"/><Relationship Id="rId5" Type="http://schemas.openxmlformats.org/officeDocument/2006/relationships/webSettings" Target="webSettings.xml"/><Relationship Id="rId15" Type="http://schemas.openxmlformats.org/officeDocument/2006/relationships/hyperlink" Target="https://www.gegevensbeschermingsautoriteit.be/burger" TargetMode="External"/><Relationship Id="rId10" Type="http://schemas.openxmlformats.org/officeDocument/2006/relationships/hyperlink" Target="mailto:kinderdagverblijfdroomhuis@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abydroom.ouders@gmail.com" TargetMode="External"/><Relationship Id="rId14" Type="http://schemas.openxmlformats.org/officeDocument/2006/relationships/hyperlink" Target="http://www.kindengezin.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1056F-84EB-416A-9337-D4B2E3CC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4547</Words>
  <Characters>28513</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32995</CharactersWithSpaces>
  <SharedDoc>false</SharedDoc>
  <HLinks>
    <vt:vector size="12" baseType="variant">
      <vt:variant>
        <vt:i4>524299</vt:i4>
      </vt:variant>
      <vt:variant>
        <vt:i4>3</vt:i4>
      </vt:variant>
      <vt:variant>
        <vt:i4>0</vt:i4>
      </vt:variant>
      <vt:variant>
        <vt:i4>5</vt:i4>
      </vt:variant>
      <vt:variant>
        <vt:lpwstr>http://www.kinderhof.be/</vt:lpwstr>
      </vt:variant>
      <vt:variant>
        <vt:lpwstr/>
      </vt:variant>
      <vt:variant>
        <vt:i4>524299</vt:i4>
      </vt:variant>
      <vt:variant>
        <vt:i4>0</vt:i4>
      </vt:variant>
      <vt:variant>
        <vt:i4>0</vt:i4>
      </vt:variant>
      <vt:variant>
        <vt:i4>5</vt:i4>
      </vt:variant>
      <vt:variant>
        <vt:lpwstr>http://www.kinderhof.be/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2025-07-18T07:21:00Z</dcterms:created>
  <dcterms:modified xsi:type="dcterms:W3CDTF">2025-07-18T07:30:00Z</dcterms:modified>
</cp:coreProperties>
</file>