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D7486" w14:textId="6E13D220" w:rsidR="00175D1E" w:rsidRDefault="00047069" w:rsidP="001B1726">
      <w:pPr>
        <w:jc w:val="center"/>
      </w:pPr>
      <w:r>
        <w:t>AIC output</w:t>
      </w:r>
      <w:r w:rsidR="001B1726">
        <w:t xml:space="preserve"> 12 21 2018</w:t>
      </w:r>
    </w:p>
    <w:p w14:paraId="0164C718" w14:textId="1C4D5773" w:rsidR="00047069" w:rsidRDefault="00047069" w:rsidP="00047069">
      <w:r>
        <w:t>##</w:t>
      </w:r>
      <w:r>
        <w:t>used this data frame because it has the averaged values from 2 and 3 and the productivity for each sampling station</w:t>
      </w:r>
      <w:r>
        <w:t>##</w:t>
      </w:r>
    </w:p>
    <w:p w14:paraId="14B09407" w14:textId="4B51A384" w:rsidR="00047069" w:rsidRDefault="00047069" w:rsidP="00047069">
      <w:proofErr w:type="spellStart"/>
      <w:r>
        <w:t>biofilmpondata</w:t>
      </w:r>
      <w:proofErr w:type="spellEnd"/>
      <w:r>
        <w:t>&lt;</w:t>
      </w:r>
      <w:proofErr w:type="gramStart"/>
      <w:r>
        <w:t>-read.csv(</w:t>
      </w:r>
      <w:proofErr w:type="gramEnd"/>
      <w:r>
        <w:t xml:space="preserve">"C:/Users/Mitzi/Dropbox/Mosquito Science (1)/Data 2011 to 2018/Data modules/Biofilm/summarybysamplingstationbiofilm_12_21_18.csv",header = TRUE)  </w:t>
      </w:r>
    </w:p>
    <w:p w14:paraId="15FAEB3A" w14:textId="3C58FEBA" w:rsidR="00962F25" w:rsidRDefault="00962F25" w:rsidP="00047069"/>
    <w:p w14:paraId="3D310268" w14:textId="1C362BA5" w:rsidR="001B1726" w:rsidRDefault="001B1726" w:rsidP="00047069"/>
    <w:p w14:paraId="653526F1" w14:textId="60AF1666" w:rsidR="001B1726" w:rsidRDefault="001B1726" w:rsidP="00047069">
      <w:r>
        <w:t>Pond is a random effect in these models</w:t>
      </w:r>
    </w:p>
    <w:p w14:paraId="4C6B39C4" w14:textId="77777777" w:rsidR="001B1726" w:rsidRDefault="001B1726" w:rsidP="001B1726">
      <w:r>
        <w:t>#null#</w:t>
      </w:r>
    </w:p>
    <w:p w14:paraId="268A783A" w14:textId="6EF783F7" w:rsidR="001B1726" w:rsidRDefault="001B1726" w:rsidP="001B1726">
      <w:proofErr w:type="spellStart"/>
      <w:r>
        <w:t>Nullmod</w:t>
      </w:r>
      <w:proofErr w:type="spellEnd"/>
      <w:r>
        <w:t>&lt;-</w:t>
      </w:r>
      <w:proofErr w:type="spellStart"/>
      <w:proofErr w:type="gramStart"/>
      <w:r>
        <w:t>lmer</w:t>
      </w:r>
      <w:proofErr w:type="spellEnd"/>
      <w:r>
        <w:t>(</w:t>
      </w:r>
      <w:proofErr w:type="spellStart"/>
      <w:proofErr w:type="gramEnd"/>
      <w:r>
        <w:t>BiofilmProd</w:t>
      </w:r>
      <w:proofErr w:type="spellEnd"/>
      <w:r>
        <w:t>~ (1|Pond), data=</w:t>
      </w:r>
      <w:proofErr w:type="spellStart"/>
      <w:r>
        <w:t>biofilmpondata</w:t>
      </w:r>
      <w:proofErr w:type="spellEnd"/>
      <w:r>
        <w:t>)</w:t>
      </w:r>
    </w:p>
    <w:p w14:paraId="25DF2B5B" w14:textId="7D8F032B" w:rsidR="001B1726" w:rsidRDefault="001B1726" w:rsidP="001B1726"/>
    <w:p w14:paraId="72798E67" w14:textId="77777777" w:rsidR="001B1726" w:rsidRDefault="001B1726" w:rsidP="001B1726"/>
    <w:p w14:paraId="77F5645C" w14:textId="1E4EA6FA" w:rsidR="00962F25" w:rsidRDefault="00962F25" w:rsidP="00047069">
      <w:r>
        <w:t>First compared all univariate models</w:t>
      </w:r>
      <w:r w:rsidR="008628A8">
        <w:t>, and null and full</w:t>
      </w:r>
    </w:p>
    <w:p w14:paraId="4A688017" w14:textId="77777777" w:rsidR="008628A8" w:rsidRDefault="008628A8" w:rsidP="00047069"/>
    <w:p w14:paraId="00A96A00" w14:textId="77777777" w:rsidR="00D668DB" w:rsidRPr="00D668DB" w:rsidRDefault="00D668DB" w:rsidP="00D66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668D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D668DB">
        <w:rPr>
          <w:rFonts w:ascii="Lucida Console" w:eastAsia="Times New Roman" w:hAnsi="Lucida Console" w:cs="Courier New"/>
          <w:color w:val="0000FF"/>
          <w:sz w:val="20"/>
          <w:szCs w:val="20"/>
        </w:rPr>
        <w:t>aictable</w:t>
      </w:r>
      <w:proofErr w:type="spellEnd"/>
      <w:r w:rsidRPr="00D668DB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D668DB">
        <w:rPr>
          <w:rFonts w:ascii="Lucida Console" w:eastAsia="Times New Roman" w:hAnsi="Lucida Console" w:cs="Courier New"/>
          <w:color w:val="0000FF"/>
          <w:sz w:val="20"/>
          <w:szCs w:val="20"/>
        </w:rPr>
        <w:t>rawaic,nR</w:t>
      </w:r>
      <w:proofErr w:type="spellEnd"/>
      <w:proofErr w:type="gramEnd"/>
      <w:r w:rsidRPr="00D668DB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7E542104" w14:textId="77777777" w:rsidR="00D668DB" w:rsidRPr="00D668DB" w:rsidRDefault="00D668DB" w:rsidP="00D66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668D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Params     </w:t>
      </w:r>
      <w:proofErr w:type="spellStart"/>
      <w:r w:rsidRPr="00D668D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logL</w:t>
      </w:r>
      <w:proofErr w:type="spellEnd"/>
      <w:r w:rsidRPr="00D668D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D668D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AICc</w:t>
      </w:r>
      <w:proofErr w:type="spellEnd"/>
      <w:r w:rsidRPr="00D668D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668D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deltaAICc</w:t>
      </w:r>
      <w:proofErr w:type="spellEnd"/>
      <w:r w:rsidRPr="00D668D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D668D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weight  </w:t>
      </w:r>
      <w:proofErr w:type="spellStart"/>
      <w:r w:rsidRPr="00D668D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cumwt</w:t>
      </w:r>
      <w:proofErr w:type="spellEnd"/>
      <w:proofErr w:type="gramEnd"/>
    </w:p>
    <w:p w14:paraId="7C839E4C" w14:textId="77777777" w:rsidR="00D668DB" w:rsidRPr="00D668DB" w:rsidRDefault="00D668DB" w:rsidP="00D66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</w:pPr>
      <w:r w:rsidRPr="00D668DB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>NH4            4 -18.</w:t>
      </w:r>
      <w:proofErr w:type="gramStart"/>
      <w:r w:rsidRPr="00D668DB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>0527  46.2107</w:t>
      </w:r>
      <w:proofErr w:type="gramEnd"/>
      <w:r w:rsidRPr="00D668DB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 xml:space="preserve">    0.0000 0.4163 0.4163</w:t>
      </w:r>
    </w:p>
    <w:p w14:paraId="605CBB20" w14:textId="77777777" w:rsidR="00D668DB" w:rsidRPr="00D668DB" w:rsidRDefault="00D668DB" w:rsidP="00D66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</w:pPr>
      <w:r w:rsidRPr="00D668DB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>N03N02         4 -18.</w:t>
      </w:r>
      <w:proofErr w:type="gramStart"/>
      <w:r w:rsidRPr="00D668DB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>3181  46.7415</w:t>
      </w:r>
      <w:proofErr w:type="gramEnd"/>
      <w:r w:rsidRPr="00D668DB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 xml:space="preserve">    0.5309 0.3192 0.7355</w:t>
      </w:r>
    </w:p>
    <w:p w14:paraId="60839BA8" w14:textId="77777777" w:rsidR="00D668DB" w:rsidRPr="00D668DB" w:rsidRDefault="00D668DB" w:rsidP="00D66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</w:pPr>
      <w:r w:rsidRPr="00D668DB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>Conduct        4 -19.</w:t>
      </w:r>
      <w:proofErr w:type="gramStart"/>
      <w:r w:rsidRPr="00D668DB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>1952  48.4956</w:t>
      </w:r>
      <w:proofErr w:type="gramEnd"/>
      <w:r w:rsidRPr="00D668DB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 xml:space="preserve">    2.2849 0.1328 0.8683</w:t>
      </w:r>
    </w:p>
    <w:p w14:paraId="33F75E7D" w14:textId="77777777" w:rsidR="00D668DB" w:rsidRPr="00D668DB" w:rsidRDefault="00D668DB" w:rsidP="00D66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D668D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Nullmod</w:t>
      </w:r>
      <w:proofErr w:type="spellEnd"/>
      <w:r w:rsidRPr="00D668D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3 -21.</w:t>
      </w:r>
      <w:proofErr w:type="gramStart"/>
      <w:r w:rsidRPr="00D668D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9842  51.1684</w:t>
      </w:r>
      <w:proofErr w:type="gramEnd"/>
      <w:r w:rsidRPr="00D668D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4.9577 0.0349 0.9032</w:t>
      </w:r>
    </w:p>
    <w:p w14:paraId="33F0AED0" w14:textId="77777777" w:rsidR="00D668DB" w:rsidRPr="00D668DB" w:rsidRDefault="00D668DB" w:rsidP="00D66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668D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pH             4 -20.</w:t>
      </w:r>
      <w:proofErr w:type="gramStart"/>
      <w:r w:rsidRPr="00D668D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5908  51.2868</w:t>
      </w:r>
      <w:proofErr w:type="gramEnd"/>
      <w:r w:rsidRPr="00D668D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5.0761 0.0329 0.9361</w:t>
      </w:r>
    </w:p>
    <w:p w14:paraId="336F2D64" w14:textId="77777777" w:rsidR="00D668DB" w:rsidRPr="00D668DB" w:rsidRDefault="00D668DB" w:rsidP="00D66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D668D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Perim</w:t>
      </w:r>
      <w:proofErr w:type="spellEnd"/>
      <w:r w:rsidRPr="00D668D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4 -20.</w:t>
      </w:r>
      <w:proofErr w:type="gramStart"/>
      <w:r w:rsidRPr="00D668D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7828  51.6709</w:t>
      </w:r>
      <w:proofErr w:type="gramEnd"/>
      <w:r w:rsidRPr="00D668D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5.4602 0.0271 0.9632</w:t>
      </w:r>
    </w:p>
    <w:p w14:paraId="4B2D2846" w14:textId="77777777" w:rsidR="00D668DB" w:rsidRPr="00D668DB" w:rsidRDefault="00D668DB" w:rsidP="00D66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D668D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totalP</w:t>
      </w:r>
      <w:proofErr w:type="spellEnd"/>
      <w:r w:rsidRPr="00D668D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4 -21.</w:t>
      </w:r>
      <w:proofErr w:type="gramStart"/>
      <w:r w:rsidRPr="00D668D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4393  52.9839</w:t>
      </w:r>
      <w:proofErr w:type="gramEnd"/>
      <w:r w:rsidRPr="00D668D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6.7732 0.0141 0.9773</w:t>
      </w:r>
    </w:p>
    <w:p w14:paraId="1E6EE231" w14:textId="77777777" w:rsidR="00D668DB" w:rsidRPr="00D668DB" w:rsidRDefault="00D668DB" w:rsidP="00D66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668D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Depth          4 -21.</w:t>
      </w:r>
      <w:proofErr w:type="gramStart"/>
      <w:r w:rsidRPr="00D668D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7165  53.5382</w:t>
      </w:r>
      <w:proofErr w:type="gramEnd"/>
      <w:r w:rsidRPr="00D668D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7.3275 0.0107 0.9879</w:t>
      </w:r>
    </w:p>
    <w:p w14:paraId="1EE846B2" w14:textId="77777777" w:rsidR="00D668DB" w:rsidRPr="00D668DB" w:rsidRDefault="00D668DB" w:rsidP="00D66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668D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FPOM           4 -21.</w:t>
      </w:r>
      <w:proofErr w:type="gramStart"/>
      <w:r w:rsidRPr="00D668D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9525  54.0103</w:t>
      </w:r>
      <w:proofErr w:type="gramEnd"/>
      <w:r w:rsidRPr="00D668D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7.7996 0.0084 0.9964</w:t>
      </w:r>
    </w:p>
    <w:p w14:paraId="4FECECC9" w14:textId="77777777" w:rsidR="00D668DB" w:rsidRPr="00D668DB" w:rsidRDefault="00D668DB" w:rsidP="00D66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668D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temp           4 -23.</w:t>
      </w:r>
      <w:proofErr w:type="gramStart"/>
      <w:r w:rsidRPr="00D668D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2178  56.5408</w:t>
      </w:r>
      <w:proofErr w:type="gramEnd"/>
      <w:r w:rsidRPr="00D668D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10.3302 0.0024 0.9988</w:t>
      </w:r>
    </w:p>
    <w:p w14:paraId="4F44B7DB" w14:textId="77777777" w:rsidR="00D668DB" w:rsidRPr="00D668DB" w:rsidRDefault="00D668DB" w:rsidP="00D66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668D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DOC            4 -24.</w:t>
      </w:r>
      <w:proofErr w:type="gramStart"/>
      <w:r w:rsidRPr="00D668D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4339  58.9731</w:t>
      </w:r>
      <w:proofErr w:type="gramEnd"/>
      <w:r w:rsidRPr="00D668D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12.7624 0.0007 0.9995</w:t>
      </w:r>
    </w:p>
    <w:p w14:paraId="1A4E286C" w14:textId="77777777" w:rsidR="00D668DB" w:rsidRPr="00D668DB" w:rsidRDefault="00D668DB" w:rsidP="00D66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D668D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DOperc</w:t>
      </w:r>
      <w:proofErr w:type="spellEnd"/>
      <w:r w:rsidRPr="00D668D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4 -24.</w:t>
      </w:r>
      <w:proofErr w:type="gramStart"/>
      <w:r w:rsidRPr="00D668D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9524  60.0100</w:t>
      </w:r>
      <w:proofErr w:type="gramEnd"/>
      <w:r w:rsidRPr="00D668D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13.7994 0.0004 0.9999</w:t>
      </w:r>
    </w:p>
    <w:p w14:paraId="4371853C" w14:textId="77777777" w:rsidR="00D668DB" w:rsidRPr="00D668DB" w:rsidRDefault="00D668DB" w:rsidP="00D66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668D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Area           4 -26.</w:t>
      </w:r>
      <w:proofErr w:type="gramStart"/>
      <w:r w:rsidRPr="00D668D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3315  62.7683</w:t>
      </w:r>
      <w:proofErr w:type="gramEnd"/>
      <w:r w:rsidRPr="00D668D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16.5576 0.0001 1.0000</w:t>
      </w:r>
    </w:p>
    <w:p w14:paraId="75112C01" w14:textId="77777777" w:rsidR="00D668DB" w:rsidRPr="00D668DB" w:rsidRDefault="00D668DB" w:rsidP="00D66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D668D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Area_loss</w:t>
      </w:r>
      <w:proofErr w:type="spellEnd"/>
      <w:r w:rsidRPr="00D668D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4 -28.</w:t>
      </w:r>
      <w:proofErr w:type="gramStart"/>
      <w:r w:rsidRPr="00D668D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1736  66.4525</w:t>
      </w:r>
      <w:proofErr w:type="gramEnd"/>
      <w:r w:rsidRPr="00D668D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20.2419 0.0000 1.0000</w:t>
      </w:r>
    </w:p>
    <w:p w14:paraId="2ED22112" w14:textId="77777777" w:rsidR="00D668DB" w:rsidRPr="00D668DB" w:rsidRDefault="00D668DB" w:rsidP="00D66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668D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full          16 -30.2325 </w:t>
      </w:r>
      <w:proofErr w:type="gramStart"/>
      <w:r w:rsidRPr="00D668D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170.1793  123.9686</w:t>
      </w:r>
      <w:proofErr w:type="gramEnd"/>
      <w:r w:rsidRPr="00D668D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0.0000 1.0000</w:t>
      </w:r>
    </w:p>
    <w:p w14:paraId="640F05D4" w14:textId="6C572405" w:rsidR="00962F25" w:rsidRDefault="00962F25" w:rsidP="00047069"/>
    <w:p w14:paraId="5352370F" w14:textId="77777777" w:rsidR="00061030" w:rsidRDefault="00061030" w:rsidP="00047069"/>
    <w:p w14:paraId="52D71F0C" w14:textId="77777777" w:rsidR="00061030" w:rsidRDefault="00061030" w:rsidP="00047069"/>
    <w:p w14:paraId="1BD7A40D" w14:textId="77777777" w:rsidR="00061030" w:rsidRDefault="00061030" w:rsidP="00047069"/>
    <w:p w14:paraId="0CCCB5E5" w14:textId="77777777" w:rsidR="00061030" w:rsidRDefault="00061030" w:rsidP="00047069"/>
    <w:p w14:paraId="30561579" w14:textId="77777777" w:rsidR="00061030" w:rsidRDefault="00061030" w:rsidP="00047069"/>
    <w:p w14:paraId="3A55F4D3" w14:textId="77777777" w:rsidR="00061030" w:rsidRDefault="00061030" w:rsidP="00047069"/>
    <w:p w14:paraId="5B4317FC" w14:textId="0E9E2363" w:rsidR="006B7BD2" w:rsidRDefault="006B7BD2" w:rsidP="00047069">
      <w:r>
        <w:lastRenderedPageBreak/>
        <w:t>Then compared 2 order models with the 3 predictors better than null, and 3 way with all of them</w:t>
      </w:r>
    </w:p>
    <w:p w14:paraId="02CCF9DA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aictable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rawaic,nR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)</w:t>
      </w:r>
    </w:p>
    <w:p w14:paraId="0C99D194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Params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deltaAICc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weight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cumwt</w:t>
      </w:r>
      <w:proofErr w:type="spellEnd"/>
      <w:proofErr w:type="gramEnd"/>
    </w:p>
    <w:p w14:paraId="0409C2C9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NH4N03N02Conduc      6 -11.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3907  39.7226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0.0000 0.5295 0.5295</w:t>
      </w:r>
    </w:p>
    <w:p w14:paraId="05823CFB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NH4N03N02            5 -14.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1685  41.6703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1.9477 0.2000 0.7295</w:t>
      </w:r>
    </w:p>
    <w:p w14:paraId="706A1498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N03N02conduc         5 -15.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1032  43.5398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3.8172 0.0785 0.8080</w:t>
      </w:r>
    </w:p>
    <w:p w14:paraId="30A4F2FD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NH4conduc            5 -15.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6450  44.6232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4.9006 0.0457 0.8537</w:t>
      </w:r>
    </w:p>
    <w:p w14:paraId="430A8E21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NH4ph                5 -16.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3327  45.9987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6.2761 0.0230 0.8767</w:t>
      </w:r>
    </w:p>
    <w:p w14:paraId="06FB6700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NH4                  4 -18.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0527  46.2107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6.4881 0.0207 0.8973</w:t>
      </w:r>
    </w:p>
    <w:p w14:paraId="75AB2AC3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N03N02ph             5 -16.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5603  46.4539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6.7313 0.0183 0.9156</w:t>
      </w:r>
    </w:p>
    <w:p w14:paraId="42946AC8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N03N02               4 -18.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3181  46.7415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7.0189 0.0158 0.9315</w:t>
      </w:r>
    </w:p>
    <w:p w14:paraId="52D162E1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NH4P                 5 -17.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4478  48.2289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8.5063 0.0075 0.9390</w:t>
      </w:r>
    </w:p>
    <w:p w14:paraId="45CB44FA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Conduct              4 -19.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1952  48.4956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8.7730 0.0066 0.9456</w:t>
      </w:r>
    </w:p>
    <w:p w14:paraId="22221299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NH4Perim             5 -17.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7384  48.8100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9.0874 0.0056 0.9512</w:t>
      </w:r>
    </w:p>
    <w:p w14:paraId="10304104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N03N02Perim          5 -17.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7688  48.8709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9.1483 0.0055 0.9567</w:t>
      </w:r>
    </w:p>
    <w:p w14:paraId="263AEA3B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N03N02P              5 -17.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8016  48.9365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9.2139 0.0053 0.9620</w:t>
      </w:r>
    </w:p>
    <w:p w14:paraId="3D38A09E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Conducph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5 -17.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8838  49.1009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9.3783 0.0049 0.9668</w:t>
      </w:r>
    </w:p>
    <w:p w14:paraId="4076964E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NH4depth             5 -18.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0610  49.4554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9.7328 0.0041 0.9709</w:t>
      </w:r>
    </w:p>
    <w:p w14:paraId="2070FE10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NH4FPOM              5 -18.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1425  49.6184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9.8958 0.0038 0.9747</w:t>
      </w:r>
    </w:p>
    <w:p w14:paraId="29CF697B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N03N02FPOM           5 -18.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1425  49.6184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9.8958 0.0038 0.9784</w:t>
      </w:r>
    </w:p>
    <w:p w14:paraId="150E59F8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ConducFPOM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5 -18.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1425  49.6184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9.8958 0.0038 0.9822</w:t>
      </w:r>
    </w:p>
    <w:p w14:paraId="629E411B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N03N02depth          5 -18.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2754  49.8842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10.1616 0.0033 0.9855</w:t>
      </w:r>
    </w:p>
    <w:p w14:paraId="6C34839F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ConducP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5 -18.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4256  50.1845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10.4619 0.0028 0.9883</w:t>
      </w:r>
    </w:p>
    <w:p w14:paraId="35AA4A4C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Nullmod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3 -21.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9842  51.1684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11.4457 0.0017 0.9900</w:t>
      </w:r>
    </w:p>
    <w:p w14:paraId="60F10FDD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pH                   4 -20.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5908  51.2868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11.5642 0.0016 0.9917</w:t>
      </w:r>
    </w:p>
    <w:p w14:paraId="1AFA6B5A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Perim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4 -20.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7828  51.6709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11.9483 0.0013 0.9930</w:t>
      </w:r>
    </w:p>
    <w:p w14:paraId="13F51BE9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NH4temp              5 -19.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3265  51.9862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12.2636 0.0012 0.9942</w:t>
      </w:r>
    </w:p>
    <w:p w14:paraId="3D3C86AC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N03N02temp           5 -19.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5162  52.3657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12.6431 0.0010 0.9951</w:t>
      </w:r>
    </w:p>
    <w:p w14:paraId="560743D5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NH4DOC               5 -19.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6662  52.6657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12.9431 0.0008 0.9959</w:t>
      </w:r>
    </w:p>
    <w:p w14:paraId="6FC229ED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totalP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4 -21.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4393  52.9839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13.2613 0.0007 0.9966</w:t>
      </w:r>
    </w:p>
    <w:p w14:paraId="06CF6A5A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Depth                4 -21.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7165  53.5382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13.8156 0.0005 0.9972</w:t>
      </w:r>
    </w:p>
    <w:p w14:paraId="5E2FBEE8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Conducdepth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5 -20.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1083  53.5499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13.8273 0.0005 0.9977</w:t>
      </w:r>
    </w:p>
    <w:p w14:paraId="68BBBDAB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FPOM                 4 -21.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9525  54.0103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14.2877 0.0004 0.9981</w:t>
      </w:r>
    </w:p>
    <w:p w14:paraId="05683ED6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ConducPerim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5 -20.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3558  54.0449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14.3223 0.0004 0.9985</w:t>
      </w:r>
    </w:p>
    <w:p w14:paraId="0B3F58EF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N03N02DOC            5 -20.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6797  54.6926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14.9700 0.0003 0.9988</w:t>
      </w:r>
    </w:p>
    <w:p w14:paraId="18437D5A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Conductemp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5 -20.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7409  54.8152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15.0925 0.0003 0.9991</w:t>
      </w:r>
    </w:p>
    <w:p w14:paraId="702CA5D5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NH4D0perc            5 -20.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8759  55.0851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15.3625 0.0002 0.9993</w:t>
      </w:r>
    </w:p>
    <w:p w14:paraId="7BE2C8CC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N03N02D0perc         5 -21.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0532  55.4398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15.7172 0.0002 0.9995</w:t>
      </w:r>
    </w:p>
    <w:p w14:paraId="463E3405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temp                 4 -23.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2178  56.5408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16.8182 0.0001 0.9997</w:t>
      </w:r>
    </w:p>
    <w:p w14:paraId="5B5E6BAC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ConducDOC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5 -21.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6070  56.5474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16.8248 0.0001 0.9998</w:t>
      </w:r>
    </w:p>
    <w:p w14:paraId="505586BE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ConducD0perc         5 -22.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2942  57.9217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18.1991 0.0001 0.9998</w:t>
      </w:r>
    </w:p>
    <w:p w14:paraId="7C1EF805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N03N02Area           5 -22.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4865  58.3064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18.5838 0.0000 0.9999</w:t>
      </w:r>
    </w:p>
    <w:p w14:paraId="4B1DBF38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DOC                  4 -24.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4339  58.9731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19.2505 0.0000 0.9999</w:t>
      </w:r>
    </w:p>
    <w:p w14:paraId="4F3D944B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NH4Area              5 -22.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9386  59.2106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19.4880 0.0000 0.9999</w:t>
      </w:r>
    </w:p>
    <w:p w14:paraId="086EEFFE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DOperc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4 -24.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9524  60.0100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20.2874 0.0000 1.0000</w:t>
      </w:r>
    </w:p>
    <w:p w14:paraId="22F9A896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N03N02Area_loss      5 -24.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1921  61.7176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21.9950 0.0000 1.0000</w:t>
      </w:r>
    </w:p>
    <w:p w14:paraId="5EC536A4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NH4Area_loss         5 -24.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3179  61.9691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22.2465 0.0000 1.0000</w:t>
      </w:r>
    </w:p>
    <w:p w14:paraId="4ECE1B9A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Area                 4 -26.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3315  62.7683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23.0457 0.0000 1.0000</w:t>
      </w:r>
    </w:p>
    <w:p w14:paraId="5405BD9C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ConducArea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5 -24.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7760  62.8854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23.1628 0.0000 1.0000</w:t>
      </w:r>
    </w:p>
    <w:p w14:paraId="7B47DB44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ConducArea_loss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5 -25.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9042  65.1418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25.4192 0.0000 1.0000</w:t>
      </w:r>
    </w:p>
    <w:p w14:paraId="0EB3B87E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Area_loss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4 -28.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1736  66.4525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26.7299 0.0000 1.0000</w:t>
      </w:r>
    </w:p>
    <w:p w14:paraId="1FB965C2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full                16 -30.2325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170.1793  130.4567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0.0000 1.0000</w:t>
      </w:r>
    </w:p>
    <w:p w14:paraId="54E3BC8F" w14:textId="3FC5A360" w:rsidR="006B7BD2" w:rsidRDefault="006B7BD2" w:rsidP="00047069"/>
    <w:p w14:paraId="1C196328" w14:textId="6451FFBE" w:rsidR="006B7BD2" w:rsidRDefault="006B7BD2" w:rsidP="00047069"/>
    <w:p w14:paraId="38CD0CB7" w14:textId="2D6DA984" w:rsidR="00061030" w:rsidRDefault="00061030" w:rsidP="00047069"/>
    <w:p w14:paraId="630CE90B" w14:textId="5599737A" w:rsidR="00061030" w:rsidRDefault="00061030" w:rsidP="00047069">
      <w:r>
        <w:t xml:space="preserve">Best model summary: </w:t>
      </w:r>
    </w:p>
    <w:p w14:paraId="37B6829B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summary(</w:t>
      </w:r>
      <w:proofErr w:type="gramEnd"/>
      <w:r>
        <w:rPr>
          <w:rStyle w:val="gnkrckgcmrb"/>
          <w:rFonts w:ascii="Lucida Console" w:hAnsi="Lucida Console"/>
          <w:color w:val="0000FF"/>
        </w:rPr>
        <w:t>NH4N03N02Conduc)</w:t>
      </w:r>
    </w:p>
    <w:p w14:paraId="6FBD57BC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Linear mixed model fit by REML. t-tests use Satterthwaite's method ['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lmerModLmerTest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']</w:t>
      </w:r>
    </w:p>
    <w:p w14:paraId="4DDBC8EC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BiofilmProd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meanNH4 + meanN03N02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meanlogConduc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(1 | Pond)</w:t>
      </w:r>
    </w:p>
    <w:p w14:paraId="03B7E8DE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Data: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biofilmpondata</w:t>
      </w:r>
      <w:proofErr w:type="spellEnd"/>
    </w:p>
    <w:p w14:paraId="416D4C0A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190AE8BD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REML criterion at convergence: 22.8</w:t>
      </w:r>
    </w:p>
    <w:p w14:paraId="528F4A9D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E2E4C77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Scaled residuals: </w:t>
      </w:r>
    </w:p>
    <w:p w14:paraId="31384C7F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14:paraId="57DB60C1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-1.53304 -0.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51140  0.08641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0.38510  1.60417 </w:t>
      </w:r>
    </w:p>
    <w:p w14:paraId="161BA3EF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3D6CB6CE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Random effects:</w:t>
      </w:r>
    </w:p>
    <w:p w14:paraId="0EADD268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Groups   Name        Variance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Std.Dev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</w:t>
      </w:r>
    </w:p>
    <w:p w14:paraId="3D6DA3E4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Pond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0.2873   0.5360  </w:t>
      </w:r>
    </w:p>
    <w:p w14:paraId="32353FF0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Residual             0.2060   0.4539  </w:t>
      </w:r>
    </w:p>
    <w:p w14:paraId="3FE2B96C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Number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obs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22, groups:  Pond, 8</w:t>
      </w:r>
    </w:p>
    <w:p w14:paraId="77F038E6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5C3D97F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Fixed effects:</w:t>
      </w:r>
    </w:p>
    <w:p w14:paraId="557BC669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Estimate Std. Error      df t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(&gt;|t|)  </w:t>
      </w:r>
    </w:p>
    <w:p w14:paraId="08778BDB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3.7575     1.3831  6.2959   2.717   0.0332 *</w:t>
      </w:r>
    </w:p>
    <w:p w14:paraId="6D3CFEA3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meanNH4        -6.6731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15.1796  7.5718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-0.440   0.6725  </w:t>
      </w:r>
    </w:p>
    <w:p w14:paraId="5801A840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meanN03N02     17.5600    11.2487 17.8985   1.561   0.1360  </w:t>
      </w:r>
    </w:p>
    <w:p w14:paraId="52A094F6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meanlogConduc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1.4453     0.6235  7.1728  -2.318   0.0527 .</w:t>
      </w:r>
    </w:p>
    <w:p w14:paraId="757F88EA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14:paraId="38B47A43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7EC31C8D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1E2B409D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Correlation of Fixed Effects:</w:t>
      </w:r>
    </w:p>
    <w:p w14:paraId="7C5A9662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 menNH4 mN03N0</w:t>
      </w:r>
    </w:p>
    <w:p w14:paraId="3A481527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meanNH4     -0.171              </w:t>
      </w:r>
    </w:p>
    <w:p w14:paraId="7A605434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meanN03N02   0.096 -0.131       </w:t>
      </w:r>
    </w:p>
    <w:p w14:paraId="5C8B4354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meanlogCndc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-0.887 -0.212 -0.276</w:t>
      </w:r>
    </w:p>
    <w:p w14:paraId="5B860535" w14:textId="65A2D1D8" w:rsidR="00061030" w:rsidRDefault="00061030" w:rsidP="00061030"/>
    <w:p w14:paraId="32592DA0" w14:textId="22382B05" w:rsidR="00061030" w:rsidRDefault="00061030" w:rsidP="00061030"/>
    <w:p w14:paraId="00CD26FD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##r2 for best model##</w:t>
      </w:r>
    </w:p>
    <w:p w14:paraId="595D75CD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r.squaredGLMM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(NH4N03N02Conduc)</w:t>
      </w:r>
    </w:p>
    <w:p w14:paraId="717D14A9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R2m       R2c</w:t>
      </w:r>
    </w:p>
    <w:p w14:paraId="668E7EDE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[1,] 0.291644 0.7041912</w:t>
      </w:r>
    </w:p>
    <w:p w14:paraId="5FD714C3" w14:textId="03A60503" w:rsidR="00061030" w:rsidRDefault="00061030" w:rsidP="00061030"/>
    <w:p w14:paraId="4DD58DC5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##check VIF of the best model##</w:t>
      </w:r>
    </w:p>
    <w:p w14:paraId="14ACAC1D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vif.mer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NH4N03N02Conduc)</w:t>
      </w:r>
    </w:p>
    <w:p w14:paraId="3F539D71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meanNH4    meanN03N02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meanlogConduc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05CBC7C7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1.091175      1.127891      1.160620 </w:t>
      </w:r>
    </w:p>
    <w:p w14:paraId="131AE8F5" w14:textId="77777777" w:rsidR="00061030" w:rsidRDefault="00061030" w:rsidP="00061030">
      <w:bookmarkStart w:id="0" w:name="_GoBack"/>
      <w:bookmarkEnd w:id="0"/>
    </w:p>
    <w:sectPr w:rsidR="00061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069"/>
    <w:rsid w:val="00047069"/>
    <w:rsid w:val="00061030"/>
    <w:rsid w:val="00175D1E"/>
    <w:rsid w:val="001B1726"/>
    <w:rsid w:val="006B7BD2"/>
    <w:rsid w:val="008628A8"/>
    <w:rsid w:val="00962F25"/>
    <w:rsid w:val="00D668DB"/>
    <w:rsid w:val="00E94EC7"/>
    <w:rsid w:val="00F6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8C766"/>
  <w15:chartTrackingRefBased/>
  <w15:docId w15:val="{7BA41B56-DA6A-4D27-8232-933FF2657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68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68DB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D668DB"/>
  </w:style>
  <w:style w:type="character" w:customStyle="1" w:styleId="gnkrckgcmrb">
    <w:name w:val="gnkrckgcmrb"/>
    <w:basedOn w:val="DefaultParagraphFont"/>
    <w:rsid w:val="00D668DB"/>
  </w:style>
  <w:style w:type="character" w:customStyle="1" w:styleId="gnkrckgcgsb">
    <w:name w:val="gnkrckgcgsb"/>
    <w:basedOn w:val="DefaultParagraphFont"/>
    <w:rsid w:val="00D66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1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923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DeSiervo</dc:creator>
  <cp:keywords/>
  <dc:description/>
  <cp:lastModifiedBy>Melissa DeSiervo</cp:lastModifiedBy>
  <cp:revision>6</cp:revision>
  <dcterms:created xsi:type="dcterms:W3CDTF">2018-12-21T20:52:00Z</dcterms:created>
  <dcterms:modified xsi:type="dcterms:W3CDTF">2018-12-21T21:08:00Z</dcterms:modified>
</cp:coreProperties>
</file>