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3672F" w14:textId="6F223FF7" w:rsidR="00175D1E" w:rsidRDefault="00175D1E"/>
    <w:p w14:paraId="6F1AA137" w14:textId="77777777" w:rsidR="00105826" w:rsidRDefault="00105826" w:rsidP="00105826">
      <w:pPr>
        <w:jc w:val="right"/>
        <w:rPr>
          <w:rFonts w:ascii="Arial" w:hAnsi="Arial" w:cs="Arial"/>
          <w:sz w:val="24"/>
          <w:szCs w:val="24"/>
        </w:rPr>
      </w:pPr>
      <w:r>
        <w:rPr>
          <w:rFonts w:ascii="Arial" w:hAnsi="Arial" w:cs="Arial"/>
          <w:sz w:val="24"/>
          <w:szCs w:val="24"/>
        </w:rPr>
        <w:t>Arctic mosquitoes Feb 2018</w:t>
      </w:r>
    </w:p>
    <w:p w14:paraId="6BA79FD5" w14:textId="77777777" w:rsidR="00105826" w:rsidRPr="00AA6824" w:rsidRDefault="00105826" w:rsidP="00105826">
      <w:pPr>
        <w:rPr>
          <w:rFonts w:ascii="Arial" w:hAnsi="Arial" w:cs="Arial"/>
          <w:b/>
          <w:sz w:val="32"/>
          <w:szCs w:val="32"/>
        </w:rPr>
      </w:pPr>
      <w:r>
        <w:rPr>
          <w:rFonts w:ascii="Arial" w:hAnsi="Arial" w:cs="Arial"/>
          <w:b/>
          <w:sz w:val="32"/>
          <w:szCs w:val="32"/>
        </w:rPr>
        <w:t>Questions and Hypotheses</w:t>
      </w:r>
    </w:p>
    <w:p w14:paraId="18AB9B1A" w14:textId="77777777" w:rsidR="00105826" w:rsidRDefault="00105826" w:rsidP="00105826">
      <w:pPr>
        <w:rPr>
          <w:rFonts w:ascii="Arial" w:hAnsi="Arial" w:cs="Arial"/>
          <w:sz w:val="24"/>
          <w:szCs w:val="24"/>
        </w:rPr>
      </w:pPr>
      <w:r w:rsidRPr="009449B7">
        <w:rPr>
          <w:rFonts w:ascii="Arial" w:hAnsi="Arial" w:cs="Arial"/>
          <w:sz w:val="24"/>
          <w:szCs w:val="24"/>
        </w:rPr>
        <w:t xml:space="preserve">Overarching question: What determines </w:t>
      </w:r>
      <w:r>
        <w:rPr>
          <w:rFonts w:ascii="Arial" w:hAnsi="Arial" w:cs="Arial"/>
          <w:sz w:val="24"/>
          <w:szCs w:val="24"/>
        </w:rPr>
        <w:t>the number and size of</w:t>
      </w:r>
      <w:r w:rsidRPr="009449B7">
        <w:rPr>
          <w:rFonts w:ascii="Arial" w:hAnsi="Arial" w:cs="Arial"/>
          <w:sz w:val="24"/>
          <w:szCs w:val="24"/>
        </w:rPr>
        <w:t xml:space="preserve"> mosquitoes emerg</w:t>
      </w:r>
      <w:r>
        <w:rPr>
          <w:rFonts w:ascii="Arial" w:hAnsi="Arial" w:cs="Arial"/>
          <w:sz w:val="24"/>
          <w:szCs w:val="24"/>
        </w:rPr>
        <w:t>ing</w:t>
      </w:r>
      <w:r w:rsidRPr="009449B7">
        <w:rPr>
          <w:rFonts w:ascii="Arial" w:hAnsi="Arial" w:cs="Arial"/>
          <w:sz w:val="24"/>
          <w:szCs w:val="24"/>
        </w:rPr>
        <w:t xml:space="preserve"> from pond</w:t>
      </w:r>
      <w:r>
        <w:rPr>
          <w:rFonts w:ascii="Arial" w:hAnsi="Arial" w:cs="Arial"/>
          <w:sz w:val="24"/>
          <w:szCs w:val="24"/>
        </w:rPr>
        <w:t>s?</w:t>
      </w:r>
    </w:p>
    <w:p w14:paraId="0A69FD81" w14:textId="77777777" w:rsidR="00105826" w:rsidRDefault="00105826" w:rsidP="00105826">
      <w:pPr>
        <w:ind w:firstLine="720"/>
        <w:rPr>
          <w:rFonts w:ascii="Arial" w:hAnsi="Arial" w:cs="Arial"/>
          <w:sz w:val="24"/>
          <w:szCs w:val="24"/>
        </w:rPr>
      </w:pPr>
      <w:r>
        <w:rPr>
          <w:rFonts w:ascii="Arial" w:hAnsi="Arial" w:cs="Arial"/>
          <w:sz w:val="24"/>
          <w:szCs w:val="24"/>
        </w:rPr>
        <w:t xml:space="preserve">Some possibilities: </w:t>
      </w:r>
    </w:p>
    <w:p w14:paraId="1F2EF52A" w14:textId="36EF2900" w:rsidR="00105826" w:rsidRDefault="00105826" w:rsidP="00105826">
      <w:pPr>
        <w:pStyle w:val="ListParagraph"/>
        <w:numPr>
          <w:ilvl w:val="0"/>
          <w:numId w:val="6"/>
        </w:numPr>
        <w:rPr>
          <w:rFonts w:ascii="Arial" w:hAnsi="Arial" w:cs="Arial"/>
          <w:sz w:val="24"/>
          <w:szCs w:val="24"/>
        </w:rPr>
      </w:pPr>
      <w:r w:rsidRPr="00907866">
        <w:rPr>
          <w:rFonts w:ascii="Arial" w:hAnsi="Arial" w:cs="Arial"/>
          <w:sz w:val="24"/>
          <w:szCs w:val="24"/>
        </w:rPr>
        <w:t xml:space="preserve">Females oviposit in habitats that have a high probability of survival for their offspring. For example, the edges of dried ponds that are likely to be wet the following year. </w:t>
      </w:r>
      <w:r w:rsidRPr="00907866">
        <w:rPr>
          <w:rFonts w:ascii="Arial" w:hAnsi="Arial" w:cs="Arial"/>
          <w:b/>
          <w:sz w:val="24"/>
          <w:szCs w:val="24"/>
        </w:rPr>
        <w:t>Ponds with more eggs have more larval mosquitoes and have the largest number of emerging adults</w:t>
      </w:r>
      <w:r w:rsidR="00053698">
        <w:rPr>
          <w:rFonts w:ascii="Arial" w:hAnsi="Arial" w:cs="Arial"/>
          <w:b/>
          <w:sz w:val="24"/>
          <w:szCs w:val="24"/>
        </w:rPr>
        <w:t xml:space="preserve">, furthermore those adults are the largest. </w:t>
      </w:r>
    </w:p>
    <w:p w14:paraId="678001AE" w14:textId="0A2492B6" w:rsidR="00105826" w:rsidRPr="007B28FC" w:rsidRDefault="00105826" w:rsidP="00105826">
      <w:pPr>
        <w:ind w:left="1800"/>
        <w:rPr>
          <w:rFonts w:ascii="Arial" w:hAnsi="Arial" w:cs="Arial"/>
          <w:sz w:val="24"/>
          <w:szCs w:val="24"/>
        </w:rPr>
      </w:pPr>
      <w:r>
        <w:rPr>
          <w:rFonts w:ascii="Arial" w:hAnsi="Arial" w:cs="Arial"/>
          <w:color w:val="FF0000"/>
          <w:sz w:val="24"/>
          <w:szCs w:val="24"/>
        </w:rPr>
        <w:t>This seems very likely, given the data I have so far. The ponds with the most larvae tend to have the largest number of emerging mosquitoes. Moreover, those places</w:t>
      </w:r>
      <w:r w:rsidR="00F777D4">
        <w:rPr>
          <w:rFonts w:ascii="Arial" w:hAnsi="Arial" w:cs="Arial"/>
          <w:color w:val="FF0000"/>
          <w:sz w:val="24"/>
          <w:szCs w:val="24"/>
        </w:rPr>
        <w:t xml:space="preserve"> seem to have higher growth rates and</w:t>
      </w:r>
      <w:r>
        <w:rPr>
          <w:rFonts w:ascii="Arial" w:hAnsi="Arial" w:cs="Arial"/>
          <w:color w:val="FF0000"/>
          <w:sz w:val="24"/>
          <w:szCs w:val="24"/>
        </w:rPr>
        <w:t xml:space="preserve"> large</w:t>
      </w:r>
      <w:r w:rsidR="00F777D4">
        <w:rPr>
          <w:rFonts w:ascii="Arial" w:hAnsi="Arial" w:cs="Arial"/>
          <w:color w:val="FF0000"/>
          <w:sz w:val="24"/>
          <w:szCs w:val="24"/>
        </w:rPr>
        <w:t>r</w:t>
      </w:r>
      <w:r>
        <w:rPr>
          <w:rFonts w:ascii="Arial" w:hAnsi="Arial" w:cs="Arial"/>
          <w:color w:val="FF0000"/>
          <w:sz w:val="24"/>
          <w:szCs w:val="24"/>
        </w:rPr>
        <w:t xml:space="preserve"> mosquitoes (not always, but often).</w:t>
      </w:r>
    </w:p>
    <w:p w14:paraId="34CD5D9B" w14:textId="77777777" w:rsidR="00105826" w:rsidRDefault="00105826" w:rsidP="00105826">
      <w:pPr>
        <w:pStyle w:val="ListParagraph"/>
        <w:ind w:left="1800"/>
        <w:rPr>
          <w:rFonts w:ascii="Arial" w:hAnsi="Arial" w:cs="Arial"/>
          <w:sz w:val="24"/>
          <w:szCs w:val="24"/>
        </w:rPr>
      </w:pPr>
    </w:p>
    <w:p w14:paraId="458CE4A4" w14:textId="77777777" w:rsidR="00105826" w:rsidRDefault="00105826" w:rsidP="00105826">
      <w:pPr>
        <w:pStyle w:val="ListParagraph"/>
        <w:numPr>
          <w:ilvl w:val="0"/>
          <w:numId w:val="6"/>
        </w:numPr>
        <w:rPr>
          <w:rFonts w:ascii="Arial" w:hAnsi="Arial" w:cs="Arial"/>
          <w:sz w:val="24"/>
          <w:szCs w:val="24"/>
        </w:rPr>
      </w:pPr>
      <w:r>
        <w:rPr>
          <w:rFonts w:ascii="Arial" w:hAnsi="Arial" w:cs="Arial"/>
          <w:sz w:val="24"/>
          <w:szCs w:val="24"/>
        </w:rPr>
        <w:t xml:space="preserve">Ponds vary in the density of early instar mosquitoes. </w:t>
      </w:r>
      <w:r w:rsidRPr="00E973CD">
        <w:rPr>
          <w:rFonts w:ascii="Arial" w:hAnsi="Arial" w:cs="Arial"/>
          <w:b/>
          <w:sz w:val="24"/>
          <w:szCs w:val="24"/>
        </w:rPr>
        <w:t>Ponds with higher densities of early instar mosquitoes have greater per-capita mortality due to competition, and have about the same number of emerging mosquitoes as ponds with lower densities of early instars.</w:t>
      </w:r>
      <w:r>
        <w:rPr>
          <w:rFonts w:ascii="Arial" w:hAnsi="Arial" w:cs="Arial"/>
          <w:sz w:val="24"/>
          <w:szCs w:val="24"/>
        </w:rPr>
        <w:t xml:space="preserve"> </w:t>
      </w:r>
    </w:p>
    <w:p w14:paraId="418E9AC7" w14:textId="77777777" w:rsidR="00105826" w:rsidRPr="007B28FC" w:rsidRDefault="00105826" w:rsidP="00105826">
      <w:pPr>
        <w:ind w:left="1800"/>
        <w:rPr>
          <w:rFonts w:ascii="Arial" w:hAnsi="Arial" w:cs="Arial"/>
          <w:sz w:val="24"/>
          <w:szCs w:val="24"/>
        </w:rPr>
      </w:pPr>
      <w:r>
        <w:rPr>
          <w:rFonts w:ascii="Arial" w:hAnsi="Arial" w:cs="Arial"/>
          <w:color w:val="FF0000"/>
          <w:sz w:val="24"/>
          <w:szCs w:val="24"/>
        </w:rPr>
        <w:t xml:space="preserve">I see some evidence of negative density dependence in ponds, especially when looking across the same ponds in different years. But it still seems that there is </w:t>
      </w:r>
      <w:proofErr w:type="spellStart"/>
      <w:r>
        <w:rPr>
          <w:rFonts w:ascii="Arial" w:hAnsi="Arial" w:cs="Arial"/>
          <w:color w:val="FF0000"/>
          <w:sz w:val="24"/>
          <w:szCs w:val="24"/>
        </w:rPr>
        <w:t>undercompensation</w:t>
      </w:r>
      <w:proofErr w:type="spellEnd"/>
      <w:r>
        <w:rPr>
          <w:rFonts w:ascii="Arial" w:hAnsi="Arial" w:cs="Arial"/>
          <w:color w:val="FF0000"/>
          <w:sz w:val="24"/>
          <w:szCs w:val="24"/>
        </w:rPr>
        <w:t xml:space="preserve"> in most cases (more mosquitoes = more mosquitoes). </w:t>
      </w:r>
    </w:p>
    <w:p w14:paraId="16D4919F" w14:textId="77777777" w:rsidR="00105826" w:rsidRDefault="00105826" w:rsidP="00105826">
      <w:pPr>
        <w:pStyle w:val="ListParagraph"/>
        <w:ind w:left="1800"/>
        <w:rPr>
          <w:rFonts w:ascii="Arial" w:hAnsi="Arial" w:cs="Arial"/>
          <w:sz w:val="24"/>
          <w:szCs w:val="24"/>
        </w:rPr>
      </w:pPr>
    </w:p>
    <w:p w14:paraId="73E3459E" w14:textId="77777777" w:rsidR="00105826" w:rsidRDefault="00105826" w:rsidP="00105826">
      <w:pPr>
        <w:pStyle w:val="ListParagraph"/>
        <w:numPr>
          <w:ilvl w:val="0"/>
          <w:numId w:val="6"/>
        </w:numPr>
        <w:rPr>
          <w:rFonts w:ascii="Arial" w:hAnsi="Arial" w:cs="Arial"/>
          <w:sz w:val="24"/>
          <w:szCs w:val="24"/>
        </w:rPr>
      </w:pPr>
      <w:r>
        <w:rPr>
          <w:rFonts w:ascii="Arial" w:hAnsi="Arial" w:cs="Arial"/>
          <w:sz w:val="24"/>
          <w:szCs w:val="24"/>
        </w:rPr>
        <w:t xml:space="preserve">Ponds vary in terms of the quality and quantity of food for mosquitoes (microorganisms on detritus and vegetation). </w:t>
      </w:r>
      <w:r>
        <w:rPr>
          <w:rFonts w:ascii="Arial" w:hAnsi="Arial" w:cs="Arial"/>
          <w:b/>
          <w:sz w:val="24"/>
          <w:szCs w:val="24"/>
        </w:rPr>
        <w:t>Ponds with more mosquito food have larger emerging adults, furthermore resource competition is alleviated in ponds with more food (less or no density dependent mortality)</w:t>
      </w:r>
    </w:p>
    <w:p w14:paraId="70F2BBD3" w14:textId="77777777" w:rsidR="00105826" w:rsidRDefault="00105826" w:rsidP="00105826">
      <w:pPr>
        <w:pStyle w:val="ListParagraph"/>
        <w:rPr>
          <w:rFonts w:ascii="Arial" w:hAnsi="Arial" w:cs="Arial"/>
          <w:sz w:val="24"/>
          <w:szCs w:val="24"/>
        </w:rPr>
      </w:pPr>
    </w:p>
    <w:p w14:paraId="2B1C908E" w14:textId="77777777" w:rsidR="00105826" w:rsidRPr="007B28FC" w:rsidRDefault="00105826" w:rsidP="00105826">
      <w:pPr>
        <w:ind w:left="1800"/>
        <w:rPr>
          <w:rFonts w:ascii="Arial" w:hAnsi="Arial" w:cs="Arial"/>
          <w:sz w:val="24"/>
          <w:szCs w:val="24"/>
        </w:rPr>
      </w:pPr>
      <w:r>
        <w:rPr>
          <w:rFonts w:ascii="Arial" w:hAnsi="Arial" w:cs="Arial"/>
          <w:color w:val="FF0000"/>
          <w:sz w:val="24"/>
          <w:szCs w:val="24"/>
        </w:rPr>
        <w:t xml:space="preserve">I have basically no data to answer this </w:t>
      </w:r>
      <w:proofErr w:type="gramStart"/>
      <w:r>
        <w:rPr>
          <w:rFonts w:ascii="Arial" w:hAnsi="Arial" w:cs="Arial"/>
          <w:color w:val="FF0000"/>
          <w:sz w:val="24"/>
          <w:szCs w:val="24"/>
        </w:rPr>
        <w:t>at the moment</w:t>
      </w:r>
      <w:proofErr w:type="gramEnd"/>
      <w:r>
        <w:rPr>
          <w:rFonts w:ascii="Arial" w:hAnsi="Arial" w:cs="Arial"/>
          <w:color w:val="FF0000"/>
          <w:sz w:val="24"/>
          <w:szCs w:val="24"/>
        </w:rPr>
        <w:t xml:space="preserve">, but I think it is really important, and should be a focus of the 2018 field season. </w:t>
      </w:r>
    </w:p>
    <w:p w14:paraId="01E257A7" w14:textId="77777777" w:rsidR="00105826" w:rsidRPr="00907866" w:rsidRDefault="00105826" w:rsidP="00105826">
      <w:pPr>
        <w:pStyle w:val="ListParagraph"/>
        <w:rPr>
          <w:rFonts w:ascii="Arial" w:hAnsi="Arial" w:cs="Arial"/>
          <w:sz w:val="24"/>
          <w:szCs w:val="24"/>
        </w:rPr>
      </w:pPr>
    </w:p>
    <w:p w14:paraId="634960C1" w14:textId="77777777" w:rsidR="00105826" w:rsidRDefault="00105826" w:rsidP="00105826">
      <w:pPr>
        <w:pStyle w:val="ListParagraph"/>
        <w:numPr>
          <w:ilvl w:val="0"/>
          <w:numId w:val="6"/>
        </w:numPr>
        <w:rPr>
          <w:rFonts w:ascii="Arial" w:hAnsi="Arial" w:cs="Arial"/>
          <w:sz w:val="24"/>
          <w:szCs w:val="24"/>
        </w:rPr>
      </w:pPr>
      <w:r>
        <w:rPr>
          <w:rFonts w:ascii="Arial" w:hAnsi="Arial" w:cs="Arial"/>
          <w:sz w:val="24"/>
          <w:szCs w:val="24"/>
        </w:rPr>
        <w:t xml:space="preserve">Ponds vary in aquatic predator density. </w:t>
      </w:r>
      <w:r w:rsidRPr="00E973CD">
        <w:rPr>
          <w:rFonts w:ascii="Arial" w:hAnsi="Arial" w:cs="Arial"/>
          <w:b/>
          <w:sz w:val="24"/>
          <w:szCs w:val="24"/>
        </w:rPr>
        <w:t>More mosquitoes emerge in ponds with less predators.</w:t>
      </w:r>
      <w:r>
        <w:rPr>
          <w:rFonts w:ascii="Arial" w:hAnsi="Arial" w:cs="Arial"/>
          <w:sz w:val="24"/>
          <w:szCs w:val="24"/>
        </w:rPr>
        <w:t xml:space="preserve"> </w:t>
      </w:r>
    </w:p>
    <w:p w14:paraId="1111CA13" w14:textId="77777777" w:rsidR="00105826" w:rsidRDefault="00105826" w:rsidP="00105826">
      <w:pPr>
        <w:pStyle w:val="ListParagraph"/>
        <w:ind w:left="1800"/>
        <w:rPr>
          <w:rFonts w:ascii="Arial" w:hAnsi="Arial" w:cs="Arial"/>
          <w:sz w:val="24"/>
          <w:szCs w:val="24"/>
        </w:rPr>
      </w:pPr>
    </w:p>
    <w:p w14:paraId="7281EBFA" w14:textId="77777777" w:rsidR="00105826" w:rsidRPr="007B28FC" w:rsidRDefault="00105826" w:rsidP="00105826">
      <w:pPr>
        <w:ind w:left="1800"/>
        <w:rPr>
          <w:rFonts w:ascii="Arial" w:hAnsi="Arial" w:cs="Arial"/>
          <w:sz w:val="24"/>
          <w:szCs w:val="24"/>
        </w:rPr>
      </w:pPr>
      <w:r>
        <w:rPr>
          <w:rFonts w:ascii="Arial" w:hAnsi="Arial" w:cs="Arial"/>
          <w:color w:val="FF0000"/>
          <w:sz w:val="24"/>
          <w:szCs w:val="24"/>
        </w:rPr>
        <w:t xml:space="preserve">Given the data I have so far, I don’t see strong evidence for this. </w:t>
      </w:r>
    </w:p>
    <w:p w14:paraId="7D46D50C" w14:textId="77777777" w:rsidR="00105826" w:rsidRPr="00907866" w:rsidRDefault="00105826" w:rsidP="00105826">
      <w:pPr>
        <w:pStyle w:val="ListParagraph"/>
        <w:rPr>
          <w:rFonts w:ascii="Arial" w:hAnsi="Arial" w:cs="Arial"/>
          <w:sz w:val="24"/>
          <w:szCs w:val="24"/>
        </w:rPr>
      </w:pPr>
    </w:p>
    <w:p w14:paraId="216817AF" w14:textId="77777777" w:rsidR="00105826" w:rsidRPr="00907866" w:rsidRDefault="00105826" w:rsidP="00105826">
      <w:pPr>
        <w:pStyle w:val="ListParagraph"/>
        <w:numPr>
          <w:ilvl w:val="0"/>
          <w:numId w:val="6"/>
        </w:numPr>
        <w:rPr>
          <w:rFonts w:ascii="Arial" w:hAnsi="Arial" w:cs="Arial"/>
          <w:sz w:val="24"/>
          <w:szCs w:val="24"/>
        </w:rPr>
      </w:pPr>
      <w:r>
        <w:rPr>
          <w:rFonts w:ascii="Arial" w:hAnsi="Arial" w:cs="Arial"/>
          <w:sz w:val="24"/>
          <w:szCs w:val="24"/>
        </w:rPr>
        <w:t xml:space="preserve">Some ponds are warmer than others, affecting mosquito development time. </w:t>
      </w:r>
      <w:r w:rsidRPr="00E973CD">
        <w:rPr>
          <w:rFonts w:ascii="Arial" w:hAnsi="Arial" w:cs="Arial"/>
          <w:b/>
          <w:sz w:val="24"/>
          <w:szCs w:val="24"/>
        </w:rPr>
        <w:t xml:space="preserve">More mosquitoes emerge from warmer sites because they grow faster, and have less days to experience mortality from predators. </w:t>
      </w:r>
    </w:p>
    <w:p w14:paraId="316164D3" w14:textId="77777777" w:rsidR="00105826" w:rsidRDefault="00105826" w:rsidP="00105826">
      <w:pPr>
        <w:pStyle w:val="ListParagraph"/>
        <w:ind w:left="1800"/>
        <w:rPr>
          <w:rFonts w:ascii="Arial" w:hAnsi="Arial" w:cs="Arial"/>
          <w:color w:val="FF0000"/>
          <w:sz w:val="24"/>
          <w:szCs w:val="24"/>
        </w:rPr>
      </w:pPr>
    </w:p>
    <w:p w14:paraId="0065BABD" w14:textId="40946D4E" w:rsidR="00105826" w:rsidRPr="007B28FC" w:rsidRDefault="00E77E30" w:rsidP="00105826">
      <w:pPr>
        <w:pStyle w:val="ListParagraph"/>
        <w:ind w:left="1800"/>
        <w:rPr>
          <w:rFonts w:ascii="Arial" w:hAnsi="Arial" w:cs="Arial"/>
          <w:sz w:val="24"/>
          <w:szCs w:val="24"/>
        </w:rPr>
      </w:pPr>
      <w:r>
        <w:rPr>
          <w:rFonts w:ascii="Arial" w:hAnsi="Arial" w:cs="Arial"/>
          <w:color w:val="FF0000"/>
          <w:sz w:val="24"/>
          <w:szCs w:val="24"/>
        </w:rPr>
        <w:t>Temperature seems to play a role in average growth rates, but does not seem to be correlated with higher survival</w:t>
      </w:r>
      <w:r w:rsidR="00C97665">
        <w:rPr>
          <w:rFonts w:ascii="Arial" w:hAnsi="Arial" w:cs="Arial"/>
          <w:color w:val="FF0000"/>
          <w:sz w:val="24"/>
          <w:szCs w:val="24"/>
        </w:rPr>
        <w:t xml:space="preserve"> (from what I can tell so far)</w:t>
      </w:r>
    </w:p>
    <w:p w14:paraId="04C5946B" w14:textId="0DE72A09" w:rsidR="005D697E" w:rsidRPr="005D697E" w:rsidRDefault="005D697E" w:rsidP="005D697E">
      <w:pPr>
        <w:rPr>
          <w:rFonts w:ascii="Arial" w:hAnsi="Arial" w:cs="Arial"/>
          <w:b/>
          <w:sz w:val="24"/>
          <w:szCs w:val="24"/>
        </w:rPr>
      </w:pPr>
      <w:r>
        <w:rPr>
          <w:rFonts w:ascii="Arial" w:hAnsi="Arial" w:cs="Arial"/>
          <w:b/>
          <w:sz w:val="24"/>
          <w:szCs w:val="24"/>
        </w:rPr>
        <w:lastRenderedPageBreak/>
        <w:t>DENSITIES</w:t>
      </w:r>
    </w:p>
    <w:p w14:paraId="412D53CE" w14:textId="50631911"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larval mosquitoes consistent across years?</w:t>
      </w:r>
      <w:r w:rsidR="0093060D">
        <w:rPr>
          <w:rFonts w:ascii="Arial" w:hAnsi="Arial" w:cs="Arial"/>
          <w:b/>
          <w:sz w:val="24"/>
          <w:szCs w:val="24"/>
        </w:rPr>
        <w:t xml:space="preserve"> </w:t>
      </w:r>
    </w:p>
    <w:p w14:paraId="2E2D3AFD" w14:textId="27DD2BA4" w:rsidR="0093060D" w:rsidRPr="0093060D" w:rsidRDefault="00DD1D39" w:rsidP="0093060D">
      <w:pPr>
        <w:pStyle w:val="ListParagraph"/>
        <w:numPr>
          <w:ilvl w:val="1"/>
          <w:numId w:val="2"/>
        </w:numPr>
        <w:rPr>
          <w:rFonts w:ascii="Arial" w:hAnsi="Arial" w:cs="Arial"/>
          <w:sz w:val="24"/>
          <w:szCs w:val="24"/>
        </w:rPr>
      </w:pPr>
      <w:proofErr w:type="spellStart"/>
      <w:r>
        <w:rPr>
          <w:rFonts w:ascii="Arial" w:hAnsi="Arial" w:cs="Arial"/>
          <w:sz w:val="24"/>
          <w:szCs w:val="24"/>
        </w:rPr>
        <w:t>Avg</w:t>
      </w:r>
      <w:proofErr w:type="spellEnd"/>
      <w:r>
        <w:rPr>
          <w:rFonts w:ascii="Arial" w:hAnsi="Arial" w:cs="Arial"/>
          <w:sz w:val="24"/>
          <w:szCs w:val="24"/>
        </w:rPr>
        <w:t xml:space="preserve"> number of early instar mosquitoes (1</w:t>
      </w:r>
      <w:r w:rsidRPr="00DD1D39">
        <w:rPr>
          <w:rFonts w:ascii="Arial" w:hAnsi="Arial" w:cs="Arial"/>
          <w:sz w:val="24"/>
          <w:szCs w:val="24"/>
          <w:vertAlign w:val="superscript"/>
        </w:rPr>
        <w:t>st</w:t>
      </w:r>
      <w:r>
        <w:rPr>
          <w:rFonts w:ascii="Arial" w:hAnsi="Arial" w:cs="Arial"/>
          <w:sz w:val="24"/>
          <w:szCs w:val="24"/>
        </w:rPr>
        <w:t xml:space="preserve"> sampling date at ponds)</w:t>
      </w:r>
    </w:p>
    <w:p w14:paraId="7415B463" w14:textId="310FBA16" w:rsidR="00DB6755" w:rsidRPr="008E6B13" w:rsidRDefault="008E6B13" w:rsidP="0093060D">
      <w:pPr>
        <w:ind w:left="1080"/>
        <w:rPr>
          <w:rFonts w:ascii="Arial" w:hAnsi="Arial" w:cs="Arial"/>
          <w:b/>
          <w:color w:val="FF0000"/>
          <w:sz w:val="24"/>
          <w:szCs w:val="24"/>
        </w:rPr>
      </w:pPr>
      <w:r>
        <w:rPr>
          <w:rFonts w:ascii="Arial" w:hAnsi="Arial" w:cs="Arial"/>
          <w:b/>
          <w:color w:val="FF0000"/>
          <w:sz w:val="24"/>
          <w:szCs w:val="24"/>
        </w:rPr>
        <w:t>Maybe. But 2012 lowe</w:t>
      </w:r>
      <w:r w:rsidR="002C62EB">
        <w:rPr>
          <w:rFonts w:ascii="Arial" w:hAnsi="Arial" w:cs="Arial"/>
          <w:b/>
          <w:color w:val="FF0000"/>
          <w:sz w:val="24"/>
          <w:szCs w:val="24"/>
        </w:rPr>
        <w:t>st</w:t>
      </w:r>
      <w:r>
        <w:rPr>
          <w:rFonts w:ascii="Arial" w:hAnsi="Arial" w:cs="Arial"/>
          <w:b/>
          <w:color w:val="FF0000"/>
          <w:sz w:val="24"/>
          <w:szCs w:val="24"/>
        </w:rPr>
        <w:t xml:space="preserve"> abundance in all cases. </w:t>
      </w:r>
    </w:p>
    <w:p w14:paraId="44E13BD8" w14:textId="403B6CBA" w:rsidR="00DB6755" w:rsidRDefault="00DB6755" w:rsidP="008E6B13">
      <w:pPr>
        <w:ind w:left="360"/>
        <w:jc w:val="center"/>
        <w:rPr>
          <w:rFonts w:ascii="Arial" w:hAnsi="Arial" w:cs="Arial"/>
          <w:b/>
          <w:sz w:val="24"/>
          <w:szCs w:val="24"/>
        </w:rPr>
      </w:pPr>
      <w:r>
        <w:rPr>
          <w:noProof/>
        </w:rPr>
        <w:drawing>
          <wp:inline distT="0" distB="0" distL="0" distR="0" wp14:anchorId="7257FAF1" wp14:editId="7ACE1E22">
            <wp:extent cx="5524440" cy="32088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1172" cy="3230203"/>
                    </a:xfrm>
                    <a:prstGeom prst="rect">
                      <a:avLst/>
                    </a:prstGeom>
                    <a:noFill/>
                    <a:ln>
                      <a:noFill/>
                    </a:ln>
                  </pic:spPr>
                </pic:pic>
              </a:graphicData>
            </a:graphic>
          </wp:inline>
        </w:drawing>
      </w:r>
    </w:p>
    <w:p w14:paraId="2A951B7B" w14:textId="63348624" w:rsidR="00B54329" w:rsidRDefault="00B54329" w:rsidP="00B54329">
      <w:pPr>
        <w:pStyle w:val="ListParagraph"/>
        <w:numPr>
          <w:ilvl w:val="0"/>
          <w:numId w:val="2"/>
        </w:numPr>
        <w:rPr>
          <w:rFonts w:ascii="Arial" w:hAnsi="Arial" w:cs="Arial"/>
          <w:b/>
          <w:sz w:val="24"/>
          <w:szCs w:val="24"/>
        </w:rPr>
      </w:pPr>
      <w:r w:rsidRPr="00982790">
        <w:rPr>
          <w:rFonts w:ascii="Arial" w:hAnsi="Arial" w:cs="Arial"/>
          <w:b/>
          <w:sz w:val="24"/>
          <w:szCs w:val="24"/>
        </w:rPr>
        <w:t xml:space="preserve">Are the places with the most # of </w:t>
      </w:r>
      <w:r>
        <w:rPr>
          <w:rFonts w:ascii="Arial" w:hAnsi="Arial" w:cs="Arial"/>
          <w:b/>
          <w:sz w:val="24"/>
          <w:szCs w:val="24"/>
        </w:rPr>
        <w:t>pupae</w:t>
      </w:r>
      <w:r w:rsidRPr="00982790">
        <w:rPr>
          <w:rFonts w:ascii="Arial" w:hAnsi="Arial" w:cs="Arial"/>
          <w:b/>
          <w:sz w:val="24"/>
          <w:szCs w:val="24"/>
        </w:rPr>
        <w:t xml:space="preserve"> consistent across years?</w:t>
      </w:r>
    </w:p>
    <w:p w14:paraId="7DADC5E4" w14:textId="384311B5" w:rsidR="00111B68" w:rsidRPr="00DB1949" w:rsidRDefault="00111B68" w:rsidP="00111B68">
      <w:pPr>
        <w:pStyle w:val="ListParagraph"/>
        <w:rPr>
          <w:rFonts w:ascii="Arial" w:hAnsi="Arial" w:cs="Arial"/>
          <w:b/>
          <w:color w:val="FF0000"/>
          <w:sz w:val="24"/>
          <w:szCs w:val="24"/>
        </w:rPr>
      </w:pPr>
      <w:r>
        <w:rPr>
          <w:rFonts w:ascii="Arial" w:hAnsi="Arial" w:cs="Arial"/>
          <w:b/>
          <w:color w:val="FF0000"/>
          <w:sz w:val="24"/>
          <w:szCs w:val="24"/>
        </w:rPr>
        <w:t xml:space="preserve">   No. Variation between years and between ponds.  </w:t>
      </w:r>
    </w:p>
    <w:p w14:paraId="54B6A391" w14:textId="77777777" w:rsidR="00111B68" w:rsidRDefault="00111B68" w:rsidP="00111B68">
      <w:pPr>
        <w:pStyle w:val="ListParagraph"/>
        <w:rPr>
          <w:rFonts w:ascii="Arial" w:hAnsi="Arial" w:cs="Arial"/>
          <w:b/>
          <w:sz w:val="24"/>
          <w:szCs w:val="24"/>
        </w:rPr>
      </w:pPr>
    </w:p>
    <w:p w14:paraId="47C6A42D" w14:textId="45F68A1C" w:rsidR="00B54329" w:rsidRDefault="00111B68" w:rsidP="00111B68">
      <w:pPr>
        <w:pStyle w:val="ListParagraph"/>
        <w:jc w:val="center"/>
        <w:rPr>
          <w:rFonts w:ascii="Arial" w:hAnsi="Arial" w:cs="Arial"/>
          <w:b/>
          <w:sz w:val="24"/>
          <w:szCs w:val="24"/>
        </w:rPr>
      </w:pPr>
      <w:r>
        <w:rPr>
          <w:noProof/>
        </w:rPr>
        <w:drawing>
          <wp:inline distT="0" distB="0" distL="0" distR="0" wp14:anchorId="16CF6DDE" wp14:editId="7C5441FF">
            <wp:extent cx="5459980" cy="37960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852" cy="3805674"/>
                    </a:xfrm>
                    <a:prstGeom prst="rect">
                      <a:avLst/>
                    </a:prstGeom>
                    <a:noFill/>
                    <a:ln>
                      <a:noFill/>
                    </a:ln>
                  </pic:spPr>
                </pic:pic>
              </a:graphicData>
            </a:graphic>
          </wp:inline>
        </w:drawing>
      </w:r>
    </w:p>
    <w:p w14:paraId="3E8D19B8" w14:textId="46207864" w:rsidR="00105826" w:rsidRDefault="00105826" w:rsidP="00105826">
      <w:pPr>
        <w:pStyle w:val="ListParagraph"/>
        <w:rPr>
          <w:rFonts w:ascii="Arial" w:hAnsi="Arial" w:cs="Arial"/>
          <w:b/>
          <w:sz w:val="24"/>
          <w:szCs w:val="24"/>
        </w:rPr>
      </w:pPr>
    </w:p>
    <w:p w14:paraId="66B77848" w14:textId="278E47D6" w:rsidR="00105826" w:rsidRDefault="00105826" w:rsidP="00105826">
      <w:pPr>
        <w:pStyle w:val="ListParagraph"/>
        <w:rPr>
          <w:rFonts w:ascii="Arial" w:hAnsi="Arial" w:cs="Arial"/>
          <w:b/>
          <w:sz w:val="24"/>
          <w:szCs w:val="24"/>
        </w:rPr>
      </w:pPr>
    </w:p>
    <w:p w14:paraId="1866A2E1" w14:textId="77777777" w:rsidR="00105826" w:rsidRDefault="00105826" w:rsidP="00105826">
      <w:pPr>
        <w:pStyle w:val="ListParagraph"/>
        <w:rPr>
          <w:rFonts w:ascii="Arial" w:hAnsi="Arial" w:cs="Arial"/>
          <w:b/>
          <w:sz w:val="24"/>
          <w:szCs w:val="24"/>
        </w:rPr>
      </w:pPr>
    </w:p>
    <w:p w14:paraId="7604A0D1" w14:textId="59B98E18" w:rsidR="00B24932" w:rsidRDefault="00B24932" w:rsidP="00B24932">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 xml:space="preserve">have more </w:t>
      </w:r>
      <w:r>
        <w:rPr>
          <w:rFonts w:ascii="Arial" w:hAnsi="Arial" w:cs="Arial"/>
          <w:b/>
          <w:sz w:val="24"/>
          <w:szCs w:val="24"/>
        </w:rPr>
        <w:t>pupae</w:t>
      </w:r>
      <w:r w:rsidRPr="00164653">
        <w:rPr>
          <w:rFonts w:ascii="Arial" w:hAnsi="Arial" w:cs="Arial"/>
          <w:b/>
          <w:sz w:val="24"/>
          <w:szCs w:val="24"/>
        </w:rPr>
        <w:t>?</w:t>
      </w:r>
    </w:p>
    <w:p w14:paraId="00DE5374" w14:textId="0216312C" w:rsidR="00927565" w:rsidRPr="00D60E75" w:rsidRDefault="00927565" w:rsidP="00927565">
      <w:pPr>
        <w:pStyle w:val="ListParagraph"/>
        <w:rPr>
          <w:rFonts w:ascii="Arial" w:hAnsi="Arial" w:cs="Arial"/>
          <w:b/>
          <w:color w:val="FF0000"/>
          <w:sz w:val="24"/>
          <w:szCs w:val="24"/>
        </w:rPr>
      </w:pPr>
      <w:r>
        <w:rPr>
          <w:rFonts w:ascii="Arial" w:hAnsi="Arial" w:cs="Arial"/>
          <w:b/>
          <w:sz w:val="24"/>
          <w:szCs w:val="24"/>
        </w:rPr>
        <w:t xml:space="preserve"> </w:t>
      </w:r>
      <w:r>
        <w:rPr>
          <w:rFonts w:ascii="Arial" w:hAnsi="Arial" w:cs="Arial"/>
          <w:b/>
          <w:color w:val="FF0000"/>
          <w:sz w:val="24"/>
          <w:szCs w:val="24"/>
        </w:rPr>
        <w:t>Yes. More early instars = more pupae = mo</w:t>
      </w:r>
      <w:r w:rsidR="00E86901">
        <w:rPr>
          <w:rFonts w:ascii="Arial" w:hAnsi="Arial" w:cs="Arial"/>
          <w:b/>
          <w:color w:val="FF0000"/>
          <w:sz w:val="24"/>
          <w:szCs w:val="24"/>
        </w:rPr>
        <w:t>re</w:t>
      </w:r>
      <w:r>
        <w:rPr>
          <w:rFonts w:ascii="Arial" w:hAnsi="Arial" w:cs="Arial"/>
          <w:b/>
          <w:color w:val="FF0000"/>
          <w:sz w:val="24"/>
          <w:szCs w:val="24"/>
        </w:rPr>
        <w:t xml:space="preserve"> emerging adults</w:t>
      </w:r>
    </w:p>
    <w:p w14:paraId="3D11D5FC" w14:textId="09D2EA4A" w:rsidR="00B24932" w:rsidRDefault="00B24932" w:rsidP="00B24932">
      <w:pPr>
        <w:pStyle w:val="ListParagraph"/>
        <w:rPr>
          <w:rFonts w:ascii="Arial" w:hAnsi="Arial" w:cs="Arial"/>
          <w:b/>
          <w:sz w:val="24"/>
          <w:szCs w:val="24"/>
        </w:rPr>
      </w:pPr>
    </w:p>
    <w:p w14:paraId="7B72DF89" w14:textId="0FF1428C" w:rsidR="00D40CBE" w:rsidRPr="00B24932" w:rsidRDefault="00D40CBE" w:rsidP="00D40CBE">
      <w:pPr>
        <w:pStyle w:val="ListParagraph"/>
        <w:jc w:val="center"/>
        <w:rPr>
          <w:rFonts w:ascii="Arial" w:hAnsi="Arial" w:cs="Arial"/>
          <w:b/>
          <w:sz w:val="24"/>
          <w:szCs w:val="24"/>
        </w:rPr>
      </w:pPr>
      <w:r>
        <w:rPr>
          <w:noProof/>
        </w:rPr>
        <w:drawing>
          <wp:inline distT="0" distB="0" distL="0" distR="0" wp14:anchorId="7B3D0D0B" wp14:editId="3EF34959">
            <wp:extent cx="3576469" cy="314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167" cy="3154618"/>
                    </a:xfrm>
                    <a:prstGeom prst="rect">
                      <a:avLst/>
                    </a:prstGeom>
                    <a:noFill/>
                    <a:ln>
                      <a:noFill/>
                    </a:ln>
                  </pic:spPr>
                </pic:pic>
              </a:graphicData>
            </a:graphic>
          </wp:inline>
        </w:drawing>
      </w:r>
    </w:p>
    <w:p w14:paraId="6CAECB2F" w14:textId="47E588B8" w:rsidR="00E71504" w:rsidRDefault="00E71504" w:rsidP="00B54329">
      <w:pPr>
        <w:pStyle w:val="ListParagraph"/>
        <w:rPr>
          <w:rFonts w:ascii="Arial" w:hAnsi="Arial" w:cs="Arial"/>
          <w:b/>
          <w:sz w:val="24"/>
          <w:szCs w:val="24"/>
        </w:rPr>
      </w:pPr>
    </w:p>
    <w:p w14:paraId="13B5C15B" w14:textId="5802561F" w:rsidR="00DD1D39" w:rsidRDefault="00DD1D39" w:rsidP="00DD1D39">
      <w:pPr>
        <w:pStyle w:val="ListParagraph"/>
        <w:numPr>
          <w:ilvl w:val="0"/>
          <w:numId w:val="2"/>
        </w:numPr>
        <w:rPr>
          <w:rFonts w:ascii="Arial" w:hAnsi="Arial" w:cs="Arial"/>
          <w:b/>
          <w:sz w:val="24"/>
          <w:szCs w:val="24"/>
        </w:rPr>
      </w:pPr>
      <w:r>
        <w:rPr>
          <w:rFonts w:ascii="Arial" w:hAnsi="Arial" w:cs="Arial"/>
          <w:b/>
          <w:sz w:val="24"/>
          <w:szCs w:val="24"/>
        </w:rPr>
        <w:t>Do ponds with greater densities of early instars have smaller emerging mosquitoes?</w:t>
      </w:r>
    </w:p>
    <w:p w14:paraId="3EC77D6D" w14:textId="77777777" w:rsidR="00DD1D39" w:rsidRPr="00973691" w:rsidRDefault="00DD1D39" w:rsidP="00DD1D39">
      <w:pPr>
        <w:ind w:left="360" w:firstLine="360"/>
        <w:rPr>
          <w:rFonts w:ascii="Arial" w:hAnsi="Arial" w:cs="Arial"/>
          <w:b/>
          <w:color w:val="FF0000"/>
          <w:sz w:val="24"/>
          <w:szCs w:val="24"/>
        </w:rPr>
      </w:pPr>
      <w:proofErr w:type="gramStart"/>
      <w:r>
        <w:rPr>
          <w:rFonts w:ascii="Arial" w:hAnsi="Arial" w:cs="Arial"/>
          <w:b/>
          <w:color w:val="FF0000"/>
          <w:sz w:val="24"/>
          <w:szCs w:val="24"/>
        </w:rPr>
        <w:t>No</w:t>
      </w:r>
      <w:proofErr w:type="gramEnd"/>
      <w:r>
        <w:rPr>
          <w:rFonts w:ascii="Arial" w:hAnsi="Arial" w:cs="Arial"/>
          <w:b/>
          <w:color w:val="FF0000"/>
          <w:sz w:val="24"/>
          <w:szCs w:val="24"/>
        </w:rPr>
        <w:t xml:space="preserve"> it’s the opposite…when there’s more larval mosquitoes they are bigger</w:t>
      </w:r>
    </w:p>
    <w:p w14:paraId="06238F60" w14:textId="77777777" w:rsidR="00DD1D39" w:rsidRDefault="00DD1D39" w:rsidP="00DD1D39">
      <w:pPr>
        <w:pStyle w:val="ListParagraph"/>
        <w:rPr>
          <w:rFonts w:ascii="Arial" w:hAnsi="Arial" w:cs="Arial"/>
          <w:b/>
          <w:sz w:val="24"/>
          <w:szCs w:val="24"/>
        </w:rPr>
      </w:pPr>
    </w:p>
    <w:p w14:paraId="1D400203"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5E138566" wp14:editId="2DF17DB6">
            <wp:extent cx="3657600" cy="321692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43" cy="3224259"/>
                    </a:xfrm>
                    <a:prstGeom prst="rect">
                      <a:avLst/>
                    </a:prstGeom>
                    <a:noFill/>
                    <a:ln>
                      <a:noFill/>
                    </a:ln>
                  </pic:spPr>
                </pic:pic>
              </a:graphicData>
            </a:graphic>
          </wp:inline>
        </w:drawing>
      </w:r>
    </w:p>
    <w:p w14:paraId="3B99E00B" w14:textId="2F764C04" w:rsidR="00DD1D39" w:rsidRDefault="00DD1D39" w:rsidP="00DD1D39">
      <w:pPr>
        <w:pStyle w:val="ListParagraph"/>
        <w:rPr>
          <w:rFonts w:ascii="Arial" w:hAnsi="Arial" w:cs="Arial"/>
          <w:b/>
          <w:sz w:val="24"/>
          <w:szCs w:val="24"/>
        </w:rPr>
      </w:pPr>
    </w:p>
    <w:p w14:paraId="684EFDAF" w14:textId="3967004F" w:rsidR="00E973CD" w:rsidRDefault="00E973CD" w:rsidP="00DD1D39">
      <w:pPr>
        <w:pStyle w:val="ListParagraph"/>
        <w:rPr>
          <w:rFonts w:ascii="Arial" w:hAnsi="Arial" w:cs="Arial"/>
          <w:b/>
          <w:sz w:val="24"/>
          <w:szCs w:val="24"/>
        </w:rPr>
      </w:pPr>
    </w:p>
    <w:p w14:paraId="57207859" w14:textId="0E0DA2C6" w:rsidR="00DD1D39" w:rsidRDefault="00DD1D39" w:rsidP="00E71504">
      <w:pPr>
        <w:pStyle w:val="ListParagraph"/>
        <w:rPr>
          <w:rFonts w:ascii="Arial" w:hAnsi="Arial" w:cs="Arial"/>
          <w:b/>
          <w:sz w:val="24"/>
          <w:szCs w:val="24"/>
        </w:rPr>
      </w:pPr>
    </w:p>
    <w:p w14:paraId="3C2A3309" w14:textId="39F4C772" w:rsidR="00105826" w:rsidRDefault="00105826" w:rsidP="00E71504">
      <w:pPr>
        <w:pStyle w:val="ListParagraph"/>
        <w:rPr>
          <w:rFonts w:ascii="Arial" w:hAnsi="Arial" w:cs="Arial"/>
          <w:b/>
          <w:sz w:val="24"/>
          <w:szCs w:val="24"/>
        </w:rPr>
      </w:pPr>
    </w:p>
    <w:p w14:paraId="7E943ED2" w14:textId="183AF966" w:rsidR="00105826" w:rsidRDefault="00105826" w:rsidP="00E71504">
      <w:pPr>
        <w:pStyle w:val="ListParagraph"/>
        <w:rPr>
          <w:rFonts w:ascii="Arial" w:hAnsi="Arial" w:cs="Arial"/>
          <w:b/>
          <w:sz w:val="24"/>
          <w:szCs w:val="24"/>
        </w:rPr>
      </w:pPr>
    </w:p>
    <w:p w14:paraId="297E8251" w14:textId="755A231B" w:rsidR="00105826" w:rsidRDefault="00105826" w:rsidP="00E71504">
      <w:pPr>
        <w:pStyle w:val="ListParagraph"/>
        <w:rPr>
          <w:rFonts w:ascii="Arial" w:hAnsi="Arial" w:cs="Arial"/>
          <w:b/>
          <w:sz w:val="24"/>
          <w:szCs w:val="24"/>
        </w:rPr>
      </w:pPr>
    </w:p>
    <w:p w14:paraId="1E01C02B" w14:textId="77777777" w:rsidR="00105826" w:rsidRDefault="00105826" w:rsidP="00E71504">
      <w:pPr>
        <w:pStyle w:val="ListParagraph"/>
        <w:rPr>
          <w:rFonts w:ascii="Arial" w:hAnsi="Arial" w:cs="Arial"/>
          <w:b/>
          <w:sz w:val="24"/>
          <w:szCs w:val="24"/>
        </w:rPr>
      </w:pPr>
    </w:p>
    <w:p w14:paraId="0C7EA32E" w14:textId="52ECBE91" w:rsidR="00105826" w:rsidRDefault="00105826" w:rsidP="00105826">
      <w:pPr>
        <w:pStyle w:val="ListParagraph"/>
        <w:numPr>
          <w:ilvl w:val="0"/>
          <w:numId w:val="2"/>
        </w:numPr>
        <w:rPr>
          <w:rFonts w:ascii="Arial" w:hAnsi="Arial" w:cs="Arial"/>
          <w:b/>
          <w:sz w:val="24"/>
          <w:szCs w:val="24"/>
        </w:rPr>
      </w:pPr>
      <w:r w:rsidRPr="00164653">
        <w:rPr>
          <w:rFonts w:ascii="Arial" w:hAnsi="Arial" w:cs="Arial"/>
          <w:b/>
          <w:sz w:val="24"/>
          <w:szCs w:val="24"/>
        </w:rPr>
        <w:t>Do ponds with higher densities of larvae have higher per-capita mortality?</w:t>
      </w:r>
    </w:p>
    <w:p w14:paraId="42B21EE1" w14:textId="77777777" w:rsidR="00533172" w:rsidRDefault="00533172" w:rsidP="00533172">
      <w:pPr>
        <w:pStyle w:val="ListParagraph"/>
        <w:rPr>
          <w:rFonts w:ascii="Arial" w:hAnsi="Arial" w:cs="Arial"/>
          <w:b/>
          <w:sz w:val="24"/>
          <w:szCs w:val="24"/>
        </w:rPr>
      </w:pPr>
      <w:r>
        <w:rPr>
          <w:rFonts w:ascii="Arial" w:hAnsi="Arial" w:cs="Arial"/>
          <w:b/>
          <w:sz w:val="24"/>
          <w:szCs w:val="24"/>
        </w:rPr>
        <w:t>How does per capita mortality change across years?</w:t>
      </w:r>
    </w:p>
    <w:p w14:paraId="7146D720" w14:textId="77777777" w:rsidR="00105826" w:rsidRPr="003F3220" w:rsidRDefault="00105826" w:rsidP="00105826">
      <w:pPr>
        <w:pStyle w:val="ListParagraph"/>
        <w:rPr>
          <w:rFonts w:ascii="Arial" w:hAnsi="Arial" w:cs="Arial"/>
          <w:color w:val="FF0000"/>
          <w:sz w:val="24"/>
          <w:szCs w:val="24"/>
        </w:rPr>
      </w:pPr>
      <w:r w:rsidRPr="003F3220">
        <w:rPr>
          <w:rFonts w:ascii="Arial" w:hAnsi="Arial" w:cs="Arial"/>
          <w:color w:val="FF0000"/>
          <w:sz w:val="24"/>
          <w:szCs w:val="24"/>
        </w:rPr>
        <w:t xml:space="preserve">Within the same ponds (looking across years) steeper slopes seem to be correlated with higher initial densities. BUT this doesn’t hold in comparing across ponds exactly. For example, Black and East have higher per capita mortality than Vulgaris even though initial densities are comparable. </w:t>
      </w:r>
    </w:p>
    <w:p w14:paraId="45B7E867" w14:textId="77777777" w:rsidR="00105826" w:rsidRDefault="00105826" w:rsidP="00105826">
      <w:pPr>
        <w:pStyle w:val="ListParagraph"/>
        <w:rPr>
          <w:rFonts w:ascii="Arial" w:hAnsi="Arial" w:cs="Arial"/>
          <w:b/>
          <w:sz w:val="24"/>
          <w:szCs w:val="24"/>
        </w:rPr>
      </w:pPr>
    </w:p>
    <w:p w14:paraId="3B5B81F9" w14:textId="77777777" w:rsidR="00105826" w:rsidRDefault="00105826" w:rsidP="00105826">
      <w:pPr>
        <w:pStyle w:val="ListParagraph"/>
        <w:jc w:val="center"/>
        <w:rPr>
          <w:rFonts w:ascii="Arial" w:hAnsi="Arial" w:cs="Arial"/>
          <w:sz w:val="24"/>
          <w:szCs w:val="24"/>
        </w:rPr>
      </w:pPr>
      <w:r>
        <w:rPr>
          <w:noProof/>
        </w:rPr>
        <w:drawing>
          <wp:inline distT="0" distB="0" distL="0" distR="0" wp14:anchorId="588AB82E" wp14:editId="1E6362EE">
            <wp:extent cx="4461934" cy="35889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642" cy="3616070"/>
                    </a:xfrm>
                    <a:prstGeom prst="rect">
                      <a:avLst/>
                    </a:prstGeom>
                    <a:noFill/>
                    <a:ln>
                      <a:noFill/>
                    </a:ln>
                  </pic:spPr>
                </pic:pic>
              </a:graphicData>
            </a:graphic>
          </wp:inline>
        </w:drawing>
      </w:r>
    </w:p>
    <w:p w14:paraId="4095FD08" w14:textId="77777777" w:rsidR="00105826" w:rsidRDefault="00105826" w:rsidP="00105826">
      <w:pPr>
        <w:pStyle w:val="ListParagraph"/>
        <w:jc w:val="center"/>
        <w:rPr>
          <w:rFonts w:ascii="Arial" w:hAnsi="Arial" w:cs="Arial"/>
          <w:sz w:val="24"/>
          <w:szCs w:val="24"/>
        </w:rPr>
      </w:pPr>
    </w:p>
    <w:p w14:paraId="5518F1FF" w14:textId="77777777" w:rsidR="00105826" w:rsidRPr="00164653" w:rsidRDefault="00105826" w:rsidP="00105826">
      <w:pPr>
        <w:pStyle w:val="ListParagraph"/>
        <w:numPr>
          <w:ilvl w:val="0"/>
          <w:numId w:val="2"/>
        </w:numPr>
        <w:rPr>
          <w:rFonts w:ascii="Arial" w:hAnsi="Arial" w:cs="Arial"/>
          <w:b/>
          <w:sz w:val="24"/>
          <w:szCs w:val="24"/>
        </w:rPr>
      </w:pPr>
      <w:r w:rsidRPr="00164653">
        <w:rPr>
          <w:rFonts w:ascii="Arial" w:hAnsi="Arial" w:cs="Arial"/>
          <w:b/>
          <w:sz w:val="24"/>
          <w:szCs w:val="24"/>
        </w:rPr>
        <w:t>Do ponds with higher densities of larvae have higher per-capita mortality?</w:t>
      </w:r>
    </w:p>
    <w:p w14:paraId="1E9BD44F" w14:textId="77777777" w:rsidR="00105826" w:rsidRDefault="00105826" w:rsidP="00105826">
      <w:pPr>
        <w:pStyle w:val="ListParagraph"/>
        <w:rPr>
          <w:rFonts w:ascii="Arial" w:hAnsi="Arial" w:cs="Arial"/>
          <w:color w:val="FF0000"/>
          <w:sz w:val="24"/>
          <w:szCs w:val="24"/>
        </w:rPr>
      </w:pPr>
      <w:r>
        <w:rPr>
          <w:rFonts w:ascii="Arial" w:hAnsi="Arial" w:cs="Arial"/>
          <w:color w:val="FF0000"/>
          <w:sz w:val="24"/>
          <w:szCs w:val="24"/>
        </w:rPr>
        <w:t>I extracted the slopes from the above figure (+11 other ponds I have same data for). I regressed slope (per capita mortality) vs. the number of mosquitoes in the pond on the 1</w:t>
      </w:r>
      <w:r w:rsidRPr="00D30ABC">
        <w:rPr>
          <w:rFonts w:ascii="Arial" w:hAnsi="Arial" w:cs="Arial"/>
          <w:color w:val="FF0000"/>
          <w:sz w:val="24"/>
          <w:szCs w:val="24"/>
          <w:vertAlign w:val="superscript"/>
        </w:rPr>
        <w:t>st</w:t>
      </w:r>
      <w:r>
        <w:rPr>
          <w:rFonts w:ascii="Arial" w:hAnsi="Arial" w:cs="Arial"/>
          <w:color w:val="FF0000"/>
          <w:sz w:val="24"/>
          <w:szCs w:val="24"/>
        </w:rPr>
        <w:t xml:space="preserve"> sampling date (not exactly </w:t>
      </w:r>
      <w:proofErr w:type="gramStart"/>
      <w:r>
        <w:rPr>
          <w:rFonts w:ascii="Arial" w:hAnsi="Arial" w:cs="Arial"/>
          <w:color w:val="FF0000"/>
          <w:sz w:val="24"/>
          <w:szCs w:val="24"/>
        </w:rPr>
        <w:t>N(</w:t>
      </w:r>
      <w:proofErr w:type="gramEnd"/>
      <w:r>
        <w:rPr>
          <w:rFonts w:ascii="Arial" w:hAnsi="Arial" w:cs="Arial"/>
          <w:color w:val="FF0000"/>
          <w:sz w:val="24"/>
          <w:szCs w:val="24"/>
        </w:rPr>
        <w:t>0) but my best estimate for now)</w:t>
      </w:r>
    </w:p>
    <w:p w14:paraId="5B2C9631" w14:textId="3F8500DF" w:rsidR="00105826" w:rsidRPr="00640219" w:rsidRDefault="00105826" w:rsidP="00105826">
      <w:pPr>
        <w:pStyle w:val="ListParagraph"/>
        <w:jc w:val="center"/>
        <w:rPr>
          <w:rFonts w:ascii="Arial" w:hAnsi="Arial" w:cs="Arial"/>
          <w:sz w:val="24"/>
          <w:szCs w:val="24"/>
        </w:rPr>
      </w:pPr>
      <w:r>
        <w:rPr>
          <w:rFonts w:ascii="Arial" w:hAnsi="Arial" w:cs="Arial"/>
          <w:noProof/>
          <w:sz w:val="24"/>
          <w:szCs w:val="24"/>
        </w:rPr>
        <w:drawing>
          <wp:inline distT="0" distB="0" distL="0" distR="0" wp14:anchorId="6C7F332A" wp14:editId="6505A704">
            <wp:extent cx="3810000" cy="28575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capitamortN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4608" cy="2860957"/>
                    </a:xfrm>
                    <a:prstGeom prst="rect">
                      <a:avLst/>
                    </a:prstGeom>
                  </pic:spPr>
                </pic:pic>
              </a:graphicData>
            </a:graphic>
          </wp:inline>
        </w:drawing>
      </w:r>
    </w:p>
    <w:p w14:paraId="5E69C486" w14:textId="77777777" w:rsidR="00105826" w:rsidRPr="00164653" w:rsidRDefault="00105826" w:rsidP="00105826">
      <w:pPr>
        <w:pStyle w:val="ListParagraph"/>
        <w:rPr>
          <w:rFonts w:ascii="Arial" w:hAnsi="Arial" w:cs="Arial"/>
          <w:b/>
          <w:sz w:val="24"/>
          <w:szCs w:val="24"/>
        </w:rPr>
      </w:pPr>
    </w:p>
    <w:p w14:paraId="334AE7D8" w14:textId="007B732B" w:rsidR="005D697E" w:rsidRPr="005D697E" w:rsidRDefault="00520816" w:rsidP="005D697E">
      <w:pPr>
        <w:rPr>
          <w:rFonts w:ascii="Arial" w:hAnsi="Arial" w:cs="Arial"/>
          <w:b/>
          <w:sz w:val="24"/>
          <w:szCs w:val="24"/>
        </w:rPr>
      </w:pPr>
      <w:r>
        <w:rPr>
          <w:rFonts w:ascii="Arial" w:hAnsi="Arial" w:cs="Arial"/>
          <w:b/>
          <w:sz w:val="24"/>
          <w:szCs w:val="24"/>
        </w:rPr>
        <w:t>DENSITIES/</w:t>
      </w:r>
      <w:r w:rsidR="005D697E">
        <w:rPr>
          <w:rFonts w:ascii="Arial" w:hAnsi="Arial" w:cs="Arial"/>
          <w:b/>
          <w:sz w:val="24"/>
          <w:szCs w:val="24"/>
        </w:rPr>
        <w:t>GROWTH RATES</w:t>
      </w:r>
    </w:p>
    <w:p w14:paraId="28DD1099" w14:textId="1AFDE176" w:rsidR="00105826" w:rsidRDefault="00105826" w:rsidP="00105826">
      <w:pPr>
        <w:pStyle w:val="ListParagraph"/>
        <w:numPr>
          <w:ilvl w:val="0"/>
          <w:numId w:val="7"/>
        </w:numPr>
        <w:rPr>
          <w:rFonts w:ascii="Arial" w:hAnsi="Arial" w:cs="Arial"/>
          <w:b/>
          <w:sz w:val="24"/>
          <w:szCs w:val="24"/>
        </w:rPr>
      </w:pPr>
      <w:r w:rsidRPr="00164653">
        <w:rPr>
          <w:rFonts w:ascii="Arial" w:hAnsi="Arial" w:cs="Arial"/>
          <w:b/>
          <w:sz w:val="24"/>
          <w:szCs w:val="24"/>
        </w:rPr>
        <w:t xml:space="preserve">Do ponds with higher densities of larvae have </w:t>
      </w:r>
      <w:r>
        <w:rPr>
          <w:rFonts w:ascii="Arial" w:hAnsi="Arial" w:cs="Arial"/>
          <w:b/>
          <w:sz w:val="24"/>
          <w:szCs w:val="24"/>
        </w:rPr>
        <w:t>slower relative growth rate</w:t>
      </w:r>
      <w:r w:rsidRPr="00164653">
        <w:rPr>
          <w:rFonts w:ascii="Arial" w:hAnsi="Arial" w:cs="Arial"/>
          <w:b/>
          <w:sz w:val="24"/>
          <w:szCs w:val="24"/>
        </w:rPr>
        <w:t>?</w:t>
      </w:r>
    </w:p>
    <w:p w14:paraId="18BF1F1F" w14:textId="10282E90" w:rsidR="00520816" w:rsidRPr="00520816" w:rsidRDefault="00520816" w:rsidP="00520816">
      <w:pPr>
        <w:pStyle w:val="ListParagraph"/>
        <w:rPr>
          <w:rFonts w:ascii="Arial" w:hAnsi="Arial" w:cs="Arial"/>
          <w:b/>
          <w:color w:val="FF0000"/>
          <w:sz w:val="24"/>
          <w:szCs w:val="24"/>
        </w:rPr>
      </w:pPr>
      <w:r w:rsidRPr="00520816">
        <w:rPr>
          <w:rFonts w:ascii="Arial" w:hAnsi="Arial" w:cs="Arial"/>
          <w:b/>
          <w:color w:val="FF0000"/>
          <w:sz w:val="24"/>
          <w:szCs w:val="24"/>
        </w:rPr>
        <w:t>(Just an example of how the mass data look…notice they are quite linear)</w:t>
      </w:r>
    </w:p>
    <w:p w14:paraId="56B9DC72" w14:textId="5A8E0BD2" w:rsidR="005D697E" w:rsidRDefault="00105826" w:rsidP="00105826">
      <w:pPr>
        <w:jc w:val="center"/>
        <w:rPr>
          <w:rFonts w:ascii="Arial" w:hAnsi="Arial" w:cs="Arial"/>
          <w:b/>
          <w:sz w:val="24"/>
          <w:szCs w:val="24"/>
        </w:rPr>
      </w:pPr>
      <w:r>
        <w:rPr>
          <w:noProof/>
        </w:rPr>
        <w:drawing>
          <wp:inline distT="0" distB="0" distL="0" distR="0" wp14:anchorId="07CD60E1" wp14:editId="6D0A4CEF">
            <wp:extent cx="5003274" cy="40233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442" cy="4037166"/>
                    </a:xfrm>
                    <a:prstGeom prst="rect">
                      <a:avLst/>
                    </a:prstGeom>
                    <a:noFill/>
                    <a:ln>
                      <a:noFill/>
                    </a:ln>
                  </pic:spPr>
                </pic:pic>
              </a:graphicData>
            </a:graphic>
          </wp:inline>
        </w:drawing>
      </w:r>
    </w:p>
    <w:p w14:paraId="799AED85" w14:textId="33A8F397" w:rsidR="00520816" w:rsidRDefault="00520816" w:rsidP="00520816">
      <w:pPr>
        <w:pStyle w:val="ListParagraph"/>
        <w:rPr>
          <w:rFonts w:ascii="Arial" w:hAnsi="Arial" w:cs="Arial"/>
          <w:b/>
          <w:color w:val="FF0000"/>
          <w:sz w:val="24"/>
          <w:szCs w:val="24"/>
        </w:rPr>
      </w:pPr>
      <w:r>
        <w:rPr>
          <w:rFonts w:ascii="Arial" w:hAnsi="Arial" w:cs="Arial"/>
          <w:b/>
          <w:color w:val="FF0000"/>
          <w:sz w:val="24"/>
          <w:szCs w:val="24"/>
        </w:rPr>
        <w:t xml:space="preserve">No. Where there are more individuals they seem to grow </w:t>
      </w:r>
      <w:r w:rsidR="00533172">
        <w:rPr>
          <w:rFonts w:ascii="Arial" w:hAnsi="Arial" w:cs="Arial"/>
          <w:b/>
          <w:color w:val="FF0000"/>
          <w:sz w:val="24"/>
          <w:szCs w:val="24"/>
        </w:rPr>
        <w:t>MORE</w:t>
      </w:r>
    </w:p>
    <w:p w14:paraId="26FDC53F" w14:textId="77777777" w:rsidR="00520816" w:rsidRPr="00520816" w:rsidRDefault="00520816" w:rsidP="00520816">
      <w:pPr>
        <w:pStyle w:val="ListParagraph"/>
        <w:rPr>
          <w:rFonts w:ascii="Arial" w:hAnsi="Arial" w:cs="Arial"/>
          <w:b/>
          <w:color w:val="FF0000"/>
          <w:sz w:val="24"/>
          <w:szCs w:val="24"/>
        </w:rPr>
      </w:pPr>
    </w:p>
    <w:p w14:paraId="7B189AF9" w14:textId="7E0BDF23" w:rsidR="00105826" w:rsidRDefault="00520816" w:rsidP="00105826">
      <w:pPr>
        <w:jc w:val="center"/>
        <w:rPr>
          <w:rFonts w:ascii="Arial" w:hAnsi="Arial" w:cs="Arial"/>
          <w:b/>
          <w:sz w:val="24"/>
          <w:szCs w:val="24"/>
        </w:rPr>
      </w:pPr>
      <w:r>
        <w:rPr>
          <w:noProof/>
        </w:rPr>
        <w:drawing>
          <wp:inline distT="0" distB="0" distL="0" distR="0" wp14:anchorId="1B648B63" wp14:editId="52A33751">
            <wp:extent cx="4470400" cy="33528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2163" cy="3354122"/>
                    </a:xfrm>
                    <a:prstGeom prst="rect">
                      <a:avLst/>
                    </a:prstGeom>
                    <a:noFill/>
                    <a:ln>
                      <a:noFill/>
                    </a:ln>
                  </pic:spPr>
                </pic:pic>
              </a:graphicData>
            </a:graphic>
          </wp:inline>
        </w:drawing>
      </w:r>
    </w:p>
    <w:p w14:paraId="524B396D" w14:textId="6C460EFC" w:rsidR="004E08DE" w:rsidRPr="004E08DE" w:rsidRDefault="004E08DE" w:rsidP="004E08DE">
      <w:pPr>
        <w:rPr>
          <w:rFonts w:ascii="Arial" w:hAnsi="Arial" w:cs="Arial"/>
          <w:b/>
          <w:sz w:val="24"/>
          <w:szCs w:val="24"/>
        </w:rPr>
      </w:pPr>
      <w:r>
        <w:rPr>
          <w:rFonts w:ascii="Arial" w:hAnsi="Arial" w:cs="Arial"/>
          <w:b/>
          <w:sz w:val="24"/>
          <w:szCs w:val="24"/>
        </w:rPr>
        <w:lastRenderedPageBreak/>
        <w:t>PREDATORS</w:t>
      </w:r>
    </w:p>
    <w:p w14:paraId="180BFB4D" w14:textId="590FE82F" w:rsidR="00DD1D39" w:rsidRDefault="00DD1D39" w:rsidP="00105826">
      <w:pPr>
        <w:pStyle w:val="ListParagraph"/>
        <w:numPr>
          <w:ilvl w:val="0"/>
          <w:numId w:val="7"/>
        </w:numPr>
        <w:rPr>
          <w:rFonts w:ascii="Arial" w:hAnsi="Arial" w:cs="Arial"/>
          <w:b/>
          <w:sz w:val="24"/>
          <w:szCs w:val="24"/>
        </w:rPr>
      </w:pPr>
      <w:r w:rsidRPr="00982790">
        <w:rPr>
          <w:rFonts w:ascii="Arial" w:hAnsi="Arial" w:cs="Arial"/>
          <w:b/>
          <w:sz w:val="24"/>
          <w:szCs w:val="24"/>
        </w:rPr>
        <w:t>Are the places with the most # beetles consistent across years?</w:t>
      </w:r>
    </w:p>
    <w:p w14:paraId="1EB46D80" w14:textId="77777777" w:rsidR="00DD1D39" w:rsidRPr="0093060D" w:rsidRDefault="00DD1D39" w:rsidP="00105826">
      <w:pPr>
        <w:pStyle w:val="ListParagraph"/>
        <w:numPr>
          <w:ilvl w:val="1"/>
          <w:numId w:val="7"/>
        </w:numPr>
        <w:rPr>
          <w:rFonts w:ascii="Arial" w:hAnsi="Arial" w:cs="Arial"/>
          <w:sz w:val="24"/>
          <w:szCs w:val="24"/>
        </w:rPr>
      </w:pPr>
      <w:r w:rsidRPr="0093060D">
        <w:rPr>
          <w:rFonts w:ascii="Arial" w:hAnsi="Arial" w:cs="Arial"/>
          <w:sz w:val="24"/>
          <w:szCs w:val="24"/>
        </w:rPr>
        <w:t xml:space="preserve">Used </w:t>
      </w:r>
      <w:proofErr w:type="spellStart"/>
      <w:r w:rsidRPr="0093060D">
        <w:rPr>
          <w:rFonts w:ascii="Arial" w:hAnsi="Arial" w:cs="Arial"/>
          <w:sz w:val="24"/>
          <w:szCs w:val="24"/>
        </w:rPr>
        <w:t>avg</w:t>
      </w:r>
      <w:proofErr w:type="spellEnd"/>
      <w:r w:rsidRPr="0093060D">
        <w:rPr>
          <w:rFonts w:ascii="Arial" w:hAnsi="Arial" w:cs="Arial"/>
          <w:sz w:val="24"/>
          <w:szCs w:val="24"/>
        </w:rPr>
        <w:t xml:space="preserve"> beetle densities across dates after beetles started showing up in ponds</w:t>
      </w:r>
    </w:p>
    <w:p w14:paraId="0AD987A4" w14:textId="77777777" w:rsidR="00DD1D39" w:rsidRPr="0093060D" w:rsidRDefault="00DD1D39" w:rsidP="00DD1D39">
      <w:pPr>
        <w:ind w:firstLine="720"/>
        <w:rPr>
          <w:rFonts w:ascii="Arial" w:hAnsi="Arial" w:cs="Arial"/>
          <w:b/>
          <w:color w:val="FF0000"/>
          <w:sz w:val="24"/>
          <w:szCs w:val="24"/>
        </w:rPr>
      </w:pPr>
      <w:r w:rsidRPr="0093060D">
        <w:rPr>
          <w:rFonts w:ascii="Arial" w:hAnsi="Arial" w:cs="Arial"/>
          <w:b/>
          <w:color w:val="FF0000"/>
          <w:sz w:val="24"/>
          <w:szCs w:val="24"/>
        </w:rPr>
        <w:t>Maybe. But again, 2012 lowe</w:t>
      </w:r>
      <w:r>
        <w:rPr>
          <w:rFonts w:ascii="Arial" w:hAnsi="Arial" w:cs="Arial"/>
          <w:b/>
          <w:color w:val="FF0000"/>
          <w:sz w:val="24"/>
          <w:szCs w:val="24"/>
        </w:rPr>
        <w:t>st</w:t>
      </w:r>
      <w:r w:rsidRPr="0093060D">
        <w:rPr>
          <w:rFonts w:ascii="Arial" w:hAnsi="Arial" w:cs="Arial"/>
          <w:b/>
          <w:color w:val="FF0000"/>
          <w:sz w:val="24"/>
          <w:szCs w:val="24"/>
        </w:rPr>
        <w:t xml:space="preserve"> abundance in all cases. </w:t>
      </w:r>
    </w:p>
    <w:p w14:paraId="596294AF"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35EEE4C0" wp14:editId="226052F0">
            <wp:extent cx="5139979" cy="3111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860" cy="3142301"/>
                    </a:xfrm>
                    <a:prstGeom prst="rect">
                      <a:avLst/>
                    </a:prstGeom>
                    <a:noFill/>
                    <a:ln>
                      <a:noFill/>
                    </a:ln>
                  </pic:spPr>
                </pic:pic>
              </a:graphicData>
            </a:graphic>
          </wp:inline>
        </w:drawing>
      </w:r>
    </w:p>
    <w:p w14:paraId="78DED7DC" w14:textId="77777777" w:rsidR="00DD1D39" w:rsidRDefault="00DD1D39" w:rsidP="00DD1D39">
      <w:pPr>
        <w:pStyle w:val="ListParagraph"/>
        <w:rPr>
          <w:rFonts w:ascii="Arial" w:hAnsi="Arial" w:cs="Arial"/>
          <w:b/>
          <w:sz w:val="24"/>
          <w:szCs w:val="24"/>
        </w:rPr>
      </w:pPr>
    </w:p>
    <w:p w14:paraId="23323751" w14:textId="124B96A4" w:rsidR="00E44D98" w:rsidRDefault="00E44D98" w:rsidP="00105826">
      <w:pPr>
        <w:pStyle w:val="ListParagraph"/>
        <w:numPr>
          <w:ilvl w:val="0"/>
          <w:numId w:val="7"/>
        </w:numPr>
        <w:rPr>
          <w:rFonts w:ascii="Arial" w:hAnsi="Arial" w:cs="Arial"/>
          <w:b/>
          <w:sz w:val="24"/>
          <w:szCs w:val="24"/>
        </w:rPr>
      </w:pPr>
      <w:r>
        <w:rPr>
          <w:rFonts w:ascii="Arial" w:hAnsi="Arial" w:cs="Arial"/>
          <w:b/>
          <w:sz w:val="24"/>
          <w:szCs w:val="24"/>
        </w:rPr>
        <w:t>Do ponds with higher densities of early instar mosquitoes have more beetle predators?</w:t>
      </w:r>
    </w:p>
    <w:p w14:paraId="14EDC8B0" w14:textId="4467FD23" w:rsidR="00E44D98" w:rsidRDefault="00E44D98" w:rsidP="00105826">
      <w:pPr>
        <w:pStyle w:val="ListParagraph"/>
        <w:numPr>
          <w:ilvl w:val="1"/>
          <w:numId w:val="7"/>
        </w:numPr>
        <w:rPr>
          <w:rFonts w:ascii="Arial" w:hAnsi="Arial" w:cs="Arial"/>
          <w:b/>
          <w:sz w:val="24"/>
          <w:szCs w:val="24"/>
        </w:rPr>
      </w:pPr>
      <w:r>
        <w:rPr>
          <w:rFonts w:ascii="Arial" w:hAnsi="Arial" w:cs="Arial"/>
          <w:sz w:val="24"/>
          <w:szCs w:val="24"/>
        </w:rPr>
        <w:t xml:space="preserve">Densities early instars @ first sampling (before there are beetles) vs. </w:t>
      </w:r>
      <w:proofErr w:type="spellStart"/>
      <w:r>
        <w:rPr>
          <w:rFonts w:ascii="Arial" w:hAnsi="Arial" w:cs="Arial"/>
          <w:sz w:val="24"/>
          <w:szCs w:val="24"/>
        </w:rPr>
        <w:t>avg</w:t>
      </w:r>
      <w:proofErr w:type="spellEnd"/>
      <w:r>
        <w:rPr>
          <w:rFonts w:ascii="Arial" w:hAnsi="Arial" w:cs="Arial"/>
          <w:sz w:val="24"/>
          <w:szCs w:val="24"/>
        </w:rPr>
        <w:t xml:space="preserve"> density of beetles </w:t>
      </w:r>
    </w:p>
    <w:p w14:paraId="0138B653" w14:textId="7F9A9641" w:rsidR="00E44D98" w:rsidRPr="00D60E75" w:rsidRDefault="00E44D98" w:rsidP="00E44D98">
      <w:pPr>
        <w:ind w:left="1440"/>
        <w:rPr>
          <w:rFonts w:ascii="Arial" w:hAnsi="Arial" w:cs="Arial"/>
          <w:b/>
          <w:color w:val="FF0000"/>
          <w:sz w:val="24"/>
          <w:szCs w:val="24"/>
        </w:rPr>
      </w:pPr>
      <w:r>
        <w:rPr>
          <w:rFonts w:ascii="Arial" w:hAnsi="Arial" w:cs="Arial"/>
          <w:b/>
          <w:color w:val="FF0000"/>
          <w:sz w:val="24"/>
          <w:szCs w:val="24"/>
        </w:rPr>
        <w:t xml:space="preserve">Interesting! No relationship </w:t>
      </w:r>
      <w:r w:rsidR="00DD1D39">
        <w:rPr>
          <w:rFonts w:ascii="Arial" w:hAnsi="Arial" w:cs="Arial"/>
          <w:b/>
          <w:color w:val="FF0000"/>
          <w:sz w:val="24"/>
          <w:szCs w:val="24"/>
        </w:rPr>
        <w:t>across</w:t>
      </w:r>
      <w:r>
        <w:rPr>
          <w:rFonts w:ascii="Arial" w:hAnsi="Arial" w:cs="Arial"/>
          <w:b/>
          <w:color w:val="FF0000"/>
          <w:sz w:val="24"/>
          <w:szCs w:val="24"/>
        </w:rPr>
        <w:t xml:space="preserve"> ponds, but within ponds, in year</w:t>
      </w:r>
      <w:r w:rsidR="00DD1D39">
        <w:rPr>
          <w:rFonts w:ascii="Arial" w:hAnsi="Arial" w:cs="Arial"/>
          <w:b/>
          <w:color w:val="FF0000"/>
          <w:sz w:val="24"/>
          <w:szCs w:val="24"/>
        </w:rPr>
        <w:t>s</w:t>
      </w:r>
      <w:r>
        <w:rPr>
          <w:rFonts w:ascii="Arial" w:hAnsi="Arial" w:cs="Arial"/>
          <w:b/>
          <w:color w:val="FF0000"/>
          <w:sz w:val="24"/>
          <w:szCs w:val="24"/>
        </w:rPr>
        <w:t xml:space="preserve"> with more mosquitoes there are more predators</w:t>
      </w:r>
    </w:p>
    <w:p w14:paraId="6804A2FE" w14:textId="77777777" w:rsidR="00E44D98" w:rsidRDefault="00E44D98" w:rsidP="00E44D98">
      <w:pPr>
        <w:pStyle w:val="ListParagraph"/>
        <w:rPr>
          <w:rFonts w:ascii="Arial" w:hAnsi="Arial" w:cs="Arial"/>
          <w:b/>
          <w:sz w:val="24"/>
          <w:szCs w:val="24"/>
        </w:rPr>
      </w:pPr>
    </w:p>
    <w:p w14:paraId="12F1E215" w14:textId="77777777" w:rsidR="00E44D98" w:rsidRDefault="00E44D98" w:rsidP="00E44D98">
      <w:pPr>
        <w:pStyle w:val="ListParagraph"/>
        <w:rPr>
          <w:rFonts w:ascii="Arial" w:hAnsi="Arial" w:cs="Arial"/>
          <w:b/>
          <w:sz w:val="24"/>
          <w:szCs w:val="24"/>
        </w:rPr>
      </w:pPr>
    </w:p>
    <w:p w14:paraId="3B522C27" w14:textId="30D74A43" w:rsidR="00E44D98" w:rsidRDefault="00E44D98" w:rsidP="00E44D98">
      <w:pPr>
        <w:pStyle w:val="ListParagraph"/>
        <w:jc w:val="center"/>
        <w:rPr>
          <w:rFonts w:ascii="Arial" w:hAnsi="Arial" w:cs="Arial"/>
          <w:b/>
          <w:sz w:val="24"/>
          <w:szCs w:val="24"/>
        </w:rPr>
      </w:pPr>
      <w:r>
        <w:rPr>
          <w:rFonts w:ascii="Arial" w:hAnsi="Arial" w:cs="Arial"/>
          <w:b/>
          <w:noProof/>
          <w:sz w:val="24"/>
          <w:szCs w:val="24"/>
        </w:rPr>
        <w:drawing>
          <wp:inline distT="0" distB="0" distL="0" distR="0" wp14:anchorId="4E48BE89" wp14:editId="0EC9755E">
            <wp:extent cx="4305300" cy="321414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etledensitiesvsmozdensities_2.jpg"/>
                    <pic:cNvPicPr/>
                  </pic:nvPicPr>
                  <pic:blipFill>
                    <a:blip r:embed="rId14">
                      <a:extLst>
                        <a:ext uri="{28A0092B-C50C-407E-A947-70E740481C1C}">
                          <a14:useLocalDpi xmlns:a14="http://schemas.microsoft.com/office/drawing/2010/main" val="0"/>
                        </a:ext>
                      </a:extLst>
                    </a:blip>
                    <a:stretch>
                      <a:fillRect/>
                    </a:stretch>
                  </pic:blipFill>
                  <pic:spPr>
                    <a:xfrm>
                      <a:off x="0" y="0"/>
                      <a:ext cx="4324622" cy="3228565"/>
                    </a:xfrm>
                    <a:prstGeom prst="rect">
                      <a:avLst/>
                    </a:prstGeom>
                  </pic:spPr>
                </pic:pic>
              </a:graphicData>
            </a:graphic>
          </wp:inline>
        </w:drawing>
      </w:r>
    </w:p>
    <w:p w14:paraId="488D1145" w14:textId="77777777" w:rsidR="00E44D98" w:rsidRDefault="00E44D98" w:rsidP="00E44D98">
      <w:pPr>
        <w:pStyle w:val="ListParagraph"/>
        <w:rPr>
          <w:rFonts w:ascii="Arial" w:hAnsi="Arial" w:cs="Arial"/>
          <w:b/>
          <w:sz w:val="24"/>
          <w:szCs w:val="24"/>
        </w:rPr>
      </w:pPr>
    </w:p>
    <w:p w14:paraId="6E13FB0B" w14:textId="77777777" w:rsidR="00105826" w:rsidRDefault="00105826" w:rsidP="00105826">
      <w:pPr>
        <w:pStyle w:val="ListParagraph"/>
        <w:numPr>
          <w:ilvl w:val="0"/>
          <w:numId w:val="7"/>
        </w:numPr>
        <w:rPr>
          <w:rFonts w:ascii="Arial" w:hAnsi="Arial" w:cs="Arial"/>
          <w:b/>
          <w:sz w:val="24"/>
          <w:szCs w:val="24"/>
        </w:rPr>
      </w:pPr>
      <w:r>
        <w:rPr>
          <w:rFonts w:ascii="Arial" w:hAnsi="Arial" w:cs="Arial"/>
          <w:b/>
          <w:sz w:val="24"/>
          <w:szCs w:val="24"/>
        </w:rPr>
        <w:t>Do ponds with greater densities of predators have fewer emerging mosquitoes?</w:t>
      </w:r>
    </w:p>
    <w:p w14:paraId="0F92B62E" w14:textId="77777777" w:rsidR="00105826" w:rsidRDefault="00105826" w:rsidP="00105826">
      <w:pPr>
        <w:pStyle w:val="ListParagraph"/>
        <w:numPr>
          <w:ilvl w:val="1"/>
          <w:numId w:val="7"/>
        </w:numPr>
        <w:rPr>
          <w:rFonts w:ascii="Arial" w:hAnsi="Arial" w:cs="Arial"/>
          <w:b/>
          <w:sz w:val="24"/>
          <w:szCs w:val="24"/>
        </w:rPr>
      </w:pPr>
      <w:proofErr w:type="spellStart"/>
      <w:r>
        <w:rPr>
          <w:rFonts w:ascii="Arial" w:hAnsi="Arial" w:cs="Arial"/>
          <w:sz w:val="24"/>
          <w:szCs w:val="24"/>
        </w:rPr>
        <w:t>Avg</w:t>
      </w:r>
      <w:proofErr w:type="spellEnd"/>
      <w:r>
        <w:rPr>
          <w:rFonts w:ascii="Arial" w:hAnsi="Arial" w:cs="Arial"/>
          <w:sz w:val="24"/>
          <w:szCs w:val="24"/>
        </w:rPr>
        <w:t xml:space="preserve"> predator densities vs. cumulative # from emergence traps</w:t>
      </w:r>
    </w:p>
    <w:p w14:paraId="0A63CCD2" w14:textId="77777777" w:rsidR="00105826" w:rsidRPr="00D60E75" w:rsidRDefault="00105826" w:rsidP="00105826">
      <w:pPr>
        <w:ind w:left="1080"/>
        <w:rPr>
          <w:rFonts w:ascii="Arial" w:hAnsi="Arial" w:cs="Arial"/>
          <w:b/>
          <w:color w:val="FF0000"/>
          <w:sz w:val="24"/>
          <w:szCs w:val="24"/>
        </w:rPr>
      </w:pPr>
      <w:r>
        <w:rPr>
          <w:rFonts w:ascii="Arial" w:hAnsi="Arial" w:cs="Arial"/>
          <w:b/>
          <w:color w:val="FF0000"/>
          <w:sz w:val="24"/>
          <w:szCs w:val="24"/>
        </w:rPr>
        <w:t xml:space="preserve">No. Predator abundance in pond alone does not affect density of emerging mosquitoes  </w:t>
      </w:r>
    </w:p>
    <w:p w14:paraId="31B53A0E" w14:textId="77777777" w:rsidR="00105826" w:rsidRDefault="00105826" w:rsidP="00105826">
      <w:pPr>
        <w:pStyle w:val="ListParagraph"/>
        <w:rPr>
          <w:rFonts w:ascii="Arial" w:hAnsi="Arial" w:cs="Arial"/>
          <w:b/>
          <w:sz w:val="24"/>
          <w:szCs w:val="24"/>
        </w:rPr>
      </w:pPr>
    </w:p>
    <w:p w14:paraId="1080F38B" w14:textId="4D243C46" w:rsidR="00105826" w:rsidRDefault="00105826" w:rsidP="00105826">
      <w:pPr>
        <w:pStyle w:val="ListParagraph"/>
        <w:jc w:val="center"/>
        <w:rPr>
          <w:rFonts w:ascii="Arial" w:hAnsi="Arial" w:cs="Arial"/>
          <w:b/>
          <w:sz w:val="24"/>
          <w:szCs w:val="24"/>
        </w:rPr>
      </w:pPr>
      <w:r>
        <w:rPr>
          <w:noProof/>
        </w:rPr>
        <w:drawing>
          <wp:inline distT="0" distB="0" distL="0" distR="0" wp14:anchorId="3E0BE7C6" wp14:editId="69C76D52">
            <wp:extent cx="438713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7449" cy="3291945"/>
                    </a:xfrm>
                    <a:prstGeom prst="rect">
                      <a:avLst/>
                    </a:prstGeom>
                    <a:noFill/>
                    <a:ln>
                      <a:noFill/>
                    </a:ln>
                  </pic:spPr>
                </pic:pic>
              </a:graphicData>
            </a:graphic>
          </wp:inline>
        </w:drawing>
      </w:r>
    </w:p>
    <w:p w14:paraId="24175071" w14:textId="24E530F4" w:rsidR="00F769E6" w:rsidRDefault="00F769E6" w:rsidP="00533172">
      <w:pPr>
        <w:rPr>
          <w:rFonts w:ascii="Arial" w:hAnsi="Arial" w:cs="Arial"/>
          <w:sz w:val="24"/>
          <w:szCs w:val="24"/>
          <w:u w:val="single"/>
        </w:rPr>
      </w:pPr>
    </w:p>
    <w:p w14:paraId="0793B4B8" w14:textId="4888B389" w:rsidR="00565C2C" w:rsidRDefault="00565C2C" w:rsidP="00533172">
      <w:pPr>
        <w:rPr>
          <w:rFonts w:ascii="Arial" w:hAnsi="Arial" w:cs="Arial"/>
          <w:sz w:val="24"/>
          <w:szCs w:val="24"/>
          <w:u w:val="single"/>
        </w:rPr>
      </w:pPr>
    </w:p>
    <w:p w14:paraId="3F5C6D8E" w14:textId="57E3B1CF" w:rsidR="00565C2C" w:rsidRDefault="00565C2C" w:rsidP="00533172">
      <w:pPr>
        <w:rPr>
          <w:rFonts w:ascii="Arial" w:hAnsi="Arial" w:cs="Arial"/>
          <w:sz w:val="24"/>
          <w:szCs w:val="24"/>
          <w:u w:val="single"/>
        </w:rPr>
      </w:pPr>
    </w:p>
    <w:p w14:paraId="55292824" w14:textId="26F5D408" w:rsidR="00565C2C" w:rsidRDefault="00565C2C" w:rsidP="00533172">
      <w:pPr>
        <w:rPr>
          <w:rFonts w:ascii="Arial" w:hAnsi="Arial" w:cs="Arial"/>
          <w:sz w:val="24"/>
          <w:szCs w:val="24"/>
          <w:u w:val="single"/>
        </w:rPr>
      </w:pPr>
    </w:p>
    <w:p w14:paraId="3FD40069" w14:textId="43209D40" w:rsidR="00565C2C" w:rsidRDefault="00565C2C" w:rsidP="00533172">
      <w:pPr>
        <w:rPr>
          <w:rFonts w:ascii="Arial" w:hAnsi="Arial" w:cs="Arial"/>
          <w:sz w:val="24"/>
          <w:szCs w:val="24"/>
          <w:u w:val="single"/>
        </w:rPr>
      </w:pPr>
    </w:p>
    <w:p w14:paraId="553D89AC" w14:textId="34D77B21" w:rsidR="00565C2C" w:rsidRDefault="00565C2C" w:rsidP="00533172">
      <w:pPr>
        <w:rPr>
          <w:rFonts w:ascii="Arial" w:hAnsi="Arial" w:cs="Arial"/>
          <w:sz w:val="24"/>
          <w:szCs w:val="24"/>
          <w:u w:val="single"/>
        </w:rPr>
      </w:pPr>
    </w:p>
    <w:p w14:paraId="499B6D31" w14:textId="6AB8C039" w:rsidR="00565C2C" w:rsidRDefault="00565C2C" w:rsidP="00533172">
      <w:pPr>
        <w:rPr>
          <w:rFonts w:ascii="Arial" w:hAnsi="Arial" w:cs="Arial"/>
          <w:sz w:val="24"/>
          <w:szCs w:val="24"/>
          <w:u w:val="single"/>
        </w:rPr>
      </w:pPr>
    </w:p>
    <w:p w14:paraId="4CB3393A" w14:textId="12A73CD7" w:rsidR="00565C2C" w:rsidRDefault="00565C2C" w:rsidP="00533172">
      <w:pPr>
        <w:rPr>
          <w:rFonts w:ascii="Arial" w:hAnsi="Arial" w:cs="Arial"/>
          <w:sz w:val="24"/>
          <w:szCs w:val="24"/>
          <w:u w:val="single"/>
        </w:rPr>
      </w:pPr>
    </w:p>
    <w:p w14:paraId="34D5C49F" w14:textId="07E4CA4D" w:rsidR="00565C2C" w:rsidRDefault="00565C2C" w:rsidP="00533172">
      <w:pPr>
        <w:rPr>
          <w:rFonts w:ascii="Arial" w:hAnsi="Arial" w:cs="Arial"/>
          <w:sz w:val="24"/>
          <w:szCs w:val="24"/>
          <w:u w:val="single"/>
        </w:rPr>
      </w:pPr>
    </w:p>
    <w:p w14:paraId="6F31AAD6" w14:textId="5F73BCCA" w:rsidR="00565C2C" w:rsidRDefault="00565C2C" w:rsidP="00533172">
      <w:pPr>
        <w:rPr>
          <w:rFonts w:ascii="Arial" w:hAnsi="Arial" w:cs="Arial"/>
          <w:sz w:val="24"/>
          <w:szCs w:val="24"/>
          <w:u w:val="single"/>
        </w:rPr>
      </w:pPr>
    </w:p>
    <w:p w14:paraId="761E84B2" w14:textId="0BD58F69" w:rsidR="00565C2C" w:rsidRDefault="00565C2C" w:rsidP="00533172">
      <w:pPr>
        <w:rPr>
          <w:rFonts w:ascii="Arial" w:hAnsi="Arial" w:cs="Arial"/>
          <w:sz w:val="24"/>
          <w:szCs w:val="24"/>
          <w:u w:val="single"/>
        </w:rPr>
      </w:pPr>
    </w:p>
    <w:p w14:paraId="1AEB749B" w14:textId="55E52065" w:rsidR="00565C2C" w:rsidRDefault="00565C2C" w:rsidP="00533172">
      <w:pPr>
        <w:rPr>
          <w:rFonts w:ascii="Arial" w:hAnsi="Arial" w:cs="Arial"/>
          <w:sz w:val="24"/>
          <w:szCs w:val="24"/>
          <w:u w:val="single"/>
        </w:rPr>
      </w:pPr>
    </w:p>
    <w:p w14:paraId="5218A479" w14:textId="166A915F" w:rsidR="00565C2C" w:rsidRDefault="00565C2C" w:rsidP="00533172">
      <w:pPr>
        <w:rPr>
          <w:rFonts w:ascii="Arial" w:hAnsi="Arial" w:cs="Arial"/>
          <w:sz w:val="24"/>
          <w:szCs w:val="24"/>
          <w:u w:val="single"/>
        </w:rPr>
      </w:pPr>
    </w:p>
    <w:p w14:paraId="1157B412" w14:textId="6CA3BFBF" w:rsidR="00565C2C" w:rsidRDefault="00565C2C" w:rsidP="00533172">
      <w:pPr>
        <w:rPr>
          <w:rFonts w:ascii="Arial" w:hAnsi="Arial" w:cs="Arial"/>
          <w:sz w:val="24"/>
          <w:szCs w:val="24"/>
          <w:u w:val="single"/>
        </w:rPr>
      </w:pPr>
    </w:p>
    <w:p w14:paraId="60FFFED7" w14:textId="57E07311" w:rsidR="00565C2C" w:rsidRDefault="00565C2C" w:rsidP="00533172">
      <w:pPr>
        <w:rPr>
          <w:rFonts w:ascii="Arial" w:hAnsi="Arial" w:cs="Arial"/>
          <w:sz w:val="24"/>
          <w:szCs w:val="24"/>
          <w:u w:val="single"/>
        </w:rPr>
      </w:pPr>
    </w:p>
    <w:p w14:paraId="58AB41C5" w14:textId="77777777" w:rsidR="00565C2C" w:rsidRDefault="00565C2C" w:rsidP="00533172">
      <w:pPr>
        <w:rPr>
          <w:rFonts w:ascii="Arial" w:hAnsi="Arial" w:cs="Arial"/>
          <w:sz w:val="24"/>
          <w:szCs w:val="24"/>
          <w:u w:val="single"/>
        </w:rPr>
      </w:pPr>
    </w:p>
    <w:p w14:paraId="647CE172" w14:textId="5ADDC9E3" w:rsidR="00F769E6" w:rsidRPr="00F769E6" w:rsidRDefault="00F769E6" w:rsidP="00F769E6">
      <w:pPr>
        <w:rPr>
          <w:rFonts w:ascii="Arial" w:hAnsi="Arial" w:cs="Arial"/>
          <w:sz w:val="24"/>
          <w:szCs w:val="24"/>
        </w:rPr>
      </w:pPr>
      <w:r w:rsidRPr="00F769E6">
        <w:rPr>
          <w:rFonts w:ascii="Arial" w:hAnsi="Arial" w:cs="Arial"/>
          <w:sz w:val="24"/>
          <w:szCs w:val="24"/>
        </w:rPr>
        <w:t>FOOD/RESOURCE</w:t>
      </w:r>
      <w:r>
        <w:rPr>
          <w:rFonts w:ascii="Arial" w:hAnsi="Arial" w:cs="Arial"/>
          <w:sz w:val="24"/>
          <w:szCs w:val="24"/>
        </w:rPr>
        <w:t xml:space="preserve"> (for now I used DOC as independent variable, but next year use a better metric)</w:t>
      </w:r>
    </w:p>
    <w:p w14:paraId="25E1BEEA" w14:textId="77777777" w:rsidR="00F769E6" w:rsidRDefault="00F769E6" w:rsidP="00F769E6">
      <w:pPr>
        <w:pStyle w:val="ListParagraph"/>
        <w:numPr>
          <w:ilvl w:val="0"/>
          <w:numId w:val="9"/>
        </w:numPr>
        <w:rPr>
          <w:rFonts w:ascii="Arial" w:hAnsi="Arial" w:cs="Arial"/>
          <w:b/>
          <w:sz w:val="24"/>
          <w:szCs w:val="24"/>
        </w:rPr>
      </w:pPr>
      <w:r w:rsidRPr="00164653">
        <w:rPr>
          <w:rFonts w:ascii="Arial" w:hAnsi="Arial" w:cs="Arial"/>
          <w:b/>
          <w:sz w:val="24"/>
          <w:szCs w:val="24"/>
        </w:rPr>
        <w:t>Do ponds with more DOC have more emerging mosquitoes?</w:t>
      </w:r>
    </w:p>
    <w:p w14:paraId="6065CB15" w14:textId="77777777" w:rsidR="00F769E6" w:rsidRDefault="00F769E6" w:rsidP="00F769E6">
      <w:pPr>
        <w:pStyle w:val="ListParagraph"/>
        <w:ind w:firstLine="720"/>
        <w:rPr>
          <w:rFonts w:ascii="Arial" w:hAnsi="Arial" w:cs="Arial"/>
          <w:b/>
          <w:color w:val="FF0000"/>
          <w:sz w:val="24"/>
          <w:szCs w:val="24"/>
        </w:rPr>
      </w:pPr>
      <w:r w:rsidRPr="00916B9B">
        <w:rPr>
          <w:rFonts w:ascii="Arial" w:hAnsi="Arial" w:cs="Arial"/>
          <w:b/>
          <w:color w:val="FF0000"/>
          <w:sz w:val="24"/>
          <w:szCs w:val="24"/>
        </w:rPr>
        <w:t>Yes</w:t>
      </w:r>
      <w:r>
        <w:rPr>
          <w:rFonts w:ascii="Arial" w:hAnsi="Arial" w:cs="Arial"/>
          <w:b/>
          <w:color w:val="FF0000"/>
          <w:sz w:val="24"/>
          <w:szCs w:val="24"/>
        </w:rPr>
        <w:t xml:space="preserve">/maybe? Here I have </w:t>
      </w:r>
      <w:proofErr w:type="gramStart"/>
      <w:r>
        <w:rPr>
          <w:rFonts w:ascii="Arial" w:hAnsi="Arial" w:cs="Arial"/>
          <w:b/>
          <w:color w:val="FF0000"/>
          <w:sz w:val="24"/>
          <w:szCs w:val="24"/>
        </w:rPr>
        <w:t>made an assumption</w:t>
      </w:r>
      <w:proofErr w:type="gramEnd"/>
      <w:r>
        <w:rPr>
          <w:rFonts w:ascii="Arial" w:hAnsi="Arial" w:cs="Arial"/>
          <w:b/>
          <w:color w:val="FF0000"/>
          <w:sz w:val="24"/>
          <w:szCs w:val="24"/>
        </w:rPr>
        <w:t xml:space="preserve"> that DOC measure in 2017 was the     same as DOC in 2012 for the same ponds…</w:t>
      </w:r>
    </w:p>
    <w:p w14:paraId="3C2CC7AF" w14:textId="77777777" w:rsidR="00F769E6" w:rsidRDefault="00F769E6" w:rsidP="00F769E6">
      <w:pPr>
        <w:pStyle w:val="ListParagraph"/>
        <w:rPr>
          <w:rFonts w:ascii="Arial" w:hAnsi="Arial" w:cs="Arial"/>
          <w:b/>
          <w:sz w:val="24"/>
          <w:szCs w:val="24"/>
        </w:rPr>
      </w:pPr>
    </w:p>
    <w:p w14:paraId="1CF5635C" w14:textId="77777777" w:rsidR="00F769E6" w:rsidRDefault="00F769E6" w:rsidP="00F769E6">
      <w:pPr>
        <w:pStyle w:val="ListParagraph"/>
        <w:jc w:val="center"/>
        <w:rPr>
          <w:rFonts w:ascii="Arial" w:hAnsi="Arial" w:cs="Arial"/>
          <w:b/>
          <w:sz w:val="24"/>
          <w:szCs w:val="24"/>
        </w:rPr>
      </w:pPr>
      <w:r>
        <w:rPr>
          <w:noProof/>
        </w:rPr>
        <w:drawing>
          <wp:inline distT="0" distB="0" distL="0" distR="0" wp14:anchorId="1E4374F7" wp14:editId="1CEAEACB">
            <wp:extent cx="3787468" cy="362743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7468" cy="3627434"/>
                    </a:xfrm>
                    <a:prstGeom prst="rect">
                      <a:avLst/>
                    </a:prstGeom>
                  </pic:spPr>
                </pic:pic>
              </a:graphicData>
            </a:graphic>
          </wp:inline>
        </w:drawing>
      </w:r>
    </w:p>
    <w:p w14:paraId="0CF191A6" w14:textId="77777777" w:rsidR="00F769E6" w:rsidRPr="00164653" w:rsidRDefault="00F769E6" w:rsidP="00F769E6">
      <w:pPr>
        <w:pStyle w:val="ListParagraph"/>
        <w:rPr>
          <w:rFonts w:ascii="Arial" w:hAnsi="Arial" w:cs="Arial"/>
          <w:b/>
          <w:sz w:val="24"/>
          <w:szCs w:val="24"/>
        </w:rPr>
      </w:pPr>
    </w:p>
    <w:p w14:paraId="2A6D3CE3" w14:textId="77777777" w:rsidR="00F769E6" w:rsidRDefault="00F769E6" w:rsidP="00F769E6">
      <w:pPr>
        <w:pStyle w:val="ListParagraph"/>
        <w:numPr>
          <w:ilvl w:val="0"/>
          <w:numId w:val="9"/>
        </w:numPr>
        <w:rPr>
          <w:rFonts w:ascii="Arial" w:hAnsi="Arial" w:cs="Arial"/>
          <w:b/>
          <w:sz w:val="24"/>
          <w:szCs w:val="24"/>
        </w:rPr>
      </w:pPr>
      <w:r w:rsidRPr="00164653">
        <w:rPr>
          <w:rFonts w:ascii="Arial" w:hAnsi="Arial" w:cs="Arial"/>
          <w:b/>
          <w:sz w:val="24"/>
          <w:szCs w:val="24"/>
        </w:rPr>
        <w:t>Do ponds with more DOC have larger emerging mosquitoes?</w:t>
      </w:r>
    </w:p>
    <w:p w14:paraId="3BC5910E" w14:textId="77777777" w:rsidR="00F769E6" w:rsidRPr="00164653" w:rsidRDefault="00F769E6" w:rsidP="00F769E6">
      <w:pPr>
        <w:pStyle w:val="ListParagraph"/>
        <w:jc w:val="center"/>
        <w:rPr>
          <w:rFonts w:ascii="Arial" w:hAnsi="Arial" w:cs="Arial"/>
          <w:b/>
          <w:sz w:val="24"/>
          <w:szCs w:val="24"/>
        </w:rPr>
      </w:pPr>
      <w:r>
        <w:rPr>
          <w:noProof/>
        </w:rPr>
        <w:drawing>
          <wp:inline distT="0" distB="0" distL="0" distR="0" wp14:anchorId="7B3E3706" wp14:editId="1CD1D3BF">
            <wp:extent cx="3787468" cy="362743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7468" cy="3627434"/>
                    </a:xfrm>
                    <a:prstGeom prst="rect">
                      <a:avLst/>
                    </a:prstGeom>
                  </pic:spPr>
                </pic:pic>
              </a:graphicData>
            </a:graphic>
          </wp:inline>
        </w:drawing>
      </w:r>
    </w:p>
    <w:p w14:paraId="1BAA048A" w14:textId="77777777" w:rsidR="00F769E6" w:rsidRDefault="00F769E6" w:rsidP="00533172">
      <w:pPr>
        <w:rPr>
          <w:rFonts w:ascii="Arial" w:hAnsi="Arial" w:cs="Arial"/>
          <w:sz w:val="24"/>
          <w:szCs w:val="24"/>
          <w:u w:val="single"/>
        </w:rPr>
      </w:pPr>
    </w:p>
    <w:p w14:paraId="397EC3E2" w14:textId="77777777" w:rsidR="00F769E6" w:rsidRPr="006952C3" w:rsidRDefault="00F769E6" w:rsidP="00F769E6">
      <w:pPr>
        <w:rPr>
          <w:rFonts w:ascii="Arial" w:hAnsi="Arial" w:cs="Arial"/>
          <w:sz w:val="24"/>
          <w:szCs w:val="24"/>
        </w:rPr>
      </w:pPr>
      <w:r>
        <w:rPr>
          <w:rFonts w:ascii="Arial" w:hAnsi="Arial" w:cs="Arial"/>
          <w:sz w:val="24"/>
          <w:szCs w:val="24"/>
          <w:u w:val="single"/>
        </w:rPr>
        <w:t>T</w:t>
      </w:r>
      <w:r w:rsidRPr="006952C3">
        <w:rPr>
          <w:rFonts w:ascii="Arial" w:hAnsi="Arial" w:cs="Arial"/>
          <w:sz w:val="24"/>
          <w:szCs w:val="24"/>
          <w:u w:val="single"/>
        </w:rPr>
        <w:t>emperature/Timing</w:t>
      </w:r>
    </w:p>
    <w:p w14:paraId="4F2D752A" w14:textId="77777777" w:rsidR="00F769E6" w:rsidRDefault="00F769E6" w:rsidP="00F769E6">
      <w:pPr>
        <w:pStyle w:val="ListParagraph"/>
        <w:numPr>
          <w:ilvl w:val="0"/>
          <w:numId w:val="10"/>
        </w:numPr>
        <w:rPr>
          <w:rFonts w:ascii="Arial" w:hAnsi="Arial" w:cs="Arial"/>
          <w:b/>
          <w:sz w:val="24"/>
          <w:szCs w:val="24"/>
        </w:rPr>
      </w:pPr>
      <w:r w:rsidRPr="00164653">
        <w:rPr>
          <w:rFonts w:ascii="Arial" w:hAnsi="Arial" w:cs="Arial"/>
          <w:b/>
          <w:sz w:val="24"/>
          <w:szCs w:val="24"/>
        </w:rPr>
        <w:t>Do more mosquitoes emerge from warmer ponds?</w:t>
      </w:r>
    </w:p>
    <w:p w14:paraId="1DF4B1B7" w14:textId="77777777" w:rsidR="00F769E6" w:rsidRPr="007F3ABA" w:rsidRDefault="00F769E6" w:rsidP="00F769E6">
      <w:pPr>
        <w:ind w:left="360" w:firstLine="360"/>
        <w:rPr>
          <w:rFonts w:ascii="Arial" w:hAnsi="Arial" w:cs="Arial"/>
          <w:b/>
          <w:color w:val="FF0000"/>
          <w:sz w:val="24"/>
          <w:szCs w:val="24"/>
        </w:rPr>
      </w:pPr>
      <w:r>
        <w:rPr>
          <w:rFonts w:ascii="Arial" w:hAnsi="Arial" w:cs="Arial"/>
          <w:b/>
          <w:color w:val="FF0000"/>
          <w:sz w:val="24"/>
          <w:szCs w:val="24"/>
        </w:rPr>
        <w:t xml:space="preserve">Doesn’t seem like that. (but </w:t>
      </w:r>
      <w:proofErr w:type="spellStart"/>
      <w:r>
        <w:rPr>
          <w:rFonts w:ascii="Arial" w:hAnsi="Arial" w:cs="Arial"/>
          <w:b/>
          <w:color w:val="FF0000"/>
          <w:sz w:val="24"/>
          <w:szCs w:val="24"/>
        </w:rPr>
        <w:t>avg</w:t>
      </w:r>
      <w:proofErr w:type="spellEnd"/>
      <w:r>
        <w:rPr>
          <w:rFonts w:ascii="Arial" w:hAnsi="Arial" w:cs="Arial"/>
          <w:b/>
          <w:color w:val="FF0000"/>
          <w:sz w:val="24"/>
          <w:szCs w:val="24"/>
        </w:rPr>
        <w:t xml:space="preserve"> </w:t>
      </w:r>
      <w:proofErr w:type="gramStart"/>
      <w:r>
        <w:rPr>
          <w:rFonts w:ascii="Arial" w:hAnsi="Arial" w:cs="Arial"/>
          <w:b/>
          <w:color w:val="FF0000"/>
          <w:sz w:val="24"/>
          <w:szCs w:val="24"/>
        </w:rPr>
        <w:t>temp</w:t>
      </w:r>
      <w:proofErr w:type="gramEnd"/>
      <w:r>
        <w:rPr>
          <w:rFonts w:ascii="Arial" w:hAnsi="Arial" w:cs="Arial"/>
          <w:b/>
          <w:color w:val="FF0000"/>
          <w:sz w:val="24"/>
          <w:szCs w:val="24"/>
        </w:rPr>
        <w:t xml:space="preserve"> probably not the best metric)</w:t>
      </w:r>
    </w:p>
    <w:p w14:paraId="4F526AB5" w14:textId="77777777" w:rsidR="00F769E6" w:rsidRDefault="00F769E6" w:rsidP="00F769E6">
      <w:pPr>
        <w:pStyle w:val="ListParagraph"/>
        <w:rPr>
          <w:rFonts w:ascii="Arial" w:hAnsi="Arial" w:cs="Arial"/>
          <w:b/>
          <w:sz w:val="24"/>
          <w:szCs w:val="24"/>
        </w:rPr>
      </w:pPr>
    </w:p>
    <w:p w14:paraId="27D4888F" w14:textId="77777777" w:rsidR="00F769E6" w:rsidRPr="00164653" w:rsidRDefault="00F769E6" w:rsidP="00F769E6">
      <w:pPr>
        <w:pStyle w:val="ListParagraph"/>
        <w:jc w:val="center"/>
        <w:rPr>
          <w:rFonts w:ascii="Arial" w:hAnsi="Arial" w:cs="Arial"/>
          <w:b/>
          <w:sz w:val="24"/>
          <w:szCs w:val="24"/>
        </w:rPr>
      </w:pPr>
      <w:r>
        <w:rPr>
          <w:noProof/>
        </w:rPr>
        <w:drawing>
          <wp:inline distT="0" distB="0" distL="0" distR="0" wp14:anchorId="4DF14572" wp14:editId="0C591424">
            <wp:extent cx="3154680" cy="3025158"/>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3884" cy="3033984"/>
                    </a:xfrm>
                    <a:prstGeom prst="rect">
                      <a:avLst/>
                    </a:prstGeom>
                    <a:noFill/>
                    <a:ln>
                      <a:noFill/>
                    </a:ln>
                  </pic:spPr>
                </pic:pic>
              </a:graphicData>
            </a:graphic>
          </wp:inline>
        </w:drawing>
      </w:r>
    </w:p>
    <w:p w14:paraId="1F879185" w14:textId="77777777" w:rsidR="00F769E6" w:rsidRDefault="00F769E6" w:rsidP="00F769E6">
      <w:pPr>
        <w:pStyle w:val="ListParagraph"/>
        <w:numPr>
          <w:ilvl w:val="0"/>
          <w:numId w:val="10"/>
        </w:numPr>
        <w:rPr>
          <w:rFonts w:ascii="Arial" w:hAnsi="Arial" w:cs="Arial"/>
          <w:b/>
          <w:sz w:val="24"/>
          <w:szCs w:val="24"/>
        </w:rPr>
      </w:pPr>
      <w:r w:rsidRPr="00164653">
        <w:rPr>
          <w:rFonts w:ascii="Arial" w:hAnsi="Arial" w:cs="Arial"/>
          <w:b/>
          <w:sz w:val="24"/>
          <w:szCs w:val="24"/>
        </w:rPr>
        <w:t>Do mosquitoes emerge earlier in warmer ponds</w:t>
      </w:r>
    </w:p>
    <w:p w14:paraId="2EE65E4E" w14:textId="77777777" w:rsidR="00F769E6" w:rsidRPr="00D60E75" w:rsidRDefault="00F769E6" w:rsidP="00F769E6">
      <w:pPr>
        <w:ind w:left="1080"/>
        <w:rPr>
          <w:rFonts w:ascii="Arial" w:hAnsi="Arial" w:cs="Arial"/>
          <w:b/>
          <w:color w:val="FF0000"/>
          <w:sz w:val="24"/>
          <w:szCs w:val="24"/>
        </w:rPr>
      </w:pPr>
      <w:r>
        <w:rPr>
          <w:rFonts w:ascii="Arial" w:hAnsi="Arial" w:cs="Arial"/>
          <w:b/>
          <w:color w:val="FF0000"/>
          <w:sz w:val="24"/>
          <w:szCs w:val="24"/>
        </w:rPr>
        <w:t xml:space="preserve">Hard to tell from this because I plotted </w:t>
      </w:r>
      <w:proofErr w:type="spellStart"/>
      <w:r>
        <w:rPr>
          <w:rFonts w:ascii="Arial" w:hAnsi="Arial" w:cs="Arial"/>
          <w:b/>
          <w:color w:val="FF0000"/>
          <w:sz w:val="24"/>
          <w:szCs w:val="24"/>
        </w:rPr>
        <w:t>avg</w:t>
      </w:r>
      <w:proofErr w:type="spellEnd"/>
      <w:r>
        <w:rPr>
          <w:rFonts w:ascii="Arial" w:hAnsi="Arial" w:cs="Arial"/>
          <w:b/>
          <w:color w:val="FF0000"/>
          <w:sz w:val="24"/>
          <w:szCs w:val="24"/>
        </w:rPr>
        <w:t xml:space="preserve"> temperature in the ponds during larval development when I should probably use something like thermal sums.   </w:t>
      </w:r>
    </w:p>
    <w:p w14:paraId="56BC98A5" w14:textId="77777777" w:rsidR="00F769E6" w:rsidRDefault="00F769E6" w:rsidP="00F769E6">
      <w:pPr>
        <w:pStyle w:val="ListParagraph"/>
        <w:rPr>
          <w:rFonts w:ascii="Arial" w:hAnsi="Arial" w:cs="Arial"/>
          <w:b/>
          <w:sz w:val="24"/>
          <w:szCs w:val="24"/>
        </w:rPr>
      </w:pPr>
    </w:p>
    <w:p w14:paraId="1C38E8A1" w14:textId="77777777" w:rsidR="00F769E6" w:rsidRPr="00164653" w:rsidRDefault="00F769E6" w:rsidP="00F769E6">
      <w:pPr>
        <w:pStyle w:val="ListParagraph"/>
        <w:jc w:val="center"/>
        <w:rPr>
          <w:rFonts w:ascii="Arial" w:hAnsi="Arial" w:cs="Arial"/>
          <w:b/>
          <w:sz w:val="24"/>
          <w:szCs w:val="24"/>
        </w:rPr>
      </w:pPr>
      <w:r>
        <w:rPr>
          <w:noProof/>
        </w:rPr>
        <w:drawing>
          <wp:inline distT="0" distB="0" distL="0" distR="0" wp14:anchorId="329D0AC3" wp14:editId="4DB2A312">
            <wp:extent cx="4091608" cy="34290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7542" cy="3450734"/>
                    </a:xfrm>
                    <a:prstGeom prst="rect">
                      <a:avLst/>
                    </a:prstGeom>
                    <a:noFill/>
                    <a:ln>
                      <a:noFill/>
                    </a:ln>
                  </pic:spPr>
                </pic:pic>
              </a:graphicData>
            </a:graphic>
          </wp:inline>
        </w:drawing>
      </w:r>
    </w:p>
    <w:p w14:paraId="4E413789" w14:textId="77777777" w:rsidR="00F769E6" w:rsidRDefault="00F769E6" w:rsidP="00F769E6">
      <w:pPr>
        <w:pStyle w:val="ListParagraph"/>
        <w:rPr>
          <w:rFonts w:ascii="Arial" w:hAnsi="Arial" w:cs="Arial"/>
          <w:b/>
          <w:sz w:val="24"/>
          <w:szCs w:val="24"/>
        </w:rPr>
      </w:pPr>
    </w:p>
    <w:p w14:paraId="043B4B44" w14:textId="720B810A" w:rsidR="00114B31" w:rsidRDefault="00114B31" w:rsidP="00F769E6">
      <w:pPr>
        <w:pStyle w:val="ListParagraph"/>
        <w:numPr>
          <w:ilvl w:val="0"/>
          <w:numId w:val="10"/>
        </w:numPr>
        <w:rPr>
          <w:rFonts w:ascii="Arial" w:hAnsi="Arial" w:cs="Arial"/>
          <w:b/>
          <w:sz w:val="24"/>
          <w:szCs w:val="24"/>
        </w:rPr>
      </w:pPr>
      <w:r>
        <w:rPr>
          <w:rFonts w:ascii="Arial" w:hAnsi="Arial" w:cs="Arial"/>
          <w:b/>
          <w:sz w:val="24"/>
          <w:szCs w:val="24"/>
        </w:rPr>
        <w:lastRenderedPageBreak/>
        <w:t>Do mosquitoes grow more in warmer ponds</w:t>
      </w:r>
    </w:p>
    <w:p w14:paraId="7F6159CF" w14:textId="7644A8C9" w:rsidR="008E3598" w:rsidRPr="00477A5D" w:rsidRDefault="008E3598" w:rsidP="008E3598">
      <w:pPr>
        <w:pStyle w:val="ListParagraph"/>
        <w:numPr>
          <w:ilvl w:val="1"/>
          <w:numId w:val="10"/>
        </w:numPr>
        <w:rPr>
          <w:rFonts w:ascii="Arial" w:hAnsi="Arial" w:cs="Arial"/>
          <w:b/>
          <w:color w:val="FF0000"/>
          <w:sz w:val="24"/>
          <w:szCs w:val="24"/>
        </w:rPr>
      </w:pPr>
      <w:r>
        <w:rPr>
          <w:rFonts w:ascii="Arial" w:hAnsi="Arial" w:cs="Arial"/>
          <w:b/>
          <w:color w:val="FF0000"/>
          <w:sz w:val="24"/>
          <w:szCs w:val="24"/>
        </w:rPr>
        <w:t>No obvious relationship when working with Growth rate (</w:t>
      </w:r>
      <w:r>
        <w:rPr>
          <w:rFonts w:ascii="Calibri" w:hAnsi="Calibri" w:cs="Calibri"/>
          <w:b/>
          <w:color w:val="FF0000"/>
          <w:sz w:val="24"/>
          <w:szCs w:val="24"/>
        </w:rPr>
        <w:t>Δ</w:t>
      </w:r>
      <w:r>
        <w:rPr>
          <w:rFonts w:ascii="Arial" w:hAnsi="Arial" w:cs="Arial"/>
          <w:b/>
          <w:color w:val="FF0000"/>
          <w:sz w:val="24"/>
          <w:szCs w:val="24"/>
        </w:rPr>
        <w:t xml:space="preserve"> mass/</w:t>
      </w:r>
      <w:r w:rsidRPr="008E3598">
        <w:rPr>
          <w:rFonts w:ascii="Calibri" w:hAnsi="Calibri" w:cs="Calibri"/>
          <w:b/>
          <w:color w:val="FF0000"/>
          <w:sz w:val="24"/>
          <w:szCs w:val="24"/>
        </w:rPr>
        <w:t xml:space="preserve"> </w:t>
      </w:r>
      <w:r>
        <w:rPr>
          <w:rFonts w:ascii="Calibri" w:hAnsi="Calibri" w:cs="Calibri"/>
          <w:b/>
          <w:color w:val="FF0000"/>
          <w:sz w:val="24"/>
          <w:szCs w:val="24"/>
        </w:rPr>
        <w:t>Δ</w:t>
      </w:r>
      <w:r>
        <w:rPr>
          <w:rFonts w:ascii="Arial" w:hAnsi="Arial" w:cs="Arial"/>
          <w:b/>
          <w:color w:val="FF0000"/>
          <w:sz w:val="24"/>
          <w:szCs w:val="24"/>
        </w:rPr>
        <w:t xml:space="preserve"> </w:t>
      </w:r>
      <w:r>
        <w:rPr>
          <w:rFonts w:ascii="Arial" w:hAnsi="Arial" w:cs="Arial"/>
          <w:b/>
          <w:color w:val="FF0000"/>
          <w:sz w:val="24"/>
          <w:szCs w:val="24"/>
        </w:rPr>
        <w:t>time)</w:t>
      </w:r>
    </w:p>
    <w:p w14:paraId="54BF48DE" w14:textId="77777777" w:rsidR="008E3598" w:rsidRDefault="008E3598" w:rsidP="008E3598">
      <w:pPr>
        <w:pStyle w:val="ListParagraph"/>
        <w:rPr>
          <w:rFonts w:ascii="Arial" w:hAnsi="Arial" w:cs="Arial"/>
          <w:b/>
          <w:sz w:val="24"/>
          <w:szCs w:val="24"/>
        </w:rPr>
      </w:pPr>
    </w:p>
    <w:p w14:paraId="7A399010" w14:textId="77777777" w:rsidR="008E3598" w:rsidRDefault="008E3598" w:rsidP="00114B31">
      <w:pPr>
        <w:pStyle w:val="ListParagraph"/>
        <w:rPr>
          <w:rFonts w:ascii="Arial" w:hAnsi="Arial" w:cs="Arial"/>
          <w:b/>
          <w:sz w:val="24"/>
          <w:szCs w:val="24"/>
        </w:rPr>
      </w:pPr>
    </w:p>
    <w:p w14:paraId="2299B4E8" w14:textId="3CE0B510" w:rsidR="00114B31" w:rsidRDefault="008E3598" w:rsidP="008E3598">
      <w:pPr>
        <w:pStyle w:val="ListParagraph"/>
        <w:jc w:val="center"/>
        <w:rPr>
          <w:rFonts w:ascii="Arial" w:hAnsi="Arial" w:cs="Arial"/>
          <w:b/>
          <w:sz w:val="24"/>
          <w:szCs w:val="24"/>
        </w:rPr>
      </w:pPr>
      <w:r>
        <w:rPr>
          <w:rFonts w:ascii="Arial" w:hAnsi="Arial" w:cs="Arial"/>
          <w:b/>
          <w:noProof/>
          <w:sz w:val="24"/>
          <w:szCs w:val="24"/>
        </w:rPr>
        <w:drawing>
          <wp:inline distT="0" distB="0" distL="0" distR="0" wp14:anchorId="209F3FEE" wp14:editId="43E11AE9">
            <wp:extent cx="4551680" cy="341376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1680" cy="3413760"/>
                    </a:xfrm>
                    <a:prstGeom prst="rect">
                      <a:avLst/>
                    </a:prstGeom>
                    <a:noFill/>
                    <a:ln>
                      <a:noFill/>
                    </a:ln>
                  </pic:spPr>
                </pic:pic>
              </a:graphicData>
            </a:graphic>
          </wp:inline>
        </w:drawing>
      </w:r>
    </w:p>
    <w:p w14:paraId="0111AB76" w14:textId="3762437E" w:rsidR="008E3598" w:rsidRPr="00477A5D" w:rsidRDefault="008E3598" w:rsidP="008E3598">
      <w:pPr>
        <w:pStyle w:val="ListParagraph"/>
        <w:ind w:left="1440"/>
        <w:rPr>
          <w:rFonts w:ascii="Arial" w:hAnsi="Arial" w:cs="Arial"/>
          <w:b/>
          <w:color w:val="FF0000"/>
          <w:sz w:val="24"/>
          <w:szCs w:val="24"/>
        </w:rPr>
      </w:pPr>
      <w:r>
        <w:rPr>
          <w:rFonts w:ascii="Arial" w:hAnsi="Arial" w:cs="Arial"/>
          <w:b/>
          <w:color w:val="FF0000"/>
          <w:sz w:val="24"/>
          <w:szCs w:val="24"/>
        </w:rPr>
        <w:t>Should be RELATIVE growth rate on Y. Plotted residuals from RGR vs. ln Mass. When you plot those residuals, there is a positive relationship with temperature (mosquitoes grow faster in warmer ponds)</w:t>
      </w:r>
    </w:p>
    <w:p w14:paraId="1A550D13" w14:textId="79380D10" w:rsidR="008E3598" w:rsidRPr="008E3598" w:rsidRDefault="008E3598" w:rsidP="008E3598">
      <w:pPr>
        <w:jc w:val="center"/>
        <w:rPr>
          <w:rFonts w:ascii="Arial" w:hAnsi="Arial" w:cs="Arial"/>
          <w:b/>
          <w:sz w:val="24"/>
          <w:szCs w:val="24"/>
        </w:rPr>
      </w:pPr>
      <w:r>
        <w:rPr>
          <w:rFonts w:ascii="Arial" w:hAnsi="Arial" w:cs="Arial"/>
          <w:b/>
          <w:noProof/>
          <w:sz w:val="24"/>
          <w:szCs w:val="24"/>
        </w:rPr>
        <w:drawing>
          <wp:inline distT="0" distB="0" distL="0" distR="0" wp14:anchorId="365D6D9F" wp14:editId="69354D3B">
            <wp:extent cx="4739640" cy="355473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9640" cy="3554730"/>
                    </a:xfrm>
                    <a:prstGeom prst="rect">
                      <a:avLst/>
                    </a:prstGeom>
                    <a:noFill/>
                    <a:ln>
                      <a:noFill/>
                    </a:ln>
                  </pic:spPr>
                </pic:pic>
              </a:graphicData>
            </a:graphic>
          </wp:inline>
        </w:drawing>
      </w:r>
    </w:p>
    <w:p w14:paraId="29354482" w14:textId="77777777" w:rsidR="008E3598" w:rsidRDefault="008E3598" w:rsidP="008E3598">
      <w:pPr>
        <w:pStyle w:val="ListParagraph"/>
        <w:rPr>
          <w:rFonts w:ascii="Arial" w:hAnsi="Arial" w:cs="Arial"/>
          <w:b/>
          <w:sz w:val="24"/>
          <w:szCs w:val="24"/>
        </w:rPr>
      </w:pPr>
    </w:p>
    <w:p w14:paraId="2C8C81AF" w14:textId="77777777" w:rsidR="008E3598" w:rsidRDefault="008E3598" w:rsidP="008E3598">
      <w:pPr>
        <w:pStyle w:val="ListParagraph"/>
        <w:rPr>
          <w:rFonts w:ascii="Arial" w:hAnsi="Arial" w:cs="Arial"/>
          <w:b/>
          <w:sz w:val="24"/>
          <w:szCs w:val="24"/>
        </w:rPr>
      </w:pPr>
    </w:p>
    <w:p w14:paraId="39D162A1" w14:textId="77777777" w:rsidR="008E3598" w:rsidRDefault="008E3598" w:rsidP="008E3598">
      <w:pPr>
        <w:pStyle w:val="ListParagraph"/>
        <w:rPr>
          <w:rFonts w:ascii="Arial" w:hAnsi="Arial" w:cs="Arial"/>
          <w:b/>
          <w:sz w:val="24"/>
          <w:szCs w:val="24"/>
        </w:rPr>
      </w:pPr>
    </w:p>
    <w:p w14:paraId="0BA9801B" w14:textId="77777777" w:rsidR="008E3598" w:rsidRDefault="008E3598" w:rsidP="008E3598">
      <w:pPr>
        <w:pStyle w:val="ListParagraph"/>
        <w:rPr>
          <w:rFonts w:ascii="Arial" w:hAnsi="Arial" w:cs="Arial"/>
          <w:b/>
          <w:sz w:val="24"/>
          <w:szCs w:val="24"/>
        </w:rPr>
      </w:pPr>
    </w:p>
    <w:p w14:paraId="36FC74D0" w14:textId="30C188CA" w:rsidR="00F769E6" w:rsidRDefault="00F769E6" w:rsidP="00F769E6">
      <w:pPr>
        <w:pStyle w:val="ListParagraph"/>
        <w:numPr>
          <w:ilvl w:val="0"/>
          <w:numId w:val="10"/>
        </w:numPr>
        <w:rPr>
          <w:rFonts w:ascii="Arial" w:hAnsi="Arial" w:cs="Arial"/>
          <w:b/>
          <w:sz w:val="24"/>
          <w:szCs w:val="24"/>
        </w:rPr>
      </w:pPr>
      <w:r w:rsidRPr="00164653">
        <w:rPr>
          <w:rFonts w:ascii="Arial" w:hAnsi="Arial" w:cs="Arial"/>
          <w:b/>
          <w:sz w:val="24"/>
          <w:szCs w:val="24"/>
        </w:rPr>
        <w:t>Are mosquitoes that emerged earlier bigger?</w:t>
      </w:r>
    </w:p>
    <w:p w14:paraId="0E1A1493" w14:textId="77777777" w:rsidR="00F769E6" w:rsidRPr="00477A5D" w:rsidRDefault="00F769E6" w:rsidP="00F769E6">
      <w:pPr>
        <w:pStyle w:val="ListParagraph"/>
        <w:numPr>
          <w:ilvl w:val="1"/>
          <w:numId w:val="10"/>
        </w:numPr>
        <w:rPr>
          <w:rFonts w:ascii="Arial" w:hAnsi="Arial" w:cs="Arial"/>
          <w:b/>
          <w:color w:val="FF0000"/>
          <w:sz w:val="24"/>
          <w:szCs w:val="24"/>
        </w:rPr>
      </w:pPr>
      <w:proofErr w:type="gramStart"/>
      <w:r w:rsidRPr="00477A5D">
        <w:rPr>
          <w:rFonts w:ascii="Arial" w:hAnsi="Arial" w:cs="Arial"/>
          <w:b/>
          <w:color w:val="FF0000"/>
          <w:sz w:val="24"/>
          <w:szCs w:val="24"/>
        </w:rPr>
        <w:t>No</w:t>
      </w:r>
      <w:proofErr w:type="gramEnd"/>
      <w:r w:rsidRPr="00477A5D">
        <w:rPr>
          <w:rFonts w:ascii="Arial" w:hAnsi="Arial" w:cs="Arial"/>
          <w:b/>
          <w:color w:val="FF0000"/>
          <w:sz w:val="24"/>
          <w:szCs w:val="24"/>
        </w:rPr>
        <w:t xml:space="preserve"> the opposite. Ones that emerged later are bigger</w:t>
      </w:r>
    </w:p>
    <w:p w14:paraId="19940A0C" w14:textId="77777777" w:rsidR="00F769E6" w:rsidRPr="00477A5D" w:rsidRDefault="00F769E6" w:rsidP="00F769E6">
      <w:pPr>
        <w:ind w:left="1080"/>
        <w:jc w:val="center"/>
        <w:rPr>
          <w:rFonts w:ascii="Arial" w:hAnsi="Arial" w:cs="Arial"/>
          <w:b/>
          <w:sz w:val="24"/>
          <w:szCs w:val="24"/>
        </w:rPr>
      </w:pPr>
      <w:r>
        <w:rPr>
          <w:noProof/>
        </w:rPr>
        <w:drawing>
          <wp:inline distT="0" distB="0" distL="0" distR="0" wp14:anchorId="5926C746" wp14:editId="3FB7AB2F">
            <wp:extent cx="4778154" cy="36274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8154" cy="3627434"/>
                    </a:xfrm>
                    <a:prstGeom prst="rect">
                      <a:avLst/>
                    </a:prstGeom>
                  </pic:spPr>
                </pic:pic>
              </a:graphicData>
            </a:graphic>
          </wp:inline>
        </w:drawing>
      </w:r>
    </w:p>
    <w:p w14:paraId="5F521C24" w14:textId="77777777" w:rsidR="00F769E6" w:rsidRDefault="00F769E6" w:rsidP="00F769E6">
      <w:pPr>
        <w:pStyle w:val="ListParagraph"/>
        <w:numPr>
          <w:ilvl w:val="0"/>
          <w:numId w:val="10"/>
        </w:numPr>
        <w:rPr>
          <w:rFonts w:ascii="Arial" w:hAnsi="Arial" w:cs="Arial"/>
          <w:b/>
          <w:sz w:val="24"/>
          <w:szCs w:val="24"/>
        </w:rPr>
      </w:pPr>
      <w:r w:rsidRPr="00164653">
        <w:rPr>
          <w:rFonts w:ascii="Arial" w:hAnsi="Arial" w:cs="Arial"/>
          <w:b/>
          <w:sz w:val="24"/>
          <w:szCs w:val="24"/>
        </w:rPr>
        <w:t xml:space="preserve">Are mosquitoes that emerged </w:t>
      </w:r>
      <w:r>
        <w:rPr>
          <w:rFonts w:ascii="Arial" w:hAnsi="Arial" w:cs="Arial"/>
          <w:b/>
          <w:sz w:val="24"/>
          <w:szCs w:val="24"/>
        </w:rPr>
        <w:t>in warmer temperatures</w:t>
      </w:r>
      <w:r w:rsidRPr="00164653">
        <w:rPr>
          <w:rFonts w:ascii="Arial" w:hAnsi="Arial" w:cs="Arial"/>
          <w:b/>
          <w:sz w:val="24"/>
          <w:szCs w:val="24"/>
        </w:rPr>
        <w:t>?</w:t>
      </w:r>
    </w:p>
    <w:p w14:paraId="6C0E6A3E" w14:textId="77777777" w:rsidR="00F769E6" w:rsidRPr="00477A5D" w:rsidRDefault="00F769E6" w:rsidP="00F769E6">
      <w:pPr>
        <w:pStyle w:val="ListParagraph"/>
        <w:numPr>
          <w:ilvl w:val="1"/>
          <w:numId w:val="10"/>
        </w:numPr>
        <w:rPr>
          <w:rFonts w:ascii="Arial" w:hAnsi="Arial" w:cs="Arial"/>
          <w:b/>
          <w:color w:val="FF0000"/>
          <w:sz w:val="24"/>
          <w:szCs w:val="24"/>
        </w:rPr>
      </w:pPr>
      <w:r>
        <w:rPr>
          <w:rFonts w:ascii="Arial" w:hAnsi="Arial" w:cs="Arial"/>
          <w:b/>
          <w:color w:val="FF0000"/>
          <w:sz w:val="24"/>
          <w:szCs w:val="24"/>
        </w:rPr>
        <w:t xml:space="preserve">Maybe? Not a lot of data, also </w:t>
      </w:r>
      <w:proofErr w:type="spellStart"/>
      <w:r>
        <w:rPr>
          <w:rFonts w:ascii="Arial" w:hAnsi="Arial" w:cs="Arial"/>
          <w:b/>
          <w:color w:val="FF0000"/>
          <w:sz w:val="24"/>
          <w:szCs w:val="24"/>
        </w:rPr>
        <w:t>avg</w:t>
      </w:r>
      <w:proofErr w:type="spellEnd"/>
      <w:r>
        <w:rPr>
          <w:rFonts w:ascii="Arial" w:hAnsi="Arial" w:cs="Arial"/>
          <w:b/>
          <w:color w:val="FF0000"/>
          <w:sz w:val="24"/>
          <w:szCs w:val="24"/>
        </w:rPr>
        <w:t xml:space="preserve"> </w:t>
      </w:r>
      <w:proofErr w:type="gramStart"/>
      <w:r>
        <w:rPr>
          <w:rFonts w:ascii="Arial" w:hAnsi="Arial" w:cs="Arial"/>
          <w:b/>
          <w:color w:val="FF0000"/>
          <w:sz w:val="24"/>
          <w:szCs w:val="24"/>
        </w:rPr>
        <w:t>temp</w:t>
      </w:r>
      <w:proofErr w:type="gramEnd"/>
      <w:r>
        <w:rPr>
          <w:rFonts w:ascii="Arial" w:hAnsi="Arial" w:cs="Arial"/>
          <w:b/>
          <w:color w:val="FF0000"/>
          <w:sz w:val="24"/>
          <w:szCs w:val="24"/>
        </w:rPr>
        <w:t xml:space="preserve"> is probably not the best metric</w:t>
      </w:r>
    </w:p>
    <w:p w14:paraId="753E8768" w14:textId="77777777" w:rsidR="00C94113" w:rsidRDefault="00C94113" w:rsidP="00F769E6">
      <w:pPr>
        <w:pStyle w:val="ListParagraph"/>
        <w:jc w:val="center"/>
        <w:rPr>
          <w:rFonts w:ascii="Arial" w:hAnsi="Arial" w:cs="Arial"/>
          <w:b/>
          <w:sz w:val="24"/>
          <w:szCs w:val="24"/>
        </w:rPr>
      </w:pPr>
    </w:p>
    <w:p w14:paraId="000EAC36" w14:textId="2E1EF8E0" w:rsidR="00F769E6" w:rsidRDefault="00F769E6" w:rsidP="00F769E6">
      <w:pPr>
        <w:pStyle w:val="ListParagraph"/>
        <w:jc w:val="center"/>
        <w:rPr>
          <w:rFonts w:ascii="Arial" w:hAnsi="Arial" w:cs="Arial"/>
          <w:b/>
          <w:sz w:val="24"/>
          <w:szCs w:val="24"/>
        </w:rPr>
      </w:pPr>
      <w:r>
        <w:rPr>
          <w:noProof/>
        </w:rPr>
        <w:drawing>
          <wp:inline distT="0" distB="0" distL="0" distR="0" wp14:anchorId="042F135A" wp14:editId="1D061F0A">
            <wp:extent cx="3688080" cy="36207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2811" cy="3625347"/>
                    </a:xfrm>
                    <a:prstGeom prst="rect">
                      <a:avLst/>
                    </a:prstGeom>
                    <a:noFill/>
                    <a:ln>
                      <a:noFill/>
                    </a:ln>
                  </pic:spPr>
                </pic:pic>
              </a:graphicData>
            </a:graphic>
          </wp:inline>
        </w:drawing>
      </w:r>
    </w:p>
    <w:p w14:paraId="20E82EE3" w14:textId="77777777" w:rsidR="00F769E6" w:rsidRDefault="00F769E6" w:rsidP="00533172">
      <w:pPr>
        <w:rPr>
          <w:rFonts w:ascii="Arial" w:hAnsi="Arial" w:cs="Arial"/>
          <w:sz w:val="24"/>
          <w:szCs w:val="24"/>
          <w:u w:val="single"/>
        </w:rPr>
      </w:pPr>
    </w:p>
    <w:p w14:paraId="23395816" w14:textId="77777777" w:rsidR="00C94113" w:rsidRDefault="00C94113" w:rsidP="00533172">
      <w:pPr>
        <w:rPr>
          <w:rFonts w:ascii="Arial" w:hAnsi="Arial" w:cs="Arial"/>
          <w:sz w:val="24"/>
          <w:szCs w:val="24"/>
          <w:u w:val="single"/>
        </w:rPr>
      </w:pPr>
    </w:p>
    <w:p w14:paraId="79475FEA" w14:textId="77777777" w:rsidR="00C94113" w:rsidRDefault="00C94113" w:rsidP="00533172">
      <w:pPr>
        <w:rPr>
          <w:rFonts w:ascii="Arial" w:hAnsi="Arial" w:cs="Arial"/>
          <w:sz w:val="24"/>
          <w:szCs w:val="24"/>
          <w:u w:val="single"/>
        </w:rPr>
      </w:pPr>
    </w:p>
    <w:p w14:paraId="7D88D343" w14:textId="69F50ED8" w:rsidR="00533172" w:rsidRPr="006952C3" w:rsidRDefault="00533172" w:rsidP="00533172">
      <w:pPr>
        <w:rPr>
          <w:rFonts w:ascii="Arial" w:hAnsi="Arial" w:cs="Arial"/>
          <w:sz w:val="24"/>
          <w:szCs w:val="24"/>
          <w:u w:val="single"/>
        </w:rPr>
      </w:pPr>
      <w:r>
        <w:rPr>
          <w:rFonts w:ascii="Arial" w:hAnsi="Arial" w:cs="Arial"/>
          <w:sz w:val="24"/>
          <w:szCs w:val="24"/>
          <w:u w:val="single"/>
        </w:rPr>
        <w:t>Remaining questions</w:t>
      </w:r>
      <w:proofErr w:type="gramStart"/>
      <w:r>
        <w:rPr>
          <w:rFonts w:ascii="Arial" w:hAnsi="Arial" w:cs="Arial"/>
          <w:sz w:val="24"/>
          <w:szCs w:val="24"/>
          <w:u w:val="single"/>
        </w:rPr>
        <w:t>….</w:t>
      </w:r>
      <w:r w:rsidRPr="006952C3">
        <w:rPr>
          <w:rFonts w:ascii="Arial" w:hAnsi="Arial" w:cs="Arial"/>
          <w:sz w:val="24"/>
          <w:szCs w:val="24"/>
          <w:u w:val="single"/>
        </w:rPr>
        <w:t>Densities</w:t>
      </w:r>
      <w:proofErr w:type="gramEnd"/>
      <w:r>
        <w:rPr>
          <w:rFonts w:ascii="Arial" w:hAnsi="Arial" w:cs="Arial"/>
          <w:sz w:val="24"/>
          <w:szCs w:val="24"/>
          <w:u w:val="single"/>
        </w:rPr>
        <w:t>/Size</w:t>
      </w:r>
    </w:p>
    <w:p w14:paraId="051DB991" w14:textId="77777777" w:rsidR="00533172" w:rsidRDefault="00533172" w:rsidP="00533172">
      <w:pPr>
        <w:pStyle w:val="ListParagraph"/>
        <w:numPr>
          <w:ilvl w:val="0"/>
          <w:numId w:val="8"/>
        </w:numPr>
        <w:rPr>
          <w:rFonts w:ascii="Arial" w:hAnsi="Arial" w:cs="Arial"/>
          <w:b/>
          <w:sz w:val="24"/>
          <w:szCs w:val="24"/>
        </w:rPr>
      </w:pPr>
      <w:r w:rsidRPr="00164653">
        <w:rPr>
          <w:rFonts w:ascii="Arial" w:hAnsi="Arial" w:cs="Arial"/>
          <w:b/>
          <w:sz w:val="24"/>
          <w:szCs w:val="24"/>
        </w:rPr>
        <w:t>Do ponds with more larval mosquitoes have smaller emerging mosquitoes?</w:t>
      </w:r>
    </w:p>
    <w:p w14:paraId="60649C68" w14:textId="77777777" w:rsidR="00533172" w:rsidRPr="00164653" w:rsidRDefault="00533172" w:rsidP="00533172">
      <w:pPr>
        <w:pStyle w:val="ListParagraph"/>
        <w:numPr>
          <w:ilvl w:val="0"/>
          <w:numId w:val="8"/>
        </w:numPr>
        <w:rPr>
          <w:rFonts w:ascii="Arial" w:hAnsi="Arial" w:cs="Arial"/>
          <w:b/>
          <w:sz w:val="24"/>
          <w:szCs w:val="24"/>
        </w:rPr>
      </w:pPr>
      <w:r w:rsidRPr="00164653">
        <w:rPr>
          <w:rFonts w:ascii="Arial" w:hAnsi="Arial" w:cs="Arial"/>
          <w:b/>
          <w:sz w:val="24"/>
          <w:szCs w:val="24"/>
        </w:rPr>
        <w:t>Do ponds with higher per-capita mortality rates have fewer emerging mosquitoes?</w:t>
      </w:r>
    </w:p>
    <w:p w14:paraId="6BFA4726" w14:textId="7E27A728" w:rsidR="00533172" w:rsidRDefault="00533172" w:rsidP="00533172">
      <w:pPr>
        <w:pStyle w:val="ListParagraph"/>
        <w:numPr>
          <w:ilvl w:val="0"/>
          <w:numId w:val="8"/>
        </w:numPr>
        <w:rPr>
          <w:rFonts w:ascii="Arial" w:hAnsi="Arial" w:cs="Arial"/>
          <w:b/>
          <w:sz w:val="24"/>
          <w:szCs w:val="24"/>
        </w:rPr>
      </w:pPr>
      <w:r w:rsidRPr="00164653">
        <w:rPr>
          <w:rFonts w:ascii="Arial" w:hAnsi="Arial" w:cs="Arial"/>
          <w:b/>
          <w:sz w:val="24"/>
          <w:szCs w:val="24"/>
        </w:rPr>
        <w:t>Do ponds with higher per-capita mortality rates have smaller emerging mosquitoes?</w:t>
      </w:r>
    </w:p>
    <w:p w14:paraId="3021D82E" w14:textId="77777777" w:rsidR="00F769E6" w:rsidRPr="00164653" w:rsidRDefault="00F769E6" w:rsidP="00F769E6">
      <w:pPr>
        <w:pStyle w:val="ListParagraph"/>
        <w:numPr>
          <w:ilvl w:val="0"/>
          <w:numId w:val="8"/>
        </w:numPr>
        <w:rPr>
          <w:rFonts w:ascii="Arial" w:hAnsi="Arial" w:cs="Arial"/>
          <w:b/>
          <w:sz w:val="24"/>
          <w:szCs w:val="24"/>
        </w:rPr>
      </w:pPr>
      <w:r w:rsidRPr="00164653">
        <w:rPr>
          <w:rFonts w:ascii="Arial" w:hAnsi="Arial" w:cs="Arial"/>
          <w:b/>
          <w:sz w:val="24"/>
          <w:szCs w:val="24"/>
        </w:rPr>
        <w:t>Assuming constant DOC over the larval period, is there a relationship between per-capita mortality and DOC/density?</w:t>
      </w:r>
    </w:p>
    <w:p w14:paraId="3C61BC5F" w14:textId="77777777" w:rsidR="00533172" w:rsidRPr="00533172" w:rsidRDefault="00533172" w:rsidP="00533172">
      <w:pPr>
        <w:pStyle w:val="ListParagraph"/>
        <w:rPr>
          <w:rFonts w:ascii="Arial" w:hAnsi="Arial" w:cs="Arial"/>
          <w:b/>
          <w:sz w:val="24"/>
          <w:szCs w:val="24"/>
        </w:rPr>
      </w:pPr>
    </w:p>
    <w:p w14:paraId="5CC27C17" w14:textId="6EF0AC6F" w:rsidR="00533172" w:rsidRPr="006952C3" w:rsidRDefault="00533172" w:rsidP="00533172">
      <w:pPr>
        <w:rPr>
          <w:rFonts w:ascii="Arial" w:hAnsi="Arial" w:cs="Arial"/>
          <w:sz w:val="24"/>
          <w:szCs w:val="24"/>
          <w:u w:val="single"/>
        </w:rPr>
      </w:pPr>
      <w:r>
        <w:rPr>
          <w:rFonts w:ascii="Arial" w:hAnsi="Arial" w:cs="Arial"/>
          <w:sz w:val="24"/>
          <w:szCs w:val="24"/>
          <w:u w:val="single"/>
        </w:rPr>
        <w:t>Remaining questions</w:t>
      </w:r>
      <w:proofErr w:type="gramStart"/>
      <w:r>
        <w:rPr>
          <w:rFonts w:ascii="Arial" w:hAnsi="Arial" w:cs="Arial"/>
          <w:sz w:val="24"/>
          <w:szCs w:val="24"/>
          <w:u w:val="single"/>
        </w:rPr>
        <w:t>….</w:t>
      </w:r>
      <w:r>
        <w:rPr>
          <w:rFonts w:ascii="Arial" w:hAnsi="Arial" w:cs="Arial"/>
          <w:sz w:val="24"/>
          <w:szCs w:val="24"/>
          <w:u w:val="single"/>
        </w:rPr>
        <w:t>Predators</w:t>
      </w:r>
      <w:proofErr w:type="gramEnd"/>
    </w:p>
    <w:p w14:paraId="04A74E7A" w14:textId="1D6F3C2C" w:rsidR="00533172" w:rsidRDefault="00533172" w:rsidP="00F769E6">
      <w:pPr>
        <w:pStyle w:val="ListParagraph"/>
        <w:numPr>
          <w:ilvl w:val="0"/>
          <w:numId w:val="10"/>
        </w:numPr>
        <w:rPr>
          <w:rFonts w:ascii="Arial" w:hAnsi="Arial" w:cs="Arial"/>
          <w:b/>
          <w:sz w:val="24"/>
          <w:szCs w:val="24"/>
        </w:rPr>
      </w:pPr>
      <w:r>
        <w:rPr>
          <w:rFonts w:ascii="Arial" w:hAnsi="Arial" w:cs="Arial"/>
          <w:b/>
          <w:sz w:val="24"/>
          <w:szCs w:val="24"/>
        </w:rPr>
        <w:t xml:space="preserve">How does per capita mortality change </w:t>
      </w:r>
      <w:r w:rsidR="00CB3F3A">
        <w:rPr>
          <w:rFonts w:ascii="Arial" w:hAnsi="Arial" w:cs="Arial"/>
          <w:b/>
          <w:sz w:val="24"/>
          <w:szCs w:val="24"/>
        </w:rPr>
        <w:t xml:space="preserve">before and after </w:t>
      </w:r>
      <w:proofErr w:type="gramStart"/>
      <w:r w:rsidR="00CB3F3A">
        <w:rPr>
          <w:rFonts w:ascii="Arial" w:hAnsi="Arial" w:cs="Arial"/>
          <w:b/>
          <w:sz w:val="24"/>
          <w:szCs w:val="24"/>
        </w:rPr>
        <w:t>predators</w:t>
      </w:r>
      <w:proofErr w:type="gramEnd"/>
    </w:p>
    <w:p w14:paraId="022917F5" w14:textId="436043A8" w:rsidR="00533172" w:rsidRDefault="00533172" w:rsidP="00105826">
      <w:pPr>
        <w:pStyle w:val="ListParagraph"/>
        <w:jc w:val="center"/>
        <w:rPr>
          <w:rFonts w:ascii="Arial" w:hAnsi="Arial" w:cs="Arial"/>
          <w:b/>
          <w:sz w:val="24"/>
          <w:szCs w:val="24"/>
        </w:rPr>
      </w:pPr>
    </w:p>
    <w:p w14:paraId="0972A7F3" w14:textId="7A8D8735" w:rsidR="00DB61D6" w:rsidRPr="006952C3" w:rsidRDefault="00DB61D6" w:rsidP="00DB61D6">
      <w:pPr>
        <w:rPr>
          <w:rFonts w:ascii="Arial" w:hAnsi="Arial" w:cs="Arial"/>
          <w:sz w:val="24"/>
          <w:szCs w:val="24"/>
          <w:u w:val="single"/>
        </w:rPr>
      </w:pPr>
      <w:r>
        <w:rPr>
          <w:rFonts w:ascii="Arial" w:hAnsi="Arial" w:cs="Arial"/>
          <w:sz w:val="24"/>
          <w:szCs w:val="24"/>
          <w:u w:val="single"/>
        </w:rPr>
        <w:t>Remaining questions</w:t>
      </w:r>
      <w:proofErr w:type="gramStart"/>
      <w:r>
        <w:rPr>
          <w:rFonts w:ascii="Arial" w:hAnsi="Arial" w:cs="Arial"/>
          <w:sz w:val="24"/>
          <w:szCs w:val="24"/>
          <w:u w:val="single"/>
        </w:rPr>
        <w:t>….</w:t>
      </w:r>
      <w:proofErr w:type="spellStart"/>
      <w:r>
        <w:rPr>
          <w:rFonts w:ascii="Arial" w:hAnsi="Arial" w:cs="Arial"/>
          <w:sz w:val="24"/>
          <w:szCs w:val="24"/>
          <w:u w:val="single"/>
        </w:rPr>
        <w:t>Temperatre</w:t>
      </w:r>
      <w:proofErr w:type="spellEnd"/>
      <w:proofErr w:type="gramEnd"/>
      <w:r>
        <w:rPr>
          <w:rFonts w:ascii="Arial" w:hAnsi="Arial" w:cs="Arial"/>
          <w:sz w:val="24"/>
          <w:szCs w:val="24"/>
          <w:u w:val="single"/>
        </w:rPr>
        <w:t>/Timing</w:t>
      </w:r>
    </w:p>
    <w:p w14:paraId="5589F38F" w14:textId="61687670" w:rsidR="00F769E6" w:rsidRPr="00F769E6" w:rsidRDefault="00F769E6" w:rsidP="00F769E6">
      <w:pPr>
        <w:pStyle w:val="ListParagraph"/>
        <w:numPr>
          <w:ilvl w:val="0"/>
          <w:numId w:val="10"/>
        </w:numPr>
        <w:rPr>
          <w:rFonts w:ascii="Arial" w:hAnsi="Arial" w:cs="Arial"/>
          <w:b/>
          <w:sz w:val="24"/>
          <w:szCs w:val="24"/>
        </w:rPr>
      </w:pPr>
      <w:r>
        <w:rPr>
          <w:rFonts w:ascii="Arial" w:hAnsi="Arial" w:cs="Arial"/>
          <w:b/>
          <w:sz w:val="24"/>
          <w:szCs w:val="24"/>
        </w:rPr>
        <w:t>Do beetles occur earlier in warmer ponds?</w:t>
      </w:r>
    </w:p>
    <w:p w14:paraId="33BC4896" w14:textId="50408061" w:rsidR="00DB61D6" w:rsidRPr="00F769E6" w:rsidRDefault="00DB61D6" w:rsidP="00F769E6">
      <w:pPr>
        <w:pStyle w:val="ListParagraph"/>
        <w:numPr>
          <w:ilvl w:val="0"/>
          <w:numId w:val="10"/>
        </w:numPr>
        <w:rPr>
          <w:rFonts w:ascii="Arial" w:hAnsi="Arial" w:cs="Arial"/>
          <w:b/>
          <w:sz w:val="24"/>
          <w:szCs w:val="24"/>
        </w:rPr>
      </w:pPr>
      <w:r w:rsidRPr="00F769E6">
        <w:rPr>
          <w:rFonts w:ascii="Arial" w:hAnsi="Arial" w:cs="Arial"/>
          <w:b/>
          <w:sz w:val="24"/>
          <w:szCs w:val="24"/>
        </w:rPr>
        <w:t>Do colder ponds have more days where mosquitoes and beetles overlap?</w:t>
      </w:r>
    </w:p>
    <w:p w14:paraId="14F93020" w14:textId="36B803DB" w:rsidR="00533172" w:rsidRDefault="00533172" w:rsidP="00105826">
      <w:pPr>
        <w:pStyle w:val="ListParagraph"/>
        <w:jc w:val="center"/>
        <w:rPr>
          <w:rFonts w:ascii="Arial" w:hAnsi="Arial" w:cs="Arial"/>
          <w:b/>
          <w:sz w:val="24"/>
          <w:szCs w:val="24"/>
        </w:rPr>
      </w:pPr>
    </w:p>
    <w:p w14:paraId="4C78C64B" w14:textId="505C0E00" w:rsidR="00533172" w:rsidRDefault="00533172" w:rsidP="00105826">
      <w:pPr>
        <w:pStyle w:val="ListParagraph"/>
        <w:jc w:val="center"/>
        <w:rPr>
          <w:rFonts w:ascii="Arial" w:hAnsi="Arial" w:cs="Arial"/>
          <w:b/>
          <w:sz w:val="24"/>
          <w:szCs w:val="24"/>
        </w:rPr>
      </w:pPr>
    </w:p>
    <w:p w14:paraId="7691FF45" w14:textId="59FB0223" w:rsidR="00533172" w:rsidRDefault="00533172" w:rsidP="00105826">
      <w:pPr>
        <w:pStyle w:val="ListParagraph"/>
        <w:jc w:val="center"/>
        <w:rPr>
          <w:rFonts w:ascii="Arial" w:hAnsi="Arial" w:cs="Arial"/>
          <w:b/>
          <w:sz w:val="24"/>
          <w:szCs w:val="24"/>
        </w:rPr>
      </w:pPr>
    </w:p>
    <w:p w14:paraId="0D8DCD2A" w14:textId="14046C92" w:rsidR="00533172" w:rsidRDefault="00533172" w:rsidP="00105826">
      <w:pPr>
        <w:pStyle w:val="ListParagraph"/>
        <w:jc w:val="center"/>
        <w:rPr>
          <w:rFonts w:ascii="Arial" w:hAnsi="Arial" w:cs="Arial"/>
          <w:b/>
          <w:sz w:val="24"/>
          <w:szCs w:val="24"/>
        </w:rPr>
      </w:pPr>
    </w:p>
    <w:p w14:paraId="08C5EC3E" w14:textId="2C04B9C7" w:rsidR="00533172" w:rsidRDefault="00533172" w:rsidP="00105826">
      <w:pPr>
        <w:pStyle w:val="ListParagraph"/>
        <w:jc w:val="center"/>
        <w:rPr>
          <w:rFonts w:ascii="Arial" w:hAnsi="Arial" w:cs="Arial"/>
          <w:b/>
          <w:sz w:val="24"/>
          <w:szCs w:val="24"/>
        </w:rPr>
      </w:pPr>
    </w:p>
    <w:p w14:paraId="4C57C40F" w14:textId="5E095933" w:rsidR="00533172" w:rsidRDefault="00533172" w:rsidP="00105826">
      <w:pPr>
        <w:pStyle w:val="ListParagraph"/>
        <w:jc w:val="center"/>
        <w:rPr>
          <w:rFonts w:ascii="Arial" w:hAnsi="Arial" w:cs="Arial"/>
          <w:b/>
          <w:sz w:val="24"/>
          <w:szCs w:val="24"/>
        </w:rPr>
      </w:pPr>
    </w:p>
    <w:p w14:paraId="27AFECFE" w14:textId="2323A298" w:rsidR="00533172" w:rsidRDefault="00533172" w:rsidP="00105826">
      <w:pPr>
        <w:pStyle w:val="ListParagraph"/>
        <w:jc w:val="center"/>
        <w:rPr>
          <w:rFonts w:ascii="Arial" w:hAnsi="Arial" w:cs="Arial"/>
          <w:b/>
          <w:sz w:val="24"/>
          <w:szCs w:val="24"/>
        </w:rPr>
      </w:pPr>
    </w:p>
    <w:p w14:paraId="05EF1068" w14:textId="77777777" w:rsidR="00533172" w:rsidRPr="00533172" w:rsidRDefault="00533172" w:rsidP="00533172">
      <w:pPr>
        <w:pStyle w:val="ListParagraph"/>
        <w:rPr>
          <w:rFonts w:ascii="Arial" w:hAnsi="Arial" w:cs="Arial"/>
          <w:b/>
          <w:sz w:val="24"/>
          <w:szCs w:val="24"/>
        </w:rPr>
      </w:pPr>
    </w:p>
    <w:p w14:paraId="4C2E724E" w14:textId="77777777" w:rsidR="00502DF2" w:rsidRDefault="00502DF2" w:rsidP="00F769E6">
      <w:pPr>
        <w:rPr>
          <w:rFonts w:ascii="Arial" w:hAnsi="Arial" w:cs="Arial"/>
          <w:b/>
          <w:sz w:val="24"/>
          <w:szCs w:val="24"/>
        </w:rPr>
      </w:pPr>
    </w:p>
    <w:p w14:paraId="410129AC" w14:textId="601C9A3E" w:rsidR="00502DF2" w:rsidRDefault="00502DF2" w:rsidP="00F769E6">
      <w:pPr>
        <w:rPr>
          <w:rFonts w:ascii="Arial" w:hAnsi="Arial" w:cs="Arial"/>
          <w:b/>
          <w:sz w:val="24"/>
          <w:szCs w:val="24"/>
        </w:rPr>
      </w:pPr>
    </w:p>
    <w:p w14:paraId="44562E57" w14:textId="393C9613" w:rsidR="00C94113" w:rsidRDefault="00C94113" w:rsidP="00F769E6">
      <w:pPr>
        <w:rPr>
          <w:rFonts w:ascii="Arial" w:hAnsi="Arial" w:cs="Arial"/>
          <w:b/>
          <w:sz w:val="24"/>
          <w:szCs w:val="24"/>
        </w:rPr>
      </w:pPr>
    </w:p>
    <w:p w14:paraId="645621E7" w14:textId="575F944D" w:rsidR="00C94113" w:rsidRDefault="00C94113" w:rsidP="00F769E6">
      <w:pPr>
        <w:rPr>
          <w:rFonts w:ascii="Arial" w:hAnsi="Arial" w:cs="Arial"/>
          <w:b/>
          <w:sz w:val="24"/>
          <w:szCs w:val="24"/>
        </w:rPr>
      </w:pPr>
    </w:p>
    <w:p w14:paraId="08C931B5" w14:textId="2984972A" w:rsidR="00C94113" w:rsidRDefault="00C94113" w:rsidP="00F769E6">
      <w:pPr>
        <w:rPr>
          <w:rFonts w:ascii="Arial" w:hAnsi="Arial" w:cs="Arial"/>
          <w:b/>
          <w:sz w:val="24"/>
          <w:szCs w:val="24"/>
        </w:rPr>
      </w:pPr>
    </w:p>
    <w:p w14:paraId="5EA7F8C1" w14:textId="6CFEDD6D" w:rsidR="00C94113" w:rsidRDefault="00C94113" w:rsidP="00F769E6">
      <w:pPr>
        <w:rPr>
          <w:rFonts w:ascii="Arial" w:hAnsi="Arial" w:cs="Arial"/>
          <w:b/>
          <w:sz w:val="24"/>
          <w:szCs w:val="24"/>
        </w:rPr>
      </w:pPr>
    </w:p>
    <w:p w14:paraId="08818C39" w14:textId="6CED104A" w:rsidR="00C94113" w:rsidRDefault="00C94113" w:rsidP="00F769E6">
      <w:pPr>
        <w:rPr>
          <w:rFonts w:ascii="Arial" w:hAnsi="Arial" w:cs="Arial"/>
          <w:b/>
          <w:sz w:val="24"/>
          <w:szCs w:val="24"/>
        </w:rPr>
      </w:pPr>
    </w:p>
    <w:p w14:paraId="5D96DFD1" w14:textId="0015355D" w:rsidR="00C94113" w:rsidRDefault="00C94113" w:rsidP="00F769E6">
      <w:pPr>
        <w:rPr>
          <w:rFonts w:ascii="Arial" w:hAnsi="Arial" w:cs="Arial"/>
          <w:b/>
          <w:sz w:val="24"/>
          <w:szCs w:val="24"/>
        </w:rPr>
      </w:pPr>
    </w:p>
    <w:p w14:paraId="48ACDB7E" w14:textId="2A6D5F25" w:rsidR="00C94113" w:rsidRDefault="00C94113" w:rsidP="00F769E6">
      <w:pPr>
        <w:rPr>
          <w:rFonts w:ascii="Arial" w:hAnsi="Arial" w:cs="Arial"/>
          <w:b/>
          <w:sz w:val="24"/>
          <w:szCs w:val="24"/>
        </w:rPr>
      </w:pPr>
    </w:p>
    <w:p w14:paraId="40E7E4E9" w14:textId="1B4589A6" w:rsidR="00C94113" w:rsidRDefault="00C94113" w:rsidP="00F769E6">
      <w:pPr>
        <w:rPr>
          <w:rFonts w:ascii="Arial" w:hAnsi="Arial" w:cs="Arial"/>
          <w:b/>
          <w:sz w:val="24"/>
          <w:szCs w:val="24"/>
        </w:rPr>
      </w:pPr>
    </w:p>
    <w:p w14:paraId="55BE7853" w14:textId="071AEBE3" w:rsidR="00C94113" w:rsidRDefault="00C94113" w:rsidP="00F769E6">
      <w:pPr>
        <w:rPr>
          <w:rFonts w:ascii="Arial" w:hAnsi="Arial" w:cs="Arial"/>
          <w:b/>
          <w:sz w:val="24"/>
          <w:szCs w:val="24"/>
        </w:rPr>
      </w:pPr>
    </w:p>
    <w:p w14:paraId="2ED80DE0" w14:textId="31991CDF" w:rsidR="00C94113" w:rsidRDefault="00C94113" w:rsidP="00F769E6">
      <w:pPr>
        <w:rPr>
          <w:rFonts w:ascii="Arial" w:hAnsi="Arial" w:cs="Arial"/>
          <w:b/>
          <w:sz w:val="24"/>
          <w:szCs w:val="24"/>
        </w:rPr>
      </w:pPr>
    </w:p>
    <w:p w14:paraId="59F57053" w14:textId="37E30DC6" w:rsidR="00C94113" w:rsidRDefault="00C94113" w:rsidP="00F769E6">
      <w:pPr>
        <w:rPr>
          <w:rFonts w:ascii="Arial" w:hAnsi="Arial" w:cs="Arial"/>
          <w:b/>
          <w:sz w:val="24"/>
          <w:szCs w:val="24"/>
        </w:rPr>
      </w:pPr>
      <w:r>
        <w:rPr>
          <w:rFonts w:ascii="Arial" w:hAnsi="Arial" w:cs="Arial"/>
          <w:b/>
          <w:sz w:val="24"/>
          <w:szCs w:val="24"/>
        </w:rPr>
        <w:t>.</w:t>
      </w:r>
    </w:p>
    <w:p w14:paraId="325438B4" w14:textId="77777777" w:rsidR="00502DF2" w:rsidRDefault="00502DF2" w:rsidP="00F769E6">
      <w:pPr>
        <w:rPr>
          <w:rFonts w:ascii="Arial" w:hAnsi="Arial" w:cs="Arial"/>
          <w:b/>
          <w:sz w:val="24"/>
          <w:szCs w:val="24"/>
        </w:rPr>
      </w:pPr>
    </w:p>
    <w:p w14:paraId="3DC467D1" w14:textId="64100FF4" w:rsidR="00F769E6" w:rsidRPr="00F769E6" w:rsidRDefault="00F769E6" w:rsidP="00F769E6">
      <w:pPr>
        <w:rPr>
          <w:rFonts w:ascii="Arial" w:hAnsi="Arial" w:cs="Arial"/>
          <w:b/>
          <w:sz w:val="24"/>
          <w:szCs w:val="24"/>
        </w:rPr>
      </w:pPr>
      <w:r>
        <w:rPr>
          <w:rFonts w:ascii="Arial" w:hAnsi="Arial" w:cs="Arial"/>
          <w:b/>
          <w:sz w:val="24"/>
          <w:szCs w:val="24"/>
        </w:rPr>
        <w:lastRenderedPageBreak/>
        <w:t>Adults/Eggs</w:t>
      </w:r>
    </w:p>
    <w:p w14:paraId="0ECB0E63" w14:textId="20AD1891" w:rsidR="00E973CD" w:rsidRDefault="00E973CD" w:rsidP="00F769E6">
      <w:pPr>
        <w:pStyle w:val="ListParagraph"/>
        <w:numPr>
          <w:ilvl w:val="0"/>
          <w:numId w:val="10"/>
        </w:numPr>
        <w:rPr>
          <w:rFonts w:ascii="Arial" w:hAnsi="Arial" w:cs="Arial"/>
          <w:b/>
          <w:sz w:val="24"/>
          <w:szCs w:val="24"/>
        </w:rPr>
      </w:pPr>
      <w:r>
        <w:rPr>
          <w:rFonts w:ascii="Arial" w:hAnsi="Arial" w:cs="Arial"/>
          <w:b/>
          <w:sz w:val="24"/>
          <w:szCs w:val="24"/>
        </w:rPr>
        <w:t>What is the relationship between mass and wing length?</w:t>
      </w:r>
    </w:p>
    <w:p w14:paraId="7256C07C" w14:textId="5FC806BE" w:rsidR="00114B31" w:rsidRPr="00114B31" w:rsidRDefault="00114B31" w:rsidP="00114B31">
      <w:pPr>
        <w:pStyle w:val="ListParagraph"/>
        <w:rPr>
          <w:rFonts w:ascii="Arial" w:hAnsi="Arial" w:cs="Arial"/>
          <w:b/>
          <w:color w:val="FF0000"/>
          <w:sz w:val="24"/>
          <w:szCs w:val="24"/>
        </w:rPr>
      </w:pPr>
      <w:r w:rsidRPr="00114B31">
        <w:rPr>
          <w:rFonts w:ascii="Arial" w:hAnsi="Arial" w:cs="Arial"/>
          <w:b/>
          <w:color w:val="FF0000"/>
          <w:sz w:val="24"/>
          <w:szCs w:val="24"/>
        </w:rPr>
        <w:t xml:space="preserve">Nice power function. </w:t>
      </w:r>
      <w:r>
        <w:rPr>
          <w:rFonts w:ascii="Arial" w:hAnsi="Arial" w:cs="Arial"/>
          <w:b/>
          <w:color w:val="FF0000"/>
          <w:sz w:val="24"/>
          <w:szCs w:val="24"/>
        </w:rPr>
        <w:t>Wing length is usually easier to measure, and now that we know the function we can easily go from wing length to mass</w:t>
      </w:r>
    </w:p>
    <w:p w14:paraId="1EF3B074" w14:textId="2CE24F4E" w:rsidR="00E973CD" w:rsidRDefault="00E973CD" w:rsidP="00E973CD">
      <w:pPr>
        <w:pStyle w:val="ListParagraph"/>
        <w:jc w:val="center"/>
        <w:rPr>
          <w:rFonts w:ascii="Arial" w:hAnsi="Arial" w:cs="Arial"/>
          <w:b/>
          <w:sz w:val="24"/>
          <w:szCs w:val="24"/>
        </w:rPr>
      </w:pPr>
      <w:r>
        <w:rPr>
          <w:noProof/>
        </w:rPr>
        <w:drawing>
          <wp:inline distT="0" distB="0" distL="0" distR="0" wp14:anchorId="47EF2384" wp14:editId="7353E0FD">
            <wp:extent cx="3618710" cy="3371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1345" cy="3439530"/>
                    </a:xfrm>
                    <a:prstGeom prst="rect">
                      <a:avLst/>
                    </a:prstGeom>
                    <a:noFill/>
                    <a:ln>
                      <a:noFill/>
                    </a:ln>
                  </pic:spPr>
                </pic:pic>
              </a:graphicData>
            </a:graphic>
          </wp:inline>
        </w:drawing>
      </w:r>
    </w:p>
    <w:p w14:paraId="202F2E1F" w14:textId="77777777" w:rsidR="002B0AB7" w:rsidRDefault="002B0AB7" w:rsidP="002B0AB7">
      <w:pPr>
        <w:pStyle w:val="ListParagraph"/>
        <w:rPr>
          <w:rFonts w:ascii="Arial" w:hAnsi="Arial" w:cs="Arial"/>
          <w:b/>
          <w:sz w:val="24"/>
          <w:szCs w:val="24"/>
        </w:rPr>
      </w:pPr>
    </w:p>
    <w:p w14:paraId="4BC62CAE" w14:textId="2E678420" w:rsidR="00502DF2" w:rsidRDefault="00502DF2" w:rsidP="00F769E6">
      <w:pPr>
        <w:pStyle w:val="ListParagraph"/>
        <w:numPr>
          <w:ilvl w:val="0"/>
          <w:numId w:val="10"/>
        </w:numPr>
        <w:rPr>
          <w:rFonts w:ascii="Arial" w:hAnsi="Arial" w:cs="Arial"/>
          <w:b/>
          <w:sz w:val="24"/>
          <w:szCs w:val="24"/>
        </w:rPr>
      </w:pPr>
      <w:r>
        <w:rPr>
          <w:rFonts w:ascii="Arial" w:hAnsi="Arial" w:cs="Arial"/>
          <w:b/>
          <w:sz w:val="24"/>
          <w:szCs w:val="24"/>
        </w:rPr>
        <w:t>What is the relationship between mass and egg #</w:t>
      </w:r>
    </w:p>
    <w:p w14:paraId="54447D84" w14:textId="17C2A727" w:rsidR="00114B31" w:rsidRPr="00114B31" w:rsidRDefault="00114B31" w:rsidP="00114B31">
      <w:pPr>
        <w:pStyle w:val="ListParagraph"/>
        <w:rPr>
          <w:rFonts w:ascii="Arial" w:hAnsi="Arial" w:cs="Arial"/>
          <w:b/>
          <w:color w:val="FF0000"/>
          <w:sz w:val="24"/>
          <w:szCs w:val="24"/>
        </w:rPr>
      </w:pPr>
      <w:r w:rsidRPr="00114B31">
        <w:rPr>
          <w:rFonts w:ascii="Arial" w:hAnsi="Arial" w:cs="Arial"/>
          <w:b/>
          <w:color w:val="FF0000"/>
          <w:sz w:val="24"/>
          <w:szCs w:val="24"/>
        </w:rPr>
        <w:t xml:space="preserve">Nice power function. Note the 2017 females were smaller. Also points with low egg numbers could be autogenous females or females that did not receive full blood meal. </w:t>
      </w:r>
    </w:p>
    <w:p w14:paraId="06EC8E52" w14:textId="63608B7A" w:rsidR="00502DF2" w:rsidRDefault="00502DF2" w:rsidP="00114B31">
      <w:pPr>
        <w:pStyle w:val="ListParagraph"/>
        <w:rPr>
          <w:rFonts w:ascii="Arial" w:hAnsi="Arial" w:cs="Arial"/>
          <w:b/>
          <w:sz w:val="24"/>
          <w:szCs w:val="24"/>
        </w:rPr>
      </w:pPr>
    </w:p>
    <w:p w14:paraId="09D3C102" w14:textId="1E9619F1" w:rsidR="00114B31" w:rsidRDefault="00114B31" w:rsidP="00114B31">
      <w:pPr>
        <w:pStyle w:val="ListParagraph"/>
        <w:jc w:val="center"/>
        <w:rPr>
          <w:rFonts w:ascii="Arial" w:hAnsi="Arial" w:cs="Arial"/>
          <w:b/>
          <w:sz w:val="24"/>
          <w:szCs w:val="24"/>
        </w:rPr>
      </w:pPr>
      <w:r>
        <w:rPr>
          <w:rFonts w:ascii="Arial" w:hAnsi="Arial" w:cs="Arial"/>
          <w:b/>
          <w:noProof/>
          <w:sz w:val="24"/>
          <w:szCs w:val="24"/>
        </w:rPr>
        <w:drawing>
          <wp:inline distT="0" distB="0" distL="0" distR="0" wp14:anchorId="5E97EBFE" wp14:editId="5CAE866A">
            <wp:extent cx="4813300" cy="36099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3820" cy="3610365"/>
                    </a:xfrm>
                    <a:prstGeom prst="rect">
                      <a:avLst/>
                    </a:prstGeom>
                    <a:noFill/>
                    <a:ln>
                      <a:noFill/>
                    </a:ln>
                  </pic:spPr>
                </pic:pic>
              </a:graphicData>
            </a:graphic>
          </wp:inline>
        </w:drawing>
      </w:r>
    </w:p>
    <w:p w14:paraId="7F6DEF50" w14:textId="3782DC2E" w:rsidR="00565C2C" w:rsidRDefault="00565C2C" w:rsidP="00114B31">
      <w:pPr>
        <w:pStyle w:val="ListParagraph"/>
        <w:jc w:val="center"/>
        <w:rPr>
          <w:rFonts w:ascii="Arial" w:hAnsi="Arial" w:cs="Arial"/>
          <w:b/>
          <w:sz w:val="24"/>
          <w:szCs w:val="24"/>
        </w:rPr>
      </w:pPr>
    </w:p>
    <w:p w14:paraId="32459DF7" w14:textId="77777777" w:rsidR="00565C2C" w:rsidRDefault="00565C2C" w:rsidP="00114B31">
      <w:pPr>
        <w:pStyle w:val="ListParagraph"/>
        <w:jc w:val="center"/>
        <w:rPr>
          <w:rFonts w:ascii="Arial" w:hAnsi="Arial" w:cs="Arial"/>
          <w:b/>
          <w:sz w:val="24"/>
          <w:szCs w:val="24"/>
        </w:rPr>
      </w:pPr>
      <w:bookmarkStart w:id="0" w:name="_GoBack"/>
      <w:bookmarkEnd w:id="0"/>
    </w:p>
    <w:p w14:paraId="293AD3A5" w14:textId="731A1C8C" w:rsidR="003F40CD" w:rsidRDefault="003F40CD" w:rsidP="00F769E6">
      <w:pPr>
        <w:pStyle w:val="ListParagraph"/>
        <w:numPr>
          <w:ilvl w:val="0"/>
          <w:numId w:val="10"/>
        </w:numPr>
        <w:rPr>
          <w:rFonts w:ascii="Arial" w:hAnsi="Arial" w:cs="Arial"/>
          <w:b/>
          <w:sz w:val="24"/>
          <w:szCs w:val="24"/>
        </w:rPr>
      </w:pPr>
      <w:r>
        <w:rPr>
          <w:rFonts w:ascii="Arial" w:hAnsi="Arial" w:cs="Arial"/>
          <w:b/>
          <w:sz w:val="24"/>
          <w:szCs w:val="24"/>
        </w:rPr>
        <w:t xml:space="preserve">Does </w:t>
      </w:r>
      <w:r w:rsidR="0018109B">
        <w:rPr>
          <w:rFonts w:ascii="Arial" w:hAnsi="Arial" w:cs="Arial"/>
          <w:b/>
          <w:sz w:val="24"/>
          <w:szCs w:val="24"/>
        </w:rPr>
        <w:t>size</w:t>
      </w:r>
      <w:r>
        <w:rPr>
          <w:rFonts w:ascii="Arial" w:hAnsi="Arial" w:cs="Arial"/>
          <w:b/>
          <w:sz w:val="24"/>
          <w:szCs w:val="24"/>
        </w:rPr>
        <w:t xml:space="preserve"> differ between male and female adults?</w:t>
      </w:r>
    </w:p>
    <w:p w14:paraId="028ED33F" w14:textId="6FF78741" w:rsidR="00034409" w:rsidRDefault="00034409" w:rsidP="00034409">
      <w:pPr>
        <w:pStyle w:val="ListParagraph"/>
        <w:rPr>
          <w:rFonts w:ascii="Arial" w:hAnsi="Arial" w:cs="Arial"/>
          <w:b/>
          <w:color w:val="FF0000"/>
          <w:sz w:val="24"/>
          <w:szCs w:val="24"/>
        </w:rPr>
      </w:pPr>
      <w:r>
        <w:rPr>
          <w:rFonts w:ascii="Arial" w:hAnsi="Arial" w:cs="Arial"/>
          <w:b/>
          <w:color w:val="FF0000"/>
          <w:sz w:val="24"/>
          <w:szCs w:val="24"/>
        </w:rPr>
        <w:t xml:space="preserve">Not really. Females have slightly larger variance. </w:t>
      </w:r>
    </w:p>
    <w:p w14:paraId="34B799AA" w14:textId="77777777" w:rsidR="00034409" w:rsidRDefault="00034409" w:rsidP="00034409">
      <w:pPr>
        <w:pStyle w:val="ListParagraph"/>
        <w:rPr>
          <w:rFonts w:ascii="Arial" w:hAnsi="Arial" w:cs="Arial"/>
          <w:b/>
          <w:sz w:val="24"/>
          <w:szCs w:val="24"/>
        </w:rPr>
      </w:pPr>
    </w:p>
    <w:p w14:paraId="62044617" w14:textId="6F87EC39" w:rsidR="0018109B" w:rsidRDefault="0018109B" w:rsidP="003F40CD">
      <w:pPr>
        <w:pStyle w:val="ListParagraph"/>
        <w:rPr>
          <w:rFonts w:ascii="Arial" w:hAnsi="Arial" w:cs="Arial"/>
          <w:b/>
          <w:sz w:val="24"/>
          <w:szCs w:val="24"/>
        </w:rPr>
      </w:pPr>
      <w:r>
        <w:rPr>
          <w:noProof/>
        </w:rPr>
        <w:drawing>
          <wp:inline distT="0" distB="0" distL="0" distR="0" wp14:anchorId="4C7E457C" wp14:editId="129458F0">
            <wp:extent cx="5563870" cy="368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559" t="16569" r="19506" b="3309"/>
                    <a:stretch/>
                  </pic:blipFill>
                  <pic:spPr bwMode="auto">
                    <a:xfrm>
                      <a:off x="0" y="0"/>
                      <a:ext cx="5582780" cy="3695517"/>
                    </a:xfrm>
                    <a:prstGeom prst="rect">
                      <a:avLst/>
                    </a:prstGeom>
                    <a:ln>
                      <a:noFill/>
                    </a:ln>
                    <a:extLst>
                      <a:ext uri="{53640926-AAD7-44D8-BBD7-CCE9431645EC}">
                        <a14:shadowObscured xmlns:a14="http://schemas.microsoft.com/office/drawing/2010/main"/>
                      </a:ext>
                    </a:extLst>
                  </pic:spPr>
                </pic:pic>
              </a:graphicData>
            </a:graphic>
          </wp:inline>
        </w:drawing>
      </w:r>
    </w:p>
    <w:p w14:paraId="77438F90" w14:textId="77777777" w:rsidR="00034409" w:rsidRDefault="00034409" w:rsidP="00034409">
      <w:pPr>
        <w:pStyle w:val="ListParagraph"/>
        <w:rPr>
          <w:rFonts w:ascii="Arial" w:hAnsi="Arial" w:cs="Arial"/>
          <w:b/>
          <w:sz w:val="24"/>
          <w:szCs w:val="24"/>
        </w:rPr>
      </w:pPr>
    </w:p>
    <w:p w14:paraId="72920EC6" w14:textId="497DB989" w:rsidR="00E973CD" w:rsidRPr="00982790" w:rsidRDefault="00E973CD" w:rsidP="00F769E6">
      <w:pPr>
        <w:pStyle w:val="ListParagraph"/>
        <w:numPr>
          <w:ilvl w:val="0"/>
          <w:numId w:val="10"/>
        </w:numPr>
        <w:rPr>
          <w:rFonts w:ascii="Arial" w:hAnsi="Arial" w:cs="Arial"/>
          <w:b/>
          <w:sz w:val="24"/>
          <w:szCs w:val="24"/>
        </w:rPr>
      </w:pPr>
      <w:r>
        <w:rPr>
          <w:rFonts w:ascii="Arial" w:hAnsi="Arial" w:cs="Arial"/>
          <w:b/>
          <w:sz w:val="24"/>
          <w:szCs w:val="24"/>
        </w:rPr>
        <w:t>Do sex ratios vary between ponds?</w:t>
      </w:r>
    </w:p>
    <w:p w14:paraId="684DBED5" w14:textId="15E59754" w:rsidR="00E973CD" w:rsidRDefault="00916B9B" w:rsidP="00E973CD">
      <w:pPr>
        <w:pStyle w:val="ListParagraph"/>
        <w:rPr>
          <w:rFonts w:ascii="Arial" w:hAnsi="Arial" w:cs="Arial"/>
          <w:b/>
          <w:color w:val="FF0000"/>
          <w:sz w:val="24"/>
          <w:szCs w:val="24"/>
        </w:rPr>
      </w:pPr>
      <w:r w:rsidRPr="00916B9B">
        <w:rPr>
          <w:rFonts w:ascii="Arial" w:hAnsi="Arial" w:cs="Arial"/>
          <w:b/>
          <w:color w:val="FF0000"/>
          <w:sz w:val="24"/>
          <w:szCs w:val="24"/>
        </w:rPr>
        <w:t>Yes.</w:t>
      </w:r>
      <w:r>
        <w:rPr>
          <w:rFonts w:ascii="Arial" w:hAnsi="Arial" w:cs="Arial"/>
          <w:b/>
          <w:color w:val="FF0000"/>
          <w:sz w:val="24"/>
          <w:szCs w:val="24"/>
        </w:rPr>
        <w:t xml:space="preserve"> Average sex ratio is about 1.7F to 1 M. </w:t>
      </w:r>
    </w:p>
    <w:tbl>
      <w:tblPr>
        <w:tblW w:w="8409" w:type="dxa"/>
        <w:jc w:val="center"/>
        <w:tblLook w:val="04A0" w:firstRow="1" w:lastRow="0" w:firstColumn="1" w:lastColumn="0" w:noHBand="0" w:noVBand="1"/>
      </w:tblPr>
      <w:tblGrid>
        <w:gridCol w:w="2214"/>
        <w:gridCol w:w="1713"/>
        <w:gridCol w:w="1797"/>
        <w:gridCol w:w="1391"/>
        <w:gridCol w:w="1294"/>
      </w:tblGrid>
      <w:tr w:rsidR="00916B9B" w:rsidRPr="00916B9B" w14:paraId="7411E40C" w14:textId="77777777" w:rsidTr="00916B9B">
        <w:trPr>
          <w:trHeight w:val="316"/>
          <w:jc w:val="center"/>
        </w:trPr>
        <w:tc>
          <w:tcPr>
            <w:tcW w:w="2214" w:type="dxa"/>
            <w:tcBorders>
              <w:top w:val="single" w:sz="4" w:space="0" w:color="auto"/>
              <w:left w:val="single" w:sz="4" w:space="0" w:color="auto"/>
              <w:bottom w:val="single" w:sz="4" w:space="0" w:color="auto"/>
              <w:right w:val="nil"/>
            </w:tcBorders>
            <w:shd w:val="clear" w:color="auto" w:fill="auto"/>
            <w:noWrap/>
            <w:vAlign w:val="bottom"/>
            <w:hideMark/>
          </w:tcPr>
          <w:p w14:paraId="73EE3CC5" w14:textId="77777777" w:rsidR="00916B9B" w:rsidRPr="00916B9B" w:rsidRDefault="00916B9B" w:rsidP="00916B9B">
            <w:pPr>
              <w:spacing w:after="0" w:line="240" w:lineRule="auto"/>
              <w:rPr>
                <w:rFonts w:ascii="Arial" w:eastAsia="Times New Roman" w:hAnsi="Arial" w:cs="Arial"/>
                <w:b/>
                <w:bCs/>
                <w:color w:val="000000"/>
              </w:rPr>
            </w:pPr>
            <w:proofErr w:type="spellStart"/>
            <w:r w:rsidRPr="00916B9B">
              <w:rPr>
                <w:rFonts w:ascii="Arial" w:eastAsia="Times New Roman" w:hAnsi="Arial" w:cs="Arial"/>
                <w:b/>
                <w:bCs/>
                <w:color w:val="000000"/>
              </w:rPr>
              <w:t>SiteYear</w:t>
            </w:r>
            <w:proofErr w:type="spellEnd"/>
          </w:p>
        </w:tc>
        <w:tc>
          <w:tcPr>
            <w:tcW w:w="1713" w:type="dxa"/>
            <w:tcBorders>
              <w:top w:val="single" w:sz="4" w:space="0" w:color="auto"/>
              <w:left w:val="nil"/>
              <w:bottom w:val="single" w:sz="4" w:space="0" w:color="auto"/>
              <w:right w:val="nil"/>
            </w:tcBorders>
            <w:shd w:val="clear" w:color="auto" w:fill="auto"/>
            <w:noWrap/>
            <w:vAlign w:val="bottom"/>
            <w:hideMark/>
          </w:tcPr>
          <w:p w14:paraId="159E446F"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Males/trap</w:t>
            </w:r>
          </w:p>
        </w:tc>
        <w:tc>
          <w:tcPr>
            <w:tcW w:w="1797" w:type="dxa"/>
            <w:tcBorders>
              <w:top w:val="single" w:sz="4" w:space="0" w:color="auto"/>
              <w:left w:val="nil"/>
              <w:bottom w:val="single" w:sz="4" w:space="0" w:color="auto"/>
              <w:right w:val="nil"/>
            </w:tcBorders>
            <w:shd w:val="clear" w:color="auto" w:fill="auto"/>
            <w:noWrap/>
            <w:vAlign w:val="bottom"/>
            <w:hideMark/>
          </w:tcPr>
          <w:p w14:paraId="73B41B55"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Females/trap</w:t>
            </w:r>
          </w:p>
        </w:tc>
        <w:tc>
          <w:tcPr>
            <w:tcW w:w="1391" w:type="dxa"/>
            <w:tcBorders>
              <w:top w:val="single" w:sz="4" w:space="0" w:color="auto"/>
              <w:left w:val="nil"/>
              <w:bottom w:val="single" w:sz="4" w:space="0" w:color="auto"/>
              <w:right w:val="nil"/>
            </w:tcBorders>
            <w:shd w:val="clear" w:color="auto" w:fill="auto"/>
            <w:noWrap/>
            <w:vAlign w:val="bottom"/>
            <w:hideMark/>
          </w:tcPr>
          <w:p w14:paraId="5F8970E1"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Total/trap</w:t>
            </w: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14:paraId="36BC623F"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F:M ratio</w:t>
            </w:r>
          </w:p>
        </w:tc>
      </w:tr>
      <w:tr w:rsidR="00916B9B" w:rsidRPr="00916B9B" w14:paraId="4E3DE497"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6D66A667"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2012Black</w:t>
            </w:r>
          </w:p>
        </w:tc>
        <w:tc>
          <w:tcPr>
            <w:tcW w:w="1713" w:type="dxa"/>
            <w:tcBorders>
              <w:top w:val="nil"/>
              <w:left w:val="nil"/>
              <w:bottom w:val="nil"/>
              <w:right w:val="nil"/>
            </w:tcBorders>
            <w:shd w:val="clear" w:color="auto" w:fill="auto"/>
            <w:noWrap/>
            <w:vAlign w:val="bottom"/>
            <w:hideMark/>
          </w:tcPr>
          <w:p w14:paraId="160ABBFA"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4</w:t>
            </w:r>
          </w:p>
        </w:tc>
        <w:tc>
          <w:tcPr>
            <w:tcW w:w="1797" w:type="dxa"/>
            <w:tcBorders>
              <w:top w:val="nil"/>
              <w:left w:val="nil"/>
              <w:bottom w:val="nil"/>
              <w:right w:val="nil"/>
            </w:tcBorders>
            <w:shd w:val="clear" w:color="auto" w:fill="auto"/>
            <w:noWrap/>
            <w:vAlign w:val="bottom"/>
            <w:hideMark/>
          </w:tcPr>
          <w:p w14:paraId="34DA115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46.5</w:t>
            </w:r>
          </w:p>
        </w:tc>
        <w:tc>
          <w:tcPr>
            <w:tcW w:w="1391" w:type="dxa"/>
            <w:tcBorders>
              <w:top w:val="nil"/>
              <w:left w:val="nil"/>
              <w:bottom w:val="nil"/>
              <w:right w:val="nil"/>
            </w:tcBorders>
            <w:shd w:val="clear" w:color="auto" w:fill="auto"/>
            <w:noWrap/>
            <w:vAlign w:val="bottom"/>
            <w:hideMark/>
          </w:tcPr>
          <w:p w14:paraId="2CD897FE"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50.5</w:t>
            </w:r>
          </w:p>
        </w:tc>
        <w:tc>
          <w:tcPr>
            <w:tcW w:w="1294" w:type="dxa"/>
            <w:tcBorders>
              <w:top w:val="nil"/>
              <w:left w:val="nil"/>
              <w:bottom w:val="nil"/>
              <w:right w:val="single" w:sz="4" w:space="0" w:color="auto"/>
            </w:tcBorders>
            <w:shd w:val="clear" w:color="auto" w:fill="auto"/>
            <w:noWrap/>
            <w:vAlign w:val="bottom"/>
            <w:hideMark/>
          </w:tcPr>
          <w:p w14:paraId="0C4BAD24"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11.625</w:t>
            </w:r>
          </w:p>
        </w:tc>
      </w:tr>
      <w:tr w:rsidR="00916B9B" w:rsidRPr="00916B9B" w14:paraId="0C298E49"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37775CA2"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2012East</w:t>
            </w:r>
          </w:p>
        </w:tc>
        <w:tc>
          <w:tcPr>
            <w:tcW w:w="1713" w:type="dxa"/>
            <w:tcBorders>
              <w:top w:val="nil"/>
              <w:left w:val="nil"/>
              <w:bottom w:val="nil"/>
              <w:right w:val="nil"/>
            </w:tcBorders>
            <w:shd w:val="clear" w:color="auto" w:fill="auto"/>
            <w:noWrap/>
            <w:vAlign w:val="bottom"/>
            <w:hideMark/>
          </w:tcPr>
          <w:p w14:paraId="79297C47"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43.5</w:t>
            </w:r>
          </w:p>
        </w:tc>
        <w:tc>
          <w:tcPr>
            <w:tcW w:w="1797" w:type="dxa"/>
            <w:tcBorders>
              <w:top w:val="nil"/>
              <w:left w:val="nil"/>
              <w:bottom w:val="nil"/>
              <w:right w:val="nil"/>
            </w:tcBorders>
            <w:shd w:val="clear" w:color="auto" w:fill="auto"/>
            <w:noWrap/>
            <w:vAlign w:val="bottom"/>
            <w:hideMark/>
          </w:tcPr>
          <w:p w14:paraId="4791B04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25</w:t>
            </w:r>
          </w:p>
        </w:tc>
        <w:tc>
          <w:tcPr>
            <w:tcW w:w="1391" w:type="dxa"/>
            <w:tcBorders>
              <w:top w:val="nil"/>
              <w:left w:val="nil"/>
              <w:bottom w:val="nil"/>
              <w:right w:val="nil"/>
            </w:tcBorders>
            <w:shd w:val="clear" w:color="auto" w:fill="auto"/>
            <w:noWrap/>
            <w:vAlign w:val="bottom"/>
            <w:hideMark/>
          </w:tcPr>
          <w:p w14:paraId="3B251ADE"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68.5</w:t>
            </w:r>
          </w:p>
        </w:tc>
        <w:tc>
          <w:tcPr>
            <w:tcW w:w="1294" w:type="dxa"/>
            <w:tcBorders>
              <w:top w:val="nil"/>
              <w:left w:val="nil"/>
              <w:bottom w:val="nil"/>
              <w:right w:val="single" w:sz="4" w:space="0" w:color="auto"/>
            </w:tcBorders>
            <w:shd w:val="clear" w:color="auto" w:fill="auto"/>
            <w:noWrap/>
            <w:vAlign w:val="bottom"/>
            <w:hideMark/>
          </w:tcPr>
          <w:p w14:paraId="19848686"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0.574713</w:t>
            </w:r>
          </w:p>
        </w:tc>
      </w:tr>
      <w:tr w:rsidR="00916B9B" w:rsidRPr="00916B9B" w14:paraId="1EC1C3E4"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31444490"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2012Vulgaris</w:t>
            </w:r>
          </w:p>
        </w:tc>
        <w:tc>
          <w:tcPr>
            <w:tcW w:w="1713" w:type="dxa"/>
            <w:tcBorders>
              <w:top w:val="nil"/>
              <w:left w:val="nil"/>
              <w:bottom w:val="nil"/>
              <w:right w:val="nil"/>
            </w:tcBorders>
            <w:shd w:val="clear" w:color="auto" w:fill="auto"/>
            <w:noWrap/>
            <w:vAlign w:val="bottom"/>
            <w:hideMark/>
          </w:tcPr>
          <w:p w14:paraId="23070B13"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64.5</w:t>
            </w:r>
          </w:p>
        </w:tc>
        <w:tc>
          <w:tcPr>
            <w:tcW w:w="1797" w:type="dxa"/>
            <w:tcBorders>
              <w:top w:val="nil"/>
              <w:left w:val="nil"/>
              <w:bottom w:val="nil"/>
              <w:right w:val="nil"/>
            </w:tcBorders>
            <w:shd w:val="clear" w:color="auto" w:fill="auto"/>
            <w:noWrap/>
            <w:vAlign w:val="bottom"/>
            <w:hideMark/>
          </w:tcPr>
          <w:p w14:paraId="6040ABAC"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70.5</w:t>
            </w:r>
          </w:p>
        </w:tc>
        <w:tc>
          <w:tcPr>
            <w:tcW w:w="1391" w:type="dxa"/>
            <w:tcBorders>
              <w:top w:val="nil"/>
              <w:left w:val="nil"/>
              <w:bottom w:val="nil"/>
              <w:right w:val="nil"/>
            </w:tcBorders>
            <w:shd w:val="clear" w:color="auto" w:fill="auto"/>
            <w:noWrap/>
            <w:vAlign w:val="bottom"/>
            <w:hideMark/>
          </w:tcPr>
          <w:p w14:paraId="2C06C22C"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135</w:t>
            </w:r>
          </w:p>
        </w:tc>
        <w:tc>
          <w:tcPr>
            <w:tcW w:w="1294" w:type="dxa"/>
            <w:tcBorders>
              <w:top w:val="nil"/>
              <w:left w:val="nil"/>
              <w:bottom w:val="nil"/>
              <w:right w:val="single" w:sz="4" w:space="0" w:color="auto"/>
            </w:tcBorders>
            <w:shd w:val="clear" w:color="auto" w:fill="auto"/>
            <w:noWrap/>
            <w:vAlign w:val="bottom"/>
            <w:hideMark/>
          </w:tcPr>
          <w:p w14:paraId="1A53DFEA"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1.093023</w:t>
            </w:r>
          </w:p>
        </w:tc>
      </w:tr>
      <w:tr w:rsidR="00916B9B" w:rsidRPr="00916B9B" w14:paraId="7E5F1BCF"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0A84B7EE"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2012Ice</w:t>
            </w:r>
          </w:p>
        </w:tc>
        <w:tc>
          <w:tcPr>
            <w:tcW w:w="1713" w:type="dxa"/>
            <w:tcBorders>
              <w:top w:val="nil"/>
              <w:left w:val="nil"/>
              <w:bottom w:val="nil"/>
              <w:right w:val="nil"/>
            </w:tcBorders>
            <w:shd w:val="clear" w:color="auto" w:fill="auto"/>
            <w:noWrap/>
            <w:vAlign w:val="bottom"/>
            <w:hideMark/>
          </w:tcPr>
          <w:p w14:paraId="2090DE7C"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w:t>
            </w:r>
          </w:p>
        </w:tc>
        <w:tc>
          <w:tcPr>
            <w:tcW w:w="1797" w:type="dxa"/>
            <w:tcBorders>
              <w:top w:val="nil"/>
              <w:left w:val="nil"/>
              <w:bottom w:val="nil"/>
              <w:right w:val="nil"/>
            </w:tcBorders>
            <w:shd w:val="clear" w:color="auto" w:fill="auto"/>
            <w:noWrap/>
            <w:vAlign w:val="bottom"/>
            <w:hideMark/>
          </w:tcPr>
          <w:p w14:paraId="70B3F74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w:t>
            </w:r>
          </w:p>
        </w:tc>
        <w:tc>
          <w:tcPr>
            <w:tcW w:w="1391" w:type="dxa"/>
            <w:tcBorders>
              <w:top w:val="nil"/>
              <w:left w:val="nil"/>
              <w:bottom w:val="nil"/>
              <w:right w:val="nil"/>
            </w:tcBorders>
            <w:shd w:val="clear" w:color="auto" w:fill="auto"/>
            <w:noWrap/>
            <w:vAlign w:val="bottom"/>
            <w:hideMark/>
          </w:tcPr>
          <w:p w14:paraId="4322AD38"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w:t>
            </w:r>
          </w:p>
        </w:tc>
        <w:tc>
          <w:tcPr>
            <w:tcW w:w="1294" w:type="dxa"/>
            <w:tcBorders>
              <w:top w:val="nil"/>
              <w:left w:val="nil"/>
              <w:bottom w:val="nil"/>
              <w:right w:val="single" w:sz="4" w:space="0" w:color="auto"/>
            </w:tcBorders>
            <w:shd w:val="clear" w:color="auto" w:fill="auto"/>
            <w:noWrap/>
            <w:vAlign w:val="bottom"/>
            <w:hideMark/>
          </w:tcPr>
          <w:p w14:paraId="245C275F"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 </w:t>
            </w:r>
          </w:p>
        </w:tc>
      </w:tr>
      <w:tr w:rsidR="00916B9B" w:rsidRPr="00916B9B" w14:paraId="3B005405"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21BACC29"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2017East</w:t>
            </w:r>
          </w:p>
        </w:tc>
        <w:tc>
          <w:tcPr>
            <w:tcW w:w="1713" w:type="dxa"/>
            <w:tcBorders>
              <w:top w:val="nil"/>
              <w:left w:val="nil"/>
              <w:bottom w:val="nil"/>
              <w:right w:val="nil"/>
            </w:tcBorders>
            <w:shd w:val="clear" w:color="auto" w:fill="auto"/>
            <w:noWrap/>
            <w:vAlign w:val="bottom"/>
            <w:hideMark/>
          </w:tcPr>
          <w:p w14:paraId="16371365"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w:t>
            </w:r>
          </w:p>
        </w:tc>
        <w:tc>
          <w:tcPr>
            <w:tcW w:w="1797" w:type="dxa"/>
            <w:tcBorders>
              <w:top w:val="nil"/>
              <w:left w:val="nil"/>
              <w:bottom w:val="nil"/>
              <w:right w:val="nil"/>
            </w:tcBorders>
            <w:shd w:val="clear" w:color="auto" w:fill="auto"/>
            <w:noWrap/>
            <w:vAlign w:val="bottom"/>
            <w:hideMark/>
          </w:tcPr>
          <w:p w14:paraId="59EFBCA4"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1.333333333</w:t>
            </w:r>
          </w:p>
        </w:tc>
        <w:tc>
          <w:tcPr>
            <w:tcW w:w="1391" w:type="dxa"/>
            <w:tcBorders>
              <w:top w:val="nil"/>
              <w:left w:val="nil"/>
              <w:bottom w:val="nil"/>
              <w:right w:val="nil"/>
            </w:tcBorders>
            <w:shd w:val="clear" w:color="auto" w:fill="auto"/>
            <w:noWrap/>
            <w:vAlign w:val="bottom"/>
            <w:hideMark/>
          </w:tcPr>
          <w:p w14:paraId="5D24CD32"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2.333333</w:t>
            </w:r>
          </w:p>
        </w:tc>
        <w:tc>
          <w:tcPr>
            <w:tcW w:w="1294" w:type="dxa"/>
            <w:tcBorders>
              <w:top w:val="nil"/>
              <w:left w:val="nil"/>
              <w:bottom w:val="nil"/>
              <w:right w:val="single" w:sz="4" w:space="0" w:color="auto"/>
            </w:tcBorders>
            <w:shd w:val="clear" w:color="auto" w:fill="auto"/>
            <w:noWrap/>
            <w:vAlign w:val="bottom"/>
            <w:hideMark/>
          </w:tcPr>
          <w:p w14:paraId="67E0ED66"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1.333333</w:t>
            </w:r>
          </w:p>
        </w:tc>
      </w:tr>
      <w:tr w:rsidR="00916B9B" w:rsidRPr="00916B9B" w14:paraId="09988338"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16A42839"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2017Ice</w:t>
            </w:r>
          </w:p>
        </w:tc>
        <w:tc>
          <w:tcPr>
            <w:tcW w:w="1713" w:type="dxa"/>
            <w:tcBorders>
              <w:top w:val="nil"/>
              <w:left w:val="nil"/>
              <w:bottom w:val="nil"/>
              <w:right w:val="nil"/>
            </w:tcBorders>
            <w:shd w:val="clear" w:color="auto" w:fill="auto"/>
            <w:noWrap/>
            <w:vAlign w:val="bottom"/>
            <w:hideMark/>
          </w:tcPr>
          <w:p w14:paraId="32A7D578"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w:t>
            </w:r>
          </w:p>
        </w:tc>
        <w:tc>
          <w:tcPr>
            <w:tcW w:w="1797" w:type="dxa"/>
            <w:tcBorders>
              <w:top w:val="nil"/>
              <w:left w:val="nil"/>
              <w:bottom w:val="nil"/>
              <w:right w:val="nil"/>
            </w:tcBorders>
            <w:shd w:val="clear" w:color="auto" w:fill="auto"/>
            <w:noWrap/>
            <w:vAlign w:val="bottom"/>
            <w:hideMark/>
          </w:tcPr>
          <w:p w14:paraId="6BB5305C"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5.666666667</w:t>
            </w:r>
          </w:p>
        </w:tc>
        <w:tc>
          <w:tcPr>
            <w:tcW w:w="1391" w:type="dxa"/>
            <w:tcBorders>
              <w:top w:val="nil"/>
              <w:left w:val="nil"/>
              <w:bottom w:val="nil"/>
              <w:right w:val="nil"/>
            </w:tcBorders>
            <w:shd w:val="clear" w:color="auto" w:fill="auto"/>
            <w:noWrap/>
            <w:vAlign w:val="bottom"/>
            <w:hideMark/>
          </w:tcPr>
          <w:p w14:paraId="210D3C7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7.666667</w:t>
            </w:r>
          </w:p>
        </w:tc>
        <w:tc>
          <w:tcPr>
            <w:tcW w:w="1294" w:type="dxa"/>
            <w:tcBorders>
              <w:top w:val="nil"/>
              <w:left w:val="nil"/>
              <w:bottom w:val="nil"/>
              <w:right w:val="single" w:sz="4" w:space="0" w:color="auto"/>
            </w:tcBorders>
            <w:shd w:val="clear" w:color="auto" w:fill="auto"/>
            <w:noWrap/>
            <w:vAlign w:val="bottom"/>
            <w:hideMark/>
          </w:tcPr>
          <w:p w14:paraId="13D5BBF6"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2.833333</w:t>
            </w:r>
          </w:p>
        </w:tc>
      </w:tr>
      <w:tr w:rsidR="00916B9B" w:rsidRPr="00916B9B" w14:paraId="1FBB352F"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3AEEAD52"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2017Oil</w:t>
            </w:r>
          </w:p>
        </w:tc>
        <w:tc>
          <w:tcPr>
            <w:tcW w:w="1713" w:type="dxa"/>
            <w:tcBorders>
              <w:top w:val="nil"/>
              <w:left w:val="nil"/>
              <w:bottom w:val="nil"/>
              <w:right w:val="nil"/>
            </w:tcBorders>
            <w:shd w:val="clear" w:color="auto" w:fill="auto"/>
            <w:noWrap/>
            <w:vAlign w:val="bottom"/>
            <w:hideMark/>
          </w:tcPr>
          <w:p w14:paraId="717C028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28.33333333</w:t>
            </w:r>
          </w:p>
        </w:tc>
        <w:tc>
          <w:tcPr>
            <w:tcW w:w="1797" w:type="dxa"/>
            <w:tcBorders>
              <w:top w:val="nil"/>
              <w:left w:val="nil"/>
              <w:bottom w:val="nil"/>
              <w:right w:val="nil"/>
            </w:tcBorders>
            <w:shd w:val="clear" w:color="auto" w:fill="auto"/>
            <w:noWrap/>
            <w:vAlign w:val="bottom"/>
            <w:hideMark/>
          </w:tcPr>
          <w:p w14:paraId="3D7A93F2"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102.3333333</w:t>
            </w:r>
          </w:p>
        </w:tc>
        <w:tc>
          <w:tcPr>
            <w:tcW w:w="1391" w:type="dxa"/>
            <w:tcBorders>
              <w:top w:val="nil"/>
              <w:left w:val="nil"/>
              <w:bottom w:val="nil"/>
              <w:right w:val="nil"/>
            </w:tcBorders>
            <w:shd w:val="clear" w:color="auto" w:fill="auto"/>
            <w:noWrap/>
            <w:vAlign w:val="bottom"/>
            <w:hideMark/>
          </w:tcPr>
          <w:p w14:paraId="228A71B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130.6667</w:t>
            </w:r>
          </w:p>
        </w:tc>
        <w:tc>
          <w:tcPr>
            <w:tcW w:w="1294" w:type="dxa"/>
            <w:tcBorders>
              <w:top w:val="nil"/>
              <w:left w:val="nil"/>
              <w:bottom w:val="nil"/>
              <w:right w:val="single" w:sz="4" w:space="0" w:color="auto"/>
            </w:tcBorders>
            <w:shd w:val="clear" w:color="auto" w:fill="auto"/>
            <w:noWrap/>
            <w:vAlign w:val="bottom"/>
            <w:hideMark/>
          </w:tcPr>
          <w:p w14:paraId="343992A3"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3.611765</w:t>
            </w:r>
          </w:p>
        </w:tc>
      </w:tr>
      <w:tr w:rsidR="00916B9B" w:rsidRPr="00916B9B" w14:paraId="6464695B"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6BF407DD"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2017Vulgaris</w:t>
            </w:r>
          </w:p>
        </w:tc>
        <w:tc>
          <w:tcPr>
            <w:tcW w:w="1713" w:type="dxa"/>
            <w:tcBorders>
              <w:top w:val="nil"/>
              <w:left w:val="nil"/>
              <w:bottom w:val="nil"/>
              <w:right w:val="nil"/>
            </w:tcBorders>
            <w:shd w:val="clear" w:color="auto" w:fill="auto"/>
            <w:noWrap/>
            <w:vAlign w:val="bottom"/>
            <w:hideMark/>
          </w:tcPr>
          <w:p w14:paraId="0BDEA78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18.33333333</w:t>
            </w:r>
          </w:p>
        </w:tc>
        <w:tc>
          <w:tcPr>
            <w:tcW w:w="1797" w:type="dxa"/>
            <w:tcBorders>
              <w:top w:val="nil"/>
              <w:left w:val="nil"/>
              <w:bottom w:val="nil"/>
              <w:right w:val="nil"/>
            </w:tcBorders>
            <w:shd w:val="clear" w:color="auto" w:fill="auto"/>
            <w:noWrap/>
            <w:vAlign w:val="bottom"/>
            <w:hideMark/>
          </w:tcPr>
          <w:p w14:paraId="77CE3584"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16.33333333</w:t>
            </w:r>
          </w:p>
        </w:tc>
        <w:tc>
          <w:tcPr>
            <w:tcW w:w="1391" w:type="dxa"/>
            <w:tcBorders>
              <w:top w:val="nil"/>
              <w:left w:val="nil"/>
              <w:bottom w:val="nil"/>
              <w:right w:val="nil"/>
            </w:tcBorders>
            <w:shd w:val="clear" w:color="auto" w:fill="auto"/>
            <w:noWrap/>
            <w:vAlign w:val="bottom"/>
            <w:hideMark/>
          </w:tcPr>
          <w:p w14:paraId="3CE807B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34.66667</w:t>
            </w:r>
          </w:p>
        </w:tc>
        <w:tc>
          <w:tcPr>
            <w:tcW w:w="1294" w:type="dxa"/>
            <w:tcBorders>
              <w:top w:val="nil"/>
              <w:left w:val="nil"/>
              <w:bottom w:val="nil"/>
              <w:right w:val="single" w:sz="4" w:space="0" w:color="auto"/>
            </w:tcBorders>
            <w:shd w:val="clear" w:color="auto" w:fill="auto"/>
            <w:noWrap/>
            <w:vAlign w:val="bottom"/>
            <w:hideMark/>
          </w:tcPr>
          <w:p w14:paraId="2C7D77A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0.890909</w:t>
            </w:r>
          </w:p>
        </w:tc>
      </w:tr>
      <w:tr w:rsidR="00916B9B" w:rsidRPr="00916B9B" w14:paraId="3BB5386C"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7B2AB587"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2017Vulgaris road</w:t>
            </w:r>
          </w:p>
        </w:tc>
        <w:tc>
          <w:tcPr>
            <w:tcW w:w="1713" w:type="dxa"/>
            <w:tcBorders>
              <w:top w:val="nil"/>
              <w:left w:val="nil"/>
              <w:bottom w:val="nil"/>
              <w:right w:val="nil"/>
            </w:tcBorders>
            <w:shd w:val="clear" w:color="auto" w:fill="auto"/>
            <w:noWrap/>
            <w:vAlign w:val="bottom"/>
            <w:hideMark/>
          </w:tcPr>
          <w:p w14:paraId="3082E458"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6.333333333</w:t>
            </w:r>
          </w:p>
        </w:tc>
        <w:tc>
          <w:tcPr>
            <w:tcW w:w="1797" w:type="dxa"/>
            <w:tcBorders>
              <w:top w:val="nil"/>
              <w:left w:val="nil"/>
              <w:bottom w:val="nil"/>
              <w:right w:val="nil"/>
            </w:tcBorders>
            <w:shd w:val="clear" w:color="auto" w:fill="auto"/>
            <w:noWrap/>
            <w:vAlign w:val="bottom"/>
            <w:hideMark/>
          </w:tcPr>
          <w:p w14:paraId="287ED7D1"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17.66666667</w:t>
            </w:r>
          </w:p>
        </w:tc>
        <w:tc>
          <w:tcPr>
            <w:tcW w:w="1391" w:type="dxa"/>
            <w:tcBorders>
              <w:top w:val="nil"/>
              <w:left w:val="nil"/>
              <w:bottom w:val="nil"/>
              <w:right w:val="nil"/>
            </w:tcBorders>
            <w:shd w:val="clear" w:color="auto" w:fill="auto"/>
            <w:noWrap/>
            <w:vAlign w:val="bottom"/>
            <w:hideMark/>
          </w:tcPr>
          <w:p w14:paraId="252A2A38"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24</w:t>
            </w:r>
          </w:p>
        </w:tc>
        <w:tc>
          <w:tcPr>
            <w:tcW w:w="1294" w:type="dxa"/>
            <w:tcBorders>
              <w:top w:val="nil"/>
              <w:left w:val="nil"/>
              <w:bottom w:val="nil"/>
              <w:right w:val="single" w:sz="4" w:space="0" w:color="auto"/>
            </w:tcBorders>
            <w:shd w:val="clear" w:color="auto" w:fill="auto"/>
            <w:noWrap/>
            <w:vAlign w:val="bottom"/>
            <w:hideMark/>
          </w:tcPr>
          <w:p w14:paraId="5DA27026"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2.789474</w:t>
            </w:r>
          </w:p>
        </w:tc>
      </w:tr>
      <w:tr w:rsidR="00916B9B" w:rsidRPr="00916B9B" w14:paraId="0D38A4CC"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3242602D"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2017Vulgaris small</w:t>
            </w:r>
          </w:p>
        </w:tc>
        <w:tc>
          <w:tcPr>
            <w:tcW w:w="1713" w:type="dxa"/>
            <w:tcBorders>
              <w:top w:val="nil"/>
              <w:left w:val="nil"/>
              <w:bottom w:val="nil"/>
              <w:right w:val="nil"/>
            </w:tcBorders>
            <w:shd w:val="clear" w:color="auto" w:fill="auto"/>
            <w:noWrap/>
            <w:vAlign w:val="bottom"/>
            <w:hideMark/>
          </w:tcPr>
          <w:p w14:paraId="37706920"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2.333333333</w:t>
            </w:r>
          </w:p>
        </w:tc>
        <w:tc>
          <w:tcPr>
            <w:tcW w:w="1797" w:type="dxa"/>
            <w:tcBorders>
              <w:top w:val="nil"/>
              <w:left w:val="nil"/>
              <w:bottom w:val="nil"/>
              <w:right w:val="nil"/>
            </w:tcBorders>
            <w:shd w:val="clear" w:color="auto" w:fill="auto"/>
            <w:noWrap/>
            <w:vAlign w:val="bottom"/>
            <w:hideMark/>
          </w:tcPr>
          <w:p w14:paraId="6E7DD51A"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4</w:t>
            </w:r>
          </w:p>
        </w:tc>
        <w:tc>
          <w:tcPr>
            <w:tcW w:w="1391" w:type="dxa"/>
            <w:tcBorders>
              <w:top w:val="nil"/>
              <w:left w:val="nil"/>
              <w:bottom w:val="nil"/>
              <w:right w:val="nil"/>
            </w:tcBorders>
            <w:shd w:val="clear" w:color="auto" w:fill="auto"/>
            <w:noWrap/>
            <w:vAlign w:val="bottom"/>
            <w:hideMark/>
          </w:tcPr>
          <w:p w14:paraId="6C65368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6.333333</w:t>
            </w:r>
          </w:p>
        </w:tc>
        <w:tc>
          <w:tcPr>
            <w:tcW w:w="1294" w:type="dxa"/>
            <w:tcBorders>
              <w:top w:val="nil"/>
              <w:left w:val="nil"/>
              <w:bottom w:val="nil"/>
              <w:right w:val="single" w:sz="4" w:space="0" w:color="auto"/>
            </w:tcBorders>
            <w:shd w:val="clear" w:color="auto" w:fill="auto"/>
            <w:noWrap/>
            <w:vAlign w:val="bottom"/>
            <w:hideMark/>
          </w:tcPr>
          <w:p w14:paraId="01EA1BC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1.714286</w:t>
            </w:r>
          </w:p>
        </w:tc>
      </w:tr>
      <w:tr w:rsidR="00916B9B" w:rsidRPr="00916B9B" w14:paraId="4B38DB7D" w14:textId="77777777" w:rsidTr="00916B9B">
        <w:trPr>
          <w:trHeight w:val="316"/>
          <w:jc w:val="center"/>
        </w:trPr>
        <w:tc>
          <w:tcPr>
            <w:tcW w:w="2214" w:type="dxa"/>
            <w:tcBorders>
              <w:top w:val="nil"/>
              <w:left w:val="single" w:sz="4" w:space="0" w:color="auto"/>
              <w:bottom w:val="single" w:sz="4" w:space="0" w:color="auto"/>
              <w:right w:val="nil"/>
            </w:tcBorders>
            <w:shd w:val="clear" w:color="auto" w:fill="auto"/>
            <w:noWrap/>
            <w:vAlign w:val="bottom"/>
            <w:hideMark/>
          </w:tcPr>
          <w:p w14:paraId="5116D11F"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All</w:t>
            </w:r>
          </w:p>
        </w:tc>
        <w:tc>
          <w:tcPr>
            <w:tcW w:w="1713" w:type="dxa"/>
            <w:tcBorders>
              <w:top w:val="nil"/>
              <w:left w:val="nil"/>
              <w:bottom w:val="single" w:sz="4" w:space="0" w:color="auto"/>
              <w:right w:val="nil"/>
            </w:tcBorders>
            <w:shd w:val="clear" w:color="auto" w:fill="auto"/>
            <w:noWrap/>
            <w:vAlign w:val="bottom"/>
            <w:hideMark/>
          </w:tcPr>
          <w:p w14:paraId="736166C5" w14:textId="77777777" w:rsidR="00916B9B" w:rsidRPr="00916B9B" w:rsidRDefault="00916B9B" w:rsidP="00916B9B">
            <w:pPr>
              <w:spacing w:after="0" w:line="240" w:lineRule="auto"/>
              <w:jc w:val="right"/>
              <w:rPr>
                <w:rFonts w:ascii="Arial" w:eastAsia="Times New Roman" w:hAnsi="Arial" w:cs="Arial"/>
                <w:b/>
                <w:bCs/>
                <w:color w:val="000000"/>
              </w:rPr>
            </w:pPr>
            <w:r w:rsidRPr="00916B9B">
              <w:rPr>
                <w:rFonts w:ascii="Arial" w:eastAsia="Times New Roman" w:hAnsi="Arial" w:cs="Arial"/>
                <w:b/>
                <w:bCs/>
                <w:color w:val="000000"/>
              </w:rPr>
              <w:t>170.3333333</w:t>
            </w:r>
          </w:p>
        </w:tc>
        <w:tc>
          <w:tcPr>
            <w:tcW w:w="1797" w:type="dxa"/>
            <w:tcBorders>
              <w:top w:val="nil"/>
              <w:left w:val="nil"/>
              <w:bottom w:val="single" w:sz="4" w:space="0" w:color="auto"/>
              <w:right w:val="nil"/>
            </w:tcBorders>
            <w:shd w:val="clear" w:color="auto" w:fill="auto"/>
            <w:noWrap/>
            <w:vAlign w:val="bottom"/>
            <w:hideMark/>
          </w:tcPr>
          <w:p w14:paraId="7AB08049" w14:textId="77777777" w:rsidR="00916B9B" w:rsidRPr="00916B9B" w:rsidRDefault="00916B9B" w:rsidP="00916B9B">
            <w:pPr>
              <w:spacing w:after="0" w:line="240" w:lineRule="auto"/>
              <w:jc w:val="right"/>
              <w:rPr>
                <w:rFonts w:ascii="Arial" w:eastAsia="Times New Roman" w:hAnsi="Arial" w:cs="Arial"/>
                <w:b/>
                <w:bCs/>
                <w:color w:val="000000"/>
              </w:rPr>
            </w:pPr>
            <w:r w:rsidRPr="00916B9B">
              <w:rPr>
                <w:rFonts w:ascii="Arial" w:eastAsia="Times New Roman" w:hAnsi="Arial" w:cs="Arial"/>
                <w:b/>
                <w:bCs/>
                <w:color w:val="000000"/>
              </w:rPr>
              <w:t>289.3333333</w:t>
            </w:r>
          </w:p>
        </w:tc>
        <w:tc>
          <w:tcPr>
            <w:tcW w:w="1391" w:type="dxa"/>
            <w:tcBorders>
              <w:top w:val="nil"/>
              <w:left w:val="nil"/>
              <w:bottom w:val="single" w:sz="4" w:space="0" w:color="auto"/>
              <w:right w:val="nil"/>
            </w:tcBorders>
            <w:shd w:val="clear" w:color="auto" w:fill="auto"/>
            <w:noWrap/>
            <w:vAlign w:val="bottom"/>
            <w:hideMark/>
          </w:tcPr>
          <w:p w14:paraId="60365FF0" w14:textId="77777777" w:rsidR="00916B9B" w:rsidRPr="00916B9B" w:rsidRDefault="00916B9B" w:rsidP="00916B9B">
            <w:pPr>
              <w:spacing w:after="0" w:line="240" w:lineRule="auto"/>
              <w:jc w:val="right"/>
              <w:rPr>
                <w:rFonts w:ascii="Arial" w:eastAsia="Times New Roman" w:hAnsi="Arial" w:cs="Arial"/>
                <w:b/>
                <w:bCs/>
                <w:color w:val="000000"/>
              </w:rPr>
            </w:pPr>
            <w:r w:rsidRPr="00916B9B">
              <w:rPr>
                <w:rFonts w:ascii="Arial" w:eastAsia="Times New Roman" w:hAnsi="Arial" w:cs="Arial"/>
                <w:b/>
                <w:bCs/>
                <w:color w:val="000000"/>
              </w:rPr>
              <w:t>459.6667</w:t>
            </w:r>
          </w:p>
        </w:tc>
        <w:tc>
          <w:tcPr>
            <w:tcW w:w="1294" w:type="dxa"/>
            <w:tcBorders>
              <w:top w:val="nil"/>
              <w:left w:val="nil"/>
              <w:bottom w:val="single" w:sz="4" w:space="0" w:color="auto"/>
              <w:right w:val="single" w:sz="4" w:space="0" w:color="auto"/>
            </w:tcBorders>
            <w:shd w:val="clear" w:color="auto" w:fill="auto"/>
            <w:noWrap/>
            <w:vAlign w:val="bottom"/>
            <w:hideMark/>
          </w:tcPr>
          <w:p w14:paraId="210B57ED" w14:textId="77777777" w:rsidR="00916B9B" w:rsidRPr="00916B9B" w:rsidRDefault="00916B9B" w:rsidP="00916B9B">
            <w:pPr>
              <w:spacing w:after="0" w:line="240" w:lineRule="auto"/>
              <w:jc w:val="right"/>
              <w:rPr>
                <w:rFonts w:ascii="Arial" w:eastAsia="Times New Roman" w:hAnsi="Arial" w:cs="Arial"/>
                <w:b/>
                <w:bCs/>
                <w:color w:val="000000"/>
              </w:rPr>
            </w:pPr>
            <w:r w:rsidRPr="00916B9B">
              <w:rPr>
                <w:rFonts w:ascii="Arial" w:eastAsia="Times New Roman" w:hAnsi="Arial" w:cs="Arial"/>
                <w:b/>
                <w:bCs/>
                <w:color w:val="000000"/>
              </w:rPr>
              <w:t>1.69863</w:t>
            </w:r>
          </w:p>
        </w:tc>
      </w:tr>
    </w:tbl>
    <w:p w14:paraId="5B8C8E21" w14:textId="77777777" w:rsidR="00916B9B" w:rsidRPr="00916B9B" w:rsidRDefault="00916B9B" w:rsidP="00E973CD">
      <w:pPr>
        <w:pStyle w:val="ListParagraph"/>
        <w:rPr>
          <w:rFonts w:ascii="Arial" w:hAnsi="Arial" w:cs="Arial"/>
          <w:b/>
          <w:color w:val="FF0000"/>
          <w:sz w:val="24"/>
          <w:szCs w:val="24"/>
        </w:rPr>
      </w:pPr>
    </w:p>
    <w:p w14:paraId="099EE9CB" w14:textId="77777777" w:rsidR="00E973CD" w:rsidRDefault="00E973CD" w:rsidP="00E973CD">
      <w:pPr>
        <w:pStyle w:val="ListParagraph"/>
        <w:rPr>
          <w:rFonts w:ascii="Arial" w:hAnsi="Arial" w:cs="Arial"/>
          <w:b/>
          <w:sz w:val="24"/>
          <w:szCs w:val="24"/>
        </w:rPr>
      </w:pPr>
    </w:p>
    <w:p w14:paraId="1EF4F821" w14:textId="77777777" w:rsidR="006E6ADB" w:rsidRPr="006E6ADB" w:rsidRDefault="006E6ADB" w:rsidP="0035393D">
      <w:pPr>
        <w:pStyle w:val="ListParagraph"/>
        <w:rPr>
          <w:rFonts w:ascii="Arial" w:hAnsi="Arial" w:cs="Arial"/>
          <w:sz w:val="24"/>
          <w:szCs w:val="24"/>
        </w:rPr>
      </w:pPr>
    </w:p>
    <w:sectPr w:rsidR="006E6ADB" w:rsidRPr="006E6ADB" w:rsidSect="008E6B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859"/>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47BEA"/>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17F6C"/>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1556D"/>
    <w:multiLevelType w:val="hybridMultilevel"/>
    <w:tmpl w:val="1964697C"/>
    <w:lvl w:ilvl="0" w:tplc="1D1C2C62">
      <w:start w:val="1"/>
      <w:numFmt w:val="bullet"/>
      <w:lvlText w:val="-"/>
      <w:lvlJc w:val="left"/>
      <w:pPr>
        <w:ind w:left="2040" w:hanging="360"/>
      </w:pPr>
      <w:rPr>
        <w:rFonts w:ascii="Arial" w:eastAsiaTheme="minorHAnsi" w:hAnsi="Arial" w:cs="Aria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4" w15:restartNumberingAfterBreak="0">
    <w:nsid w:val="168117DF"/>
    <w:multiLevelType w:val="hybridMultilevel"/>
    <w:tmpl w:val="0B981D7C"/>
    <w:lvl w:ilvl="0" w:tplc="952EA0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07B4136"/>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A6F07"/>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DC7567"/>
    <w:multiLevelType w:val="hybridMultilevel"/>
    <w:tmpl w:val="1FA46038"/>
    <w:lvl w:ilvl="0" w:tplc="1D1C2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3525CD"/>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256C2"/>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9"/>
  </w:num>
  <w:num w:numId="5">
    <w:abstractNumId w:val="3"/>
  </w:num>
  <w:num w:numId="6">
    <w:abstractNumId w:val="4"/>
  </w:num>
  <w:num w:numId="7">
    <w:abstractNumId w:val="8"/>
  </w:num>
  <w:num w:numId="8">
    <w:abstractNumId w:val="1"/>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E2"/>
    <w:rsid w:val="00007397"/>
    <w:rsid w:val="00034409"/>
    <w:rsid w:val="00044827"/>
    <w:rsid w:val="00053698"/>
    <w:rsid w:val="0006731E"/>
    <w:rsid w:val="000834F9"/>
    <w:rsid w:val="00084D45"/>
    <w:rsid w:val="000E4C3C"/>
    <w:rsid w:val="00105826"/>
    <w:rsid w:val="00111B68"/>
    <w:rsid w:val="00114B31"/>
    <w:rsid w:val="001178B1"/>
    <w:rsid w:val="00117F82"/>
    <w:rsid w:val="00164653"/>
    <w:rsid w:val="00175D1E"/>
    <w:rsid w:val="0018109B"/>
    <w:rsid w:val="001D1898"/>
    <w:rsid w:val="001D3879"/>
    <w:rsid w:val="001E13C0"/>
    <w:rsid w:val="00291B87"/>
    <w:rsid w:val="00293931"/>
    <w:rsid w:val="00297B8C"/>
    <w:rsid w:val="002A54B1"/>
    <w:rsid w:val="002B0AB7"/>
    <w:rsid w:val="002B5895"/>
    <w:rsid w:val="002C62EB"/>
    <w:rsid w:val="0035393D"/>
    <w:rsid w:val="00356E0D"/>
    <w:rsid w:val="003702C3"/>
    <w:rsid w:val="003930D7"/>
    <w:rsid w:val="003F40CD"/>
    <w:rsid w:val="00454992"/>
    <w:rsid w:val="00477A5D"/>
    <w:rsid w:val="00492AE2"/>
    <w:rsid w:val="004E08DE"/>
    <w:rsid w:val="00502DF2"/>
    <w:rsid w:val="00520816"/>
    <w:rsid w:val="00533172"/>
    <w:rsid w:val="00535263"/>
    <w:rsid w:val="005375BB"/>
    <w:rsid w:val="005417F1"/>
    <w:rsid w:val="00544AE6"/>
    <w:rsid w:val="00557A67"/>
    <w:rsid w:val="00565C2C"/>
    <w:rsid w:val="005A2456"/>
    <w:rsid w:val="005D697E"/>
    <w:rsid w:val="005F3F10"/>
    <w:rsid w:val="00616BAF"/>
    <w:rsid w:val="00637721"/>
    <w:rsid w:val="006461F7"/>
    <w:rsid w:val="00654702"/>
    <w:rsid w:val="0066372E"/>
    <w:rsid w:val="006952C3"/>
    <w:rsid w:val="006C722E"/>
    <w:rsid w:val="006E6ADB"/>
    <w:rsid w:val="006F607D"/>
    <w:rsid w:val="00705C2C"/>
    <w:rsid w:val="00755B9A"/>
    <w:rsid w:val="00761A55"/>
    <w:rsid w:val="00770E9C"/>
    <w:rsid w:val="0078000B"/>
    <w:rsid w:val="007B31CE"/>
    <w:rsid w:val="007C59D0"/>
    <w:rsid w:val="007F3ABA"/>
    <w:rsid w:val="0083556B"/>
    <w:rsid w:val="0083743E"/>
    <w:rsid w:val="00873879"/>
    <w:rsid w:val="00897369"/>
    <w:rsid w:val="008A5AB2"/>
    <w:rsid w:val="008C2085"/>
    <w:rsid w:val="008E3598"/>
    <w:rsid w:val="008E6B13"/>
    <w:rsid w:val="008F4F02"/>
    <w:rsid w:val="00907866"/>
    <w:rsid w:val="00916B9B"/>
    <w:rsid w:val="00927565"/>
    <w:rsid w:val="0093060D"/>
    <w:rsid w:val="009449B7"/>
    <w:rsid w:val="00972A2B"/>
    <w:rsid w:val="00973691"/>
    <w:rsid w:val="00982790"/>
    <w:rsid w:val="009C54D7"/>
    <w:rsid w:val="00A23E19"/>
    <w:rsid w:val="00A30C88"/>
    <w:rsid w:val="00AC3158"/>
    <w:rsid w:val="00AD5E21"/>
    <w:rsid w:val="00AD79F6"/>
    <w:rsid w:val="00AE3929"/>
    <w:rsid w:val="00B22E93"/>
    <w:rsid w:val="00B24932"/>
    <w:rsid w:val="00B33DBC"/>
    <w:rsid w:val="00B54329"/>
    <w:rsid w:val="00B73416"/>
    <w:rsid w:val="00B967D4"/>
    <w:rsid w:val="00BB7B5D"/>
    <w:rsid w:val="00C357FB"/>
    <w:rsid w:val="00C85B2D"/>
    <w:rsid w:val="00C94113"/>
    <w:rsid w:val="00C97665"/>
    <w:rsid w:val="00CA5D99"/>
    <w:rsid w:val="00CB3F3A"/>
    <w:rsid w:val="00CE1CDC"/>
    <w:rsid w:val="00CF30A9"/>
    <w:rsid w:val="00D40CBE"/>
    <w:rsid w:val="00D60E75"/>
    <w:rsid w:val="00DB1949"/>
    <w:rsid w:val="00DB61D6"/>
    <w:rsid w:val="00DB6755"/>
    <w:rsid w:val="00DD1D39"/>
    <w:rsid w:val="00E25802"/>
    <w:rsid w:val="00E344FB"/>
    <w:rsid w:val="00E44D98"/>
    <w:rsid w:val="00E542B7"/>
    <w:rsid w:val="00E60BFE"/>
    <w:rsid w:val="00E71504"/>
    <w:rsid w:val="00E77E30"/>
    <w:rsid w:val="00E82E19"/>
    <w:rsid w:val="00E85B17"/>
    <w:rsid w:val="00E86901"/>
    <w:rsid w:val="00E94EC7"/>
    <w:rsid w:val="00E973CD"/>
    <w:rsid w:val="00F54955"/>
    <w:rsid w:val="00F5547F"/>
    <w:rsid w:val="00F62A38"/>
    <w:rsid w:val="00F729D8"/>
    <w:rsid w:val="00F769E6"/>
    <w:rsid w:val="00F777D4"/>
    <w:rsid w:val="00FB4D1A"/>
    <w:rsid w:val="00FD1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88F88"/>
  <w15:chartTrackingRefBased/>
  <w15:docId w15:val="{4F693187-2A22-42B0-981F-D109342E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068995">
      <w:bodyDiv w:val="1"/>
      <w:marLeft w:val="0"/>
      <w:marRight w:val="0"/>
      <w:marTop w:val="0"/>
      <w:marBottom w:val="0"/>
      <w:divBdr>
        <w:top w:val="none" w:sz="0" w:space="0" w:color="auto"/>
        <w:left w:val="none" w:sz="0" w:space="0" w:color="auto"/>
        <w:bottom w:val="none" w:sz="0" w:space="0" w:color="auto"/>
        <w:right w:val="none" w:sz="0" w:space="0" w:color="auto"/>
      </w:divBdr>
    </w:div>
    <w:div w:id="210017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14</Pages>
  <Words>1121</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DeSiervo</dc:creator>
  <cp:keywords/>
  <dc:description/>
  <cp:lastModifiedBy>Melissa DeSiervo</cp:lastModifiedBy>
  <cp:revision>17</cp:revision>
  <dcterms:created xsi:type="dcterms:W3CDTF">2018-02-27T15:40:00Z</dcterms:created>
  <dcterms:modified xsi:type="dcterms:W3CDTF">2018-02-27T16:30:00Z</dcterms:modified>
</cp:coreProperties>
</file>