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20CD" w14:textId="578354CE" w:rsidR="00175D1E" w:rsidRPr="00736FBD" w:rsidRDefault="00880496" w:rsidP="00880496">
      <w:pPr>
        <w:jc w:val="center"/>
        <w:rPr>
          <w:rFonts w:ascii="Arial" w:hAnsi="Arial" w:cs="Arial"/>
        </w:rPr>
      </w:pPr>
      <w:r w:rsidRPr="00736FBD">
        <w:rPr>
          <w:rFonts w:ascii="Arial" w:hAnsi="Arial" w:cs="Arial"/>
          <w:noProof/>
        </w:rPr>
        <w:drawing>
          <wp:inline distT="0" distB="0" distL="0" distR="0" wp14:anchorId="0120401A" wp14:editId="0A58ECE5">
            <wp:extent cx="6890657" cy="6029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089" cy="603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595A0C" w14:textId="52E057D3" w:rsidR="00880496" w:rsidRPr="00736FBD" w:rsidRDefault="00880496" w:rsidP="00880496">
      <w:pPr>
        <w:jc w:val="center"/>
        <w:rPr>
          <w:rFonts w:ascii="Arial" w:hAnsi="Arial" w:cs="Arial"/>
        </w:rPr>
      </w:pPr>
    </w:p>
    <w:p w14:paraId="03960EDA" w14:textId="1A969203" w:rsidR="00880496" w:rsidRPr="00736FBD" w:rsidRDefault="00880496" w:rsidP="00880496">
      <w:pPr>
        <w:rPr>
          <w:rFonts w:ascii="Arial" w:hAnsi="Arial" w:cs="Arial"/>
        </w:rPr>
      </w:pPr>
      <w:r w:rsidRPr="00736FBD">
        <w:rPr>
          <w:rFonts w:ascii="Arial" w:hAnsi="Arial" w:cs="Arial"/>
        </w:rPr>
        <w:t xml:space="preserve">Total population size in each pond over the immature lifespan (+/- standard error). First date = after all mosquitoes had hatched. Last date = last date before mosquitoes began emerging. </w:t>
      </w:r>
    </w:p>
    <w:p w14:paraId="1D6C367D" w14:textId="5B731221" w:rsidR="00B81462" w:rsidRPr="00736FBD" w:rsidRDefault="00B81462" w:rsidP="00880496">
      <w:pPr>
        <w:rPr>
          <w:rFonts w:ascii="Arial" w:hAnsi="Arial" w:cs="Arial"/>
        </w:rPr>
      </w:pPr>
    </w:p>
    <w:p w14:paraId="688B6915" w14:textId="5F466FA8" w:rsidR="00B81462" w:rsidRPr="00736FBD" w:rsidRDefault="00B81462" w:rsidP="00B81462">
      <w:pPr>
        <w:jc w:val="center"/>
        <w:rPr>
          <w:rFonts w:ascii="Arial" w:hAnsi="Arial" w:cs="Arial"/>
        </w:rPr>
      </w:pPr>
      <w:r w:rsidRPr="00736FBD">
        <w:rPr>
          <w:rFonts w:ascii="Arial" w:hAnsi="Arial" w:cs="Arial"/>
          <w:noProof/>
        </w:rPr>
        <w:lastRenderedPageBreak/>
        <w:drawing>
          <wp:inline distT="0" distB="0" distL="0" distR="0" wp14:anchorId="3595E29C" wp14:editId="258B9F23">
            <wp:extent cx="6562725" cy="5742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10" cy="57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C8DF" w14:textId="77777777" w:rsidR="00B81462" w:rsidRPr="00736FBD" w:rsidRDefault="00B81462" w:rsidP="00B81462">
      <w:pPr>
        <w:jc w:val="center"/>
        <w:rPr>
          <w:rFonts w:ascii="Arial" w:hAnsi="Arial" w:cs="Arial"/>
        </w:rPr>
      </w:pPr>
    </w:p>
    <w:p w14:paraId="412ED77F" w14:textId="1F97B538" w:rsidR="00B81462" w:rsidRPr="00736FBD" w:rsidRDefault="00B81462" w:rsidP="00B81462">
      <w:pPr>
        <w:rPr>
          <w:rFonts w:ascii="Arial" w:hAnsi="Arial" w:cs="Arial"/>
        </w:rPr>
      </w:pPr>
      <w:r w:rsidRPr="00736FBD">
        <w:rPr>
          <w:rFonts w:ascii="Arial" w:hAnsi="Arial" w:cs="Arial"/>
        </w:rPr>
        <w:t xml:space="preserve">Same as previous graph, but not It is the ln(N) on y. Line represents per-capita mortality over immature period. </w:t>
      </w:r>
    </w:p>
    <w:p w14:paraId="1A0FD7A0" w14:textId="476848AE" w:rsidR="00B81462" w:rsidRDefault="00B81462" w:rsidP="00B81462">
      <w:pPr>
        <w:rPr>
          <w:rFonts w:ascii="Arial" w:hAnsi="Arial" w:cs="Arial"/>
          <w:sz w:val="40"/>
          <w:szCs w:val="40"/>
        </w:rPr>
      </w:pPr>
    </w:p>
    <w:p w14:paraId="06B9089E" w14:textId="77777777" w:rsidR="00E17B2F" w:rsidRPr="008C46A8" w:rsidRDefault="00E17B2F" w:rsidP="00B81462">
      <w:pPr>
        <w:rPr>
          <w:rFonts w:ascii="Arial" w:hAnsi="Arial" w:cs="Arial"/>
          <w:sz w:val="40"/>
          <w:szCs w:val="40"/>
        </w:rPr>
      </w:pPr>
    </w:p>
    <w:p w14:paraId="0D55C180" w14:textId="1DDC36C7" w:rsidR="00421FAB" w:rsidRDefault="00421FAB" w:rsidP="00B81462">
      <w:pPr>
        <w:rPr>
          <w:rFonts w:ascii="Arial" w:hAnsi="Arial" w:cs="Arial"/>
        </w:rPr>
      </w:pPr>
      <w:r>
        <w:rPr>
          <w:rFonts w:ascii="Arial" w:hAnsi="Arial" w:cs="Arial"/>
        </w:rPr>
        <w:t>Abundance is highly aggregated</w:t>
      </w:r>
    </w:p>
    <w:p w14:paraId="242E2126" w14:textId="705349E3" w:rsidR="00421FAB" w:rsidRPr="000169DF" w:rsidRDefault="00F52586" w:rsidP="000169D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169DF">
        <w:rPr>
          <w:rFonts w:ascii="Arial" w:hAnsi="Arial" w:cs="Arial"/>
        </w:rPr>
        <w:t xml:space="preserve">Average variance to mean ratio (VMR) across all ponds and dates = </w:t>
      </w:r>
      <w:r w:rsidR="000C18B7" w:rsidRPr="000169DF">
        <w:rPr>
          <w:rFonts w:ascii="Arial" w:hAnsi="Arial" w:cs="Arial"/>
        </w:rPr>
        <w:t>67456</w:t>
      </w:r>
    </w:p>
    <w:p w14:paraId="30C5BD2E" w14:textId="4A0CE8F6" w:rsidR="00E17B2F" w:rsidRPr="000169DF" w:rsidRDefault="000169DF" w:rsidP="000169D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169DF">
        <w:rPr>
          <w:rFonts w:ascii="Arial" w:hAnsi="Arial" w:cs="Arial"/>
        </w:rPr>
        <w:t>For all ponds, VMR declines over time. Initial dispersion is highly aggregated, becoming less aggregated over time</w:t>
      </w:r>
    </w:p>
    <w:p w14:paraId="321B0A88" w14:textId="6A7BF729" w:rsidR="000C18B7" w:rsidRPr="000169DF" w:rsidRDefault="000C18B7" w:rsidP="000169D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169DF">
        <w:rPr>
          <w:rFonts w:ascii="Arial" w:hAnsi="Arial" w:cs="Arial"/>
        </w:rPr>
        <w:t xml:space="preserve">*Standard error estimates assume a </w:t>
      </w:r>
      <w:proofErr w:type="spellStart"/>
      <w:r w:rsidRPr="000169DF">
        <w:rPr>
          <w:rFonts w:ascii="Arial" w:hAnsi="Arial" w:cs="Arial"/>
        </w:rPr>
        <w:t>poisson</w:t>
      </w:r>
      <w:proofErr w:type="spellEnd"/>
      <w:r w:rsidRPr="000169DF">
        <w:rPr>
          <w:rFonts w:ascii="Arial" w:hAnsi="Arial" w:cs="Arial"/>
        </w:rPr>
        <w:t xml:space="preserve"> distribution </w:t>
      </w:r>
      <w:r w:rsidR="002A11B3" w:rsidRPr="000169DF">
        <w:rPr>
          <w:rFonts w:ascii="Arial" w:hAnsi="Arial" w:cs="Arial"/>
        </w:rPr>
        <w:t xml:space="preserve">(random dispersion), so our standard error </w:t>
      </w:r>
      <w:proofErr w:type="gramStart"/>
      <w:r w:rsidR="002A11B3" w:rsidRPr="000169DF">
        <w:rPr>
          <w:rFonts w:ascii="Arial" w:hAnsi="Arial" w:cs="Arial"/>
        </w:rPr>
        <w:t>are</w:t>
      </w:r>
      <w:proofErr w:type="gramEnd"/>
      <w:r w:rsidR="002A11B3" w:rsidRPr="000169DF">
        <w:rPr>
          <w:rFonts w:ascii="Arial" w:hAnsi="Arial" w:cs="Arial"/>
        </w:rPr>
        <w:t xml:space="preserve"> approximate</w:t>
      </w:r>
    </w:p>
    <w:p w14:paraId="771E5894" w14:textId="038C3ADE" w:rsidR="00421FAB" w:rsidRDefault="00421FAB" w:rsidP="00B81462">
      <w:pPr>
        <w:rPr>
          <w:rFonts w:ascii="Arial" w:hAnsi="Arial" w:cs="Arial"/>
        </w:rPr>
      </w:pPr>
    </w:p>
    <w:p w14:paraId="35BB033B" w14:textId="6277CB31" w:rsidR="00E17B2F" w:rsidRDefault="00E17B2F" w:rsidP="00B81462">
      <w:pPr>
        <w:rPr>
          <w:rFonts w:ascii="Arial" w:hAnsi="Arial" w:cs="Arial"/>
        </w:rPr>
      </w:pPr>
    </w:p>
    <w:p w14:paraId="28BB120F" w14:textId="2BB09B92" w:rsidR="00E17B2F" w:rsidRDefault="00E17B2F" w:rsidP="00B81462">
      <w:pPr>
        <w:rPr>
          <w:rFonts w:ascii="Arial" w:hAnsi="Arial" w:cs="Arial"/>
        </w:rPr>
      </w:pPr>
    </w:p>
    <w:p w14:paraId="314D0CE0" w14:textId="77777777" w:rsidR="00E17B2F" w:rsidRDefault="00E17B2F" w:rsidP="00B81462">
      <w:pPr>
        <w:rPr>
          <w:rFonts w:ascii="Arial" w:hAnsi="Arial" w:cs="Arial"/>
        </w:rPr>
      </w:pPr>
    </w:p>
    <w:p w14:paraId="7D5E061D" w14:textId="2DECF922" w:rsidR="00A043FC" w:rsidRDefault="00FF2D8B" w:rsidP="00B814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capita mortality rates: </w:t>
      </w:r>
      <w:r w:rsidR="008064EA">
        <w:rPr>
          <w:rFonts w:ascii="Arial" w:hAnsi="Arial" w:cs="Arial"/>
        </w:rPr>
        <w:t>Slopes from the lines in figure 2</w:t>
      </w:r>
    </w:p>
    <w:p w14:paraId="1E8F57AF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Site           slope</w:t>
      </w:r>
    </w:p>
    <w:p w14:paraId="7C239EE6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fct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7D93E4F2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East           -1136</w:t>
      </w:r>
    </w:p>
    <w:p w14:paraId="2DC320CF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Golf           - 298</w:t>
      </w:r>
    </w:p>
    <w:p w14:paraId="31CE79A5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Ice              156</w:t>
      </w:r>
    </w:p>
    <w:p w14:paraId="591D7D9D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NoOil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- 114</w:t>
      </w:r>
    </w:p>
    <w:p w14:paraId="5B68E599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Oil            -1697</w:t>
      </w:r>
    </w:p>
    <w:p w14:paraId="623CF832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Vulgaris       -4964</w:t>
      </w:r>
    </w:p>
    <w:p w14:paraId="580A794B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Vulgaris small -2646</w:t>
      </w:r>
    </w:p>
    <w:p w14:paraId="24DC1800" w14:textId="77777777" w:rsidR="008064EA" w:rsidRDefault="008064EA" w:rsidP="008064EA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Waterfall      - 885</w:t>
      </w:r>
    </w:p>
    <w:p w14:paraId="2BAC0CC4" w14:textId="77777777" w:rsidR="008064EA" w:rsidRDefault="008064EA" w:rsidP="00B81462">
      <w:pPr>
        <w:rPr>
          <w:rFonts w:ascii="Arial" w:hAnsi="Arial" w:cs="Arial"/>
        </w:rPr>
      </w:pPr>
    </w:p>
    <w:p w14:paraId="5FF40BEC" w14:textId="2A91851A" w:rsidR="00704215" w:rsidRPr="00736FBD" w:rsidRDefault="00704215" w:rsidP="00B814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**Note that Ice has a positive mortality rate…</w:t>
      </w:r>
    </w:p>
    <w:p w14:paraId="55E69C7E" w14:textId="2DD1098E" w:rsidR="00A043FC" w:rsidRDefault="00E17B2F" w:rsidP="00E17B2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D49238" wp14:editId="7111439A">
            <wp:extent cx="5156200" cy="3867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7059" w14:textId="390EA3E6" w:rsidR="00E17B2F" w:rsidRDefault="000169DF" w:rsidP="00B8146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Per capita mortality rate increases with population size. </w:t>
      </w:r>
    </w:p>
    <w:p w14:paraId="6027C53E" w14:textId="3E5B660E" w:rsidR="000169DF" w:rsidRDefault="000169DF" w:rsidP="00B8146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366EB58" w14:textId="2E5F7B04" w:rsidR="00C258E3" w:rsidRDefault="00C258E3" w:rsidP="00B81462">
      <w:pPr>
        <w:rPr>
          <w:rFonts w:ascii="Arial" w:hAnsi="Arial" w:cs="Arial"/>
        </w:rPr>
      </w:pPr>
    </w:p>
    <w:p w14:paraId="1FFF1F72" w14:textId="19662DD6" w:rsidR="00C258E3" w:rsidRDefault="00C258E3" w:rsidP="00B81462">
      <w:pPr>
        <w:rPr>
          <w:rFonts w:ascii="Arial" w:hAnsi="Arial" w:cs="Arial"/>
        </w:rPr>
      </w:pPr>
    </w:p>
    <w:p w14:paraId="7FF920E9" w14:textId="1370975D" w:rsidR="00C258E3" w:rsidRDefault="00C258E3" w:rsidP="00B81462">
      <w:pPr>
        <w:rPr>
          <w:rFonts w:ascii="Arial" w:hAnsi="Arial" w:cs="Arial"/>
        </w:rPr>
      </w:pPr>
    </w:p>
    <w:p w14:paraId="616B830E" w14:textId="748F99BB" w:rsidR="00C258E3" w:rsidRDefault="00C258E3" w:rsidP="00B81462">
      <w:pPr>
        <w:rPr>
          <w:rFonts w:ascii="Arial" w:hAnsi="Arial" w:cs="Arial"/>
        </w:rPr>
      </w:pPr>
    </w:p>
    <w:p w14:paraId="44099F7B" w14:textId="403817F6" w:rsidR="00C258E3" w:rsidRDefault="00C258E3" w:rsidP="00B81462">
      <w:pPr>
        <w:rPr>
          <w:rFonts w:ascii="Arial" w:hAnsi="Arial" w:cs="Arial"/>
        </w:rPr>
      </w:pPr>
    </w:p>
    <w:p w14:paraId="42FC0FE2" w14:textId="5AFA30EF" w:rsidR="00C258E3" w:rsidRDefault="00C258E3" w:rsidP="00B81462">
      <w:pPr>
        <w:rPr>
          <w:rFonts w:ascii="Arial" w:hAnsi="Arial" w:cs="Arial"/>
        </w:rPr>
      </w:pPr>
    </w:p>
    <w:p w14:paraId="4B3426E0" w14:textId="77777777" w:rsidR="00C258E3" w:rsidRPr="00736FBD" w:rsidRDefault="00C258E3" w:rsidP="00B81462">
      <w:pPr>
        <w:rPr>
          <w:rFonts w:ascii="Arial" w:hAnsi="Arial" w:cs="Arial"/>
        </w:rPr>
      </w:pPr>
    </w:p>
    <w:p w14:paraId="79A03581" w14:textId="1C2AD136" w:rsidR="00B81462" w:rsidRPr="00736FBD" w:rsidRDefault="00E254E9" w:rsidP="00B81462">
      <w:pPr>
        <w:rPr>
          <w:rFonts w:ascii="Arial" w:hAnsi="Arial" w:cs="Arial"/>
        </w:rPr>
      </w:pPr>
      <w:r w:rsidRPr="00736FBD">
        <w:rPr>
          <w:rFonts w:ascii="Arial" w:hAnsi="Arial" w:cs="Arial"/>
        </w:rPr>
        <w:t xml:space="preserve">How did I calculate total pond population and standard </w:t>
      </w:r>
      <w:proofErr w:type="gramStart"/>
      <w:r w:rsidRPr="00736FBD">
        <w:rPr>
          <w:rFonts w:ascii="Arial" w:hAnsi="Arial" w:cs="Arial"/>
        </w:rPr>
        <w:t>error.</w:t>
      </w:r>
      <w:proofErr w:type="gramEnd"/>
      <w:r w:rsidRPr="00736FBD">
        <w:rPr>
          <w:rFonts w:ascii="Arial" w:hAnsi="Arial" w:cs="Arial"/>
        </w:rPr>
        <w:t xml:space="preserve"> </w:t>
      </w:r>
    </w:p>
    <w:p w14:paraId="7025C83D" w14:textId="77777777" w:rsidR="007B39B9" w:rsidRPr="007B39B9" w:rsidRDefault="007B39B9" w:rsidP="007B39B9">
      <w:pPr>
        <w:ind w:firstLine="720"/>
        <w:rPr>
          <w:rFonts w:ascii="Arial" w:eastAsia="Times New Roman" w:hAnsi="Arial" w:cs="Arial"/>
          <w:b/>
          <w:color w:val="000000"/>
        </w:rPr>
      </w:pPr>
      <w:r w:rsidRPr="007B39B9">
        <w:rPr>
          <w:rFonts w:ascii="Arial" w:eastAsia="Times New Roman" w:hAnsi="Arial" w:cs="Arial"/>
          <w:b/>
          <w:color w:val="000000"/>
        </w:rPr>
        <w:t>Data file: larvalcounts_2018_11_28.xlsx</w:t>
      </w:r>
    </w:p>
    <w:p w14:paraId="747FB189" w14:textId="2FB9B60E" w:rsidR="007B39B9" w:rsidRDefault="007B39B9" w:rsidP="007B39B9">
      <w:pPr>
        <w:ind w:firstLine="720"/>
        <w:rPr>
          <w:rFonts w:ascii="Arial" w:eastAsia="Times New Roman" w:hAnsi="Arial" w:cs="Arial"/>
          <w:b/>
          <w:color w:val="000000"/>
        </w:rPr>
      </w:pPr>
      <w:r w:rsidRPr="007B39B9">
        <w:rPr>
          <w:rFonts w:ascii="Arial" w:eastAsia="Times New Roman" w:hAnsi="Arial" w:cs="Arial"/>
          <w:b/>
          <w:color w:val="000000"/>
        </w:rPr>
        <w:t>R file: Totalpopestimates_11_28_2018.R</w:t>
      </w:r>
    </w:p>
    <w:p w14:paraId="028A05C4" w14:textId="11E801BC" w:rsidR="008C46A8" w:rsidRPr="008C46A8" w:rsidRDefault="008C46A8" w:rsidP="007B39B9">
      <w:pPr>
        <w:ind w:firstLine="720"/>
        <w:rPr>
          <w:rFonts w:ascii="Arial" w:eastAsia="Times New Roman" w:hAnsi="Arial" w:cs="Arial"/>
          <w:b/>
          <w:color w:val="000000"/>
        </w:rPr>
      </w:pPr>
      <w:r w:rsidRPr="008C46A8">
        <w:rPr>
          <w:rFonts w:ascii="Arial" w:eastAsia="Times New Roman" w:hAnsi="Arial" w:cs="Arial"/>
          <w:b/>
          <w:color w:val="000000"/>
        </w:rPr>
        <w:t>Also see</w:t>
      </w:r>
      <w:r>
        <w:rPr>
          <w:rFonts w:ascii="Arial" w:eastAsia="Times New Roman" w:hAnsi="Arial" w:cs="Arial"/>
          <w:color w:val="000000"/>
        </w:rPr>
        <w:t xml:space="preserve">: </w:t>
      </w:r>
      <w:r w:rsidRPr="008C46A8">
        <w:rPr>
          <w:rFonts w:ascii="Arial" w:eastAsia="Times New Roman" w:hAnsi="Arial" w:cs="Arial"/>
          <w:b/>
          <w:color w:val="000000"/>
        </w:rPr>
        <w:t>Populationsizeequations11_2018</w:t>
      </w:r>
      <w:r w:rsidR="008A4DB7" w:rsidRPr="007B39B9">
        <w:rPr>
          <w:rFonts w:ascii="Arial" w:eastAsia="Times New Roman" w:hAnsi="Arial" w:cs="Arial"/>
          <w:b/>
          <w:color w:val="000000"/>
        </w:rPr>
        <w:t>.xlsx</w:t>
      </w:r>
    </w:p>
    <w:p w14:paraId="4AA62DF4" w14:textId="40E390AA" w:rsidR="00E254E9" w:rsidRPr="008C46A8" w:rsidRDefault="006C0219" w:rsidP="008C46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46A8">
        <w:rPr>
          <w:rFonts w:ascii="Arial" w:hAnsi="Arial" w:cs="Arial"/>
        </w:rPr>
        <w:t xml:space="preserve">Total pond population = Average number/sample * # of </w:t>
      </w:r>
      <w:r w:rsidR="00AA2D53" w:rsidRPr="008C46A8">
        <w:rPr>
          <w:rFonts w:ascii="Arial" w:hAnsi="Arial" w:cs="Arial"/>
        </w:rPr>
        <w:t xml:space="preserve">potential </w:t>
      </w:r>
      <w:r w:rsidRPr="008C46A8">
        <w:rPr>
          <w:rFonts w:ascii="Arial" w:hAnsi="Arial" w:cs="Arial"/>
        </w:rPr>
        <w:t>samples in a littoral area</w:t>
      </w:r>
    </w:p>
    <w:p w14:paraId="1802CA15" w14:textId="634F0C63" w:rsidR="006C0219" w:rsidRPr="008C46A8" w:rsidRDefault="006C0219" w:rsidP="008C46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46A8">
        <w:rPr>
          <w:rFonts w:ascii="Arial" w:hAnsi="Arial" w:cs="Arial"/>
        </w:rPr>
        <w:t>Littoral area = Pond perimeter (m^2) X 1.5 m X 0.2 (average depth)</w:t>
      </w:r>
    </w:p>
    <w:p w14:paraId="6A9B286D" w14:textId="34BA4749" w:rsidR="00306C4F" w:rsidRPr="008C46A8" w:rsidRDefault="00306C4F" w:rsidP="008C46A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46A8">
        <w:rPr>
          <w:rFonts w:ascii="Arial" w:hAnsi="Arial" w:cs="Arial"/>
        </w:rPr>
        <w:t>***This slightly overestimates littoral area. Working on another way to calculate this, so numbers will change a bit</w:t>
      </w:r>
    </w:p>
    <w:p w14:paraId="36876977" w14:textId="1EEF1CBA" w:rsidR="006C0219" w:rsidRPr="008C46A8" w:rsidRDefault="006C0219" w:rsidP="008C46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C46A8">
        <w:rPr>
          <w:rFonts w:ascii="Arial" w:hAnsi="Arial" w:cs="Arial"/>
        </w:rPr>
        <w:t>Littoral area originally in m^3. Converted to Liters (1 m3 = 1000 L)</w:t>
      </w:r>
    </w:p>
    <w:p w14:paraId="788F7AB9" w14:textId="591BF47E" w:rsidR="004F3F82" w:rsidRPr="008C46A8" w:rsidRDefault="004F3F82" w:rsidP="008C46A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8C46A8">
        <w:rPr>
          <w:rFonts w:ascii="Arial" w:hAnsi="Arial" w:cs="Arial"/>
        </w:rPr>
        <w:t xml:space="preserve">Standard error calculation: </w:t>
      </w:r>
      <w:r w:rsidRPr="008C46A8">
        <w:rPr>
          <w:rFonts w:ascii="Arial" w:eastAsia="Times New Roman" w:hAnsi="Arial" w:cs="Arial"/>
          <w:color w:val="000000"/>
        </w:rPr>
        <w:t>Cochran 1977 (Equation 2.21)</w:t>
      </w:r>
      <w:r w:rsidRPr="008C46A8">
        <w:rPr>
          <w:rFonts w:ascii="Arial" w:eastAsia="Times New Roman" w:hAnsi="Arial" w:cs="Arial"/>
          <w:color w:val="000000"/>
        </w:rPr>
        <w:t xml:space="preserve"> (uses the total area and finite population correction)</w:t>
      </w:r>
    </w:p>
    <w:p w14:paraId="325C60FB" w14:textId="732669F8" w:rsidR="001878FD" w:rsidRDefault="001878FD" w:rsidP="00FF2D8B">
      <w:pPr>
        <w:rPr>
          <w:rFonts w:ascii="Arial" w:eastAsia="Times New Roman" w:hAnsi="Arial" w:cs="Arial"/>
          <w:color w:val="000000"/>
        </w:rPr>
      </w:pPr>
    </w:p>
    <w:p w14:paraId="2C366051" w14:textId="77777777" w:rsidR="00B81462" w:rsidRPr="00736FBD" w:rsidRDefault="00B81462" w:rsidP="00B81462">
      <w:pPr>
        <w:jc w:val="center"/>
        <w:rPr>
          <w:rFonts w:ascii="Arial" w:hAnsi="Arial" w:cs="Arial"/>
        </w:rPr>
      </w:pPr>
    </w:p>
    <w:sectPr w:rsidR="00B81462" w:rsidRPr="00736FBD" w:rsidSect="00E17B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12164"/>
    <w:multiLevelType w:val="hybridMultilevel"/>
    <w:tmpl w:val="6B56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04FFB"/>
    <w:multiLevelType w:val="hybridMultilevel"/>
    <w:tmpl w:val="17A6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96"/>
    <w:rsid w:val="000169DF"/>
    <w:rsid w:val="000C18B7"/>
    <w:rsid w:val="000F2F92"/>
    <w:rsid w:val="00175D1E"/>
    <w:rsid w:val="001878FD"/>
    <w:rsid w:val="002A11B3"/>
    <w:rsid w:val="00306C4F"/>
    <w:rsid w:val="00421FAB"/>
    <w:rsid w:val="004F3F82"/>
    <w:rsid w:val="006C0219"/>
    <w:rsid w:val="00704215"/>
    <w:rsid w:val="00736FBD"/>
    <w:rsid w:val="007B39B9"/>
    <w:rsid w:val="008064EA"/>
    <w:rsid w:val="0086384F"/>
    <w:rsid w:val="00880496"/>
    <w:rsid w:val="008A4DB7"/>
    <w:rsid w:val="008C46A8"/>
    <w:rsid w:val="009E1C14"/>
    <w:rsid w:val="00A043FC"/>
    <w:rsid w:val="00AA2D53"/>
    <w:rsid w:val="00AF4CFD"/>
    <w:rsid w:val="00B81462"/>
    <w:rsid w:val="00BB4F40"/>
    <w:rsid w:val="00C258E3"/>
    <w:rsid w:val="00E17B2F"/>
    <w:rsid w:val="00E254E9"/>
    <w:rsid w:val="00E94EC7"/>
    <w:rsid w:val="00EA3652"/>
    <w:rsid w:val="00EF06C9"/>
    <w:rsid w:val="00F52586"/>
    <w:rsid w:val="00F62A38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A921"/>
  <w15:chartTrackingRefBased/>
  <w15:docId w15:val="{98DE1CF6-7909-489F-BF08-50C62C54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21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04215"/>
  </w:style>
  <w:style w:type="paragraph" w:styleId="BalloonText">
    <w:name w:val="Balloon Text"/>
    <w:basedOn w:val="Normal"/>
    <w:link w:val="BalloonTextChar"/>
    <w:uiPriority w:val="99"/>
    <w:semiHidden/>
    <w:unhideWhenUsed/>
    <w:rsid w:val="00BB4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27</cp:revision>
  <cp:lastPrinted>2018-11-29T17:59:00Z</cp:lastPrinted>
  <dcterms:created xsi:type="dcterms:W3CDTF">2018-11-29T01:57:00Z</dcterms:created>
  <dcterms:modified xsi:type="dcterms:W3CDTF">2018-11-29T19:04:00Z</dcterms:modified>
</cp:coreProperties>
</file>