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BF4A" w14:textId="6A7542B5" w:rsidR="00144979" w:rsidRDefault="00144979" w:rsidP="00144979">
      <w:pPr>
        <w:pStyle w:val="Heading1"/>
        <w:jc w:val="center"/>
        <w:rPr>
          <w:rFonts w:eastAsia="Times New Roman"/>
        </w:rPr>
      </w:pPr>
      <w:r w:rsidRPr="00144979">
        <w:rPr>
          <w:rFonts w:eastAsia="Times New Roman"/>
        </w:rPr>
        <w:t>Crear una clase PCA</w:t>
      </w:r>
    </w:p>
    <w:p w14:paraId="4F6C68BE" w14:textId="77777777" w:rsidR="00144979" w:rsidRPr="00144979" w:rsidRDefault="00144979" w:rsidP="00144979"/>
    <w:p w14:paraId="139536BB" w14:textId="5A967AB2" w:rsidR="00144979" w:rsidRPr="00144979" w:rsidRDefault="00144979" w:rsidP="00144979">
      <w:pPr>
        <w:pStyle w:val="ListParagraph"/>
        <w:numPr>
          <w:ilvl w:val="0"/>
          <w:numId w:val="2"/>
        </w:numPr>
      </w:pPr>
      <w:r w:rsidRPr="00144979">
        <w:t>Define una clase PCA que tenga métodos para fit(), fit_transform() y transform(), así como parámetros hiperámetros en la inicialización.</w:t>
      </w:r>
    </w:p>
    <w:p w14:paraId="5E615AEE" w14:textId="77777777" w:rsidR="00144979" w:rsidRPr="00144979" w:rsidRDefault="00144979" w:rsidP="00144979"/>
    <w:p w14:paraId="594EA45C" w14:textId="77777777" w:rsidR="00144979" w:rsidRDefault="00144979" w:rsidP="00144979">
      <w:pPr>
        <w:pStyle w:val="ListParagraph"/>
        <w:numPr>
          <w:ilvl w:val="0"/>
          <w:numId w:val="2"/>
        </w:numPr>
      </w:pPr>
      <w:r w:rsidRPr="00144979">
        <w:t>Implementar el método fit():</w:t>
      </w:r>
    </w:p>
    <w:p w14:paraId="39044127" w14:textId="77777777" w:rsidR="00144979" w:rsidRDefault="00144979" w:rsidP="00144979">
      <w:pPr>
        <w:pStyle w:val="ListParagraph"/>
      </w:pPr>
    </w:p>
    <w:p w14:paraId="4E6E67DC" w14:textId="77777777" w:rsidR="00144979" w:rsidRDefault="00144979" w:rsidP="001C72AF">
      <w:pPr>
        <w:pStyle w:val="ListParagraph"/>
        <w:numPr>
          <w:ilvl w:val="1"/>
          <w:numId w:val="2"/>
        </w:numPr>
      </w:pPr>
      <w:r w:rsidRPr="00144979">
        <w:t>Calcula la matriz de covarianza de los datos.</w:t>
      </w:r>
    </w:p>
    <w:p w14:paraId="061D6E53" w14:textId="77777777" w:rsidR="00144979" w:rsidRDefault="00144979" w:rsidP="00BB7052">
      <w:pPr>
        <w:pStyle w:val="ListParagraph"/>
        <w:numPr>
          <w:ilvl w:val="1"/>
          <w:numId w:val="2"/>
        </w:numPr>
      </w:pPr>
      <w:r w:rsidRPr="00144979">
        <w:t>Calcula los vectores y valores propios de la matriz de covarianza.</w:t>
      </w:r>
    </w:p>
    <w:p w14:paraId="16CF45D1" w14:textId="415F7522" w:rsidR="00144979" w:rsidRPr="00144979" w:rsidRDefault="00144979" w:rsidP="00BB7052">
      <w:pPr>
        <w:pStyle w:val="ListParagraph"/>
        <w:numPr>
          <w:ilvl w:val="1"/>
          <w:numId w:val="2"/>
        </w:numPr>
      </w:pPr>
      <w:r w:rsidRPr="00144979">
        <w:t>Ordena los vectores propios según los valores propios en orden descendente.</w:t>
      </w:r>
    </w:p>
    <w:p w14:paraId="421948AF" w14:textId="77777777" w:rsidR="00144979" w:rsidRDefault="00144979" w:rsidP="00144979">
      <w:pPr>
        <w:pStyle w:val="ListParagraph"/>
      </w:pPr>
    </w:p>
    <w:p w14:paraId="5B6A0534" w14:textId="77777777" w:rsidR="00144979" w:rsidRDefault="00144979" w:rsidP="00144979">
      <w:pPr>
        <w:pStyle w:val="ListParagraph"/>
        <w:numPr>
          <w:ilvl w:val="0"/>
          <w:numId w:val="2"/>
        </w:numPr>
      </w:pPr>
      <w:r w:rsidRPr="00144979">
        <w:t>Implementar el método fit_transform():</w:t>
      </w:r>
    </w:p>
    <w:p w14:paraId="7E9285F4" w14:textId="0BE1403C" w:rsidR="00144979" w:rsidRPr="00144979" w:rsidRDefault="00144979" w:rsidP="0014497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44979">
        <w:t xml:space="preserve">Utiliza los resultados </w:t>
      </w:r>
      <w:r w:rsidRPr="00144979">
        <w:rPr>
          <w:color w:val="000000" w:themeColor="text1"/>
        </w:rPr>
        <w:t>del método fit() para proyectar los datos originales en el nuevo espacio de características reducido.</w:t>
      </w:r>
    </w:p>
    <w:p w14:paraId="7E67A7DF" w14:textId="77777777" w:rsidR="00144979" w:rsidRPr="00144979" w:rsidRDefault="00144979" w:rsidP="00144979">
      <w:pPr>
        <w:rPr>
          <w:color w:val="000000" w:themeColor="text1"/>
        </w:rPr>
      </w:pPr>
    </w:p>
    <w:p w14:paraId="3CA20782" w14:textId="77777777" w:rsidR="00144979" w:rsidRPr="00144979" w:rsidRDefault="00144979" w:rsidP="00D924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4979">
        <w:rPr>
          <w:color w:val="000000" w:themeColor="text1"/>
        </w:rPr>
        <w:t>Implementar el método transform():</w:t>
      </w:r>
    </w:p>
    <w:p w14:paraId="4862BF82" w14:textId="24BC5151" w:rsidR="00144979" w:rsidRDefault="00144979" w:rsidP="00D53258">
      <w:pPr>
        <w:pStyle w:val="ListParagraph"/>
        <w:numPr>
          <w:ilvl w:val="1"/>
          <w:numId w:val="2"/>
        </w:numPr>
      </w:pPr>
      <w:r w:rsidRPr="00144979">
        <w:rPr>
          <w:color w:val="000000" w:themeColor="text1"/>
        </w:rPr>
        <w:t>Proyecta los datos originales en el nue</w:t>
      </w:r>
      <w:r w:rsidR="00E348BA">
        <w:rPr>
          <w:color w:val="000000" w:themeColor="text1"/>
        </w:rPr>
        <w:t>s</w:t>
      </w:r>
      <w:r w:rsidRPr="00144979">
        <w:rPr>
          <w:color w:val="000000" w:themeColor="text1"/>
        </w:rPr>
        <w:t xml:space="preserve">o espacio de características reducido utilizando los resultados del </w:t>
      </w:r>
      <w:r w:rsidRPr="00144979">
        <w:t>método fit().</w:t>
      </w:r>
    </w:p>
    <w:p w14:paraId="0F0CD872" w14:textId="59630FD2" w:rsidR="00144979" w:rsidRPr="00144979" w:rsidRDefault="00144979" w:rsidP="00D53258">
      <w:pPr>
        <w:pStyle w:val="ListParagraph"/>
        <w:numPr>
          <w:ilvl w:val="1"/>
          <w:numId w:val="2"/>
        </w:numPr>
      </w:pPr>
      <w:r w:rsidRPr="00144979">
        <w:t>Agregar parámetros hiperparámetros:</w:t>
      </w:r>
    </w:p>
    <w:p w14:paraId="7AD849F4" w14:textId="77777777" w:rsidR="00144979" w:rsidRPr="00144979" w:rsidRDefault="00144979" w:rsidP="00144979"/>
    <w:p w14:paraId="569A0CDA" w14:textId="51C86CF7" w:rsidR="00144979" w:rsidRDefault="00144979" w:rsidP="00144979">
      <w:pPr>
        <w:pStyle w:val="ListParagraph"/>
        <w:numPr>
          <w:ilvl w:val="0"/>
          <w:numId w:val="2"/>
        </w:numPr>
      </w:pPr>
      <w:r w:rsidRPr="00144979">
        <w:t>Permitir que la clase PCA tome parámetros como el número de componentes principales a mantener.</w:t>
      </w:r>
    </w:p>
    <w:p w14:paraId="2F01CDE6" w14:textId="77777777" w:rsidR="00E348BA" w:rsidRPr="00144979" w:rsidRDefault="00E348BA" w:rsidP="00E348BA">
      <w:pPr>
        <w:pStyle w:val="ListParagraph"/>
      </w:pPr>
    </w:p>
    <w:p w14:paraId="7D741261" w14:textId="4C6DE0CC" w:rsidR="00345C42" w:rsidRDefault="00E348BA">
      <w:r w:rsidRPr="00E348BA">
        <w:t xml:space="preserve">Esta implementación básica de PCA proporciona funcionalidad para ajustar el modelo a los datos (fit()), transformar los datos originales en el nuevo espacio de características reducido (fit_transform()), y proyectar nuevos datos en el mismo espacio de características reducido (transform()). </w:t>
      </w:r>
    </w:p>
    <w:p w14:paraId="5FB6E692" w14:textId="77777777" w:rsidR="00E473CF" w:rsidRDefault="00E473CF"/>
    <w:p w14:paraId="67A287F8" w14:textId="732958E2" w:rsidR="00E473CF" w:rsidRDefault="00E473CF">
      <w:hyperlink r:id="rId5" w:history="1">
        <w:r w:rsidRPr="006F1346">
          <w:rPr>
            <w:rStyle w:val="Hyperlink"/>
          </w:rPr>
          <w:t>https://github.com/rushter/MLAlgorithms/blob/master/mla/pca.py</w:t>
        </w:r>
      </w:hyperlink>
      <w:r>
        <w:t xml:space="preserve"> </w:t>
      </w:r>
    </w:p>
    <w:p w14:paraId="1D8D71F1" w14:textId="77777777" w:rsidR="00E348BA" w:rsidRDefault="00E348BA"/>
    <w:p w14:paraId="2401B74F" w14:textId="31F23EC9" w:rsidR="00E348BA" w:rsidRDefault="00E348BA" w:rsidP="00E348BA">
      <w:pPr>
        <w:pStyle w:val="Heading1"/>
        <w:jc w:val="center"/>
        <w:rPr>
          <w:rFonts w:eastAsia="Times New Roman"/>
        </w:rPr>
      </w:pPr>
      <w:r w:rsidRPr="00E348BA">
        <w:rPr>
          <w:rFonts w:eastAsia="Times New Roman"/>
          <w:bdr w:val="single" w:sz="2" w:space="0" w:color="E3E3E3" w:frame="1"/>
        </w:rPr>
        <w:t>Crear una clase SVD</w:t>
      </w:r>
      <w:r w:rsidRPr="00E348BA">
        <w:rPr>
          <w:rFonts w:eastAsia="Times New Roman"/>
        </w:rPr>
        <w:t>:</w:t>
      </w:r>
    </w:p>
    <w:p w14:paraId="27A75CBB" w14:textId="77777777" w:rsidR="00E348BA" w:rsidRPr="00E348BA" w:rsidRDefault="00E348BA" w:rsidP="00E348BA"/>
    <w:p w14:paraId="646D1E79" w14:textId="77777777" w:rsidR="00E348BA" w:rsidRDefault="00E348BA" w:rsidP="000441DB">
      <w:pPr>
        <w:pStyle w:val="ListParagraph"/>
        <w:numPr>
          <w:ilvl w:val="0"/>
          <w:numId w:val="4"/>
        </w:numPr>
      </w:pPr>
      <w:r w:rsidRPr="00E348BA">
        <w:t>Define una clase SVD que contenga métodos para calcular la descomposición de valores singulares y para realizar la transformación de los datos.</w:t>
      </w:r>
    </w:p>
    <w:p w14:paraId="1ACB5918" w14:textId="77777777" w:rsidR="00E348BA" w:rsidRDefault="00E348BA" w:rsidP="00E348BA">
      <w:pPr>
        <w:pStyle w:val="ListParagraph"/>
      </w:pPr>
    </w:p>
    <w:p w14:paraId="34D6EB3B" w14:textId="7A7FFAF4" w:rsidR="00E348BA" w:rsidRPr="00E348BA" w:rsidRDefault="00E348BA" w:rsidP="000441DB">
      <w:pPr>
        <w:pStyle w:val="ListParagraph"/>
        <w:numPr>
          <w:ilvl w:val="0"/>
          <w:numId w:val="4"/>
        </w:numPr>
      </w:pPr>
      <w:r w:rsidRPr="00E348BA">
        <w:rPr>
          <w:b/>
          <w:bCs/>
          <w:bdr w:val="single" w:sz="2" w:space="0" w:color="E3E3E3" w:frame="1"/>
        </w:rPr>
        <w:t xml:space="preserve">Implementar el método </w:t>
      </w:r>
      <w:r w:rsidRPr="00E348BA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fit()</w:t>
      </w:r>
      <w:r w:rsidRPr="00E348BA">
        <w:t>:</w:t>
      </w:r>
    </w:p>
    <w:p w14:paraId="340B17D7" w14:textId="77777777" w:rsidR="00E348BA" w:rsidRDefault="00E348BA" w:rsidP="00E348BA">
      <w:pPr>
        <w:ind w:firstLine="720"/>
      </w:pPr>
      <w:r w:rsidRPr="00E348BA">
        <w:t>Calcula la descomposición de valores singulares de la matriz de datos.</w:t>
      </w:r>
    </w:p>
    <w:p w14:paraId="51B88EA4" w14:textId="77777777" w:rsidR="006D41D9" w:rsidRDefault="006D41D9" w:rsidP="00E348BA">
      <w:pPr>
        <w:ind w:firstLine="720"/>
      </w:pPr>
    </w:p>
    <w:p w14:paraId="678125F5" w14:textId="77777777" w:rsidR="006D41D9" w:rsidRDefault="006D41D9" w:rsidP="006D41D9">
      <w:pPr>
        <w:ind w:firstLine="720"/>
      </w:pPr>
      <w:r>
        <w:t xml:space="preserve">La función np.linalg.svd es parte de la biblioteca NumPy y se utiliza para calcular la descomposición de valores singulares (SVD) de una matriz. La SVD es una herramienta </w:t>
      </w:r>
      <w:r>
        <w:lastRenderedPageBreak/>
        <w:t>fundamental en el ámbito del análisis de datos y se utiliza en una variedad de aplicaciones, como la reducción de dimensionalidad, la compresión de datos y la reconstrucción de matrices.</w:t>
      </w:r>
    </w:p>
    <w:p w14:paraId="609A0C2E" w14:textId="77777777" w:rsidR="006D41D9" w:rsidRDefault="006D41D9" w:rsidP="006D41D9">
      <w:pPr>
        <w:ind w:firstLine="720"/>
      </w:pPr>
    </w:p>
    <w:p w14:paraId="10D23B4C" w14:textId="77777777" w:rsidR="006D41D9" w:rsidRDefault="006D41D9" w:rsidP="006D41D9">
      <w:pPr>
        <w:ind w:firstLine="720"/>
      </w:pPr>
      <w:r>
        <w:t>Cuando llamas a np.linalg.svd(X), estás calculando la descomposición de valores singulares de la matriz X, y obtienes tres matrices como resultado: U, S y Vt. Estas matrices representan la factorización de la matriz original X de la siguiente manera:</w:t>
      </w:r>
    </w:p>
    <w:p w14:paraId="6C398C60" w14:textId="77777777" w:rsidR="006D41D9" w:rsidRDefault="006D41D9" w:rsidP="006D41D9">
      <w:pPr>
        <w:ind w:firstLine="720"/>
      </w:pPr>
    </w:p>
    <w:p w14:paraId="76CB40CC" w14:textId="77777777" w:rsidR="006D41D9" w:rsidRDefault="006D41D9" w:rsidP="006D41D9">
      <w:pPr>
        <w:ind w:firstLine="720"/>
      </w:pPr>
      <w:r>
        <w:t>U es una matriz unitaria que contiene los vectores singulares izquierdos.</w:t>
      </w:r>
    </w:p>
    <w:p w14:paraId="6E81D11C" w14:textId="77777777" w:rsidR="006D41D9" w:rsidRDefault="006D41D9" w:rsidP="006D41D9">
      <w:pPr>
        <w:ind w:firstLine="720"/>
      </w:pPr>
      <w:r>
        <w:t>S es una matriz diagonal que contiene los valores singulares.</w:t>
      </w:r>
    </w:p>
    <w:p w14:paraId="6633086A" w14:textId="05401AE2" w:rsidR="006D41D9" w:rsidRDefault="006D41D9" w:rsidP="006D41D9">
      <w:pPr>
        <w:ind w:firstLine="720"/>
      </w:pPr>
      <w:r>
        <w:t>Vt es la matriz transpuesta de la matriz unitaria que contiene los vectores singulares derechos.</w:t>
      </w:r>
    </w:p>
    <w:p w14:paraId="2155410A" w14:textId="77777777" w:rsidR="00E348BA" w:rsidRPr="00E348BA" w:rsidRDefault="00E348BA" w:rsidP="00E348BA">
      <w:pPr>
        <w:ind w:firstLine="720"/>
      </w:pPr>
    </w:p>
    <w:p w14:paraId="38B078A6" w14:textId="77777777" w:rsidR="00E348BA" w:rsidRDefault="00E348BA" w:rsidP="00E348BA">
      <w:pPr>
        <w:pStyle w:val="ListParagraph"/>
        <w:numPr>
          <w:ilvl w:val="0"/>
          <w:numId w:val="4"/>
        </w:numPr>
      </w:pPr>
      <w:r w:rsidRPr="00E348BA">
        <w:rPr>
          <w:b/>
          <w:bCs/>
          <w:bdr w:val="single" w:sz="2" w:space="0" w:color="E3E3E3" w:frame="1"/>
        </w:rPr>
        <w:t xml:space="preserve">Implementar el método </w:t>
      </w:r>
      <w:r w:rsidRPr="00E348BA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transform()</w:t>
      </w:r>
      <w:r w:rsidRPr="00E348BA">
        <w:t>:</w:t>
      </w:r>
    </w:p>
    <w:p w14:paraId="6189C8CA" w14:textId="7CCF5302" w:rsidR="00E348BA" w:rsidRDefault="00E348BA" w:rsidP="00E348BA">
      <w:pPr>
        <w:pStyle w:val="ListParagraph"/>
      </w:pPr>
      <w:r w:rsidRPr="00E348BA">
        <w:t>Realiza la transformación de los datos originales utilizando los resultados de la descomposición de valores singulares.</w:t>
      </w:r>
    </w:p>
    <w:p w14:paraId="096A7A71" w14:textId="77777777" w:rsidR="00E473CF" w:rsidRPr="00E348BA" w:rsidRDefault="00E473CF" w:rsidP="00E348BA">
      <w:pPr>
        <w:pStyle w:val="ListParagraph"/>
      </w:pPr>
    </w:p>
    <w:p w14:paraId="71FDC273" w14:textId="384FF3E1" w:rsidR="00E348BA" w:rsidRDefault="00E473CF">
      <w:r w:rsidRPr="00E473CF">
        <w:t>En este ejemplo, la clase SVD tiene métodos para fit() y transform(). El método fit() calcula la descomposición de valores singulares de la matriz de datos X y almacena los componentes U, S y Vt. El método transform() realiza la transformación de los datos originales X utilizando los componentes Vt.</w:t>
      </w:r>
    </w:p>
    <w:sectPr w:rsidR="00E34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72E3"/>
    <w:multiLevelType w:val="hybridMultilevel"/>
    <w:tmpl w:val="28EA1234"/>
    <w:lvl w:ilvl="0" w:tplc="BB0C5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6B2177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60FC"/>
    <w:multiLevelType w:val="hybridMultilevel"/>
    <w:tmpl w:val="97AABCA8"/>
    <w:lvl w:ilvl="0" w:tplc="CD7CC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21171"/>
    <w:multiLevelType w:val="multilevel"/>
    <w:tmpl w:val="8068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A73BE"/>
    <w:multiLevelType w:val="hybridMultilevel"/>
    <w:tmpl w:val="E9F8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84987">
    <w:abstractNumId w:val="1"/>
  </w:num>
  <w:num w:numId="2" w16cid:durableId="1919945027">
    <w:abstractNumId w:val="0"/>
  </w:num>
  <w:num w:numId="3" w16cid:durableId="1817797043">
    <w:abstractNumId w:val="2"/>
  </w:num>
  <w:num w:numId="4" w16cid:durableId="1849632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9"/>
    <w:rsid w:val="00111AB8"/>
    <w:rsid w:val="00144979"/>
    <w:rsid w:val="00345C42"/>
    <w:rsid w:val="004B4630"/>
    <w:rsid w:val="006D41D9"/>
    <w:rsid w:val="007515D7"/>
    <w:rsid w:val="00AC25C3"/>
    <w:rsid w:val="00D573CD"/>
    <w:rsid w:val="00E348BA"/>
    <w:rsid w:val="00E4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57902E"/>
  <w15:chartTrackingRefBased/>
  <w15:docId w15:val="{FF82EA20-81B9-FD48-BABE-71129987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48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4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48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7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shter/MLAlgorithms/blob/master/mla/pca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Ortega Alzate</dc:creator>
  <cp:keywords/>
  <dc:description/>
  <cp:lastModifiedBy>Melissa Ortega Alzate</cp:lastModifiedBy>
  <cp:revision>9</cp:revision>
  <dcterms:created xsi:type="dcterms:W3CDTF">2024-02-14T03:24:00Z</dcterms:created>
  <dcterms:modified xsi:type="dcterms:W3CDTF">2024-02-14T05:33:00Z</dcterms:modified>
</cp:coreProperties>
</file>