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D4" w:rsidRPr="00B20019" w:rsidRDefault="00B20019" w:rsidP="00B200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019">
        <w:rPr>
          <w:rFonts w:ascii="Times New Roman" w:hAnsi="Times New Roman" w:cs="Times New Roman"/>
          <w:b/>
          <w:sz w:val="24"/>
          <w:szCs w:val="24"/>
        </w:rPr>
        <w:t>Chapter 4</w:t>
      </w:r>
    </w:p>
    <w:p w:rsidR="00B20019" w:rsidRDefault="00B20019" w:rsidP="00B200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019">
        <w:rPr>
          <w:rFonts w:ascii="Times New Roman" w:hAnsi="Times New Roman" w:cs="Times New Roman"/>
          <w:b/>
          <w:sz w:val="24"/>
          <w:szCs w:val="24"/>
        </w:rPr>
        <w:t>RESULT AND DISCUSSIONS</w:t>
      </w:r>
    </w:p>
    <w:p w:rsidR="00B20019" w:rsidRDefault="00B20019" w:rsidP="00B20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0019" w:rsidRDefault="00B20019" w:rsidP="009638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This chapter presents the results and detailed discussion obtained in the final evaluation. The project description, project structure, and project capabilities and limitations are likewise systematically presented in this chapter.</w:t>
      </w:r>
    </w:p>
    <w:p w:rsidR="00507CF0" w:rsidRPr="00507CF0" w:rsidRDefault="00507CF0" w:rsidP="009638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07CF0">
        <w:rPr>
          <w:rFonts w:ascii="Times New Roman" w:hAnsi="Times New Roman" w:cs="Times New Roman"/>
          <w:b/>
          <w:sz w:val="24"/>
          <w:szCs w:val="24"/>
        </w:rPr>
        <w:t>Project Description</w:t>
      </w:r>
      <w:bookmarkStart w:id="0" w:name="_GoBack"/>
      <w:bookmarkEnd w:id="0"/>
    </w:p>
    <w:sectPr w:rsidR="00507CF0" w:rsidRPr="00507CF0" w:rsidSect="00B74870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70"/>
    <w:rsid w:val="00507CF0"/>
    <w:rsid w:val="00963867"/>
    <w:rsid w:val="00B20019"/>
    <w:rsid w:val="00B74870"/>
    <w:rsid w:val="00C9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049F"/>
  <w15:chartTrackingRefBased/>
  <w15:docId w15:val="{85F6A037-8C1E-4814-B8F1-B8DDFB00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Meliton Diego Lazaro</dc:creator>
  <cp:keywords/>
  <dc:description/>
  <cp:lastModifiedBy>Meliton Diego Lazaro</cp:lastModifiedBy>
  <cp:revision>2</cp:revision>
  <dcterms:created xsi:type="dcterms:W3CDTF">2017-11-27T08:59:00Z</dcterms:created>
  <dcterms:modified xsi:type="dcterms:W3CDTF">2017-11-27T09:46:00Z</dcterms:modified>
</cp:coreProperties>
</file>