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4EA3D" w14:textId="687EA56B" w:rsidR="009F544F" w:rsidRDefault="009F544F" w:rsidP="009F544F">
      <w:pPr>
        <w:pStyle w:val="NoSpacing"/>
        <w:rPr>
          <w:rFonts w:ascii="Open Sans" w:hAnsi="Open Sans" w:cs="Open Sans"/>
          <w:b/>
          <w:bCs/>
        </w:rPr>
      </w:pPr>
      <w:r w:rsidRPr="009F544F">
        <w:rPr>
          <w:rFonts w:ascii="Open Sans" w:hAnsi="Open Sans" w:cs="Open Sans"/>
          <w:b/>
          <w:bCs/>
        </w:rPr>
        <w:t>TEAMMATE NOT FOLLOWING THE POLICY</w:t>
      </w:r>
    </w:p>
    <w:p w14:paraId="5D9CE817" w14:textId="77777777" w:rsidR="009F544F" w:rsidRPr="009F544F" w:rsidRDefault="009F544F" w:rsidP="009F544F">
      <w:pPr>
        <w:pStyle w:val="NoSpacing"/>
        <w:rPr>
          <w:rFonts w:ascii="Open Sans" w:hAnsi="Open Sans" w:cs="Open Sans"/>
          <w:b/>
          <w:bCs/>
        </w:rPr>
      </w:pPr>
    </w:p>
    <w:p w14:paraId="507ACCBF" w14:textId="77777777" w:rsidR="009F544F" w:rsidRPr="009F544F" w:rsidRDefault="009F544F" w:rsidP="009F544F">
      <w:pPr>
        <w:pStyle w:val="NoSpacing"/>
        <w:jc w:val="both"/>
        <w:rPr>
          <w:rFonts w:ascii="Open Sans" w:hAnsi="Open Sans" w:cs="Open Sans"/>
        </w:rPr>
      </w:pPr>
      <w:r w:rsidRPr="009F544F">
        <w:rPr>
          <w:rFonts w:ascii="Open Sans" w:hAnsi="Open Sans" w:cs="Open Sans"/>
        </w:rPr>
        <w:t xml:space="preserve">Mimi is new to the company. She is very excited to be involved in new projects and to learn from her teammates. She reads the company policy provided by HR, but she noticed that Matt, a tenured teammate is not following the policy. Matt always goes out during work hours in the afternoon and would return after 1-3 hours. Her Mimi got confused because she read in the policy that an employee </w:t>
      </w:r>
      <w:proofErr w:type="gramStart"/>
      <w:r w:rsidRPr="009F544F">
        <w:rPr>
          <w:rFonts w:ascii="Open Sans" w:hAnsi="Open Sans" w:cs="Open Sans"/>
        </w:rPr>
        <w:t>is only allowed</w:t>
      </w:r>
      <w:proofErr w:type="gramEnd"/>
      <w:r w:rsidRPr="009F544F">
        <w:rPr>
          <w:rFonts w:ascii="Open Sans" w:hAnsi="Open Sans" w:cs="Open Sans"/>
        </w:rPr>
        <w:t xml:space="preserve"> at most 30 minutes of break in the afternoon. She asked Matt where he was </w:t>
      </w:r>
      <w:proofErr w:type="gramStart"/>
      <w:r w:rsidRPr="009F544F">
        <w:rPr>
          <w:rFonts w:ascii="Open Sans" w:hAnsi="Open Sans" w:cs="Open Sans"/>
        </w:rPr>
        <w:t>going</w:t>
      </w:r>
      <w:proofErr w:type="gramEnd"/>
      <w:r w:rsidRPr="009F544F">
        <w:rPr>
          <w:rFonts w:ascii="Open Sans" w:hAnsi="Open Sans" w:cs="Open Sans"/>
        </w:rPr>
        <w:t xml:space="preserve"> and Matt told her he normally meets his friends. Matt also told Mimi that </w:t>
      </w:r>
      <w:proofErr w:type="gramStart"/>
      <w:r w:rsidRPr="009F544F">
        <w:rPr>
          <w:rFonts w:ascii="Open Sans" w:hAnsi="Open Sans" w:cs="Open Sans"/>
        </w:rPr>
        <w:t>it's</w:t>
      </w:r>
      <w:proofErr w:type="gramEnd"/>
      <w:r w:rsidRPr="009F544F">
        <w:rPr>
          <w:rFonts w:ascii="Open Sans" w:hAnsi="Open Sans" w:cs="Open Sans"/>
        </w:rPr>
        <w:t xml:space="preserve"> okay and he just needs to offset the missed hours in the evening. Their supervisor is working </w:t>
      </w:r>
      <w:proofErr w:type="gramStart"/>
      <w:r w:rsidRPr="009F544F">
        <w:rPr>
          <w:rFonts w:ascii="Open Sans" w:hAnsi="Open Sans" w:cs="Open Sans"/>
        </w:rPr>
        <w:t>remotely</w:t>
      </w:r>
      <w:proofErr w:type="gramEnd"/>
      <w:r w:rsidRPr="009F544F">
        <w:rPr>
          <w:rFonts w:ascii="Open Sans" w:hAnsi="Open Sans" w:cs="Open Sans"/>
        </w:rPr>
        <w:t xml:space="preserve"> and he is busy managing other employees.</w:t>
      </w:r>
    </w:p>
    <w:p w14:paraId="120DAA22" w14:textId="77777777" w:rsidR="009F544F" w:rsidRPr="009F544F" w:rsidRDefault="009F544F" w:rsidP="009F544F">
      <w:pPr>
        <w:pStyle w:val="NoSpacing"/>
        <w:rPr>
          <w:rFonts w:ascii="Open Sans" w:hAnsi="Open Sans" w:cs="Open Sans"/>
        </w:rPr>
      </w:pPr>
    </w:p>
    <w:p w14:paraId="31449FA9" w14:textId="2747A2E5" w:rsidR="009F544F" w:rsidRDefault="009F544F" w:rsidP="009F544F">
      <w:pPr>
        <w:pStyle w:val="NoSpacing"/>
        <w:numPr>
          <w:ilvl w:val="0"/>
          <w:numId w:val="1"/>
        </w:numPr>
        <w:rPr>
          <w:rFonts w:ascii="Open Sans" w:hAnsi="Open Sans" w:cs="Open Sans"/>
        </w:rPr>
      </w:pPr>
      <w:r w:rsidRPr="009F544F">
        <w:rPr>
          <w:rFonts w:ascii="Open Sans" w:hAnsi="Open Sans" w:cs="Open Sans"/>
        </w:rPr>
        <w:t>What is wrong with this situation?</w:t>
      </w:r>
    </w:p>
    <w:p w14:paraId="024105DC" w14:textId="43D08403" w:rsidR="00C12ECA" w:rsidRDefault="00C12ECA" w:rsidP="00C12ECA">
      <w:pPr>
        <w:pStyle w:val="NoSpacing"/>
        <w:numPr>
          <w:ilvl w:val="1"/>
          <w:numId w:val="1"/>
        </w:numPr>
        <w:rPr>
          <w:rFonts w:ascii="Open Sans" w:hAnsi="Open Sans" w:cs="Open Sans"/>
          <w:b/>
          <w:bCs/>
        </w:rPr>
      </w:pPr>
      <w:r w:rsidRPr="00C12ECA">
        <w:rPr>
          <w:rFonts w:ascii="Open Sans" w:hAnsi="Open Sans" w:cs="Open Sans"/>
          <w:b/>
          <w:bCs/>
        </w:rPr>
        <w:t xml:space="preserve">Matt is being dishonest to his work. He took a 1 – 3 hours beaks which is beyond the said allowed break </w:t>
      </w:r>
      <w:proofErr w:type="gramStart"/>
      <w:r w:rsidRPr="00C12ECA">
        <w:rPr>
          <w:rFonts w:ascii="Open Sans" w:hAnsi="Open Sans" w:cs="Open Sans"/>
          <w:b/>
          <w:bCs/>
        </w:rPr>
        <w:t>time</w:t>
      </w:r>
      <w:proofErr w:type="gramEnd"/>
    </w:p>
    <w:p w14:paraId="31654CFE" w14:textId="77777777" w:rsidR="002D42A5" w:rsidRPr="00C12ECA" w:rsidRDefault="002D42A5" w:rsidP="002D42A5">
      <w:pPr>
        <w:pStyle w:val="NoSpacing"/>
        <w:ind w:left="1440"/>
        <w:rPr>
          <w:rFonts w:ascii="Open Sans" w:hAnsi="Open Sans" w:cs="Open Sans"/>
          <w:b/>
          <w:bCs/>
        </w:rPr>
      </w:pPr>
    </w:p>
    <w:p w14:paraId="30ADF0E9" w14:textId="721667C5" w:rsidR="009F544F" w:rsidRDefault="009F544F" w:rsidP="009F544F">
      <w:pPr>
        <w:pStyle w:val="NoSpacing"/>
        <w:numPr>
          <w:ilvl w:val="0"/>
          <w:numId w:val="1"/>
        </w:numPr>
        <w:rPr>
          <w:rFonts w:ascii="Open Sans" w:hAnsi="Open Sans" w:cs="Open Sans"/>
        </w:rPr>
      </w:pPr>
      <w:r w:rsidRPr="009F544F">
        <w:rPr>
          <w:rFonts w:ascii="Open Sans" w:hAnsi="Open Sans" w:cs="Open Sans"/>
        </w:rPr>
        <w:t>What should Mimi do?</w:t>
      </w:r>
    </w:p>
    <w:p w14:paraId="6097E5AD" w14:textId="16478750" w:rsidR="00C12ECA" w:rsidRDefault="00C12ECA" w:rsidP="00C12ECA">
      <w:pPr>
        <w:pStyle w:val="NoSpacing"/>
        <w:numPr>
          <w:ilvl w:val="1"/>
          <w:numId w:val="1"/>
        </w:numPr>
        <w:rPr>
          <w:rFonts w:ascii="Open Sans" w:hAnsi="Open Sans" w:cs="Open Sans"/>
          <w:b/>
          <w:bCs/>
        </w:rPr>
      </w:pPr>
      <w:r w:rsidRPr="00C12ECA">
        <w:rPr>
          <w:rFonts w:ascii="Open Sans" w:hAnsi="Open Sans" w:cs="Open Sans"/>
          <w:b/>
          <w:bCs/>
        </w:rPr>
        <w:t xml:space="preserve">Mimi should kindly tell Matt about the company policy which is about the break because he may get fired once the supervisor </w:t>
      </w:r>
      <w:proofErr w:type="gramStart"/>
      <w:r w:rsidRPr="00C12ECA">
        <w:rPr>
          <w:rFonts w:ascii="Open Sans" w:hAnsi="Open Sans" w:cs="Open Sans"/>
          <w:b/>
          <w:bCs/>
        </w:rPr>
        <w:t>find</w:t>
      </w:r>
      <w:proofErr w:type="gramEnd"/>
      <w:r w:rsidRPr="00C12ECA">
        <w:rPr>
          <w:rFonts w:ascii="Open Sans" w:hAnsi="Open Sans" w:cs="Open Sans"/>
          <w:b/>
          <w:bCs/>
        </w:rPr>
        <w:t xml:space="preserve"> out. If Matt </w:t>
      </w:r>
      <w:proofErr w:type="gramStart"/>
      <w:r w:rsidRPr="00C12ECA">
        <w:rPr>
          <w:rFonts w:ascii="Open Sans" w:hAnsi="Open Sans" w:cs="Open Sans"/>
          <w:b/>
          <w:bCs/>
        </w:rPr>
        <w:t>doesn’t</w:t>
      </w:r>
      <w:proofErr w:type="gramEnd"/>
      <w:r w:rsidRPr="00C12ECA">
        <w:rPr>
          <w:rFonts w:ascii="Open Sans" w:hAnsi="Open Sans" w:cs="Open Sans"/>
          <w:b/>
          <w:bCs/>
        </w:rPr>
        <w:t xml:space="preserve"> listen to Mimi, she can directly tell the supervisor about the situation but in a general way, without announcing any names just to be safe and also respect for other colleagues.</w:t>
      </w:r>
    </w:p>
    <w:p w14:paraId="511ED623" w14:textId="77777777" w:rsidR="002D42A5" w:rsidRPr="00C12ECA" w:rsidRDefault="002D42A5" w:rsidP="002D42A5">
      <w:pPr>
        <w:pStyle w:val="NoSpacing"/>
        <w:ind w:left="1440"/>
        <w:rPr>
          <w:rFonts w:ascii="Open Sans" w:hAnsi="Open Sans" w:cs="Open Sans"/>
          <w:b/>
          <w:bCs/>
        </w:rPr>
      </w:pPr>
    </w:p>
    <w:p w14:paraId="1201DAD3" w14:textId="00265315" w:rsidR="00FA4059" w:rsidRDefault="009F544F" w:rsidP="009F544F">
      <w:pPr>
        <w:pStyle w:val="NoSpacing"/>
        <w:numPr>
          <w:ilvl w:val="0"/>
          <w:numId w:val="1"/>
        </w:numPr>
        <w:rPr>
          <w:rFonts w:ascii="Open Sans" w:hAnsi="Open Sans" w:cs="Open Sans"/>
        </w:rPr>
      </w:pPr>
      <w:r w:rsidRPr="009F544F">
        <w:rPr>
          <w:rFonts w:ascii="Open Sans" w:hAnsi="Open Sans" w:cs="Open Sans"/>
        </w:rPr>
        <w:t>To whom and how should Mimi communicate this?</w:t>
      </w:r>
    </w:p>
    <w:p w14:paraId="594DEC2C" w14:textId="1B7D34BB" w:rsidR="00C12ECA" w:rsidRDefault="00C12ECA" w:rsidP="00C12ECA">
      <w:pPr>
        <w:pStyle w:val="NoSpacing"/>
        <w:numPr>
          <w:ilvl w:val="1"/>
          <w:numId w:val="1"/>
        </w:numPr>
        <w:rPr>
          <w:rFonts w:ascii="Open Sans" w:hAnsi="Open Sans" w:cs="Open Sans"/>
          <w:b/>
          <w:bCs/>
        </w:rPr>
      </w:pPr>
      <w:r w:rsidRPr="002D42A5">
        <w:rPr>
          <w:rFonts w:ascii="Open Sans" w:hAnsi="Open Sans" w:cs="Open Sans"/>
          <w:b/>
          <w:bCs/>
        </w:rPr>
        <w:t xml:space="preserve">To Matt and Supervisor, Mimi should approach Matt first, </w:t>
      </w:r>
      <w:proofErr w:type="gramStart"/>
      <w:r w:rsidRPr="002D42A5">
        <w:rPr>
          <w:rFonts w:ascii="Open Sans" w:hAnsi="Open Sans" w:cs="Open Sans"/>
          <w:b/>
          <w:bCs/>
        </w:rPr>
        <w:t>maybe Mimi</w:t>
      </w:r>
      <w:proofErr w:type="gramEnd"/>
      <w:r w:rsidRPr="002D42A5">
        <w:rPr>
          <w:rFonts w:ascii="Open Sans" w:hAnsi="Open Sans" w:cs="Open Sans"/>
          <w:b/>
          <w:bCs/>
        </w:rPr>
        <w:t xml:space="preserve"> can convince Matt to do his job well and be honest to the job</w:t>
      </w:r>
      <w:r w:rsidR="002D42A5" w:rsidRPr="002D42A5">
        <w:rPr>
          <w:rFonts w:ascii="Open Sans" w:hAnsi="Open Sans" w:cs="Open Sans"/>
          <w:b/>
          <w:bCs/>
        </w:rPr>
        <w:t xml:space="preserve">. Saying some advice that can help Matt to change his mind to do his job well. If things </w:t>
      </w:r>
      <w:proofErr w:type="gramStart"/>
      <w:r w:rsidR="002D42A5" w:rsidRPr="002D42A5">
        <w:rPr>
          <w:rFonts w:ascii="Open Sans" w:hAnsi="Open Sans" w:cs="Open Sans"/>
          <w:b/>
          <w:bCs/>
        </w:rPr>
        <w:t>don’t</w:t>
      </w:r>
      <w:proofErr w:type="gramEnd"/>
      <w:r w:rsidR="002D42A5" w:rsidRPr="002D42A5">
        <w:rPr>
          <w:rFonts w:ascii="Open Sans" w:hAnsi="Open Sans" w:cs="Open Sans"/>
          <w:b/>
          <w:bCs/>
        </w:rPr>
        <w:t xml:space="preserve"> go well with Matt, that’s the time Mimi should communicate with the supervisor. After all Mimi and Matt are workmates as a respect Mimi should not tell Matt’s name to this supervisor about his situation but saying about the situation of the whole team or the </w:t>
      </w:r>
      <w:proofErr w:type="gramStart"/>
      <w:r w:rsidR="002D42A5" w:rsidRPr="002D42A5">
        <w:rPr>
          <w:rFonts w:ascii="Open Sans" w:hAnsi="Open Sans" w:cs="Open Sans"/>
          <w:b/>
          <w:bCs/>
        </w:rPr>
        <w:t>work place</w:t>
      </w:r>
      <w:proofErr w:type="gramEnd"/>
      <w:r w:rsidR="002D42A5" w:rsidRPr="002D42A5">
        <w:rPr>
          <w:rFonts w:ascii="Open Sans" w:hAnsi="Open Sans" w:cs="Open Sans"/>
          <w:b/>
          <w:bCs/>
        </w:rPr>
        <w:t>.</w:t>
      </w:r>
    </w:p>
    <w:p w14:paraId="2D5CB17E" w14:textId="77777777" w:rsidR="002D42A5" w:rsidRPr="002D42A5" w:rsidRDefault="002D42A5" w:rsidP="002D42A5">
      <w:pPr>
        <w:pStyle w:val="NoSpacing"/>
        <w:ind w:left="1440"/>
        <w:rPr>
          <w:rFonts w:ascii="Open Sans" w:hAnsi="Open Sans" w:cs="Open Sans"/>
          <w:b/>
          <w:bCs/>
        </w:rPr>
      </w:pPr>
    </w:p>
    <w:sectPr w:rsidR="002D42A5" w:rsidRPr="002D4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305A"/>
    <w:multiLevelType w:val="hybridMultilevel"/>
    <w:tmpl w:val="6E32C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NjAzBzKMTU0MDJV0lIJTi4sz8/NACgxrAdayaEIsAAAA"/>
  </w:docVars>
  <w:rsids>
    <w:rsidRoot w:val="009F544F"/>
    <w:rsid w:val="002D42A5"/>
    <w:rsid w:val="009F544F"/>
    <w:rsid w:val="00C12ECA"/>
    <w:rsid w:val="00FA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D8D3"/>
  <w15:chartTrackingRefBased/>
  <w15:docId w15:val="{4749BE60-BECF-4BFD-BC39-7A9EA6A3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4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Melkisedek Ubalde</dc:creator>
  <cp:keywords/>
  <dc:description/>
  <cp:lastModifiedBy>Melkisedek Ubalde</cp:lastModifiedBy>
  <cp:revision>1</cp:revision>
  <dcterms:created xsi:type="dcterms:W3CDTF">2021-03-16T01:11:00Z</dcterms:created>
  <dcterms:modified xsi:type="dcterms:W3CDTF">2021-03-16T01:34:00Z</dcterms:modified>
</cp:coreProperties>
</file>