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26" w:rsidRPr="00980B78" w:rsidRDefault="00131126" w:rsidP="001311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131126" w:rsidRPr="00980B78" w:rsidRDefault="00131126" w:rsidP="00131126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Водолазський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Анатолійович</w:t>
      </w:r>
    </w:p>
    <w:p w:rsidR="00131126" w:rsidRDefault="00131126" w:rsidP="0013112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131126" w:rsidRPr="005B7F55" w:rsidRDefault="00131126" w:rsidP="00131126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ru-RU"/>
        </w:rPr>
        <w:t>4</w:t>
      </w:r>
    </w:p>
    <w:p w:rsidR="00131126" w:rsidRPr="00131126" w:rsidRDefault="002C72FF" w:rsidP="00131126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hyperlink r:id="rId5" w:anchor="tasks" w:history="1"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Паралельне</w:t>
        </w:r>
        <w:proofErr w:type="spellEnd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виконання</w:t>
        </w:r>
        <w:proofErr w:type="spellEnd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. </w:t>
        </w:r>
        <w:proofErr w:type="spellStart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Ефективність</w:t>
        </w:r>
        <w:proofErr w:type="spellEnd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використання</w:t>
        </w:r>
        <w:proofErr w:type="spellEnd"/>
      </w:hyperlink>
    </w:p>
    <w:p w:rsidR="00131126" w:rsidRPr="00D90D65" w:rsidRDefault="00131126" w:rsidP="0013112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131126" w:rsidRPr="006427E8" w:rsidRDefault="00131126" w:rsidP="001311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1126" w:rsidRDefault="00131126" w:rsidP="00131126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31126" w:rsidRPr="00B61E1C" w:rsidRDefault="00131126" w:rsidP="00131126">
      <w:pPr>
        <w:pStyle w:val="2"/>
        <w:shd w:val="clear" w:color="auto" w:fill="FFFFFF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b/>
          <w:bCs/>
          <w:spacing w:val="-2"/>
          <w:sz w:val="28"/>
          <w:szCs w:val="28"/>
        </w:rPr>
        <w:t>Вимоги</w:t>
      </w:r>
      <w:proofErr w:type="spellEnd"/>
    </w:p>
    <w:p w:rsidR="00131126" w:rsidRPr="00B61E1C" w:rsidRDefault="00131126" w:rsidP="00131126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Використовуючи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програми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рішень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попередніх</w:t>
      </w:r>
      <w:proofErr w:type="spellEnd"/>
      <w:r w:rsidRPr="00B61E1C">
        <w:rPr>
          <w:sz w:val="28"/>
          <w:szCs w:val="28"/>
        </w:rPr>
        <w:t xml:space="preserve"> задач, </w:t>
      </w:r>
      <w:proofErr w:type="spellStart"/>
      <w:r w:rsidRPr="00B61E1C">
        <w:rPr>
          <w:sz w:val="28"/>
          <w:szCs w:val="28"/>
        </w:rPr>
        <w:t>продемонструвати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можливість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паралельної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елементів</w:t>
      </w:r>
      <w:proofErr w:type="spellEnd"/>
      <w:r w:rsidRPr="00B61E1C">
        <w:rPr>
          <w:sz w:val="28"/>
          <w:szCs w:val="28"/>
        </w:rPr>
        <w:t xml:space="preserve"> контейнера: </w:t>
      </w:r>
      <w:proofErr w:type="spellStart"/>
      <w:r w:rsidRPr="00B61E1C">
        <w:rPr>
          <w:sz w:val="28"/>
          <w:szCs w:val="28"/>
        </w:rPr>
        <w:t>створити</w:t>
      </w:r>
      <w:proofErr w:type="spellEnd"/>
      <w:r w:rsidRPr="00B61E1C">
        <w:rPr>
          <w:sz w:val="28"/>
          <w:szCs w:val="28"/>
        </w:rPr>
        <w:t xml:space="preserve"> не </w:t>
      </w:r>
      <w:proofErr w:type="spellStart"/>
      <w:r w:rsidRPr="00B61E1C">
        <w:rPr>
          <w:sz w:val="28"/>
          <w:szCs w:val="28"/>
        </w:rPr>
        <w:t>менше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трьох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додаткових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потоків</w:t>
      </w:r>
      <w:proofErr w:type="spellEnd"/>
      <w:r w:rsidRPr="00B61E1C">
        <w:rPr>
          <w:sz w:val="28"/>
          <w:szCs w:val="28"/>
        </w:rPr>
        <w:t xml:space="preserve">, на </w:t>
      </w:r>
      <w:proofErr w:type="spellStart"/>
      <w:r w:rsidRPr="00B61E1C">
        <w:rPr>
          <w:sz w:val="28"/>
          <w:szCs w:val="28"/>
        </w:rPr>
        <w:t>яких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викликати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відповідні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методи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контейнера.</w:t>
      </w:r>
    </w:p>
    <w:p w:rsidR="00131126" w:rsidRPr="00B61E1C" w:rsidRDefault="00131126" w:rsidP="00131126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Забезпечити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можливість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встановлення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користувачем</w:t>
      </w:r>
      <w:proofErr w:type="spellEnd"/>
      <w:r w:rsidRPr="00B61E1C">
        <w:rPr>
          <w:sz w:val="28"/>
          <w:szCs w:val="28"/>
        </w:rPr>
        <w:t xml:space="preserve"> максимального часу </w:t>
      </w:r>
      <w:proofErr w:type="spellStart"/>
      <w:r w:rsidRPr="00B61E1C">
        <w:rPr>
          <w:sz w:val="28"/>
          <w:szCs w:val="28"/>
        </w:rPr>
        <w:t>виконання</w:t>
      </w:r>
      <w:proofErr w:type="spellEnd"/>
      <w:r w:rsidRPr="00B61E1C">
        <w:rPr>
          <w:sz w:val="28"/>
          <w:szCs w:val="28"/>
        </w:rPr>
        <w:t xml:space="preserve"> (таймаута) при </w:t>
      </w:r>
      <w:proofErr w:type="spellStart"/>
      <w:r w:rsidRPr="00B61E1C">
        <w:rPr>
          <w:sz w:val="28"/>
          <w:szCs w:val="28"/>
        </w:rPr>
        <w:t>закінченні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якого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обробка</w:t>
      </w:r>
      <w:proofErr w:type="spellEnd"/>
      <w:r w:rsidRPr="00B61E1C">
        <w:rPr>
          <w:sz w:val="28"/>
          <w:szCs w:val="28"/>
        </w:rPr>
        <w:t xml:space="preserve"> повинна </w:t>
      </w:r>
      <w:proofErr w:type="spellStart"/>
      <w:r w:rsidRPr="00B61E1C">
        <w:rPr>
          <w:sz w:val="28"/>
          <w:szCs w:val="28"/>
        </w:rPr>
        <w:t>припинятися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незалежно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від</w:t>
      </w:r>
      <w:proofErr w:type="spellEnd"/>
      <w:r w:rsidRPr="00B61E1C">
        <w:rPr>
          <w:sz w:val="28"/>
          <w:szCs w:val="28"/>
        </w:rPr>
        <w:t xml:space="preserve"> того </w:t>
      </w:r>
      <w:proofErr w:type="spellStart"/>
      <w:r w:rsidRPr="00B61E1C">
        <w:rPr>
          <w:sz w:val="28"/>
          <w:szCs w:val="28"/>
        </w:rPr>
        <w:t>знайдений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кінцевий</w:t>
      </w:r>
      <w:proofErr w:type="spellEnd"/>
      <w:r w:rsidRPr="00B61E1C">
        <w:rPr>
          <w:sz w:val="28"/>
          <w:szCs w:val="28"/>
        </w:rPr>
        <w:t xml:space="preserve"> результат </w:t>
      </w:r>
      <w:proofErr w:type="spellStart"/>
      <w:r w:rsidRPr="00B61E1C">
        <w:rPr>
          <w:sz w:val="28"/>
          <w:szCs w:val="28"/>
        </w:rPr>
        <w:t>чи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ні</w:t>
      </w:r>
      <w:proofErr w:type="spellEnd"/>
      <w:r w:rsidRPr="00B61E1C">
        <w:rPr>
          <w:sz w:val="28"/>
          <w:szCs w:val="28"/>
        </w:rPr>
        <w:t>.</w:t>
      </w:r>
    </w:p>
    <w:p w:rsidR="00131126" w:rsidRPr="00B61E1C" w:rsidRDefault="00131126" w:rsidP="00131126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B61E1C">
        <w:rPr>
          <w:sz w:val="28"/>
          <w:szCs w:val="28"/>
        </w:rPr>
        <w:t xml:space="preserve">Для </w:t>
      </w:r>
      <w:proofErr w:type="spellStart"/>
      <w:r w:rsidRPr="00B61E1C">
        <w:rPr>
          <w:sz w:val="28"/>
          <w:szCs w:val="28"/>
        </w:rPr>
        <w:t>паралельної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використовувати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алгоритми</w:t>
      </w:r>
      <w:proofErr w:type="spellEnd"/>
      <w:r w:rsidRPr="00B61E1C">
        <w:rPr>
          <w:sz w:val="28"/>
          <w:szCs w:val="28"/>
        </w:rPr>
        <w:t xml:space="preserve">, </w:t>
      </w:r>
      <w:proofErr w:type="spellStart"/>
      <w:r w:rsidRPr="00B61E1C">
        <w:rPr>
          <w:sz w:val="28"/>
          <w:szCs w:val="28"/>
        </w:rPr>
        <w:t>що</w:t>
      </w:r>
      <w:proofErr w:type="spellEnd"/>
      <w:r w:rsidRPr="00B61E1C">
        <w:rPr>
          <w:sz w:val="28"/>
          <w:szCs w:val="28"/>
        </w:rPr>
        <w:t xml:space="preserve"> не </w:t>
      </w:r>
      <w:proofErr w:type="spellStart"/>
      <w:r w:rsidRPr="00B61E1C">
        <w:rPr>
          <w:sz w:val="28"/>
          <w:szCs w:val="28"/>
        </w:rPr>
        <w:t>змінюють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початкову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колекцію</w:t>
      </w:r>
      <w:proofErr w:type="spellEnd"/>
      <w:r w:rsidRPr="00B61E1C">
        <w:rPr>
          <w:sz w:val="28"/>
          <w:szCs w:val="28"/>
        </w:rPr>
        <w:t>.</w:t>
      </w:r>
    </w:p>
    <w:p w:rsidR="00131126" w:rsidRPr="00B61E1C" w:rsidRDefault="00131126" w:rsidP="00131126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Кількість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елементів</w:t>
      </w:r>
      <w:proofErr w:type="spellEnd"/>
      <w:r w:rsidRPr="00B61E1C">
        <w:rPr>
          <w:sz w:val="28"/>
          <w:szCs w:val="28"/>
        </w:rPr>
        <w:t xml:space="preserve"> контейнера повинна бути </w:t>
      </w:r>
      <w:proofErr w:type="spellStart"/>
      <w:r w:rsidRPr="00B61E1C">
        <w:rPr>
          <w:sz w:val="28"/>
          <w:szCs w:val="28"/>
        </w:rPr>
        <w:t>досить</w:t>
      </w:r>
      <w:proofErr w:type="spellEnd"/>
      <w:r w:rsidRPr="00B61E1C">
        <w:rPr>
          <w:sz w:val="28"/>
          <w:szCs w:val="28"/>
        </w:rPr>
        <w:t xml:space="preserve"> велика, </w:t>
      </w:r>
      <w:proofErr w:type="spellStart"/>
      <w:r w:rsidRPr="00B61E1C">
        <w:rPr>
          <w:sz w:val="28"/>
          <w:szCs w:val="28"/>
        </w:rPr>
        <w:t>складність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алгоритмів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колекції</w:t>
      </w:r>
      <w:proofErr w:type="spellEnd"/>
      <w:r w:rsidRPr="00B61E1C">
        <w:rPr>
          <w:sz w:val="28"/>
          <w:szCs w:val="28"/>
        </w:rPr>
        <w:t xml:space="preserve"> повинна бути </w:t>
      </w:r>
      <w:proofErr w:type="spellStart"/>
      <w:r w:rsidRPr="00B61E1C">
        <w:rPr>
          <w:sz w:val="28"/>
          <w:szCs w:val="28"/>
        </w:rPr>
        <w:t>зіставна</w:t>
      </w:r>
      <w:proofErr w:type="spellEnd"/>
      <w:r w:rsidRPr="00B61E1C">
        <w:rPr>
          <w:sz w:val="28"/>
          <w:szCs w:val="28"/>
        </w:rPr>
        <w:t xml:space="preserve">, а час </w:t>
      </w:r>
      <w:proofErr w:type="spellStart"/>
      <w:r w:rsidRPr="00B61E1C">
        <w:rPr>
          <w:sz w:val="28"/>
          <w:szCs w:val="28"/>
        </w:rPr>
        <w:t>виконання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приблизно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однаковий</w:t>
      </w:r>
      <w:proofErr w:type="spellEnd"/>
      <w:r w:rsidRPr="00B61E1C">
        <w:rPr>
          <w:sz w:val="28"/>
          <w:szCs w:val="28"/>
        </w:rPr>
        <w:t xml:space="preserve">, </w:t>
      </w:r>
      <w:proofErr w:type="spellStart"/>
      <w:r w:rsidRPr="00B61E1C">
        <w:rPr>
          <w:sz w:val="28"/>
          <w:szCs w:val="28"/>
        </w:rPr>
        <w:t>наприклад</w:t>
      </w:r>
      <w:proofErr w:type="spellEnd"/>
      <w:r w:rsidRPr="00B61E1C">
        <w:rPr>
          <w:sz w:val="28"/>
          <w:szCs w:val="28"/>
        </w:rPr>
        <w:t>: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максимуму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>;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задовольняють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деякій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умові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відбір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>;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обраній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Helvetica" w:hAnsi="Helvetica" w:cs="Helvetica"/>
          <w:lang w:val="ru-RU"/>
        </w:rPr>
      </w:pPr>
    </w:p>
    <w:p w:rsidR="00131126" w:rsidRDefault="00131126" w:rsidP="00131126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131126" w:rsidRPr="006427E8" w:rsidRDefault="00131126" w:rsidP="00131126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131126" w:rsidRPr="006427E8" w:rsidRDefault="00131126" w:rsidP="00131126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131126" w:rsidRPr="00E04C73" w:rsidRDefault="00131126" w:rsidP="00131126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131126" w:rsidRPr="00E04C73" w:rsidRDefault="00131126" w:rsidP="00131126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131126" w:rsidRPr="00093484" w:rsidRDefault="00131126" w:rsidP="00131126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131126" w:rsidRDefault="00131126" w:rsidP="00131126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131126" w:rsidRPr="0072540A" w:rsidRDefault="00131126" w:rsidP="00131126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131126" w:rsidRPr="00E04C73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iLinked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131126" w:rsidRPr="00BB1D8B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010B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10BC1">
        <w:rPr>
          <w:rFonts w:ascii="Times New Roman" w:hAnsi="Times New Roman" w:cs="Times New Roman"/>
          <w:sz w:val="28"/>
          <w:lang w:val="ru-RU"/>
        </w:rPr>
        <w:t>:</w:t>
      </w:r>
    </w:p>
    <w:p w:rsidR="00131126" w:rsidRPr="002C72FF" w:rsidRDefault="00131126" w:rsidP="00131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java.util.Comparator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java.util.LinkedList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Serializable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1311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fileRead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File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"file.txt"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Scanner(file)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line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String[] array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array.</w:t>
      </w:r>
      <w:r w:rsidRPr="0013112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company = 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 = 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 = 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regCheck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epam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"good"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none"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"globalLogic"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"10.00-19.00"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"magistry"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COMPANY NAME"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"SORT BY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EDUCATION"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linkedContainer.addFirst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"Container size"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serialize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\n\n\n\n\n\n\n\n\n\n\n\n\n\n\n\n\n\n\n\n\n\n\n\n\n\n\n\n\n\n\n\n\n\n\n\n\n\n\n\n\n\n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i&lt;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/*Threads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Threads(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(threads);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();*/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Начало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огранечением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long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begin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Threads.MyTread1 myTread1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Threads.MyTread1()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myTread1.set(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Threads.MyThread2  myThread2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Threads.MyThread2()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myThread2.set(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Threads.MyThread3 myThread3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Threads.MyThread3()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myThread3.set(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newFixedThreadPool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Future&lt;Boolean&gt; future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executorService.submit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(myTread1)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Future&lt;Boolean&gt; future1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executorService.submit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(myThread2)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Future&lt;Boolean&gt; future2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executorService.submit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(myThread3)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future.get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future1.get()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future2.get()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future.cancel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future1.cancel(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future2.cancel(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executorService.shutdown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следующей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строке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первым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параметром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идет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-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секунд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сколько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будет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выполняться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future.get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2000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TimeUnit.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SECONDS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catch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ex)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future.cancel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executorService.shutdown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long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finnish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long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result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finnish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begin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"Time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parrallel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threads was working "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result + 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Milliseconds"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ограничением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//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Два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long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start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FirstThread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threadFirst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FirstThread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executorServiceFirst.submit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threadFirst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executorServiceFirst.shutdown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SecondThead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threadSecond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SecondThead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executorServiceSecond.submit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threadSecond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executorServiceSecond.shutdown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ThirdThread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threadThird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ThirdThread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executorServiceThird.submit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threadThird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executorServiceThird.shutdown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();*/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FirstThread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FirstThread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ft.run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SecondThead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SecondThead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st.run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ThirdThread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ThirdThread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th.run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long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stop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long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 = stop - start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"Time consecutive threads was working  = "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res + 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milliseconds"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потоков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Поиск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элемента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соответствующего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заданым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критериям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textsort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1311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textsort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Pattern p1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m1 = p1.matcher(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t.getSpecialisation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(m1.find())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t.getWorkingExperience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&gt;=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Pattern p2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m2 = p2.matcher(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t.getEnglish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    if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(m2.find())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Pattern p3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m3 = p3.matcher(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t.getLicence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if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(m3.find())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1311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serialize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1311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regCheck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company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==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"Rename company"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"Rename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1311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manual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have chosen manual mode"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SecondCreate1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"Choose action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in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 Create new element"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"2. Add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"3. Clear container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"4. Convert to Array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"5. Serialize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"6.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"7. Xml serialize"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"8. Xml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choose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din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company name"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company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{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Conditions"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payment"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payment=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Experience"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education"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education=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knowledge of English"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driving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licence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License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SecondCreate1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License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(SecondCreate1)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linkedContainer.clean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 []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linkedContainer.toArray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toArray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objectOutputStream.writeObject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objectOutputStream.close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(new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FileInputStream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("store.txt"));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&gt;)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objectInputStream.readObject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 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{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xxmlWrite.write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,"XML.xml");*/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XmlRead.read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("XML.xml");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)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{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(choose!=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1311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[])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].equals(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"-auto"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chose auto mode."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"1. </w:t>
      </w:r>
      <w:r w:rsidRPr="002C72F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Reading from file"</w:t>
      </w:r>
      <w:r w:rsidRPr="002C72F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C72F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C72F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2C72F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fileRead</w:t>
      </w:r>
      <w:proofErr w:type="spellEnd"/>
      <w:r w:rsidRPr="002C72F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C72F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C72F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C72F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2F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2C72F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C72F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2F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2C72F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C72F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manual</w:t>
      </w:r>
      <w:r w:rsidRPr="002C72F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C72F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C72F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2C72F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2C72F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2C72F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131126" w:rsidRPr="000B6A54" w:rsidRDefault="00131126" w:rsidP="00131126">
      <w:pPr>
        <w:spacing w:line="240" w:lineRule="auto"/>
        <w:rPr>
          <w:rFonts w:ascii="Times New Roman" w:hAnsi="Times New Roman" w:cs="Times New Roman"/>
          <w:sz w:val="28"/>
        </w:rPr>
      </w:pPr>
    </w:p>
    <w:p w:rsidR="00131126" w:rsidRPr="006427E8" w:rsidRDefault="00131126" w:rsidP="00131126">
      <w:pPr>
        <w:rPr>
          <w:rFonts w:ascii="Times New Roman" w:hAnsi="Times New Roman" w:cs="Times New Roman"/>
          <w:sz w:val="28"/>
          <w:lang w:val="ru-UA"/>
        </w:rPr>
      </w:pP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6427E8">
        <w:rPr>
          <w:rFonts w:ascii="Times New Roman" w:hAnsi="Times New Roman" w:cs="Times New Roman"/>
          <w:sz w:val="28"/>
          <w:lang w:val="ru-UA"/>
        </w:rPr>
        <w:t>.java :</w:t>
      </w:r>
    </w:p>
    <w:p w:rsidR="00131126" w:rsidRPr="007C5951" w:rsidRDefault="00131126" w:rsidP="0013112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C595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C5951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r w:rsidRPr="007C595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7C5951">
        <w:rPr>
          <w:rFonts w:ascii="Consolas" w:hAnsi="Consolas"/>
          <w:color w:val="A9B7C6"/>
          <w:lang w:val="en-US"/>
        </w:rPr>
        <w:t>java.lang.Comparable</w:t>
      </w:r>
      <w:proofErr w:type="spellEnd"/>
      <w:r w:rsidRPr="007C5951">
        <w:rPr>
          <w:rFonts w:ascii="Consolas" w:hAnsi="Consolas"/>
          <w:color w:val="A9B7C6"/>
          <w:lang w:val="en-US"/>
        </w:rPr>
        <w:t>&lt;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&gt;</w:t>
      </w:r>
      <w:r w:rsidRPr="007C595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C5951">
        <w:rPr>
          <w:rFonts w:ascii="Consolas" w:hAnsi="Consolas"/>
          <w:color w:val="A9B7C6"/>
          <w:lang w:val="en-US"/>
        </w:rPr>
        <w:t>Serializable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{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7C5951">
        <w:rPr>
          <w:rFonts w:ascii="Consolas" w:hAnsi="Consolas"/>
          <w:color w:val="FFC66D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7C5951">
        <w:rPr>
          <w:rFonts w:ascii="Consolas" w:hAnsi="Consolas"/>
          <w:color w:val="A9B7C6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English)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=company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payment</w:t>
      </w:r>
      <w:proofErr w:type="spellEnd"/>
      <w:r w:rsidRPr="007C5951">
        <w:rPr>
          <w:rFonts w:ascii="Consolas" w:hAnsi="Consolas"/>
          <w:color w:val="A9B7C6"/>
          <w:lang w:val="en-US"/>
        </w:rPr>
        <w:t>=payment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education</w:t>
      </w:r>
      <w:proofErr w:type="spellEnd"/>
      <w:r w:rsidRPr="007C5951">
        <w:rPr>
          <w:rFonts w:ascii="Consolas" w:hAnsi="Consolas"/>
          <w:color w:val="A9B7C6"/>
          <w:lang w:val="en-US"/>
        </w:rPr>
        <w:t>=education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English</w:t>
      </w:r>
      <w:proofErr w:type="spellEnd"/>
      <w:r w:rsidRPr="007C5951">
        <w:rPr>
          <w:rFonts w:ascii="Consolas" w:hAnsi="Consolas"/>
          <w:color w:val="A9B7C6"/>
          <w:lang w:val="en-US"/>
        </w:rPr>
        <w:t>=English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getPayment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getEducation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getCompany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getLicence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getEnglish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toString</w:t>
      </w:r>
      <w:proofErr w:type="spellEnd"/>
      <w:r w:rsidRPr="007C5951">
        <w:rPr>
          <w:rFonts w:ascii="Consolas" w:hAnsi="Consolas"/>
          <w:color w:val="A9B7C6"/>
          <w:lang w:val="en-US"/>
        </w:rPr>
        <w:t>()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6A8759"/>
          <w:lang w:val="en-US"/>
        </w:rPr>
        <w:t xml:space="preserve">"created object{"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"company name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.toString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() 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specialisation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workingConditions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"payment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workingExperience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"education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education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Licence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 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"English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English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'}'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o)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entry = 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) o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entry.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)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r w:rsidRPr="007C5951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7C5951">
        <w:rPr>
          <w:rFonts w:ascii="Consolas" w:hAnsi="Consolas"/>
          <w:color w:val="808080"/>
          <w:lang w:val="en-US"/>
        </w:rPr>
        <w:t>this.payment</w:t>
      </w:r>
      <w:proofErr w:type="spellEnd"/>
      <w:r w:rsidRPr="007C5951">
        <w:rPr>
          <w:rFonts w:ascii="Consolas" w:hAnsi="Consolas"/>
          <w:color w:val="808080"/>
          <w:lang w:val="en-US"/>
        </w:rPr>
        <w:t xml:space="preserve"> - ((</w:t>
      </w:r>
      <w:proofErr w:type="spellStart"/>
      <w:r w:rsidRPr="007C5951">
        <w:rPr>
          <w:rFonts w:ascii="Consolas" w:hAnsi="Consolas"/>
          <w:color w:val="808080"/>
          <w:lang w:val="en-US"/>
        </w:rPr>
        <w:t>SecondCreate</w:t>
      </w:r>
      <w:proofErr w:type="spellEnd"/>
      <w:r w:rsidRPr="007C5951">
        <w:rPr>
          <w:rFonts w:ascii="Consolas" w:hAnsi="Consolas"/>
          <w:color w:val="808080"/>
          <w:lang w:val="en-US"/>
        </w:rPr>
        <w:t>)o).payment;</w:t>
      </w:r>
      <w:r w:rsidRPr="007C5951">
        <w:rPr>
          <w:rFonts w:ascii="Consolas" w:hAnsi="Consolas"/>
          <w:color w:val="808080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>}</w:t>
      </w:r>
    </w:p>
    <w:p w:rsidR="00131126" w:rsidRPr="007C5951" w:rsidRDefault="00131126" w:rsidP="00131126">
      <w:pPr>
        <w:pStyle w:val="a4"/>
        <w:rPr>
          <w:rFonts w:ascii="Consolas" w:hAnsi="Consolas" w:cs="Times New Roman"/>
          <w:b/>
          <w:sz w:val="18"/>
          <w:szCs w:val="18"/>
        </w:rPr>
      </w:pPr>
    </w:p>
    <w:p w:rsidR="00131126" w:rsidRDefault="00131126" w:rsidP="00131126">
      <w:pPr>
        <w:pStyle w:val="a4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iLinked</w:t>
      </w:r>
      <w:r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131126" w:rsidRPr="008A3151" w:rsidRDefault="00131126" w:rsidP="00131126">
      <w:pPr>
        <w:pStyle w:val="a4"/>
        <w:rPr>
          <w:rFonts w:ascii="Times New Roman" w:hAnsi="Times New Roman" w:cs="Times New Roman"/>
          <w:bCs/>
          <w:sz w:val="28"/>
          <w:szCs w:val="18"/>
        </w:rPr>
      </w:pP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package ua.khpi.oop.vasilchenko09.MyList;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import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java.io.Serializable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public interface Linked&lt;T&gt; extends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DescendingIterator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&lt;T&gt;,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Iterable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&lt;T&gt; {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addLast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addFirst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size();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getElementByIndex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index);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clear();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notEmpty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131126" w:rsidRPr="00131126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</w:t>
      </w:r>
      <w:r w:rsidRPr="00131126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readAll</w:t>
      </w:r>
      <w:proofErr w:type="spellEnd"/>
      <w:r w:rsidRPr="00131126">
        <w:rPr>
          <w:rFonts w:ascii="Consolas" w:hAnsi="Consolas" w:cs="Times New Roman"/>
          <w:bCs/>
          <w:sz w:val="18"/>
          <w:szCs w:val="10"/>
        </w:rPr>
        <w:t>();</w:t>
      </w:r>
    </w:p>
    <w:p w:rsidR="00131126" w:rsidRPr="00131126" w:rsidRDefault="00131126" w:rsidP="00131126">
      <w:pPr>
        <w:pStyle w:val="a4"/>
        <w:rPr>
          <w:rFonts w:ascii="Consolas" w:hAnsi="Consolas" w:cs="Times New Roman"/>
          <w:b/>
          <w:sz w:val="18"/>
          <w:szCs w:val="10"/>
        </w:rPr>
      </w:pPr>
      <w:r w:rsidRPr="00131126">
        <w:rPr>
          <w:rFonts w:ascii="Consolas" w:hAnsi="Consolas" w:cs="Times New Roman"/>
          <w:b/>
          <w:sz w:val="18"/>
          <w:szCs w:val="10"/>
        </w:rPr>
        <w:t>}</w:t>
      </w:r>
    </w:p>
    <w:p w:rsidR="00131126" w:rsidRDefault="00131126" w:rsidP="0013112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31126" w:rsidRDefault="00131126" w:rsidP="0013112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Threads.java</w:t>
      </w:r>
    </w:p>
    <w:p w:rsidR="00131126" w:rsidRPr="000F33AB" w:rsidRDefault="00131126" w:rsidP="00131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java.util.concurrent.Callable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MyThread3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Callable&lt;Boolean&gt;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final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HIGHER_PAYMENT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call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countHigherPayment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countHigherPayment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sleep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 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HIGHER_PAYMENT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count++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("Number of vacancies with higher payment: " + count);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MyThread2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Callable&lt;Boolean&gt;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private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sumAvgPayment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long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sum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long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Thread.sleep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(2);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sum +=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sum /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"Sum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sum)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call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sumAvgPayment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MyTread1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Callable&lt;Boolean&gt;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call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run()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run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max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min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Thread.sleep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(10);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&lt; min)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min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&gt; max)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max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"Max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max +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"$"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"Min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min +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"$"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public Threads(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this.linkedContainer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@Override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public void run()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max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(0).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min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(0).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for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0;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();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if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 &lt; min)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min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if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 &gt; max)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max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("Max payment = " + max+"$");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("Min payment = " + min+"$");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}*/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:rsidR="00131126" w:rsidRDefault="00131126" w:rsidP="0013112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31126" w:rsidRDefault="00131126" w:rsidP="0013112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>Thread.java</w:t>
      </w:r>
    </w:p>
    <w:p w:rsidR="00131126" w:rsidRPr="000F33AB" w:rsidRDefault="00131126" w:rsidP="00131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public class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SecondThead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Runnable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SecondThead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run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sum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sum +=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sum /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"Sum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sum)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131126" w:rsidRPr="000F33AB" w:rsidRDefault="00131126" w:rsidP="0013112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31126" w:rsidRPr="000F33AB" w:rsidRDefault="00131126" w:rsidP="0013112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31126" w:rsidRPr="000F33AB" w:rsidRDefault="00131126" w:rsidP="00131126">
      <w:pPr>
        <w:pStyle w:val="a4"/>
        <w:rPr>
          <w:rFonts w:ascii="Consolas" w:hAnsi="Consolas" w:cs="Times New Roman"/>
          <w:b/>
          <w:sz w:val="18"/>
          <w:szCs w:val="10"/>
        </w:rPr>
      </w:pPr>
    </w:p>
    <w:p w:rsidR="00131126" w:rsidRPr="007C5951" w:rsidRDefault="00131126" w:rsidP="00131126">
      <w:pPr>
        <w:pStyle w:val="a4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D54F995" wp14:editId="5FF795C7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2C72FF">
        <w:rPr>
          <w:rFonts w:ascii="Times New Roman" w:hAnsi="Times New Roman" w:cs="Times New Roman"/>
          <w:sz w:val="28"/>
          <w:lang w:val="ru-RU"/>
        </w:rPr>
        <w:t>14</w:t>
      </w:r>
      <w:r w:rsidR="002C72FF">
        <w:rPr>
          <w:rFonts w:ascii="Times New Roman" w:hAnsi="Times New Roman" w:cs="Times New Roman"/>
          <w:sz w:val="28"/>
          <w:lang w:val="uk-UA"/>
        </w:rPr>
        <w:t>.1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078DF512" wp14:editId="6BFF5747">
            <wp:extent cx="5940425" cy="2739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Pr="00131126" w:rsidRDefault="002C72FF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 14.2</w:t>
      </w:r>
      <w:r w:rsidR="00131126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="00131126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="0013112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31126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131126">
        <w:rPr>
          <w:rFonts w:ascii="Times New Roman" w:hAnsi="Times New Roman" w:cs="Times New Roman"/>
          <w:sz w:val="28"/>
          <w:lang w:val="ru-RU"/>
        </w:rPr>
        <w:t xml:space="preserve"> 3 </w:t>
      </w:r>
      <w:proofErr w:type="spellStart"/>
      <w:r w:rsidR="00131126">
        <w:rPr>
          <w:rFonts w:ascii="Times New Roman" w:hAnsi="Times New Roman" w:cs="Times New Roman"/>
          <w:sz w:val="28"/>
          <w:lang w:val="ru-RU"/>
        </w:rPr>
        <w:t>додаткових</w:t>
      </w:r>
      <w:proofErr w:type="spellEnd"/>
      <w:r w:rsidR="00131126">
        <w:rPr>
          <w:rFonts w:ascii="Times New Roman" w:hAnsi="Times New Roman" w:cs="Times New Roman"/>
          <w:sz w:val="28"/>
          <w:lang w:val="ru-RU"/>
        </w:rPr>
        <w:t xml:space="preserve"> поток</w:t>
      </w:r>
      <w:proofErr w:type="spellStart"/>
      <w:r w:rsidR="00131126"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 w:rsidR="00131126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DC43149" wp14:editId="2AA385FA">
            <wp:extent cx="5940425" cy="734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Pr="00B61E1C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 14.7 – Результат роботи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змінився, адже швидкість роботи потоку була обмежена 2 секундами, а у циклі пошуку елементів задовольняючих умовам була встановлена штучна затримка 2 секунди, тому виконалися лише ті потоки, які були без обмеження по часу виконання.</w:t>
      </w:r>
    </w:p>
    <w:p w:rsidR="00131126" w:rsidRDefault="00131126" w:rsidP="00131126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31126" w:rsidRDefault="00131126" w:rsidP="00131126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17087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Default="00131126" w:rsidP="001311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14.8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послідовної роботи потоків.</w:t>
      </w:r>
    </w:p>
    <w:p w:rsidR="00131126" w:rsidRDefault="00131126" w:rsidP="001311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9401" w:type="dxa"/>
        <w:tblInd w:w="-20" w:type="dxa"/>
        <w:tblLook w:val="04A0" w:firstRow="1" w:lastRow="0" w:firstColumn="1" w:lastColumn="0" w:noHBand="0" w:noVBand="1"/>
      </w:tblPr>
      <w:tblGrid>
        <w:gridCol w:w="671"/>
        <w:gridCol w:w="1337"/>
        <w:gridCol w:w="1613"/>
        <w:gridCol w:w="1589"/>
        <w:gridCol w:w="1332"/>
        <w:gridCol w:w="1192"/>
        <w:gridCol w:w="1667"/>
      </w:tblGrid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337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ел</w:t>
            </w:r>
          </w:p>
        </w:tc>
        <w:tc>
          <w:tcPr>
            <w:tcW w:w="1613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Паралельне</w:t>
            </w:r>
          </w:p>
        </w:tc>
        <w:tc>
          <w:tcPr>
            <w:tcW w:w="1589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Послідовне</w:t>
            </w:r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Затримка</w:t>
            </w:r>
          </w:p>
        </w:tc>
        <w:tc>
          <w:tcPr>
            <w:tcW w:w="119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Різниця в часі</w:t>
            </w:r>
          </w:p>
        </w:tc>
        <w:tc>
          <w:tcPr>
            <w:tcW w:w="166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середньому</w:t>
            </w:r>
          </w:p>
        </w:tc>
      </w:tr>
      <w:tr w:rsidR="00131126" w:rsidRPr="002C72FF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613" w:type="dxa"/>
          </w:tcPr>
          <w:p w:rsidR="00131126" w:rsidRPr="004D24BF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1126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  <w:proofErr w:type="spellStart"/>
            <w:r w:rsidR="004D2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89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3209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2,917</w:t>
            </w:r>
          </w:p>
        </w:tc>
        <w:tc>
          <w:tcPr>
            <w:tcW w:w="1667" w:type="dxa"/>
            <w:vMerge w:val="restart"/>
            <w:shd w:val="clear" w:color="auto" w:fill="auto"/>
          </w:tcPr>
          <w:p w:rsidR="00131126" w:rsidRDefault="005F0A4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5,27 рази паралельна обробка швидша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полідовну</w:t>
            </w:r>
            <w:proofErr w:type="spellEnd"/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</w:t>
            </w:r>
          </w:p>
        </w:tc>
        <w:tc>
          <w:tcPr>
            <w:tcW w:w="1613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2852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89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8712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3,054</w:t>
            </w:r>
          </w:p>
        </w:tc>
        <w:tc>
          <w:tcPr>
            <w:tcW w:w="1667" w:type="dxa"/>
            <w:vMerge/>
            <w:shd w:val="clear" w:color="auto" w:fill="auto"/>
          </w:tcPr>
          <w:p w:rsidR="00131126" w:rsidRDefault="001311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1613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2758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89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8382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3,039</w:t>
            </w:r>
          </w:p>
        </w:tc>
        <w:tc>
          <w:tcPr>
            <w:tcW w:w="1667" w:type="dxa"/>
            <w:vMerge/>
            <w:shd w:val="clear" w:color="auto" w:fill="auto"/>
          </w:tcPr>
          <w:p w:rsidR="00131126" w:rsidRDefault="001311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1613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19703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89" w:type="dxa"/>
          </w:tcPr>
          <w:p w:rsidR="00131126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4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296965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15,07</w:t>
            </w:r>
          </w:p>
        </w:tc>
        <w:tc>
          <w:tcPr>
            <w:tcW w:w="1667" w:type="dxa"/>
            <w:vMerge/>
            <w:shd w:val="clear" w:color="auto" w:fill="auto"/>
          </w:tcPr>
          <w:p w:rsidR="00131126" w:rsidRDefault="001311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</w:t>
            </w:r>
          </w:p>
        </w:tc>
        <w:tc>
          <w:tcPr>
            <w:tcW w:w="1613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4BF">
              <w:rPr>
                <w:rFonts w:ascii="Times New Roman" w:hAnsi="Times New Roman" w:cs="Times New Roman"/>
                <w:sz w:val="28"/>
                <w:szCs w:val="28"/>
              </w:rPr>
              <w:t>24806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589" w:type="dxa"/>
          </w:tcPr>
          <w:p w:rsidR="00131126" w:rsidRDefault="005F0A40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56475мс</w:t>
            </w:r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Default="005F0A40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2,27</w:t>
            </w:r>
          </w:p>
        </w:tc>
        <w:tc>
          <w:tcPr>
            <w:tcW w:w="1667" w:type="dxa"/>
            <w:vMerge/>
            <w:shd w:val="clear" w:color="auto" w:fill="auto"/>
          </w:tcPr>
          <w:p w:rsidR="00131126" w:rsidRDefault="001311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31126" w:rsidTr="0013112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7734" w:type="dxa"/>
          <w:trHeight w:val="100"/>
        </w:trPr>
        <w:tc>
          <w:tcPr>
            <w:tcW w:w="166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31126" w:rsidRPr="00131126" w:rsidRDefault="00131126" w:rsidP="001311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126" w:rsidRDefault="00131126" w:rsidP="00131126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31126" w:rsidRPr="002C72FF" w:rsidRDefault="00131126" w:rsidP="00131126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базу даних можна використати для будь-яких типів даних. </w:t>
      </w:r>
      <w:r w:rsidR="002C72FF"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 w:rsidR="002C72FF">
        <w:rPr>
          <w:rFonts w:ascii="Times New Roman" w:hAnsi="Times New Roman" w:cs="Times New Roman"/>
          <w:sz w:val="28"/>
          <w:lang w:val="uk-UA"/>
        </w:rPr>
        <w:t>данній</w:t>
      </w:r>
      <w:proofErr w:type="spellEnd"/>
      <w:r w:rsidR="002C72FF">
        <w:rPr>
          <w:rFonts w:ascii="Times New Roman" w:hAnsi="Times New Roman" w:cs="Times New Roman"/>
          <w:sz w:val="28"/>
          <w:lang w:val="uk-UA"/>
        </w:rPr>
        <w:t xml:space="preserve"> лабораторній роботі було проведено порівняння швидкості виконання послідовних та паралельних потоків.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131126" w:rsidRPr="00D7706C" w:rsidRDefault="00131126" w:rsidP="0013112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</w:t>
      </w:r>
      <w:r w:rsidR="002C72FF">
        <w:rPr>
          <w:rFonts w:ascii="Times New Roman" w:hAnsi="Times New Roman" w:cs="Times New Roman"/>
          <w:sz w:val="28"/>
          <w:szCs w:val="28"/>
          <w:lang w:val="uk-UA"/>
        </w:rPr>
        <w:t>Порівняв швидкість роботи паралельних та послідовних потоків, та було виявлено у скільки разів виконання паралельних потоків буде швидше за послідовне виконання. На комп’ютері, на якому виконувалося порівняння швидкості було 2 фізичних ядра. Згідно з результатами ми можемо побачити, що в більшості тестів результат був швидше у 3 рази.</w:t>
      </w:r>
      <w:bookmarkStart w:id="0" w:name="_GoBack"/>
      <w:bookmarkEnd w:id="0"/>
    </w:p>
    <w:p w:rsidR="00131126" w:rsidRPr="00131126" w:rsidRDefault="00131126">
      <w:pPr>
        <w:rPr>
          <w:lang w:val="uk-UA"/>
        </w:rPr>
      </w:pPr>
    </w:p>
    <w:sectPr w:rsidR="00131126" w:rsidRPr="001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41EEB"/>
    <w:multiLevelType w:val="multilevel"/>
    <w:tmpl w:val="88D0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D0"/>
    <w:rsid w:val="00131126"/>
    <w:rsid w:val="002C72FF"/>
    <w:rsid w:val="004D24BF"/>
    <w:rsid w:val="00525B97"/>
    <w:rsid w:val="005D1C2C"/>
    <w:rsid w:val="005F0A40"/>
    <w:rsid w:val="00BC6393"/>
    <w:rsid w:val="00DB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7DD0F-FD37-42EC-BB96-190C7091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126"/>
    <w:rPr>
      <w:lang w:val="en-US"/>
    </w:rPr>
  </w:style>
  <w:style w:type="paragraph" w:styleId="1">
    <w:name w:val="heading 1"/>
    <w:basedOn w:val="a"/>
    <w:link w:val="10"/>
    <w:uiPriority w:val="9"/>
    <w:qFormat/>
    <w:rsid w:val="00131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1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11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131126"/>
    <w:pPr>
      <w:ind w:left="720"/>
      <w:contextualSpacing/>
    </w:pPr>
  </w:style>
  <w:style w:type="paragraph" w:styleId="a4">
    <w:name w:val="No Spacing"/>
    <w:uiPriority w:val="1"/>
    <w:qFormat/>
    <w:rsid w:val="00131126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131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11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3112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31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39"/>
    <w:rsid w:val="00131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op-khpi.gitla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3607</Words>
  <Characters>20563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kolya vodolaszkiy</cp:lastModifiedBy>
  <cp:revision>3</cp:revision>
  <cp:lastPrinted>2020-05-16T12:56:00Z</cp:lastPrinted>
  <dcterms:created xsi:type="dcterms:W3CDTF">2020-05-16T12:32:00Z</dcterms:created>
  <dcterms:modified xsi:type="dcterms:W3CDTF">2020-05-19T08:33:00Z</dcterms:modified>
</cp:coreProperties>
</file>