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78187082" w:displacedByCustomXml="next"/>
    <w:bookmarkStart w:id="1" w:name="_Toc278189218" w:displacedByCustomXml="next"/>
    <w:sdt>
      <w:sdtPr>
        <w:id w:val="-135732662"/>
        <w:docPartObj>
          <w:docPartGallery w:val="Cover Pages"/>
          <w:docPartUnique/>
        </w:docPartObj>
      </w:sdtPr>
      <w:sdtEndPr/>
      <w:sdtContent>
        <w:p w14:paraId="5D1929E3" w14:textId="570F2B15" w:rsidR="00FC65A2" w:rsidRDefault="00FC65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68CCF9" wp14:editId="76CA81AD">
                    <wp:simplePos x="0" y="0"/>
                    <wp:positionH relativeFrom="page">
                      <wp:posOffset>243749</wp:posOffset>
                    </wp:positionH>
                    <wp:positionV relativeFrom="page">
                      <wp:posOffset>920568</wp:posOffset>
                    </wp:positionV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F24112" id="Group 149" o:spid="_x0000_s1026" style="position:absolute;margin-left:19.2pt;margin-top:72.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F3D702" wp14:editId="488C6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2E74B5" w:themeColor="accent5" w:themeShade="BF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D8DCD5" w14:textId="49E226B4" w:rsidR="00FC65A2" w:rsidRPr="009A658B" w:rsidRDefault="004024E7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olor w:val="2E74B5" w:themeColor="accent5" w:themeShade="BF"/>
                                        <w:sz w:val="32"/>
                                        <w:szCs w:val="32"/>
                                      </w:rPr>
                                    </w:pPr>
                                    <w:r w:rsidRPr="009A658B">
                                      <w:rPr>
                                        <w:b/>
                                        <w:bCs/>
                                        <w:color w:val="2E74B5" w:themeColor="accent5" w:themeShade="BF"/>
                                        <w:sz w:val="32"/>
                                        <w:szCs w:val="32"/>
                                      </w:rPr>
                                      <w:t>Kieu Que Thanh Nguyen</w:t>
                                    </w:r>
                                  </w:p>
                                </w:sdtContent>
                              </w:sdt>
                              <w:p w14:paraId="239F6B57" w14:textId="0D3D4F3F" w:rsidR="004024E7" w:rsidRPr="00CE5154" w:rsidRDefault="004024E7" w:rsidP="004024E7">
                                <w:pPr>
                                  <w:jc w:val="right"/>
                                  <w:rPr>
                                    <w:rFonts w:ascii="Arial Narrow" w:hAnsi="Arial Narrow"/>
                                    <w:sz w:val="32"/>
                                    <w:szCs w:val="32"/>
                                  </w:rPr>
                                </w:pPr>
                                <w:r w:rsidRPr="00CE5154">
                                  <w:rPr>
                                    <w:rFonts w:ascii="Arial Narrow" w:hAnsi="Arial Narrow"/>
                                    <w:b/>
                                    <w:sz w:val="32"/>
                                    <w:szCs w:val="32"/>
                                  </w:rPr>
                                  <w:t>Student ID:</w:t>
                                </w:r>
                                <w:r w:rsidRPr="00CE5154">
                                  <w:rPr>
                                    <w:rFonts w:ascii="Arial Narrow" w:hAnsi="Arial Narrow"/>
                                    <w:sz w:val="32"/>
                                    <w:szCs w:val="32"/>
                                  </w:rPr>
                                  <w:t xml:space="preserve"> 101354326 </w:t>
                                </w:r>
                              </w:p>
                              <w:p w14:paraId="519CAE38" w14:textId="6DD51BFB" w:rsidR="00FC65A2" w:rsidRDefault="00FC65A2" w:rsidP="004024E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FF3D7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bCs/>
                              <w:color w:val="2E74B5" w:themeColor="accent5" w:themeShade="BF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3D8DCD5" w14:textId="49E226B4" w:rsidR="00FC65A2" w:rsidRPr="009A658B" w:rsidRDefault="004024E7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olor w:val="2E74B5" w:themeColor="accent5" w:themeShade="BF"/>
                                  <w:sz w:val="32"/>
                                  <w:szCs w:val="32"/>
                                </w:rPr>
                              </w:pPr>
                              <w:r w:rsidRPr="009A658B">
                                <w:rPr>
                                  <w:b/>
                                  <w:bCs/>
                                  <w:color w:val="2E74B5" w:themeColor="accent5" w:themeShade="BF"/>
                                  <w:sz w:val="32"/>
                                  <w:szCs w:val="32"/>
                                </w:rPr>
                                <w:t>Kieu Que Thanh Nguyen</w:t>
                              </w:r>
                            </w:p>
                          </w:sdtContent>
                        </w:sdt>
                        <w:p w14:paraId="239F6B57" w14:textId="0D3D4F3F" w:rsidR="004024E7" w:rsidRPr="00CE5154" w:rsidRDefault="004024E7" w:rsidP="004024E7">
                          <w:pPr>
                            <w:jc w:val="right"/>
                            <w:rPr>
                              <w:rFonts w:ascii="Arial Narrow" w:hAnsi="Arial Narrow"/>
                              <w:sz w:val="32"/>
                              <w:szCs w:val="32"/>
                            </w:rPr>
                          </w:pPr>
                          <w:r w:rsidRPr="00CE5154">
                            <w:rPr>
                              <w:rFonts w:ascii="Arial Narrow" w:hAnsi="Arial Narrow"/>
                              <w:b/>
                              <w:sz w:val="32"/>
                              <w:szCs w:val="32"/>
                            </w:rPr>
                            <w:t>Student ID:</w:t>
                          </w:r>
                          <w:r w:rsidRPr="00CE5154">
                            <w:rPr>
                              <w:rFonts w:ascii="Arial Narrow" w:hAnsi="Arial Narrow"/>
                              <w:sz w:val="32"/>
                              <w:szCs w:val="32"/>
                            </w:rPr>
                            <w:t xml:space="preserve"> 101354326 </w:t>
                          </w:r>
                        </w:p>
                        <w:p w14:paraId="519CAE38" w14:textId="6DD51BFB" w:rsidR="00FC65A2" w:rsidRDefault="00FC65A2" w:rsidP="004024E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3CAA0D" wp14:editId="2B54A3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97E38" w14:textId="03795EEC" w:rsidR="00FC65A2" w:rsidRDefault="00FC65A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3CAA0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E797E38" w14:textId="03795EEC" w:rsidR="00FC65A2" w:rsidRDefault="00FC65A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FEB8AD" wp14:editId="0EFFB8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AB3A0" w14:textId="62CF819E" w:rsidR="008213A0" w:rsidRDefault="00A47039" w:rsidP="008213A0">
                                <w:pPr>
                                  <w:pStyle w:val="ProjectName"/>
                                  <w:spacing w:before="3000" w:beforeAutospacing="0"/>
                                  <w:jc w:val="right"/>
                                  <w:rPr>
                                    <w:color w:val="0070C0"/>
                                  </w:rPr>
                                </w:pPr>
                                <w:r>
                                  <w:rPr>
                                    <w:color w:val="0070C0"/>
                                  </w:rPr>
                                  <w:t>Load Testing on Web Application</w:t>
                                </w:r>
                              </w:p>
                              <w:p w14:paraId="54B9FD81" w14:textId="423FFCB3" w:rsidR="008213A0" w:rsidRDefault="008213A0" w:rsidP="008213A0">
                                <w:pPr>
                                  <w:pStyle w:val="DocTitle"/>
                                  <w:pBdr>
                                    <w:bottom w:val="single" w:sz="4" w:space="1" w:color="auto"/>
                                  </w:pBdr>
                                  <w:spacing w:before="100" w:beforeAutospacing="1"/>
                                  <w:ind w:left="0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 xml:space="preserve">Performance Test </w:t>
                                </w:r>
                                <w:r w:rsidR="001B2E14">
                                  <w:rPr>
                                    <w:rFonts w:ascii="Arial Narrow" w:hAnsi="Arial Narrow"/>
                                  </w:rPr>
                                  <w:t>Proposal</w:t>
                                </w:r>
                                <w:r>
                                  <w:rPr>
                                    <w:rFonts w:ascii="Arial Narrow" w:hAnsi="Arial Narrow"/>
                                  </w:rPr>
                                  <w:t xml:space="preserve"> </w:t>
                                </w:r>
                              </w:p>
                              <w:p w14:paraId="587F8367" w14:textId="240F33B1" w:rsidR="008213A0" w:rsidRDefault="00FB6616" w:rsidP="008213A0">
                                <w:pPr>
                                  <w:pStyle w:val="PubDate"/>
                                  <w:spacing w:before="0" w:after="0"/>
                                </w:pPr>
                                <w:r>
                                  <w:t>Semester 2, 2019</w:t>
                                </w:r>
                              </w:p>
                              <w:p w14:paraId="466CF5A9" w14:textId="621F6676" w:rsidR="00FC65A2" w:rsidRDefault="00FC65A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FEB8A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9AAB3A0" w14:textId="62CF819E" w:rsidR="008213A0" w:rsidRDefault="00A47039" w:rsidP="008213A0">
                          <w:pPr>
                            <w:pStyle w:val="ProjectName"/>
                            <w:spacing w:before="3000" w:beforeAutospacing="0"/>
                            <w:jc w:val="right"/>
                            <w:rPr>
                              <w:color w:val="0070C0"/>
                            </w:rPr>
                          </w:pPr>
                          <w:r>
                            <w:rPr>
                              <w:color w:val="0070C0"/>
                            </w:rPr>
                            <w:t>Load Testing on Web Application</w:t>
                          </w:r>
                        </w:p>
                        <w:p w14:paraId="54B9FD81" w14:textId="423FFCB3" w:rsidR="008213A0" w:rsidRDefault="008213A0" w:rsidP="008213A0">
                          <w:pPr>
                            <w:pStyle w:val="DocTitle"/>
                            <w:pBdr>
                              <w:bottom w:val="single" w:sz="4" w:space="1" w:color="auto"/>
                            </w:pBdr>
                            <w:spacing w:before="100" w:beforeAutospacing="1"/>
                            <w:ind w:left="0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Performance Test </w:t>
                          </w:r>
                          <w:r w:rsidR="001B2E14">
                            <w:rPr>
                              <w:rFonts w:ascii="Arial Narrow" w:hAnsi="Arial Narrow"/>
                            </w:rPr>
                            <w:t>Proposal</w:t>
                          </w:r>
                          <w:r>
                            <w:rPr>
                              <w:rFonts w:ascii="Arial Narrow" w:hAnsi="Arial Narrow"/>
                            </w:rPr>
                            <w:t xml:space="preserve"> </w:t>
                          </w:r>
                        </w:p>
                        <w:p w14:paraId="587F8367" w14:textId="240F33B1" w:rsidR="008213A0" w:rsidRDefault="00FB6616" w:rsidP="008213A0">
                          <w:pPr>
                            <w:pStyle w:val="PubDate"/>
                            <w:spacing w:before="0" w:after="0"/>
                          </w:pPr>
                          <w:r>
                            <w:t>Semester 2, 2019</w:t>
                          </w:r>
                        </w:p>
                        <w:p w14:paraId="466CF5A9" w14:textId="621F6676" w:rsidR="00FC65A2" w:rsidRDefault="00FC65A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27E3EE" w14:textId="1CDCA0BD" w:rsidR="00FC65A2" w:rsidRDefault="00FC65A2">
          <w:pPr>
            <w:rPr>
              <w:rFonts w:ascii="Arial Narrow" w:eastAsia="Times New Roman" w:hAnsi="Arial Narrow" w:cs="Times New Roman"/>
              <w:b/>
              <w:sz w:val="36"/>
              <w:szCs w:val="20"/>
            </w:rPr>
          </w:pPr>
          <w:r>
            <w:br w:type="page"/>
          </w:r>
        </w:p>
      </w:sdtContent>
    </w:sdt>
    <w:p w14:paraId="0B5B3C4F" w14:textId="7E04B6CF" w:rsidR="00494920" w:rsidRDefault="00494920" w:rsidP="00494920">
      <w:pPr>
        <w:pStyle w:val="FrontMatterHeader"/>
      </w:pPr>
      <w:r>
        <w:lastRenderedPageBreak/>
        <w:t>Table of Contents</w:t>
      </w:r>
      <w:bookmarkEnd w:id="1"/>
      <w:bookmarkEnd w:id="0"/>
    </w:p>
    <w:p w14:paraId="46254AA3" w14:textId="09FE4B13" w:rsidR="00494920" w:rsidRDefault="00494920" w:rsidP="0049492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  <w:sz w:val="26"/>
        </w:rPr>
        <w:fldChar w:fldCharType="begin"/>
      </w:r>
      <w:r>
        <w:rPr>
          <w:b w:val="0"/>
          <w:sz w:val="26"/>
        </w:rPr>
        <w:instrText xml:space="preserve"> TOC \o "2-3" \H \z \t "Heading 1,1,AppHeading 1,1,AppHeading 2,2,AppHeading 3,3,Back Matter Heading,1,ESHeading 1,1" </w:instrText>
      </w:r>
      <w:r>
        <w:rPr>
          <w:b w:val="0"/>
          <w:sz w:val="26"/>
        </w:rPr>
        <w:fldChar w:fldCharType="separate"/>
      </w:r>
      <w:hyperlink r:id="rId10" w:anchor="_Toc420668192" w:history="1">
        <w:r>
          <w:rPr>
            <w:rStyle w:val="Hyperlink"/>
            <w:rFonts w:cs="Arial"/>
          </w:rPr>
          <w:t>1.</w:t>
        </w:r>
        <w:r>
          <w:rPr>
            <w:rStyle w:val="Hyperlink"/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>
          <w:rPr>
            <w:rStyle w:val="Hyperlink"/>
          </w:rPr>
          <w:t>Executive Summary</w:t>
        </w:r>
        <w:r>
          <w:rPr>
            <w:rStyle w:val="Hyperlink"/>
            <w:webHidden/>
            <w:color w:val="auto"/>
          </w:rPr>
          <w:tab/>
        </w:r>
        <w:r w:rsidR="00BB739B">
          <w:rPr>
            <w:rStyle w:val="Hyperlink"/>
            <w:webHidden/>
            <w:color w:val="auto"/>
          </w:rPr>
          <w:t>2</w:t>
        </w:r>
      </w:hyperlink>
    </w:p>
    <w:p w14:paraId="4FFBBC0B" w14:textId="4829CA13" w:rsidR="00494920" w:rsidRDefault="00186F3A" w:rsidP="0049492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r:id="rId11" w:anchor="_Toc420668194" w:history="1">
        <w:r w:rsidR="00494920">
          <w:rPr>
            <w:rStyle w:val="Hyperlink"/>
            <w:rFonts w:cs="Arial"/>
          </w:rPr>
          <w:t>2.</w:t>
        </w:r>
        <w:r w:rsidR="00494920">
          <w:rPr>
            <w:rStyle w:val="Hyperlink"/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6D164C">
          <w:rPr>
            <w:rStyle w:val="Hyperlink"/>
          </w:rPr>
          <w:t>Context and Background</w:t>
        </w:r>
        <w:r w:rsidR="00494920">
          <w:rPr>
            <w:rStyle w:val="Hyperlink"/>
            <w:webHidden/>
            <w:color w:val="auto"/>
          </w:rPr>
          <w:tab/>
        </w:r>
        <w:r w:rsidR="00BB739B">
          <w:rPr>
            <w:rStyle w:val="Hyperlink"/>
            <w:webHidden/>
            <w:color w:val="auto"/>
          </w:rPr>
          <w:t>3</w:t>
        </w:r>
      </w:hyperlink>
    </w:p>
    <w:p w14:paraId="0769D342" w14:textId="456F47EA" w:rsidR="00494920" w:rsidRDefault="00186F3A" w:rsidP="0049492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r:id="rId12" w:anchor="_Toc420668195" w:history="1">
        <w:r w:rsidR="00494920">
          <w:rPr>
            <w:rStyle w:val="Hyperlink"/>
            <w:rFonts w:cs="Arial"/>
          </w:rPr>
          <w:t>2.1</w:t>
        </w:r>
        <w:r w:rsidR="00494920">
          <w:rPr>
            <w:rStyle w:val="Hyperlink"/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6D164C">
          <w:rPr>
            <w:rStyle w:val="Hyperlink"/>
          </w:rPr>
          <w:t>Introduction</w:t>
        </w:r>
        <w:r w:rsidR="00494920">
          <w:rPr>
            <w:rStyle w:val="Hyperlink"/>
            <w:webHidden/>
            <w:color w:val="auto"/>
          </w:rPr>
          <w:tab/>
        </w:r>
        <w:r w:rsidR="00A943F5">
          <w:rPr>
            <w:rStyle w:val="Hyperlink"/>
            <w:webHidden/>
            <w:color w:val="auto"/>
          </w:rPr>
          <w:t>3</w:t>
        </w:r>
      </w:hyperlink>
    </w:p>
    <w:p w14:paraId="2B478913" w14:textId="7B1FA2C9" w:rsidR="00494920" w:rsidRDefault="00186F3A" w:rsidP="0049492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r:id="rId13" w:anchor="_Toc420668197" w:history="1">
        <w:r w:rsidR="00494920">
          <w:rPr>
            <w:rStyle w:val="Hyperlink"/>
            <w:rFonts w:cs="Arial"/>
          </w:rPr>
          <w:t>2.2</w:t>
        </w:r>
        <w:r w:rsidR="00494920">
          <w:rPr>
            <w:rStyle w:val="Hyperlink"/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727678" w:rsidRPr="00DA616B">
          <w:rPr>
            <w:rStyle w:val="Hyperlink"/>
            <w:rFonts w:ascii="Times New Roman" w:eastAsiaTheme="minorEastAsia" w:hAnsi="Times New Roman"/>
            <w:color w:val="auto"/>
            <w:szCs w:val="24"/>
          </w:rPr>
          <w:t>P</w:t>
        </w:r>
        <w:r w:rsidR="00F03E51" w:rsidRPr="00DA616B">
          <w:rPr>
            <w:rStyle w:val="Hyperlink"/>
            <w:rFonts w:ascii="Times New Roman" w:hAnsi="Times New Roman"/>
            <w:szCs w:val="24"/>
          </w:rPr>
          <w:t>r</w:t>
        </w:r>
        <w:r w:rsidR="00F03E51">
          <w:rPr>
            <w:rStyle w:val="Hyperlink"/>
          </w:rPr>
          <w:t>ocess and C</w:t>
        </w:r>
        <w:r w:rsidR="006D164C">
          <w:rPr>
            <w:rStyle w:val="Hyperlink"/>
          </w:rPr>
          <w:t>riteria</w:t>
        </w:r>
        <w:r w:rsidR="00494920">
          <w:rPr>
            <w:rStyle w:val="Hyperlink"/>
            <w:webHidden/>
            <w:color w:val="auto"/>
          </w:rPr>
          <w:tab/>
        </w:r>
        <w:r w:rsidR="00804059">
          <w:rPr>
            <w:rStyle w:val="Hyperlink"/>
            <w:webHidden/>
            <w:color w:val="auto"/>
          </w:rPr>
          <w:t>3</w:t>
        </w:r>
      </w:hyperlink>
    </w:p>
    <w:p w14:paraId="36851D3D" w14:textId="59B74EDB" w:rsidR="00494920" w:rsidRDefault="00186F3A" w:rsidP="0049492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r:id="rId14" w:anchor="_Toc420668206" w:history="1">
        <w:r w:rsidR="00494920">
          <w:rPr>
            <w:rStyle w:val="Hyperlink"/>
            <w:rFonts w:cs="Arial"/>
          </w:rPr>
          <w:t>3.</w:t>
        </w:r>
        <w:r w:rsidR="00494920">
          <w:rPr>
            <w:rStyle w:val="Hyperlink"/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B50675">
          <w:rPr>
            <w:rStyle w:val="Hyperlink"/>
          </w:rPr>
          <w:t>Design and Justification</w:t>
        </w:r>
        <w:r w:rsidR="00494920">
          <w:rPr>
            <w:rStyle w:val="Hyperlink"/>
            <w:webHidden/>
            <w:color w:val="auto"/>
          </w:rPr>
          <w:tab/>
        </w:r>
        <w:r w:rsidR="007820FE">
          <w:rPr>
            <w:rStyle w:val="Hyperlink"/>
            <w:webHidden/>
            <w:color w:val="auto"/>
          </w:rPr>
          <w:t>5</w:t>
        </w:r>
      </w:hyperlink>
    </w:p>
    <w:p w14:paraId="2BBF7B89" w14:textId="3A60AEAD" w:rsidR="00494920" w:rsidRDefault="00186F3A" w:rsidP="00494920">
      <w:pPr>
        <w:pStyle w:val="TOC2"/>
      </w:pPr>
      <w:hyperlink r:id="rId15" w:anchor="_Toc420668207" w:history="1">
        <w:r w:rsidR="00494920">
          <w:rPr>
            <w:rStyle w:val="Hyperlink"/>
            <w:rFonts w:cs="Arial"/>
          </w:rPr>
          <w:t>3.1</w:t>
        </w:r>
        <w:r w:rsidR="00494920">
          <w:rPr>
            <w:rStyle w:val="Hyperlink"/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280662">
          <w:rPr>
            <w:rStyle w:val="Hyperlink"/>
          </w:rPr>
          <w:t>S</w:t>
        </w:r>
        <w:r w:rsidR="00F056DD">
          <w:rPr>
            <w:rStyle w:val="Hyperlink"/>
          </w:rPr>
          <w:t>c</w:t>
        </w:r>
        <w:r w:rsidR="00280662">
          <w:rPr>
            <w:rStyle w:val="Hyperlink"/>
          </w:rPr>
          <w:t>enario</w:t>
        </w:r>
        <w:r w:rsidR="00494920">
          <w:rPr>
            <w:rStyle w:val="Hyperlink"/>
            <w:webHidden/>
            <w:color w:val="auto"/>
          </w:rPr>
          <w:tab/>
        </w:r>
        <w:r w:rsidR="007820FE">
          <w:rPr>
            <w:rStyle w:val="Hyperlink"/>
            <w:webHidden/>
            <w:color w:val="auto"/>
          </w:rPr>
          <w:t>5</w:t>
        </w:r>
      </w:hyperlink>
    </w:p>
    <w:p w14:paraId="3F27B871" w14:textId="3EF1E0C9" w:rsidR="009A63E8" w:rsidRDefault="00186F3A" w:rsidP="009A63E8">
      <w:pPr>
        <w:pStyle w:val="TOC2"/>
      </w:pPr>
      <w:hyperlink r:id="rId16" w:anchor="_Toc420668207" w:history="1">
        <w:r w:rsidR="009A63E8">
          <w:rPr>
            <w:rStyle w:val="Hyperlink"/>
            <w:rFonts w:cs="Arial"/>
          </w:rPr>
          <w:t>3.</w:t>
        </w:r>
        <w:r w:rsidR="00967D6C">
          <w:rPr>
            <w:rStyle w:val="Hyperlink"/>
            <w:rFonts w:cs="Arial"/>
          </w:rPr>
          <w:t>2</w:t>
        </w:r>
        <w:r w:rsidR="009A63E8">
          <w:rPr>
            <w:rStyle w:val="Hyperlink"/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967D6C">
          <w:rPr>
            <w:rStyle w:val="Hyperlink"/>
          </w:rPr>
          <w:t>Design</w:t>
        </w:r>
        <w:r w:rsidR="004100B1">
          <w:rPr>
            <w:rStyle w:val="Hyperlink"/>
          </w:rPr>
          <w:t xml:space="preserve"> and Approach</w:t>
        </w:r>
        <w:r w:rsidR="009A63E8">
          <w:rPr>
            <w:rStyle w:val="Hyperlink"/>
            <w:webHidden/>
            <w:color w:val="auto"/>
          </w:rPr>
          <w:tab/>
        </w:r>
        <w:r w:rsidR="007820FE">
          <w:rPr>
            <w:rStyle w:val="Hyperlink"/>
            <w:webHidden/>
            <w:color w:val="auto"/>
          </w:rPr>
          <w:t>6</w:t>
        </w:r>
      </w:hyperlink>
    </w:p>
    <w:p w14:paraId="160778C9" w14:textId="3002FCBD" w:rsidR="009A63E8" w:rsidRDefault="00186F3A" w:rsidP="009A6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r:id="rId17" w:anchor="_Toc420668207" w:history="1">
        <w:r w:rsidR="009A63E8">
          <w:rPr>
            <w:rStyle w:val="Hyperlink"/>
            <w:rFonts w:cs="Arial"/>
          </w:rPr>
          <w:t>3.</w:t>
        </w:r>
        <w:r w:rsidR="00E60CE8">
          <w:rPr>
            <w:rStyle w:val="Hyperlink"/>
            <w:rFonts w:cs="Arial"/>
          </w:rPr>
          <w:t>4</w:t>
        </w:r>
        <w:r w:rsidR="009A63E8">
          <w:rPr>
            <w:rStyle w:val="Hyperlink"/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967D6C">
          <w:rPr>
            <w:rStyle w:val="Hyperlink"/>
          </w:rPr>
          <w:t>Tools and System Requirements</w:t>
        </w:r>
        <w:r w:rsidR="009A63E8">
          <w:rPr>
            <w:rStyle w:val="Hyperlink"/>
            <w:webHidden/>
            <w:color w:val="auto"/>
          </w:rPr>
          <w:tab/>
        </w:r>
        <w:r w:rsidR="00AC45CB">
          <w:rPr>
            <w:rStyle w:val="Hyperlink"/>
            <w:webHidden/>
            <w:color w:val="auto"/>
          </w:rPr>
          <w:t>7</w:t>
        </w:r>
      </w:hyperlink>
    </w:p>
    <w:p w14:paraId="37B16387" w14:textId="7C29C466" w:rsidR="009A63E8" w:rsidRDefault="00186F3A" w:rsidP="009A6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r:id="rId18" w:anchor="_Toc420668207" w:history="1">
        <w:r w:rsidR="009A63E8">
          <w:rPr>
            <w:rStyle w:val="Hyperlink"/>
            <w:rFonts w:cs="Arial"/>
          </w:rPr>
          <w:t>3.</w:t>
        </w:r>
        <w:r w:rsidR="00E60CE8">
          <w:rPr>
            <w:rStyle w:val="Hyperlink"/>
            <w:rFonts w:cs="Arial"/>
          </w:rPr>
          <w:t>5</w:t>
        </w:r>
        <w:r w:rsidR="009A63E8">
          <w:rPr>
            <w:rStyle w:val="Hyperlink"/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967D6C">
          <w:rPr>
            <w:rStyle w:val="Hyperlink"/>
          </w:rPr>
          <w:t>Planning</w:t>
        </w:r>
        <w:r w:rsidR="00A6250C">
          <w:rPr>
            <w:rStyle w:val="Hyperlink"/>
          </w:rPr>
          <w:t xml:space="preserve"> and Delivery</w:t>
        </w:r>
        <w:r w:rsidR="009A63E8">
          <w:rPr>
            <w:rStyle w:val="Hyperlink"/>
            <w:webHidden/>
            <w:color w:val="auto"/>
          </w:rPr>
          <w:tab/>
        </w:r>
        <w:r w:rsidR="00AC45CB">
          <w:rPr>
            <w:rStyle w:val="Hyperlink"/>
            <w:webHidden/>
            <w:color w:val="auto"/>
          </w:rPr>
          <w:t>7</w:t>
        </w:r>
      </w:hyperlink>
    </w:p>
    <w:p w14:paraId="2C9634B2" w14:textId="341FB0D4" w:rsidR="001C4302" w:rsidRDefault="00186F3A" w:rsidP="001C430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r:id="rId19" w:anchor="_Toc420668213" w:history="1">
        <w:r w:rsidR="001C4302">
          <w:rPr>
            <w:rStyle w:val="Hyperlink"/>
            <w:rFonts w:cs="Arial"/>
          </w:rPr>
          <w:t>4.</w:t>
        </w:r>
        <w:r w:rsidR="00494920">
          <w:rPr>
            <w:rStyle w:val="Hyperlink"/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D748E">
          <w:rPr>
            <w:rStyle w:val="Hyperlink"/>
          </w:rPr>
          <w:t>Conclusion</w:t>
        </w:r>
        <w:r w:rsidR="00494920">
          <w:rPr>
            <w:rStyle w:val="Hyperlink"/>
            <w:webHidden/>
            <w:color w:val="auto"/>
          </w:rPr>
          <w:tab/>
        </w:r>
        <w:r w:rsidR="00AC45CB">
          <w:rPr>
            <w:rStyle w:val="Hyperlink"/>
            <w:webHidden/>
            <w:color w:val="auto"/>
          </w:rPr>
          <w:t>9</w:t>
        </w:r>
      </w:hyperlink>
    </w:p>
    <w:p w14:paraId="733436F7" w14:textId="5716A81F" w:rsidR="00F129AD" w:rsidRDefault="00186F3A" w:rsidP="00F129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r:id="rId20" w:anchor="_Toc420668213" w:history="1">
        <w:r w:rsidR="00EC1608">
          <w:rPr>
            <w:rStyle w:val="Hyperlink"/>
            <w:rFonts w:cs="Arial"/>
          </w:rPr>
          <w:t>5</w:t>
        </w:r>
        <w:r w:rsidR="00F129AD">
          <w:rPr>
            <w:rStyle w:val="Hyperlink"/>
            <w:rFonts w:cs="Arial"/>
          </w:rPr>
          <w:t>.</w:t>
        </w:r>
        <w:r w:rsidR="00F129AD">
          <w:rPr>
            <w:rStyle w:val="Hyperlink"/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129AD">
          <w:rPr>
            <w:rStyle w:val="Hyperlink"/>
          </w:rPr>
          <w:t>Reference</w:t>
        </w:r>
        <w:r w:rsidR="00F129AD">
          <w:rPr>
            <w:rStyle w:val="Hyperlink"/>
            <w:webHidden/>
            <w:color w:val="auto"/>
          </w:rPr>
          <w:tab/>
        </w:r>
        <w:r w:rsidR="00AC45CB">
          <w:rPr>
            <w:rStyle w:val="Hyperlink"/>
            <w:webHidden/>
            <w:color w:val="auto"/>
          </w:rPr>
          <w:t>10</w:t>
        </w:r>
        <w:bookmarkStart w:id="2" w:name="_GoBack"/>
        <w:bookmarkEnd w:id="2"/>
      </w:hyperlink>
    </w:p>
    <w:p w14:paraId="352DA442" w14:textId="0148B921" w:rsidR="00F129AD" w:rsidRDefault="00F129AD" w:rsidP="00F129A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</w:p>
    <w:p w14:paraId="5DF2E002" w14:textId="49888F55" w:rsidR="00511AEF" w:rsidRDefault="00511AEF" w:rsidP="00511AEF"/>
    <w:p w14:paraId="16EF96AF" w14:textId="77777777" w:rsidR="00511AEF" w:rsidRPr="00511AEF" w:rsidRDefault="00511AEF" w:rsidP="00511AEF"/>
    <w:p w14:paraId="22D05F9E" w14:textId="77777777" w:rsidR="00494920" w:rsidRDefault="00494920" w:rsidP="0049492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250BCFD5" w14:textId="77777777" w:rsidR="006C5517" w:rsidRDefault="00494920" w:rsidP="006C5517">
      <w:pPr>
        <w:pStyle w:val="FrontMatterHeader"/>
      </w:pPr>
      <w:r>
        <w:rPr>
          <w:b w:val="0"/>
          <w:noProof/>
          <w:sz w:val="26"/>
        </w:rPr>
        <w:fldChar w:fldCharType="end"/>
      </w:r>
      <w:r w:rsidR="006C5517" w:rsidRPr="006C5517">
        <w:rPr>
          <w:b w:val="0"/>
          <w:noProof/>
          <w:sz w:val="26"/>
        </w:rPr>
        <w:t xml:space="preserve"> </w:t>
      </w:r>
      <w:bookmarkStart w:id="3" w:name="_Toc278189220"/>
      <w:bookmarkStart w:id="4" w:name="_Toc278187084"/>
      <w:r w:rsidR="006C5517">
        <w:t>List of Tables</w:t>
      </w:r>
      <w:bookmarkEnd w:id="3"/>
      <w:bookmarkEnd w:id="4"/>
    </w:p>
    <w:p w14:paraId="5130EABB" w14:textId="43263F5B" w:rsidR="006C5517" w:rsidRDefault="006C5517" w:rsidP="006C5517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"Caption" \c "Table" </w:instrText>
      </w:r>
      <w:r>
        <w:fldChar w:fldCharType="separate"/>
      </w:r>
      <w:hyperlink r:id="rId21" w:anchor="_Toc420668168" w:history="1">
        <w:r>
          <w:rPr>
            <w:rStyle w:val="Hyperlink"/>
          </w:rPr>
          <w:t xml:space="preserve">Table 1: </w:t>
        </w:r>
        <w:r w:rsidR="0050642F" w:rsidRPr="0050642F">
          <w:rPr>
            <w:rStyle w:val="Hyperlink"/>
          </w:rPr>
          <w:t>Supposed outlined requests to Australian Vodafone Website</w:t>
        </w:r>
        <w:r>
          <w:rPr>
            <w:rStyle w:val="Hyperlink"/>
            <w:webHidden/>
            <w:color w:val="auto"/>
          </w:rPr>
          <w:tab/>
        </w:r>
        <w:r w:rsidR="005A23B9">
          <w:rPr>
            <w:rStyle w:val="Hyperlink"/>
            <w:webHidden/>
            <w:color w:val="auto"/>
          </w:rPr>
          <w:t>5</w:t>
        </w:r>
      </w:hyperlink>
    </w:p>
    <w:p w14:paraId="5CA9E54B" w14:textId="59EBBEC6" w:rsidR="006C5517" w:rsidRDefault="00186F3A" w:rsidP="006C5517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r:id="rId22" w:anchor="_Toc420668169" w:history="1">
        <w:r w:rsidR="006C5517">
          <w:rPr>
            <w:rStyle w:val="Hyperlink"/>
          </w:rPr>
          <w:t xml:space="preserve">Table 2: </w:t>
        </w:r>
        <w:r w:rsidR="005A23B9" w:rsidRPr="005A23B9">
          <w:rPr>
            <w:rStyle w:val="Hyperlink"/>
          </w:rPr>
          <w:t>Performance Test Scripts by Steps</w:t>
        </w:r>
        <w:r w:rsidR="006C5517">
          <w:rPr>
            <w:rStyle w:val="Hyperlink"/>
            <w:webHidden/>
            <w:color w:val="auto"/>
          </w:rPr>
          <w:tab/>
        </w:r>
        <w:r w:rsidR="005A23B9">
          <w:rPr>
            <w:rStyle w:val="Hyperlink"/>
            <w:webHidden/>
            <w:color w:val="auto"/>
          </w:rPr>
          <w:t>6</w:t>
        </w:r>
      </w:hyperlink>
    </w:p>
    <w:p w14:paraId="10B739A4" w14:textId="349FF1DF" w:rsidR="00494920" w:rsidRDefault="006C5517">
      <w:r>
        <w:rPr>
          <w:noProof/>
          <w:sz w:val="24"/>
        </w:rPr>
        <w:fldChar w:fldCharType="end"/>
      </w:r>
    </w:p>
    <w:p w14:paraId="6D6D673C" w14:textId="77777777" w:rsidR="00494920" w:rsidRDefault="00494920"/>
    <w:p w14:paraId="3F3EB048" w14:textId="77777777" w:rsidR="00494920" w:rsidRDefault="00494920"/>
    <w:p w14:paraId="2AB09C12" w14:textId="77777777" w:rsidR="003A0975" w:rsidRDefault="003A0975" w:rsidP="00216DD1"/>
    <w:p w14:paraId="73D1E1B3" w14:textId="6BE5B76D" w:rsidR="003A0975" w:rsidRDefault="003A0975" w:rsidP="003A0975">
      <w:pPr>
        <w:pStyle w:val="Heading1"/>
        <w:rPr>
          <w:rFonts w:ascii="Times New Roman" w:hAnsi="Times New Roman" w:cs="Times New Roman"/>
          <w:b/>
        </w:rPr>
      </w:pPr>
      <w:bookmarkStart w:id="5" w:name="_Toc420668192"/>
      <w:r w:rsidRPr="00FD689A">
        <w:rPr>
          <w:rFonts w:ascii="Times New Roman" w:hAnsi="Times New Roman" w:cs="Times New Roman"/>
          <w:b/>
        </w:rPr>
        <w:lastRenderedPageBreak/>
        <w:t>Executive Summary</w:t>
      </w:r>
      <w:bookmarkEnd w:id="5"/>
    </w:p>
    <w:p w14:paraId="66BAC33C" w14:textId="3BB48D13" w:rsidR="009019EE" w:rsidRPr="009019EE" w:rsidRDefault="009019EE" w:rsidP="005F198E">
      <w:pPr>
        <w:spacing w:line="360" w:lineRule="auto"/>
        <w:jc w:val="both"/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</w:pPr>
      <w:r w:rsidRPr="009019EE"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  <w:t xml:space="preserve">This </w:t>
      </w:r>
      <w:r w:rsidR="00944B2E"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  <w:t xml:space="preserve">paper is a proposal </w:t>
      </w:r>
      <w:r w:rsidR="003B7745"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  <w:t xml:space="preserve">for </w:t>
      </w:r>
      <w:r w:rsidR="00B60065">
        <w:rPr>
          <w:rFonts w:ascii="Lato" w:hAnsi="Lato"/>
          <w:color w:val="000000"/>
          <w:shd w:val="clear" w:color="auto" w:fill="FFFFFF"/>
        </w:rPr>
        <w:t>Topics in Computer Science</w:t>
      </w:r>
      <w:r w:rsidR="00B60065"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  <w:t xml:space="preserve"> </w:t>
      </w:r>
      <w:r w:rsidR="00CF1411"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  <w:t>unit</w:t>
      </w:r>
      <w:r w:rsidR="00B60065"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  <w:t xml:space="preserve"> (COS40004) </w:t>
      </w:r>
      <w:r w:rsidR="00944B2E"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  <w:t>to</w:t>
      </w:r>
      <w:r w:rsidR="006A2713"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  <w:t xml:space="preserve"> </w:t>
      </w:r>
      <w:r w:rsidR="00C01F55"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  <w:t>present how a load</w:t>
      </w:r>
      <w:r w:rsidR="006E5294"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  <w:t xml:space="preserve"> </w:t>
      </w:r>
      <w:r w:rsidR="00A677E8"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  <w:t xml:space="preserve">testing </w:t>
      </w:r>
      <w:r w:rsidR="006E5294"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  <w:t>on web application</w:t>
      </w:r>
      <w:r w:rsidR="00C01F55"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  <w:t xml:space="preserve"> works and is designed</w:t>
      </w:r>
      <w:r w:rsidR="00E77E90"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  <w:t xml:space="preserve"> by applying the </w:t>
      </w:r>
      <w:r w:rsidR="00E51211"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  <w:t>load testing process in supposed case</w:t>
      </w:r>
      <w:r w:rsidR="00FC7B7E">
        <w:rPr>
          <w:rFonts w:ascii="Times New Roman" w:eastAsiaTheme="majorEastAsia" w:hAnsi="Times New Roman" w:cs="Times New Roman"/>
          <w:bCs/>
          <w:kern w:val="28"/>
          <w:sz w:val="24"/>
          <w:szCs w:val="24"/>
        </w:rPr>
        <w:t xml:space="preserve">: Australian Vodafone Website - </w:t>
      </w:r>
      <w:hyperlink r:id="rId23" w:history="1">
        <w:r w:rsidR="00FC7B7E">
          <w:rPr>
            <w:rStyle w:val="Hyperlink"/>
          </w:rPr>
          <w:t>https://www.vodafone.com.au/</w:t>
        </w:r>
      </w:hyperlink>
      <w:r w:rsidR="004C596B">
        <w:t xml:space="preserve"> . </w:t>
      </w:r>
      <w:r w:rsidR="00FA416C">
        <w:t xml:space="preserve">The objective of the paper also </w:t>
      </w:r>
      <w:r w:rsidR="00D84ABA">
        <w:rPr>
          <w:sz w:val="24"/>
          <w:szCs w:val="24"/>
        </w:rPr>
        <w:t xml:space="preserve">prescribes the </w:t>
      </w:r>
      <w:r w:rsidR="00FD4A19">
        <w:rPr>
          <w:sz w:val="24"/>
          <w:szCs w:val="24"/>
        </w:rPr>
        <w:t>criteria, scenario, approach</w:t>
      </w:r>
      <w:r w:rsidR="003902F6">
        <w:rPr>
          <w:sz w:val="24"/>
          <w:szCs w:val="24"/>
        </w:rPr>
        <w:t xml:space="preserve">, testing environment and a planning for </w:t>
      </w:r>
      <w:r w:rsidR="00421DF6">
        <w:rPr>
          <w:sz w:val="24"/>
          <w:szCs w:val="24"/>
        </w:rPr>
        <w:t>the test</w:t>
      </w:r>
      <w:r w:rsidR="003902F6">
        <w:rPr>
          <w:sz w:val="24"/>
          <w:szCs w:val="24"/>
        </w:rPr>
        <w:t xml:space="preserve">.   </w:t>
      </w:r>
    </w:p>
    <w:p w14:paraId="3CD9B85D" w14:textId="77777777" w:rsidR="009019EE" w:rsidRPr="009019EE" w:rsidRDefault="009019EE" w:rsidP="009019EE"/>
    <w:p w14:paraId="14720548" w14:textId="69C2A94C" w:rsidR="00216DD1" w:rsidRPr="00FD689A" w:rsidRDefault="00216DD1" w:rsidP="00216DD1">
      <w:pPr>
        <w:pStyle w:val="Heading1"/>
        <w:rPr>
          <w:rFonts w:ascii="Times New Roman" w:hAnsi="Times New Roman" w:cs="Times New Roman"/>
          <w:b/>
        </w:rPr>
      </w:pPr>
      <w:r w:rsidRPr="00FD689A">
        <w:rPr>
          <w:rFonts w:ascii="Times New Roman" w:hAnsi="Times New Roman" w:cs="Times New Roman"/>
          <w:b/>
        </w:rPr>
        <w:lastRenderedPageBreak/>
        <w:t>Context and Background</w:t>
      </w:r>
    </w:p>
    <w:p w14:paraId="75415CDE" w14:textId="607423CF" w:rsidR="00216DD1" w:rsidRPr="00FD689A" w:rsidRDefault="00216DD1" w:rsidP="00216DD1">
      <w:pPr>
        <w:pStyle w:val="Heading2"/>
        <w:rPr>
          <w:rFonts w:ascii="Times New Roman" w:hAnsi="Times New Roman" w:cs="Times New Roman"/>
          <w:b/>
        </w:rPr>
      </w:pPr>
      <w:r w:rsidRPr="00FD689A">
        <w:rPr>
          <w:rFonts w:ascii="Times New Roman" w:hAnsi="Times New Roman" w:cs="Times New Roman"/>
          <w:b/>
        </w:rPr>
        <w:t>Introduction</w:t>
      </w:r>
    </w:p>
    <w:p w14:paraId="1255295F" w14:textId="7C3C3D11" w:rsidR="006C778B" w:rsidRPr="00F20271" w:rsidRDefault="00927087" w:rsidP="00F202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271">
        <w:rPr>
          <w:rFonts w:ascii="Times New Roman" w:hAnsi="Times New Roman" w:cs="Times New Roman"/>
          <w:sz w:val="24"/>
          <w:szCs w:val="24"/>
        </w:rPr>
        <w:t xml:space="preserve">Web application have become a intergral part </w:t>
      </w:r>
      <w:r w:rsidR="00EC0D0A" w:rsidRPr="00F20271">
        <w:rPr>
          <w:rFonts w:ascii="Times New Roman" w:hAnsi="Times New Roman" w:cs="Times New Roman"/>
          <w:sz w:val="24"/>
          <w:szCs w:val="24"/>
        </w:rPr>
        <w:t>of</w:t>
      </w:r>
      <w:r w:rsidR="00CA26B2" w:rsidRPr="00F20271">
        <w:rPr>
          <w:rFonts w:ascii="Times New Roman" w:hAnsi="Times New Roman" w:cs="Times New Roman"/>
          <w:sz w:val="24"/>
          <w:szCs w:val="24"/>
        </w:rPr>
        <w:t xml:space="preserve"> </w:t>
      </w:r>
      <w:r w:rsidR="0021639D" w:rsidRPr="00F20271">
        <w:rPr>
          <w:rFonts w:ascii="Times New Roman" w:hAnsi="Times New Roman" w:cs="Times New Roman"/>
          <w:sz w:val="24"/>
          <w:szCs w:val="24"/>
        </w:rPr>
        <w:t>the</w:t>
      </w:r>
      <w:r w:rsidR="00CB6072" w:rsidRPr="00F20271">
        <w:rPr>
          <w:rFonts w:ascii="Times New Roman" w:hAnsi="Times New Roman" w:cs="Times New Roman"/>
          <w:sz w:val="24"/>
          <w:szCs w:val="24"/>
        </w:rPr>
        <w:t xml:space="preserve"> </w:t>
      </w:r>
      <w:r w:rsidR="00EC0D0A" w:rsidRPr="00F20271">
        <w:rPr>
          <w:rFonts w:ascii="Times New Roman" w:hAnsi="Times New Roman" w:cs="Times New Roman"/>
          <w:sz w:val="24"/>
          <w:szCs w:val="24"/>
        </w:rPr>
        <w:t>business</w:t>
      </w:r>
      <w:r w:rsidRPr="00F20271">
        <w:rPr>
          <w:rFonts w:ascii="Times New Roman" w:hAnsi="Times New Roman" w:cs="Times New Roman"/>
          <w:sz w:val="24"/>
          <w:szCs w:val="24"/>
        </w:rPr>
        <w:t>.</w:t>
      </w:r>
      <w:r w:rsidR="005F3A6E" w:rsidRPr="00F20271">
        <w:rPr>
          <w:rFonts w:ascii="Times New Roman" w:hAnsi="Times New Roman" w:cs="Times New Roman"/>
          <w:sz w:val="24"/>
          <w:szCs w:val="24"/>
        </w:rPr>
        <w:t xml:space="preserve"> </w:t>
      </w:r>
      <w:r w:rsidR="00454B04" w:rsidRPr="00F20271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CE4A12" w:rsidRPr="00F20271">
        <w:rPr>
          <w:rFonts w:ascii="Times New Roman" w:hAnsi="Times New Roman" w:cs="Times New Roman"/>
          <w:sz w:val="24"/>
          <w:szCs w:val="24"/>
        </w:rPr>
        <w:t>executi</w:t>
      </w:r>
      <w:r w:rsidR="007B3EE9" w:rsidRPr="00F20271">
        <w:rPr>
          <w:rFonts w:ascii="Times New Roman" w:hAnsi="Times New Roman" w:cs="Times New Roman"/>
          <w:sz w:val="24"/>
          <w:szCs w:val="24"/>
        </w:rPr>
        <w:t>ng</w:t>
      </w:r>
      <w:r w:rsidR="00CE4A12" w:rsidRPr="00F20271">
        <w:rPr>
          <w:rFonts w:ascii="Times New Roman" w:hAnsi="Times New Roman" w:cs="Times New Roman"/>
          <w:sz w:val="24"/>
          <w:szCs w:val="24"/>
        </w:rPr>
        <w:t xml:space="preserve"> the </w:t>
      </w:r>
      <w:r w:rsidR="007B3EE9" w:rsidRPr="00F20271">
        <w:rPr>
          <w:rFonts w:ascii="Times New Roman" w:hAnsi="Times New Roman" w:cs="Times New Roman"/>
          <w:sz w:val="24"/>
          <w:szCs w:val="24"/>
        </w:rPr>
        <w:t>performance</w:t>
      </w:r>
      <w:r w:rsidR="00CE4A12" w:rsidRPr="00F20271">
        <w:rPr>
          <w:rFonts w:ascii="Times New Roman" w:hAnsi="Times New Roman" w:cs="Times New Roman"/>
          <w:sz w:val="24"/>
          <w:szCs w:val="24"/>
        </w:rPr>
        <w:t xml:space="preserve"> testing</w:t>
      </w:r>
      <w:r w:rsidR="007B3EE9" w:rsidRPr="00F20271">
        <w:rPr>
          <w:rFonts w:ascii="Times New Roman" w:hAnsi="Times New Roman" w:cs="Times New Roman"/>
          <w:sz w:val="24"/>
          <w:szCs w:val="24"/>
        </w:rPr>
        <w:t>, a mean</w:t>
      </w:r>
      <w:r w:rsidR="00E07D74" w:rsidRPr="00F20271">
        <w:rPr>
          <w:rFonts w:ascii="Times New Roman" w:hAnsi="Times New Roman" w:cs="Times New Roman"/>
          <w:sz w:val="24"/>
          <w:szCs w:val="24"/>
        </w:rPr>
        <w:t>s</w:t>
      </w:r>
      <w:r w:rsidR="007B3EE9" w:rsidRPr="00F20271">
        <w:rPr>
          <w:rFonts w:ascii="Times New Roman" w:hAnsi="Times New Roman" w:cs="Times New Roman"/>
          <w:sz w:val="24"/>
          <w:szCs w:val="24"/>
        </w:rPr>
        <w:t xml:space="preserve"> of</w:t>
      </w:r>
      <w:r w:rsidR="00CE4A12" w:rsidRPr="00F20271">
        <w:rPr>
          <w:rFonts w:ascii="Times New Roman" w:hAnsi="Times New Roman" w:cs="Times New Roman"/>
          <w:sz w:val="24"/>
          <w:szCs w:val="24"/>
        </w:rPr>
        <w:t xml:space="preserve"> </w:t>
      </w:r>
      <w:r w:rsidR="007B3EE9" w:rsidRPr="00F20271">
        <w:rPr>
          <w:rFonts w:ascii="Times New Roman" w:hAnsi="Times New Roman" w:cs="Times New Roman"/>
          <w:sz w:val="24"/>
          <w:szCs w:val="24"/>
        </w:rPr>
        <w:t xml:space="preserve">quality assurance,  </w:t>
      </w:r>
      <w:r w:rsidR="00CE4A12" w:rsidRPr="00F20271">
        <w:rPr>
          <w:rFonts w:ascii="Times New Roman" w:hAnsi="Times New Roman" w:cs="Times New Roman"/>
          <w:sz w:val="24"/>
          <w:szCs w:val="24"/>
        </w:rPr>
        <w:t>is critical</w:t>
      </w:r>
      <w:r w:rsidR="007B3EE9" w:rsidRPr="00F20271">
        <w:rPr>
          <w:rFonts w:ascii="Times New Roman" w:hAnsi="Times New Roman" w:cs="Times New Roman"/>
          <w:sz w:val="24"/>
          <w:szCs w:val="24"/>
        </w:rPr>
        <w:t xml:space="preserve"> to</w:t>
      </w:r>
      <w:r w:rsidR="00CE4A12" w:rsidRPr="00F20271">
        <w:rPr>
          <w:rFonts w:ascii="Times New Roman" w:hAnsi="Times New Roman" w:cs="Times New Roman"/>
          <w:sz w:val="24"/>
          <w:szCs w:val="24"/>
        </w:rPr>
        <w:t xml:space="preserve"> sustain the business gro</w:t>
      </w:r>
      <w:r w:rsidR="007222D5" w:rsidRPr="00F20271">
        <w:rPr>
          <w:rFonts w:ascii="Times New Roman" w:hAnsi="Times New Roman" w:cs="Times New Roman"/>
          <w:sz w:val="24"/>
          <w:szCs w:val="24"/>
        </w:rPr>
        <w:t>w</w:t>
      </w:r>
      <w:r w:rsidR="00CE4A12" w:rsidRPr="00F20271">
        <w:rPr>
          <w:rFonts w:ascii="Times New Roman" w:hAnsi="Times New Roman" w:cs="Times New Roman"/>
          <w:sz w:val="24"/>
          <w:szCs w:val="24"/>
        </w:rPr>
        <w:t>th.</w:t>
      </w:r>
      <w:r w:rsidR="005F63F5" w:rsidRPr="00F20271">
        <w:rPr>
          <w:rFonts w:ascii="Times New Roman" w:hAnsi="Times New Roman" w:cs="Times New Roman"/>
          <w:sz w:val="24"/>
          <w:szCs w:val="24"/>
        </w:rPr>
        <w:t xml:space="preserve"> </w:t>
      </w:r>
      <w:r w:rsidR="00224B07" w:rsidRPr="00F20271">
        <w:rPr>
          <w:rFonts w:ascii="Times New Roman" w:hAnsi="Times New Roman" w:cs="Times New Roman"/>
          <w:sz w:val="24"/>
          <w:szCs w:val="24"/>
        </w:rPr>
        <w:t xml:space="preserve">Performance testing prefers to a </w:t>
      </w:r>
      <w:r w:rsidR="0054314D" w:rsidRPr="00F20271">
        <w:rPr>
          <w:rFonts w:ascii="Times New Roman" w:hAnsi="Times New Roman" w:cs="Times New Roman"/>
          <w:sz w:val="24"/>
          <w:szCs w:val="24"/>
        </w:rPr>
        <w:t xml:space="preserve">non-fuctional </w:t>
      </w:r>
      <w:r w:rsidR="00224B07" w:rsidRPr="00F20271">
        <w:rPr>
          <w:rFonts w:ascii="Times New Roman" w:hAnsi="Times New Roman" w:cs="Times New Roman"/>
          <w:sz w:val="24"/>
          <w:szCs w:val="24"/>
        </w:rPr>
        <w:t xml:space="preserve">testing process to </w:t>
      </w:r>
      <w:r w:rsidR="007A2C2A" w:rsidRPr="00F20271">
        <w:rPr>
          <w:rFonts w:ascii="Times New Roman" w:hAnsi="Times New Roman" w:cs="Times New Roman"/>
          <w:sz w:val="24"/>
          <w:szCs w:val="24"/>
        </w:rPr>
        <w:t>value</w:t>
      </w:r>
      <w:r w:rsidR="00224B07" w:rsidRPr="00F20271">
        <w:rPr>
          <w:rFonts w:ascii="Times New Roman" w:hAnsi="Times New Roman" w:cs="Times New Roman"/>
          <w:sz w:val="24"/>
          <w:szCs w:val="24"/>
        </w:rPr>
        <w:t xml:space="preserve"> the performance of a</w:t>
      </w:r>
      <w:r w:rsidR="006829FA" w:rsidRPr="00F20271">
        <w:rPr>
          <w:rFonts w:ascii="Times New Roman" w:hAnsi="Times New Roman" w:cs="Times New Roman"/>
          <w:sz w:val="24"/>
          <w:szCs w:val="24"/>
        </w:rPr>
        <w:t>n application under their expected workload.</w:t>
      </w:r>
      <w:r w:rsidR="00234724" w:rsidRPr="00F202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5E2A1" w14:textId="1E67F85A" w:rsidR="0015214A" w:rsidRPr="00F20271" w:rsidRDefault="001061D4" w:rsidP="00F202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271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C314B0" w:rsidRPr="00F20271">
        <w:rPr>
          <w:rFonts w:ascii="Times New Roman" w:hAnsi="Times New Roman" w:cs="Times New Roman"/>
          <w:sz w:val="24"/>
          <w:szCs w:val="24"/>
        </w:rPr>
        <w:t>cri</w:t>
      </w:r>
      <w:r w:rsidR="00C43C26" w:rsidRPr="00F20271">
        <w:rPr>
          <w:rFonts w:ascii="Times New Roman" w:hAnsi="Times New Roman" w:cs="Times New Roman"/>
          <w:sz w:val="24"/>
          <w:szCs w:val="24"/>
        </w:rPr>
        <w:t>t</w:t>
      </w:r>
      <w:r w:rsidR="00C314B0" w:rsidRPr="00F20271">
        <w:rPr>
          <w:rFonts w:ascii="Times New Roman" w:hAnsi="Times New Roman" w:cs="Times New Roman"/>
          <w:sz w:val="24"/>
          <w:szCs w:val="24"/>
        </w:rPr>
        <w:t xml:space="preserve">eria </w:t>
      </w:r>
      <w:r w:rsidRPr="00F20271">
        <w:rPr>
          <w:rFonts w:ascii="Times New Roman" w:hAnsi="Times New Roman" w:cs="Times New Roman"/>
          <w:sz w:val="24"/>
          <w:szCs w:val="24"/>
        </w:rPr>
        <w:t xml:space="preserve">is </w:t>
      </w:r>
      <w:r w:rsidR="00C314B0" w:rsidRPr="00F20271">
        <w:rPr>
          <w:rFonts w:ascii="Times New Roman" w:hAnsi="Times New Roman" w:cs="Times New Roman"/>
          <w:sz w:val="24"/>
          <w:szCs w:val="24"/>
        </w:rPr>
        <w:t>defined in preliminary investigation</w:t>
      </w:r>
      <w:r w:rsidR="00102BE5" w:rsidRPr="00F20271">
        <w:rPr>
          <w:rFonts w:ascii="Times New Roman" w:hAnsi="Times New Roman" w:cs="Times New Roman"/>
          <w:sz w:val="24"/>
          <w:szCs w:val="24"/>
        </w:rPr>
        <w:t xml:space="preserve"> and </w:t>
      </w:r>
      <w:r w:rsidR="00C43C26" w:rsidRPr="00F20271">
        <w:rPr>
          <w:rFonts w:ascii="Times New Roman" w:hAnsi="Times New Roman" w:cs="Times New Roman"/>
          <w:sz w:val="24"/>
          <w:szCs w:val="24"/>
        </w:rPr>
        <w:t xml:space="preserve"> performance testing </w:t>
      </w:r>
      <w:r w:rsidR="00102BE5" w:rsidRPr="00F20271">
        <w:rPr>
          <w:rFonts w:ascii="Times New Roman" w:hAnsi="Times New Roman" w:cs="Times New Roman"/>
          <w:sz w:val="24"/>
          <w:szCs w:val="24"/>
        </w:rPr>
        <w:t xml:space="preserve">is conducted in final construction and </w:t>
      </w:r>
      <w:r w:rsidR="00C43C26" w:rsidRPr="00F20271">
        <w:rPr>
          <w:rFonts w:ascii="Times New Roman" w:hAnsi="Times New Roman" w:cs="Times New Roman"/>
          <w:sz w:val="24"/>
          <w:szCs w:val="24"/>
        </w:rPr>
        <w:t xml:space="preserve">after implementation in </w:t>
      </w:r>
      <w:r w:rsidR="00F37ECE" w:rsidRPr="00F20271">
        <w:rPr>
          <w:rFonts w:ascii="Times New Roman" w:hAnsi="Times New Roman" w:cs="Times New Roman"/>
          <w:sz w:val="24"/>
          <w:szCs w:val="24"/>
        </w:rPr>
        <w:t>s</w:t>
      </w:r>
      <w:r w:rsidR="00666FCF" w:rsidRPr="00F20271">
        <w:rPr>
          <w:rFonts w:ascii="Times New Roman" w:hAnsi="Times New Roman" w:cs="Times New Roman"/>
          <w:sz w:val="24"/>
          <w:szCs w:val="24"/>
        </w:rPr>
        <w:t xml:space="preserve">oftware </w:t>
      </w:r>
      <w:r w:rsidR="00F37ECE" w:rsidRPr="00F20271">
        <w:rPr>
          <w:rFonts w:ascii="Times New Roman" w:hAnsi="Times New Roman" w:cs="Times New Roman"/>
          <w:sz w:val="24"/>
          <w:szCs w:val="24"/>
        </w:rPr>
        <w:t>d</w:t>
      </w:r>
      <w:r w:rsidR="00666FCF" w:rsidRPr="00F20271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F37ECE" w:rsidRPr="00F20271">
        <w:rPr>
          <w:rFonts w:ascii="Times New Roman" w:hAnsi="Times New Roman" w:cs="Times New Roman"/>
          <w:sz w:val="24"/>
          <w:szCs w:val="24"/>
        </w:rPr>
        <w:t>l</w:t>
      </w:r>
      <w:r w:rsidR="00666FCF" w:rsidRPr="00F20271">
        <w:rPr>
          <w:rFonts w:ascii="Times New Roman" w:hAnsi="Times New Roman" w:cs="Times New Roman"/>
          <w:sz w:val="24"/>
          <w:szCs w:val="24"/>
        </w:rPr>
        <w:t xml:space="preserve">ife </w:t>
      </w:r>
      <w:r w:rsidR="00F37ECE" w:rsidRPr="00F20271">
        <w:rPr>
          <w:rFonts w:ascii="Times New Roman" w:hAnsi="Times New Roman" w:cs="Times New Roman"/>
          <w:sz w:val="24"/>
          <w:szCs w:val="24"/>
        </w:rPr>
        <w:t>c</w:t>
      </w:r>
      <w:r w:rsidR="00666FCF" w:rsidRPr="00F20271">
        <w:rPr>
          <w:rFonts w:ascii="Times New Roman" w:hAnsi="Times New Roman" w:cs="Times New Roman"/>
          <w:sz w:val="24"/>
          <w:szCs w:val="24"/>
        </w:rPr>
        <w:t>ycle.</w:t>
      </w:r>
      <w:r w:rsidR="00C314B0" w:rsidRPr="00F20271">
        <w:rPr>
          <w:rFonts w:ascii="Times New Roman" w:hAnsi="Times New Roman" w:cs="Times New Roman"/>
          <w:sz w:val="24"/>
          <w:szCs w:val="24"/>
        </w:rPr>
        <w:t xml:space="preserve"> </w:t>
      </w:r>
      <w:r w:rsidR="006C778B" w:rsidRPr="00F20271">
        <w:rPr>
          <w:rFonts w:ascii="Times New Roman" w:hAnsi="Times New Roman" w:cs="Times New Roman"/>
          <w:sz w:val="24"/>
          <w:szCs w:val="24"/>
        </w:rPr>
        <w:t>One</w:t>
      </w:r>
      <w:r w:rsidR="002E7F2C" w:rsidRPr="00F20271">
        <w:rPr>
          <w:rFonts w:ascii="Times New Roman" w:hAnsi="Times New Roman" w:cs="Times New Roman"/>
          <w:sz w:val="24"/>
          <w:szCs w:val="24"/>
        </w:rPr>
        <w:t xml:space="preserve"> </w:t>
      </w:r>
      <w:r w:rsidR="006C778B" w:rsidRPr="00F20271">
        <w:rPr>
          <w:rFonts w:ascii="Times New Roman" w:hAnsi="Times New Roman" w:cs="Times New Roman"/>
          <w:sz w:val="24"/>
          <w:szCs w:val="24"/>
        </w:rPr>
        <w:t>method or subset</w:t>
      </w:r>
      <w:r w:rsidR="00B24AAF" w:rsidRPr="00F20271">
        <w:rPr>
          <w:rFonts w:ascii="Times New Roman" w:hAnsi="Times New Roman" w:cs="Times New Roman"/>
          <w:sz w:val="24"/>
          <w:szCs w:val="24"/>
        </w:rPr>
        <w:t>s</w:t>
      </w:r>
      <w:r w:rsidR="006C778B" w:rsidRPr="00F20271">
        <w:rPr>
          <w:rFonts w:ascii="Times New Roman" w:hAnsi="Times New Roman" w:cs="Times New Roman"/>
          <w:sz w:val="24"/>
          <w:szCs w:val="24"/>
        </w:rPr>
        <w:t xml:space="preserve"> of performance testing is load testing. </w:t>
      </w:r>
      <w:r w:rsidR="00406E36" w:rsidRPr="00F20271">
        <w:rPr>
          <w:rFonts w:ascii="Times New Roman" w:hAnsi="Times New Roman" w:cs="Times New Roman"/>
          <w:sz w:val="24"/>
          <w:szCs w:val="24"/>
        </w:rPr>
        <w:t xml:space="preserve">By running a specified set of scripts that emulate user behavior </w:t>
      </w:r>
      <w:r w:rsidR="006419D9" w:rsidRPr="00F20271">
        <w:rPr>
          <w:rFonts w:ascii="Times New Roman" w:hAnsi="Times New Roman" w:cs="Times New Roman"/>
          <w:sz w:val="24"/>
          <w:szCs w:val="24"/>
        </w:rPr>
        <w:t>at different load levels</w:t>
      </w:r>
      <w:r w:rsidR="00EC6421" w:rsidRPr="00F20271">
        <w:rPr>
          <w:rFonts w:ascii="Times New Roman" w:hAnsi="Times New Roman" w:cs="Times New Roman"/>
          <w:sz w:val="24"/>
          <w:szCs w:val="24"/>
        </w:rPr>
        <w:t xml:space="preserve">, the load testing allows </w:t>
      </w:r>
      <w:r w:rsidR="00C16395" w:rsidRPr="00F20271">
        <w:rPr>
          <w:rFonts w:ascii="Times New Roman" w:hAnsi="Times New Roman" w:cs="Times New Roman"/>
          <w:sz w:val="24"/>
          <w:szCs w:val="24"/>
        </w:rPr>
        <w:t>testors to</w:t>
      </w:r>
      <w:r w:rsidR="001E3D1C" w:rsidRPr="00F20271">
        <w:rPr>
          <w:rFonts w:ascii="Times New Roman" w:hAnsi="Times New Roman" w:cs="Times New Roman"/>
          <w:sz w:val="24"/>
          <w:szCs w:val="24"/>
        </w:rPr>
        <w:t xml:space="preserve"> assess how the website </w:t>
      </w:r>
      <w:r w:rsidR="00EC6421" w:rsidRPr="00F20271">
        <w:rPr>
          <w:rFonts w:ascii="Times New Roman" w:hAnsi="Times New Roman" w:cs="Times New Roman"/>
          <w:sz w:val="24"/>
          <w:szCs w:val="24"/>
        </w:rPr>
        <w:t xml:space="preserve">meets the customer expectations </w:t>
      </w:r>
      <w:r w:rsidR="00B150B3" w:rsidRPr="00F20271">
        <w:rPr>
          <w:rFonts w:ascii="Times New Roman" w:hAnsi="Times New Roman" w:cs="Times New Roman"/>
          <w:sz w:val="24"/>
          <w:szCs w:val="24"/>
        </w:rPr>
        <w:t xml:space="preserve">on two measures: </w:t>
      </w:r>
      <w:r w:rsidR="00656253" w:rsidRPr="00F20271">
        <w:rPr>
          <w:rFonts w:ascii="Times New Roman" w:hAnsi="Times New Roman" w:cs="Times New Roman"/>
          <w:sz w:val="24"/>
          <w:szCs w:val="24"/>
        </w:rPr>
        <w:t>s</w:t>
      </w:r>
      <w:r w:rsidR="0066737D" w:rsidRPr="00F20271">
        <w:rPr>
          <w:rFonts w:ascii="Times New Roman" w:hAnsi="Times New Roman" w:cs="Times New Roman"/>
          <w:sz w:val="24"/>
          <w:szCs w:val="24"/>
        </w:rPr>
        <w:t>t</w:t>
      </w:r>
      <w:r w:rsidR="00B150B3" w:rsidRPr="00F20271">
        <w:rPr>
          <w:rFonts w:ascii="Times New Roman" w:hAnsi="Times New Roman" w:cs="Times New Roman"/>
          <w:sz w:val="24"/>
          <w:szCs w:val="24"/>
        </w:rPr>
        <w:t>ability and speed</w:t>
      </w:r>
      <w:r w:rsidR="009831E2" w:rsidRPr="00F20271">
        <w:rPr>
          <w:rFonts w:ascii="Times New Roman" w:hAnsi="Times New Roman" w:cs="Times New Roman"/>
          <w:sz w:val="24"/>
          <w:szCs w:val="24"/>
        </w:rPr>
        <w:t>.</w:t>
      </w:r>
    </w:p>
    <w:p w14:paraId="7DE15F48" w14:textId="6F109861" w:rsidR="009831E2" w:rsidRPr="002B2DCB" w:rsidRDefault="003A2FEE" w:rsidP="002B2DC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DCB">
        <w:rPr>
          <w:rFonts w:ascii="Times New Roman" w:hAnsi="Times New Roman" w:cs="Times New Roman"/>
          <w:sz w:val="24"/>
          <w:szCs w:val="24"/>
        </w:rPr>
        <w:t>St</w:t>
      </w:r>
      <w:r w:rsidR="009831E2" w:rsidRPr="002B2DCB">
        <w:rPr>
          <w:rFonts w:ascii="Times New Roman" w:hAnsi="Times New Roman" w:cs="Times New Roman"/>
          <w:sz w:val="24"/>
          <w:szCs w:val="24"/>
        </w:rPr>
        <w:t xml:space="preserve">ability measures the percentage of time users can access </w:t>
      </w:r>
      <w:r w:rsidR="009D7365" w:rsidRPr="002B2DCB">
        <w:rPr>
          <w:rFonts w:ascii="Times New Roman" w:hAnsi="Times New Roman" w:cs="Times New Roman"/>
          <w:sz w:val="24"/>
          <w:szCs w:val="24"/>
        </w:rPr>
        <w:t>the w</w:t>
      </w:r>
      <w:r w:rsidR="009831E2" w:rsidRPr="002B2DCB">
        <w:rPr>
          <w:rFonts w:ascii="Times New Roman" w:hAnsi="Times New Roman" w:cs="Times New Roman"/>
          <w:sz w:val="24"/>
          <w:szCs w:val="24"/>
        </w:rPr>
        <w:t>eb</w:t>
      </w:r>
      <w:r w:rsidR="009D7365" w:rsidRPr="002B2DCB">
        <w:rPr>
          <w:rFonts w:ascii="Times New Roman" w:hAnsi="Times New Roman" w:cs="Times New Roman"/>
          <w:sz w:val="24"/>
          <w:szCs w:val="24"/>
        </w:rPr>
        <w:t>site</w:t>
      </w:r>
      <w:r w:rsidR="00656253" w:rsidRPr="002B2DCB">
        <w:rPr>
          <w:rFonts w:ascii="Times New Roman" w:hAnsi="Times New Roman" w:cs="Times New Roman"/>
          <w:sz w:val="24"/>
          <w:szCs w:val="24"/>
        </w:rPr>
        <w:t>.</w:t>
      </w:r>
      <w:r w:rsidR="00721034" w:rsidRPr="002B2DCB">
        <w:rPr>
          <w:rFonts w:ascii="Times New Roman" w:hAnsi="Times New Roman" w:cs="Times New Roman"/>
          <w:sz w:val="24"/>
          <w:szCs w:val="24"/>
        </w:rPr>
        <w:t xml:space="preserve"> It is a </w:t>
      </w:r>
      <w:r w:rsidR="00750733" w:rsidRPr="002B2DCB">
        <w:rPr>
          <w:rFonts w:ascii="Times New Roman" w:hAnsi="Times New Roman" w:cs="Times New Roman"/>
          <w:sz w:val="24"/>
          <w:szCs w:val="24"/>
        </w:rPr>
        <w:t>key factor</w:t>
      </w:r>
      <w:r w:rsidR="00721034" w:rsidRPr="002B2DCB">
        <w:rPr>
          <w:rFonts w:ascii="Times New Roman" w:hAnsi="Times New Roman" w:cs="Times New Roman"/>
          <w:sz w:val="24"/>
          <w:szCs w:val="24"/>
        </w:rPr>
        <w:t xml:space="preserve"> </w:t>
      </w:r>
      <w:r w:rsidR="00BA6FDA" w:rsidRPr="002B2DCB">
        <w:rPr>
          <w:rFonts w:ascii="Times New Roman" w:hAnsi="Times New Roman" w:cs="Times New Roman"/>
          <w:sz w:val="24"/>
          <w:szCs w:val="24"/>
        </w:rPr>
        <w:t>which impacts on the success of business transactions.</w:t>
      </w:r>
    </w:p>
    <w:p w14:paraId="386C795B" w14:textId="2A6F3526" w:rsidR="00FB3922" w:rsidRPr="002B2DCB" w:rsidRDefault="00656253" w:rsidP="002B2DC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DCB">
        <w:rPr>
          <w:rFonts w:ascii="Times New Roman" w:hAnsi="Times New Roman" w:cs="Times New Roman"/>
          <w:sz w:val="24"/>
          <w:szCs w:val="24"/>
        </w:rPr>
        <w:t>Speed</w:t>
      </w:r>
      <w:r w:rsidR="003B35ED" w:rsidRPr="002B2DCB">
        <w:rPr>
          <w:rFonts w:ascii="Times New Roman" w:hAnsi="Times New Roman" w:cs="Times New Roman"/>
          <w:sz w:val="24"/>
          <w:szCs w:val="24"/>
        </w:rPr>
        <w:t xml:space="preserve"> measures </w:t>
      </w:r>
      <w:r w:rsidR="00A028C8" w:rsidRPr="002B2DCB">
        <w:rPr>
          <w:rFonts w:ascii="Times New Roman" w:hAnsi="Times New Roman" w:cs="Times New Roman"/>
          <w:sz w:val="24"/>
          <w:szCs w:val="24"/>
        </w:rPr>
        <w:t>end-to-end</w:t>
      </w:r>
      <w:r w:rsidR="003B35ED" w:rsidRPr="002B2DCB">
        <w:rPr>
          <w:rFonts w:ascii="Times New Roman" w:hAnsi="Times New Roman" w:cs="Times New Roman"/>
          <w:sz w:val="24"/>
          <w:szCs w:val="24"/>
        </w:rPr>
        <w:t xml:space="preserve"> response time </w:t>
      </w:r>
      <w:r w:rsidR="00A028C8" w:rsidRPr="002B2DCB">
        <w:rPr>
          <w:rFonts w:ascii="Times New Roman" w:hAnsi="Times New Roman" w:cs="Times New Roman"/>
          <w:sz w:val="24"/>
          <w:szCs w:val="24"/>
        </w:rPr>
        <w:t xml:space="preserve">to determine how user </w:t>
      </w:r>
      <w:r w:rsidR="002E4B39" w:rsidRPr="002B2DCB">
        <w:rPr>
          <w:rFonts w:ascii="Times New Roman" w:hAnsi="Times New Roman" w:cs="Times New Roman"/>
          <w:sz w:val="24"/>
          <w:szCs w:val="24"/>
        </w:rPr>
        <w:t>retriev</w:t>
      </w:r>
      <w:r w:rsidR="00601507" w:rsidRPr="002B2DCB">
        <w:rPr>
          <w:rFonts w:ascii="Times New Roman" w:hAnsi="Times New Roman" w:cs="Times New Roman"/>
          <w:sz w:val="24"/>
          <w:szCs w:val="24"/>
        </w:rPr>
        <w:t>e data</w:t>
      </w:r>
      <w:r w:rsidR="00F51CF5" w:rsidRPr="002B2DCB">
        <w:rPr>
          <w:rFonts w:ascii="Times New Roman" w:hAnsi="Times New Roman" w:cs="Times New Roman"/>
          <w:sz w:val="24"/>
          <w:szCs w:val="24"/>
        </w:rPr>
        <w:t>.</w:t>
      </w:r>
      <w:r w:rsidR="00CC365D" w:rsidRPr="002B2DCB">
        <w:rPr>
          <w:rFonts w:ascii="Times New Roman" w:hAnsi="Times New Roman" w:cs="Times New Roman"/>
          <w:sz w:val="24"/>
          <w:szCs w:val="24"/>
        </w:rPr>
        <w:t xml:space="preserve"> Speed is also an important factor</w:t>
      </w:r>
      <w:r w:rsidR="00C125E9" w:rsidRPr="002B2DCB">
        <w:rPr>
          <w:rFonts w:ascii="Times New Roman" w:hAnsi="Times New Roman" w:cs="Times New Roman"/>
          <w:sz w:val="24"/>
          <w:szCs w:val="24"/>
        </w:rPr>
        <w:t xml:space="preserve"> because of its lead to delays and lost business opportunities</w:t>
      </w:r>
      <w:r w:rsidR="00CC365D" w:rsidRPr="002B2DCB">
        <w:rPr>
          <w:rFonts w:ascii="Times New Roman" w:hAnsi="Times New Roman" w:cs="Times New Roman"/>
          <w:sz w:val="24"/>
          <w:szCs w:val="24"/>
        </w:rPr>
        <w:t>.</w:t>
      </w:r>
    </w:p>
    <w:p w14:paraId="3A102D6C" w14:textId="03328B37" w:rsidR="005975D8" w:rsidRPr="00FD689A" w:rsidRDefault="001A1F1F" w:rsidP="005975D8">
      <w:pPr>
        <w:pStyle w:val="Heading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Process and </w:t>
      </w:r>
      <w:r w:rsidR="00CE4691" w:rsidRPr="00FD689A">
        <w:rPr>
          <w:rFonts w:ascii="Times New Roman" w:hAnsi="Times New Roman" w:cs="Times New Roman"/>
          <w:b/>
        </w:rPr>
        <w:t>Criteria</w:t>
      </w:r>
    </w:p>
    <w:p w14:paraId="350613AA" w14:textId="2717FD17" w:rsidR="00483FE6" w:rsidRDefault="00353498" w:rsidP="0034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271">
        <w:rPr>
          <w:rFonts w:ascii="Times New Roman" w:hAnsi="Times New Roman" w:cs="Times New Roman"/>
          <w:sz w:val="24"/>
          <w:szCs w:val="24"/>
        </w:rPr>
        <w:t xml:space="preserve">As Figure 1 below shows, load testing </w:t>
      </w:r>
      <w:r w:rsidR="00635EBA">
        <w:rPr>
          <w:rFonts w:ascii="Times New Roman" w:hAnsi="Times New Roman" w:cs="Times New Roman"/>
          <w:sz w:val="24"/>
          <w:szCs w:val="24"/>
        </w:rPr>
        <w:t xml:space="preserve">can </w:t>
      </w:r>
      <w:r w:rsidR="00220B46">
        <w:rPr>
          <w:rFonts w:ascii="Times New Roman" w:hAnsi="Times New Roman" w:cs="Times New Roman"/>
          <w:sz w:val="24"/>
          <w:szCs w:val="24"/>
        </w:rPr>
        <w:t>measure</w:t>
      </w:r>
      <w:r w:rsidRPr="00F20271">
        <w:rPr>
          <w:rFonts w:ascii="Times New Roman" w:hAnsi="Times New Roman" w:cs="Times New Roman"/>
          <w:sz w:val="24"/>
          <w:szCs w:val="24"/>
        </w:rPr>
        <w:t xml:space="preserve"> performance </w:t>
      </w:r>
      <w:r w:rsidR="00220B46">
        <w:rPr>
          <w:rFonts w:ascii="Times New Roman" w:hAnsi="Times New Roman" w:cs="Times New Roman"/>
          <w:sz w:val="24"/>
          <w:szCs w:val="24"/>
        </w:rPr>
        <w:t xml:space="preserve">of web application </w:t>
      </w:r>
      <w:r w:rsidRPr="00F20271">
        <w:rPr>
          <w:rFonts w:ascii="Times New Roman" w:hAnsi="Times New Roman" w:cs="Times New Roman"/>
          <w:sz w:val="24"/>
          <w:szCs w:val="24"/>
        </w:rPr>
        <w:t xml:space="preserve">based on actual customer behavior. </w:t>
      </w:r>
      <w:r w:rsidR="00483FE6" w:rsidRPr="00483FE6">
        <w:rPr>
          <w:rFonts w:ascii="Times New Roman" w:hAnsi="Times New Roman" w:cs="Times New Roman"/>
          <w:sz w:val="24"/>
          <w:szCs w:val="24"/>
        </w:rPr>
        <w:t>The load generator</w:t>
      </w:r>
      <w:r w:rsidR="00483FE6">
        <w:rPr>
          <w:rFonts w:ascii="Times New Roman" w:hAnsi="Times New Roman" w:cs="Times New Roman"/>
          <w:sz w:val="24"/>
          <w:szCs w:val="24"/>
        </w:rPr>
        <w:t xml:space="preserve"> will </w:t>
      </w:r>
      <w:r w:rsidR="002579FE">
        <w:rPr>
          <w:rFonts w:ascii="Times New Roman" w:hAnsi="Times New Roman" w:cs="Times New Roman"/>
          <w:sz w:val="24"/>
          <w:szCs w:val="24"/>
        </w:rPr>
        <w:t>generate virtual users and constinously submit the requests to the website</w:t>
      </w:r>
      <w:r w:rsidR="00FC3D64">
        <w:rPr>
          <w:rFonts w:ascii="Times New Roman" w:hAnsi="Times New Roman" w:cs="Times New Roman"/>
          <w:sz w:val="24"/>
          <w:szCs w:val="24"/>
        </w:rPr>
        <w:t xml:space="preserve">. </w:t>
      </w:r>
      <w:r w:rsidR="004A1DC6">
        <w:rPr>
          <w:rFonts w:ascii="Times New Roman" w:hAnsi="Times New Roman" w:cs="Times New Roman"/>
          <w:sz w:val="24"/>
          <w:szCs w:val="24"/>
        </w:rPr>
        <w:t>Based on t</w:t>
      </w:r>
      <w:r w:rsidR="00FC3D64">
        <w:rPr>
          <w:rFonts w:ascii="Times New Roman" w:hAnsi="Times New Roman" w:cs="Times New Roman"/>
          <w:sz w:val="24"/>
          <w:szCs w:val="24"/>
        </w:rPr>
        <w:t>h</w:t>
      </w:r>
      <w:r w:rsidR="00A878A8">
        <w:rPr>
          <w:rFonts w:ascii="Times New Roman" w:hAnsi="Times New Roman" w:cs="Times New Roman"/>
          <w:sz w:val="24"/>
          <w:szCs w:val="24"/>
        </w:rPr>
        <w:t>ose</w:t>
      </w:r>
      <w:r w:rsidR="00FC3D64">
        <w:rPr>
          <w:rFonts w:ascii="Times New Roman" w:hAnsi="Times New Roman" w:cs="Times New Roman"/>
          <w:sz w:val="24"/>
          <w:szCs w:val="24"/>
        </w:rPr>
        <w:t xml:space="preserve"> requests</w:t>
      </w:r>
      <w:r w:rsidR="004A1DC6">
        <w:rPr>
          <w:rFonts w:ascii="Times New Roman" w:hAnsi="Times New Roman" w:cs="Times New Roman"/>
          <w:sz w:val="24"/>
          <w:szCs w:val="24"/>
        </w:rPr>
        <w:t>,</w:t>
      </w:r>
      <w:r w:rsidR="00FC3D64">
        <w:rPr>
          <w:rFonts w:ascii="Times New Roman" w:hAnsi="Times New Roman" w:cs="Times New Roman"/>
          <w:sz w:val="24"/>
          <w:szCs w:val="24"/>
        </w:rPr>
        <w:t xml:space="preserve"> </w:t>
      </w:r>
      <w:r w:rsidR="00DD7D77">
        <w:rPr>
          <w:rFonts w:ascii="Times New Roman" w:hAnsi="Times New Roman" w:cs="Times New Roman"/>
          <w:sz w:val="24"/>
          <w:szCs w:val="24"/>
        </w:rPr>
        <w:t>a</w:t>
      </w:r>
      <w:r w:rsidR="004A1DC6">
        <w:rPr>
          <w:rFonts w:ascii="Times New Roman" w:hAnsi="Times New Roman" w:cs="Times New Roman"/>
          <w:sz w:val="24"/>
          <w:szCs w:val="24"/>
        </w:rPr>
        <w:t xml:space="preserve"> number of i</w:t>
      </w:r>
      <w:r w:rsidR="004A1DC6" w:rsidRPr="004A1DC6">
        <w:rPr>
          <w:rFonts w:ascii="Times New Roman" w:hAnsi="Times New Roman" w:cs="Times New Roman"/>
          <w:sz w:val="24"/>
          <w:szCs w:val="24"/>
        </w:rPr>
        <w:t>nteraction scripts</w:t>
      </w:r>
      <w:r w:rsidR="00CE648E">
        <w:rPr>
          <w:rFonts w:ascii="Times New Roman" w:hAnsi="Times New Roman" w:cs="Times New Roman"/>
          <w:sz w:val="24"/>
          <w:szCs w:val="24"/>
        </w:rPr>
        <w:t xml:space="preserve"> with test parameters </w:t>
      </w:r>
      <w:r w:rsidR="00DD4460">
        <w:rPr>
          <w:rFonts w:ascii="Times New Roman" w:hAnsi="Times New Roman" w:cs="Times New Roman"/>
          <w:sz w:val="24"/>
          <w:szCs w:val="24"/>
        </w:rPr>
        <w:t xml:space="preserve">as a realistic load </w:t>
      </w:r>
      <w:r w:rsidR="00CE648E">
        <w:rPr>
          <w:rFonts w:ascii="Times New Roman" w:hAnsi="Times New Roman" w:cs="Times New Roman"/>
          <w:sz w:val="24"/>
          <w:szCs w:val="24"/>
        </w:rPr>
        <w:t>are created</w:t>
      </w:r>
      <w:r w:rsidR="00930D55">
        <w:rPr>
          <w:rFonts w:ascii="Times New Roman" w:hAnsi="Times New Roman" w:cs="Times New Roman"/>
          <w:sz w:val="24"/>
          <w:szCs w:val="24"/>
        </w:rPr>
        <w:t xml:space="preserve"> </w:t>
      </w:r>
      <w:r w:rsidR="00B355DA">
        <w:rPr>
          <w:rFonts w:ascii="Times New Roman" w:hAnsi="Times New Roman" w:cs="Times New Roman"/>
          <w:sz w:val="24"/>
          <w:szCs w:val="24"/>
        </w:rPr>
        <w:t xml:space="preserve">and modified </w:t>
      </w:r>
      <w:r w:rsidR="00CE648E">
        <w:rPr>
          <w:rFonts w:ascii="Times New Roman" w:hAnsi="Times New Roman" w:cs="Times New Roman"/>
          <w:sz w:val="24"/>
          <w:szCs w:val="24"/>
        </w:rPr>
        <w:t xml:space="preserve">by </w:t>
      </w:r>
      <w:r w:rsidR="00930D55" w:rsidRPr="00930D55">
        <w:rPr>
          <w:rFonts w:ascii="Times New Roman" w:hAnsi="Times New Roman" w:cs="Times New Roman"/>
          <w:sz w:val="24"/>
          <w:szCs w:val="24"/>
        </w:rPr>
        <w:t>script recorder</w:t>
      </w:r>
      <w:r w:rsidR="00802EFC">
        <w:rPr>
          <w:rFonts w:ascii="Times New Roman" w:hAnsi="Times New Roman" w:cs="Times New Roman"/>
          <w:sz w:val="24"/>
          <w:szCs w:val="24"/>
        </w:rPr>
        <w:t xml:space="preserve"> before its submission</w:t>
      </w:r>
      <w:r w:rsidR="00EE763E">
        <w:rPr>
          <w:rFonts w:ascii="Times New Roman" w:hAnsi="Times New Roman" w:cs="Times New Roman"/>
          <w:sz w:val="24"/>
          <w:szCs w:val="24"/>
        </w:rPr>
        <w:t xml:space="preserve"> </w:t>
      </w:r>
      <w:r w:rsidR="00EE763E" w:rsidRPr="00F20271">
        <w:rPr>
          <w:rFonts w:ascii="Times New Roman" w:hAnsi="Times New Roman" w:cs="Times New Roman"/>
          <w:sz w:val="24"/>
          <w:szCs w:val="24"/>
        </w:rPr>
        <w:t>against the website</w:t>
      </w:r>
      <w:r w:rsidR="00802EFC">
        <w:rPr>
          <w:rFonts w:ascii="Times New Roman" w:hAnsi="Times New Roman" w:cs="Times New Roman"/>
          <w:sz w:val="24"/>
          <w:szCs w:val="24"/>
        </w:rPr>
        <w:t>.</w:t>
      </w:r>
      <w:r w:rsidR="00B52F6F">
        <w:rPr>
          <w:rFonts w:ascii="Times New Roman" w:hAnsi="Times New Roman" w:cs="Times New Roman"/>
          <w:sz w:val="24"/>
          <w:szCs w:val="24"/>
        </w:rPr>
        <w:t xml:space="preserve"> </w:t>
      </w:r>
      <w:r w:rsidR="00346EBB" w:rsidRPr="00346EBB">
        <w:rPr>
          <w:rFonts w:ascii="Times New Roman" w:hAnsi="Times New Roman" w:cs="Times New Roman"/>
          <w:sz w:val="24"/>
          <w:szCs w:val="24"/>
        </w:rPr>
        <w:t>During the time</w:t>
      </w:r>
      <w:r w:rsidR="00EE3B00">
        <w:rPr>
          <w:rFonts w:ascii="Times New Roman" w:hAnsi="Times New Roman" w:cs="Times New Roman"/>
          <w:sz w:val="24"/>
          <w:szCs w:val="24"/>
        </w:rPr>
        <w:t xml:space="preserve"> the </w:t>
      </w:r>
      <w:r w:rsidR="00346EBB">
        <w:rPr>
          <w:rFonts w:ascii="Times New Roman" w:hAnsi="Times New Roman" w:cs="Times New Roman"/>
          <w:sz w:val="24"/>
          <w:szCs w:val="24"/>
        </w:rPr>
        <w:t>w</w:t>
      </w:r>
      <w:r w:rsidR="00346EBB" w:rsidRPr="00346EBB">
        <w:rPr>
          <w:rFonts w:ascii="Times New Roman" w:hAnsi="Times New Roman" w:cs="Times New Roman"/>
          <w:sz w:val="24"/>
          <w:szCs w:val="24"/>
        </w:rPr>
        <w:t>ebsite is subject to the load</w:t>
      </w:r>
      <w:r w:rsidR="00346EBB">
        <w:rPr>
          <w:rFonts w:ascii="Times New Roman" w:hAnsi="Times New Roman" w:cs="Times New Roman"/>
          <w:sz w:val="24"/>
          <w:szCs w:val="24"/>
        </w:rPr>
        <w:t xml:space="preserve"> </w:t>
      </w:r>
      <w:r w:rsidR="00346EBB" w:rsidRPr="00346EBB">
        <w:rPr>
          <w:rFonts w:ascii="Times New Roman" w:hAnsi="Times New Roman" w:cs="Times New Roman"/>
          <w:sz w:val="24"/>
          <w:szCs w:val="24"/>
        </w:rPr>
        <w:t xml:space="preserve">generated </w:t>
      </w:r>
      <w:r w:rsidR="00E21A7A">
        <w:rPr>
          <w:rFonts w:ascii="Times New Roman" w:hAnsi="Times New Roman" w:cs="Times New Roman"/>
          <w:sz w:val="24"/>
          <w:szCs w:val="24"/>
        </w:rPr>
        <w:t xml:space="preserve">and </w:t>
      </w:r>
      <w:r w:rsidR="00BF2ABD" w:rsidRPr="00BF2ABD">
        <w:rPr>
          <w:rFonts w:ascii="Times New Roman" w:hAnsi="Times New Roman" w:cs="Times New Roman"/>
          <w:sz w:val="24"/>
          <w:szCs w:val="24"/>
        </w:rPr>
        <w:t>based on the number of virtual users</w:t>
      </w:r>
      <w:r w:rsidR="00BF2ABD">
        <w:rPr>
          <w:rFonts w:ascii="Times New Roman" w:hAnsi="Times New Roman" w:cs="Times New Roman"/>
          <w:sz w:val="24"/>
          <w:szCs w:val="24"/>
        </w:rPr>
        <w:t xml:space="preserve">, the performance metrics such as response time, throughput, … </w:t>
      </w:r>
      <w:r w:rsidR="00B93ABC">
        <w:rPr>
          <w:rFonts w:ascii="Times New Roman" w:hAnsi="Times New Roman" w:cs="Times New Roman"/>
          <w:sz w:val="24"/>
          <w:szCs w:val="24"/>
        </w:rPr>
        <w:t>are measured</w:t>
      </w:r>
      <w:r w:rsidR="00DB03D9">
        <w:rPr>
          <w:rFonts w:ascii="Times New Roman" w:hAnsi="Times New Roman" w:cs="Times New Roman"/>
          <w:sz w:val="24"/>
          <w:szCs w:val="24"/>
        </w:rPr>
        <w:t xml:space="preserve"> and valued.</w:t>
      </w:r>
    </w:p>
    <w:p w14:paraId="21F95409" w14:textId="77777777" w:rsidR="001423D4" w:rsidRPr="00F20271" w:rsidRDefault="001423D4">
      <w:pPr>
        <w:rPr>
          <w:rFonts w:ascii="Times New Roman" w:hAnsi="Times New Roman" w:cs="Times New Roman"/>
          <w:sz w:val="24"/>
          <w:szCs w:val="24"/>
        </w:rPr>
      </w:pPr>
    </w:p>
    <w:p w14:paraId="54715895" w14:textId="39D71F90" w:rsidR="00623D84" w:rsidRDefault="00623D84" w:rsidP="00FA3D6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02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B1576F" wp14:editId="4043EA21">
            <wp:extent cx="5450114" cy="36379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91" cy="368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97FB" w14:textId="6B830C50" w:rsidR="00F20271" w:rsidRPr="00B62BE6" w:rsidRDefault="00F20271" w:rsidP="00FA3D6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20271">
        <w:rPr>
          <w:rFonts w:ascii="Times New Roman" w:hAnsi="Times New Roman" w:cs="Times New Roman"/>
          <w:b/>
          <w:bCs/>
          <w:sz w:val="24"/>
          <w:szCs w:val="24"/>
        </w:rPr>
        <w:t xml:space="preserve">Figure 1: </w:t>
      </w:r>
      <w:r w:rsidR="00B62BE6" w:rsidRPr="00B62BE6">
        <w:rPr>
          <w:rFonts w:ascii="Times New Roman" w:hAnsi="Times New Roman" w:cs="Times New Roman"/>
          <w:i/>
          <w:iCs/>
          <w:sz w:val="24"/>
          <w:szCs w:val="24"/>
        </w:rPr>
        <w:t>The load-testing process</w:t>
      </w:r>
    </w:p>
    <w:p w14:paraId="451C87FA" w14:textId="77777777" w:rsidR="00BF5633" w:rsidRPr="00F20271" w:rsidRDefault="00BF5633">
      <w:pPr>
        <w:rPr>
          <w:rFonts w:ascii="Times New Roman" w:hAnsi="Times New Roman" w:cs="Times New Roman"/>
          <w:sz w:val="24"/>
          <w:szCs w:val="24"/>
        </w:rPr>
      </w:pPr>
    </w:p>
    <w:p w14:paraId="6070DC1C" w14:textId="77777777" w:rsidR="00AA5F66" w:rsidRPr="00F20271" w:rsidRDefault="00B42E26" w:rsidP="00F202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271">
        <w:rPr>
          <w:rFonts w:ascii="Times New Roman" w:hAnsi="Times New Roman" w:cs="Times New Roman"/>
          <w:sz w:val="24"/>
          <w:szCs w:val="24"/>
        </w:rPr>
        <w:t>Since, t</w:t>
      </w:r>
      <w:r w:rsidR="003E7893" w:rsidRPr="00F20271">
        <w:rPr>
          <w:rFonts w:ascii="Times New Roman" w:hAnsi="Times New Roman" w:cs="Times New Roman"/>
          <w:sz w:val="24"/>
          <w:szCs w:val="24"/>
        </w:rPr>
        <w:t>he performance of a website can be influenced by other factors, such as connection bandwidth or graphical location</w:t>
      </w:r>
      <w:r w:rsidRPr="00F20271">
        <w:rPr>
          <w:rFonts w:ascii="Times New Roman" w:hAnsi="Times New Roman" w:cs="Times New Roman"/>
          <w:sz w:val="24"/>
          <w:szCs w:val="24"/>
        </w:rPr>
        <w:t>, t</w:t>
      </w:r>
      <w:r w:rsidR="00DE67BE" w:rsidRPr="00F20271">
        <w:rPr>
          <w:rFonts w:ascii="Times New Roman" w:hAnsi="Times New Roman" w:cs="Times New Roman"/>
          <w:sz w:val="24"/>
          <w:szCs w:val="24"/>
        </w:rPr>
        <w:t xml:space="preserve">here </w:t>
      </w:r>
      <w:r w:rsidR="00612B35" w:rsidRPr="00F20271">
        <w:rPr>
          <w:rFonts w:ascii="Times New Roman" w:hAnsi="Times New Roman" w:cs="Times New Roman"/>
          <w:sz w:val="24"/>
          <w:szCs w:val="24"/>
        </w:rPr>
        <w:t>is no existing standards for load testing while its requirements based on the business requirements</w:t>
      </w:r>
      <w:r w:rsidR="00AA5F66" w:rsidRPr="00F20271">
        <w:rPr>
          <w:rFonts w:ascii="Times New Roman" w:hAnsi="Times New Roman" w:cs="Times New Roman"/>
          <w:sz w:val="24"/>
          <w:szCs w:val="24"/>
        </w:rPr>
        <w:t xml:space="preserve"> with a variety of performance metrics: </w:t>
      </w:r>
    </w:p>
    <w:p w14:paraId="1A973DDF" w14:textId="77777777" w:rsidR="00AA5F66" w:rsidRPr="00F20271" w:rsidRDefault="00AA5F66" w:rsidP="002438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271">
        <w:rPr>
          <w:rFonts w:ascii="Times New Roman" w:hAnsi="Times New Roman" w:cs="Times New Roman"/>
          <w:sz w:val="24"/>
          <w:szCs w:val="24"/>
        </w:rPr>
        <w:t>• Expected response time (time required to send a request and receive a response)</w:t>
      </w:r>
    </w:p>
    <w:p w14:paraId="61A5FADA" w14:textId="6A27BD6A" w:rsidR="00AA5F66" w:rsidRDefault="00AA5F66" w:rsidP="002438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271">
        <w:rPr>
          <w:rFonts w:ascii="Times New Roman" w:hAnsi="Times New Roman" w:cs="Times New Roman"/>
          <w:sz w:val="24"/>
          <w:szCs w:val="24"/>
        </w:rPr>
        <w:t>• Anticipated error rates</w:t>
      </w:r>
    </w:p>
    <w:p w14:paraId="23F658C2" w14:textId="747CD794" w:rsidR="007C69A9" w:rsidRDefault="007C69A9" w:rsidP="007C69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271">
        <w:rPr>
          <w:rFonts w:ascii="Times New Roman" w:hAnsi="Times New Roman" w:cs="Times New Roman"/>
          <w:sz w:val="24"/>
          <w:szCs w:val="24"/>
        </w:rPr>
        <w:t xml:space="preserve">• Average </w:t>
      </w:r>
      <w:r>
        <w:rPr>
          <w:rFonts w:ascii="Times New Roman" w:hAnsi="Times New Roman" w:cs="Times New Roman"/>
          <w:sz w:val="24"/>
          <w:szCs w:val="24"/>
        </w:rPr>
        <w:t>throughput (requests/load time)</w:t>
      </w:r>
      <w:r w:rsidRPr="00F202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3E28C" w14:textId="77777777" w:rsidR="007C69A9" w:rsidRPr="00F20271" w:rsidRDefault="007C69A9" w:rsidP="007C69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271">
        <w:rPr>
          <w:rFonts w:ascii="Times New Roman" w:hAnsi="Times New Roman" w:cs="Times New Roman"/>
          <w:sz w:val="24"/>
          <w:szCs w:val="24"/>
        </w:rPr>
        <w:t xml:space="preserve">• Average latency time </w:t>
      </w:r>
    </w:p>
    <w:p w14:paraId="746749B7" w14:textId="77777777" w:rsidR="007C69A9" w:rsidRPr="00F20271" w:rsidRDefault="007C69A9" w:rsidP="007C69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94FF6" w14:textId="77777777" w:rsidR="003A0975" w:rsidRPr="00F20271" w:rsidRDefault="003A0975" w:rsidP="003A09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468621" w14:textId="569BA328" w:rsidR="00463A67" w:rsidRPr="00FD689A" w:rsidRDefault="00463A67" w:rsidP="00463A67">
      <w:pPr>
        <w:pStyle w:val="Heading1"/>
        <w:rPr>
          <w:rFonts w:ascii="Times New Roman" w:hAnsi="Times New Roman" w:cs="Times New Roman"/>
          <w:b/>
        </w:rPr>
      </w:pPr>
      <w:r w:rsidRPr="00FD689A">
        <w:rPr>
          <w:rFonts w:ascii="Times New Roman" w:hAnsi="Times New Roman" w:cs="Times New Roman"/>
          <w:b/>
        </w:rPr>
        <w:lastRenderedPageBreak/>
        <w:t>Design and Justification</w:t>
      </w:r>
    </w:p>
    <w:p w14:paraId="7164C1F8" w14:textId="66E42C97" w:rsidR="00463A67" w:rsidRPr="00FD689A" w:rsidRDefault="00463A67" w:rsidP="00F20271">
      <w:pPr>
        <w:pStyle w:val="Heading2"/>
        <w:spacing w:after="0"/>
        <w:rPr>
          <w:rFonts w:ascii="Times New Roman" w:hAnsi="Times New Roman" w:cs="Times New Roman"/>
          <w:b/>
        </w:rPr>
      </w:pPr>
      <w:r w:rsidRPr="00FD689A">
        <w:rPr>
          <w:rFonts w:ascii="Times New Roman" w:hAnsi="Times New Roman" w:cs="Times New Roman"/>
          <w:b/>
        </w:rPr>
        <w:t>Scenario</w:t>
      </w:r>
    </w:p>
    <w:p w14:paraId="2761A96C" w14:textId="063D398E" w:rsidR="000E4ACB" w:rsidRDefault="007E0819" w:rsidP="00262F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89A">
        <w:rPr>
          <w:rFonts w:ascii="Times New Roman" w:hAnsi="Times New Roman" w:cs="Times New Roman"/>
          <w:b/>
          <w:bCs/>
        </w:rPr>
        <w:br/>
      </w:r>
      <w:r w:rsidR="000E4ACB" w:rsidRPr="00F20271">
        <w:rPr>
          <w:rFonts w:ascii="Times New Roman" w:hAnsi="Times New Roman" w:cs="Times New Roman"/>
          <w:sz w:val="24"/>
          <w:szCs w:val="24"/>
        </w:rPr>
        <w:t xml:space="preserve">The </w:t>
      </w:r>
      <w:r w:rsidR="003E677F">
        <w:rPr>
          <w:rFonts w:ascii="Times New Roman" w:hAnsi="Times New Roman" w:cs="Times New Roman"/>
          <w:sz w:val="24"/>
          <w:szCs w:val="24"/>
        </w:rPr>
        <w:t xml:space="preserve">Australian </w:t>
      </w:r>
      <w:r w:rsidR="000E4ACB" w:rsidRPr="00F20271">
        <w:rPr>
          <w:rFonts w:ascii="Times New Roman" w:hAnsi="Times New Roman" w:cs="Times New Roman"/>
          <w:sz w:val="24"/>
          <w:szCs w:val="24"/>
        </w:rPr>
        <w:t xml:space="preserve">vodaphone website </w:t>
      </w:r>
      <w:r w:rsidR="009D70BD">
        <w:rPr>
          <w:rFonts w:ascii="Times New Roman" w:hAnsi="Times New Roman" w:cs="Times New Roman"/>
          <w:sz w:val="24"/>
          <w:szCs w:val="24"/>
        </w:rPr>
        <w:t>(</w:t>
      </w:r>
      <w:hyperlink r:id="rId25" w:history="1">
        <w:r w:rsidR="00B001EC" w:rsidRPr="00456B51">
          <w:rPr>
            <w:rStyle w:val="Hyperlink"/>
          </w:rPr>
          <w:t>https://www.vodafone.com.au</w:t>
        </w:r>
      </w:hyperlink>
      <w:r w:rsidR="009D70BD">
        <w:t>)</w:t>
      </w:r>
      <w:r w:rsidR="009D70BD" w:rsidRPr="00F20271">
        <w:rPr>
          <w:rFonts w:ascii="Times New Roman" w:hAnsi="Times New Roman" w:cs="Times New Roman"/>
          <w:sz w:val="24"/>
          <w:szCs w:val="24"/>
        </w:rPr>
        <w:t xml:space="preserve"> </w:t>
      </w:r>
      <w:r w:rsidR="000E4ACB" w:rsidRPr="00F20271">
        <w:rPr>
          <w:rFonts w:ascii="Times New Roman" w:hAnsi="Times New Roman" w:cs="Times New Roman"/>
          <w:sz w:val="24"/>
          <w:szCs w:val="24"/>
        </w:rPr>
        <w:t xml:space="preserve">must support </w:t>
      </w:r>
      <w:r w:rsidR="00460F6A">
        <w:rPr>
          <w:rFonts w:ascii="Times New Roman" w:hAnsi="Times New Roman" w:cs="Times New Roman"/>
          <w:sz w:val="24"/>
          <w:szCs w:val="24"/>
        </w:rPr>
        <w:t>22 million</w:t>
      </w:r>
      <w:r w:rsidR="000E4ACB" w:rsidRPr="00F20271">
        <w:rPr>
          <w:rFonts w:ascii="Times New Roman" w:hAnsi="Times New Roman" w:cs="Times New Roman"/>
          <w:sz w:val="24"/>
          <w:szCs w:val="24"/>
        </w:rPr>
        <w:t xml:space="preserve"> customers which will on </w:t>
      </w:r>
      <w:r w:rsidR="00460F6A">
        <w:rPr>
          <w:rFonts w:ascii="Times New Roman" w:hAnsi="Times New Roman" w:cs="Times New Roman"/>
          <w:sz w:val="24"/>
          <w:szCs w:val="24"/>
        </w:rPr>
        <w:t>average</w:t>
      </w:r>
      <w:r w:rsidR="000E4ACB" w:rsidRPr="00F20271">
        <w:rPr>
          <w:rFonts w:ascii="Times New Roman" w:hAnsi="Times New Roman" w:cs="Times New Roman"/>
          <w:sz w:val="24"/>
          <w:szCs w:val="24"/>
        </w:rPr>
        <w:t xml:space="preserve"> generate </w:t>
      </w:r>
      <w:r w:rsidR="00460F6A">
        <w:rPr>
          <w:rFonts w:ascii="Times New Roman" w:hAnsi="Times New Roman" w:cs="Times New Roman"/>
          <w:sz w:val="24"/>
          <w:szCs w:val="24"/>
        </w:rPr>
        <w:t>about 184</w:t>
      </w:r>
      <w:r w:rsidR="000E4ACB" w:rsidRPr="00F20271">
        <w:rPr>
          <w:rFonts w:ascii="Times New Roman" w:hAnsi="Times New Roman" w:cs="Times New Roman"/>
          <w:sz w:val="24"/>
          <w:szCs w:val="24"/>
        </w:rPr>
        <w:t xml:space="preserve"> </w:t>
      </w:r>
      <w:r w:rsidR="004076CA">
        <w:rPr>
          <w:rFonts w:ascii="Times New Roman" w:hAnsi="Times New Roman" w:cs="Times New Roman"/>
          <w:sz w:val="24"/>
          <w:szCs w:val="24"/>
        </w:rPr>
        <w:t>transaction</w:t>
      </w:r>
      <w:r w:rsidR="00460F6A">
        <w:rPr>
          <w:rFonts w:ascii="Times New Roman" w:hAnsi="Times New Roman" w:cs="Times New Roman"/>
          <w:sz w:val="24"/>
          <w:szCs w:val="24"/>
        </w:rPr>
        <w:t xml:space="preserve"> request</w:t>
      </w:r>
      <w:r w:rsidR="005B2D31">
        <w:rPr>
          <w:rFonts w:ascii="Times New Roman" w:hAnsi="Times New Roman" w:cs="Times New Roman"/>
          <w:sz w:val="24"/>
          <w:szCs w:val="24"/>
        </w:rPr>
        <w:t>s</w:t>
      </w:r>
      <w:r w:rsidR="000E4ACB" w:rsidRPr="00F20271">
        <w:rPr>
          <w:rFonts w:ascii="Times New Roman" w:hAnsi="Times New Roman" w:cs="Times New Roman"/>
          <w:sz w:val="24"/>
          <w:szCs w:val="24"/>
        </w:rPr>
        <w:t xml:space="preserve"> </w:t>
      </w:r>
      <w:r w:rsidR="0049405F">
        <w:rPr>
          <w:rFonts w:ascii="Times New Roman" w:hAnsi="Times New Roman" w:cs="Times New Roman"/>
          <w:sz w:val="24"/>
          <w:szCs w:val="24"/>
        </w:rPr>
        <w:t xml:space="preserve">every </w:t>
      </w:r>
      <w:r w:rsidR="00460F6A">
        <w:rPr>
          <w:rFonts w:ascii="Times New Roman" w:hAnsi="Times New Roman" w:cs="Times New Roman"/>
          <w:sz w:val="24"/>
          <w:szCs w:val="24"/>
        </w:rPr>
        <w:t>30 minute</w:t>
      </w:r>
      <w:r w:rsidR="0049405F">
        <w:rPr>
          <w:rFonts w:ascii="Times New Roman" w:hAnsi="Times New Roman" w:cs="Times New Roman"/>
          <w:sz w:val="24"/>
          <w:szCs w:val="24"/>
        </w:rPr>
        <w:t>s</w:t>
      </w:r>
      <w:r w:rsidR="000E4ACB" w:rsidRPr="00F20271">
        <w:rPr>
          <w:rFonts w:ascii="Times New Roman" w:hAnsi="Times New Roman" w:cs="Times New Roman"/>
          <w:sz w:val="24"/>
          <w:szCs w:val="24"/>
        </w:rPr>
        <w:t xml:space="preserve"> </w:t>
      </w:r>
      <w:r w:rsidR="004B62D4">
        <w:rPr>
          <w:rFonts w:ascii="Times New Roman" w:hAnsi="Times New Roman" w:cs="Times New Roman"/>
          <w:sz w:val="24"/>
          <w:szCs w:val="24"/>
        </w:rPr>
        <w:t xml:space="preserve">as figure 2 </w:t>
      </w:r>
      <w:r w:rsidR="000E4ACB" w:rsidRPr="00F20271">
        <w:rPr>
          <w:rFonts w:ascii="Times New Roman" w:hAnsi="Times New Roman" w:cs="Times New Roman"/>
          <w:sz w:val="24"/>
          <w:szCs w:val="24"/>
        </w:rPr>
        <w:t>below:</w:t>
      </w:r>
    </w:p>
    <w:p w14:paraId="3042D123" w14:textId="77777777" w:rsidR="00262FED" w:rsidRDefault="00262FED" w:rsidP="00262F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CE864" w14:textId="3E0893C5" w:rsidR="00460F6A" w:rsidRDefault="00460F6A" w:rsidP="00B96D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757575"/>
          <w:sz w:val="24"/>
          <w:szCs w:val="24"/>
        </w:rPr>
      </w:pPr>
      <w:r>
        <w:rPr>
          <w:noProof/>
        </w:rPr>
        <w:drawing>
          <wp:inline distT="0" distB="0" distL="0" distR="0" wp14:anchorId="36804181" wp14:editId="09E61216">
            <wp:extent cx="4855028" cy="2131336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41" cy="216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CD12" w14:textId="447A31C0" w:rsidR="00161109" w:rsidRPr="0068619D" w:rsidRDefault="00161109" w:rsidP="00B96D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619D">
        <w:rPr>
          <w:rFonts w:ascii="Times New Roman" w:eastAsia="Times New Roman" w:hAnsi="Times New Roman" w:cs="Times New Roman"/>
          <w:b/>
          <w:bCs/>
          <w:sz w:val="24"/>
          <w:szCs w:val="24"/>
        </w:rPr>
        <w:t>Figure 2:</w:t>
      </w:r>
      <w:r w:rsidR="00262FED" w:rsidRPr="006861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62FED" w:rsidRPr="0068619D">
        <w:rPr>
          <w:rFonts w:ascii="Times New Roman" w:eastAsia="Times New Roman" w:hAnsi="Times New Roman" w:cs="Times New Roman"/>
          <w:i/>
          <w:iCs/>
          <w:sz w:val="24"/>
          <w:szCs w:val="24"/>
        </w:rPr>
        <w:t>Vodafone website</w:t>
      </w:r>
      <w:r w:rsidR="00262FED" w:rsidRPr="0068619D">
        <w:rPr>
          <w:rFonts w:ascii="Times New Roman" w:hAnsi="Times New Roman" w:cs="Times New Roman"/>
          <w:i/>
          <w:iCs/>
          <w:sz w:val="24"/>
          <w:szCs w:val="24"/>
        </w:rPr>
        <w:t>’s performance report from Pingdom.com</w:t>
      </w:r>
    </w:p>
    <w:p w14:paraId="43452118" w14:textId="77777777" w:rsidR="00262FED" w:rsidRPr="00262FED" w:rsidRDefault="00262FED" w:rsidP="00F2027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D75D173" w14:textId="05FB9754" w:rsidR="00161109" w:rsidRPr="00F20271" w:rsidRDefault="006D43AF" w:rsidP="00580F64">
      <w:pPr>
        <w:spacing w:after="0" w:line="360" w:lineRule="auto"/>
        <w:jc w:val="both"/>
        <w:rPr>
          <w:rFonts w:ascii="Times New Roman" w:eastAsia="Times New Roman" w:hAnsi="Times New Roman" w:cs="Times New Roman"/>
          <w:color w:val="75757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341BC">
        <w:rPr>
          <w:rFonts w:ascii="Times New Roman" w:hAnsi="Times New Roman" w:cs="Times New Roman"/>
          <w:sz w:val="24"/>
          <w:szCs w:val="24"/>
        </w:rPr>
        <w:t>suppose that there are about 10</w:t>
      </w:r>
      <w:r w:rsidR="00EF2DBE">
        <w:rPr>
          <w:rFonts w:ascii="Times New Roman" w:hAnsi="Times New Roman" w:cs="Times New Roman"/>
          <w:sz w:val="24"/>
          <w:szCs w:val="24"/>
        </w:rPr>
        <w:t xml:space="preserve"> </w:t>
      </w:r>
      <w:r w:rsidR="009767CC">
        <w:rPr>
          <w:rFonts w:ascii="Times New Roman" w:hAnsi="Times New Roman" w:cs="Times New Roman"/>
          <w:sz w:val="24"/>
          <w:szCs w:val="24"/>
        </w:rPr>
        <w:t>transactions</w:t>
      </w:r>
      <w:r w:rsidR="001341BC">
        <w:rPr>
          <w:rFonts w:ascii="Times New Roman" w:hAnsi="Times New Roman" w:cs="Times New Roman"/>
          <w:sz w:val="24"/>
          <w:szCs w:val="24"/>
        </w:rPr>
        <w:t xml:space="preserve"> requestes</w:t>
      </w:r>
      <w:r w:rsidR="00E30FCA">
        <w:rPr>
          <w:rFonts w:ascii="Times New Roman" w:hAnsi="Times New Roman" w:cs="Times New Roman"/>
          <w:sz w:val="24"/>
          <w:szCs w:val="24"/>
        </w:rPr>
        <w:t xml:space="preserve"> of 10 different users</w:t>
      </w:r>
      <w:r w:rsidR="001341BC">
        <w:rPr>
          <w:rFonts w:ascii="Times New Roman" w:hAnsi="Times New Roman" w:cs="Times New Roman"/>
          <w:sz w:val="24"/>
          <w:szCs w:val="24"/>
        </w:rPr>
        <w:t xml:space="preserve"> </w:t>
      </w:r>
      <w:r w:rsidR="00EF2DBE">
        <w:rPr>
          <w:rFonts w:ascii="Times New Roman" w:hAnsi="Times New Roman" w:cs="Times New Roman"/>
          <w:sz w:val="24"/>
          <w:szCs w:val="24"/>
        </w:rPr>
        <w:t>every seconds that Australia</w:t>
      </w:r>
      <w:r w:rsidR="00B543B3">
        <w:rPr>
          <w:rFonts w:ascii="Times New Roman" w:hAnsi="Times New Roman" w:cs="Times New Roman"/>
          <w:sz w:val="24"/>
          <w:szCs w:val="24"/>
        </w:rPr>
        <w:t>a</w:t>
      </w:r>
      <w:r w:rsidR="00EF2DBE">
        <w:rPr>
          <w:rFonts w:ascii="Times New Roman" w:hAnsi="Times New Roman" w:cs="Times New Roman"/>
          <w:sz w:val="24"/>
          <w:szCs w:val="24"/>
        </w:rPr>
        <w:t xml:space="preserve"> Vodafone</w:t>
      </w:r>
      <w:r w:rsidR="00FA50F0">
        <w:rPr>
          <w:rFonts w:ascii="Times New Roman" w:hAnsi="Times New Roman" w:cs="Times New Roman"/>
          <w:sz w:val="24"/>
          <w:szCs w:val="24"/>
        </w:rPr>
        <w:t xml:space="preserve"> website </w:t>
      </w:r>
      <w:r w:rsidR="008463BC">
        <w:rPr>
          <w:rFonts w:ascii="Times New Roman" w:hAnsi="Times New Roman" w:cs="Times New Roman"/>
          <w:sz w:val="24"/>
          <w:szCs w:val="24"/>
        </w:rPr>
        <w:t>(</w:t>
      </w:r>
      <w:hyperlink r:id="rId27" w:history="1">
        <w:r w:rsidR="008463BC">
          <w:rPr>
            <w:rStyle w:val="Hyperlink"/>
          </w:rPr>
          <w:t>https://www.vodafone.com.au/</w:t>
        </w:r>
      </w:hyperlink>
      <w:r w:rsidR="008463BC">
        <w:t xml:space="preserve">) </w:t>
      </w:r>
      <w:r w:rsidR="00FA50F0">
        <w:rPr>
          <w:rFonts w:ascii="Times New Roman" w:hAnsi="Times New Roman" w:cs="Times New Roman"/>
          <w:sz w:val="24"/>
          <w:szCs w:val="24"/>
        </w:rPr>
        <w:t>gets in the peak house</w:t>
      </w:r>
      <w:r w:rsidR="00BA111C">
        <w:rPr>
          <w:rFonts w:ascii="Times New Roman" w:hAnsi="Times New Roman" w:cs="Times New Roman"/>
          <w:sz w:val="24"/>
          <w:szCs w:val="24"/>
        </w:rPr>
        <w:t xml:space="preserve">. </w:t>
      </w:r>
      <w:r w:rsidR="008D5125">
        <w:rPr>
          <w:rFonts w:ascii="Times New Roman" w:hAnsi="Times New Roman" w:cs="Times New Roman"/>
          <w:sz w:val="24"/>
          <w:szCs w:val="24"/>
        </w:rPr>
        <w:t>The requests</w:t>
      </w:r>
      <w:r w:rsidR="00377F76">
        <w:rPr>
          <w:rFonts w:ascii="Times New Roman" w:hAnsi="Times New Roman" w:cs="Times New Roman"/>
          <w:sz w:val="24"/>
          <w:szCs w:val="24"/>
        </w:rPr>
        <w:t xml:space="preserve"> </w:t>
      </w:r>
      <w:r w:rsidR="00F6542C">
        <w:rPr>
          <w:rFonts w:ascii="Times New Roman" w:hAnsi="Times New Roman" w:cs="Times New Roman"/>
          <w:sz w:val="24"/>
          <w:szCs w:val="24"/>
        </w:rPr>
        <w:t xml:space="preserve">include the portal and login </w:t>
      </w:r>
      <w:r w:rsidR="00161109" w:rsidRPr="00F20271">
        <w:rPr>
          <w:rFonts w:ascii="Times New Roman" w:hAnsi="Times New Roman" w:cs="Times New Roman"/>
          <w:sz w:val="24"/>
          <w:szCs w:val="24"/>
        </w:rPr>
        <w:t>as outlined in the table</w:t>
      </w:r>
      <w:r w:rsidR="0089092F">
        <w:rPr>
          <w:rFonts w:ascii="Times New Roman" w:hAnsi="Times New Roman" w:cs="Times New Roman"/>
          <w:sz w:val="24"/>
          <w:szCs w:val="24"/>
        </w:rPr>
        <w:t xml:space="preserve"> 1 below</w:t>
      </w:r>
      <w:r w:rsidR="00F6542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2250"/>
        <w:gridCol w:w="5670"/>
        <w:gridCol w:w="720"/>
      </w:tblGrid>
      <w:tr w:rsidR="00304315" w:rsidRPr="00304315" w14:paraId="74C40DC8" w14:textId="77777777" w:rsidTr="00450E11">
        <w:trPr>
          <w:trHeight w:val="264"/>
          <w:jc w:val="center"/>
        </w:trPr>
        <w:tc>
          <w:tcPr>
            <w:tcW w:w="445" w:type="dxa"/>
            <w:shd w:val="clear" w:color="auto" w:fill="1F3864" w:themeFill="accent1" w:themeFillShade="80"/>
            <w:vAlign w:val="bottom"/>
            <w:hideMark/>
          </w:tcPr>
          <w:p w14:paraId="68AD66E1" w14:textId="5AC5CF0F" w:rsidR="000E4ACB" w:rsidRPr="00304315" w:rsidRDefault="000E4ACB" w:rsidP="00F20271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0431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</w:t>
            </w:r>
            <w:r w:rsidR="00450E1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2250" w:type="dxa"/>
            <w:shd w:val="clear" w:color="auto" w:fill="1F3864" w:themeFill="accent1" w:themeFillShade="80"/>
            <w:vAlign w:val="bottom"/>
            <w:hideMark/>
          </w:tcPr>
          <w:p w14:paraId="5F50ACFD" w14:textId="3674CC38" w:rsidR="000E4ACB" w:rsidRPr="00304315" w:rsidRDefault="00B31E3B" w:rsidP="00F20271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0431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Scenario</w:t>
            </w:r>
          </w:p>
        </w:tc>
        <w:tc>
          <w:tcPr>
            <w:tcW w:w="5670" w:type="dxa"/>
            <w:shd w:val="clear" w:color="auto" w:fill="1F3864" w:themeFill="accent1" w:themeFillShade="80"/>
            <w:vAlign w:val="bottom"/>
            <w:hideMark/>
          </w:tcPr>
          <w:p w14:paraId="35094B4A" w14:textId="77777777" w:rsidR="000E4ACB" w:rsidRPr="00304315" w:rsidRDefault="000E4ACB" w:rsidP="00F20271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0431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Pages</w:t>
            </w:r>
          </w:p>
        </w:tc>
        <w:tc>
          <w:tcPr>
            <w:tcW w:w="720" w:type="dxa"/>
            <w:shd w:val="clear" w:color="auto" w:fill="1F3864" w:themeFill="accent1" w:themeFillShade="80"/>
            <w:vAlign w:val="bottom"/>
            <w:hideMark/>
          </w:tcPr>
          <w:p w14:paraId="409A2682" w14:textId="77777777" w:rsidR="000E4ACB" w:rsidRPr="00304315" w:rsidRDefault="000E4ACB" w:rsidP="00F20271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0431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Total</w:t>
            </w:r>
          </w:p>
        </w:tc>
      </w:tr>
      <w:tr w:rsidR="0076311D" w:rsidRPr="00F20271" w14:paraId="5C6B0E76" w14:textId="77777777" w:rsidTr="00450E11">
        <w:trPr>
          <w:trHeight w:val="264"/>
          <w:jc w:val="center"/>
        </w:trPr>
        <w:tc>
          <w:tcPr>
            <w:tcW w:w="445" w:type="dxa"/>
            <w:shd w:val="clear" w:color="auto" w:fill="auto"/>
            <w:vAlign w:val="bottom"/>
            <w:hideMark/>
          </w:tcPr>
          <w:p w14:paraId="2051B994" w14:textId="77777777" w:rsidR="0076311D" w:rsidRPr="00F20271" w:rsidRDefault="0076311D" w:rsidP="007631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02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14:paraId="7A49296B" w14:textId="5EFCF184" w:rsidR="0076311D" w:rsidRPr="00F20271" w:rsidRDefault="0076311D" w:rsidP="007631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3F7">
              <w:rPr>
                <w:rFonts w:ascii="Times New Roman" w:hAnsi="Times New Roman" w:cs="Times New Roman"/>
                <w:sz w:val="24"/>
                <w:szCs w:val="24"/>
              </w:rPr>
              <w:t>Launch the homepage</w:t>
            </w:r>
          </w:p>
        </w:tc>
        <w:tc>
          <w:tcPr>
            <w:tcW w:w="5670" w:type="dxa"/>
            <w:shd w:val="clear" w:color="auto" w:fill="auto"/>
            <w:vAlign w:val="bottom"/>
            <w:hideMark/>
          </w:tcPr>
          <w:p w14:paraId="63C6F916" w14:textId="6F0D57F1" w:rsidR="0076311D" w:rsidRPr="00F20271" w:rsidRDefault="0076311D" w:rsidP="007631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3F7"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634EADB6" w14:textId="720CA38A" w:rsidR="0076311D" w:rsidRPr="00F20271" w:rsidRDefault="0076311D" w:rsidP="007631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311D" w:rsidRPr="00F20271" w14:paraId="11635DF9" w14:textId="77777777" w:rsidTr="00450E11">
        <w:trPr>
          <w:trHeight w:val="528"/>
          <w:jc w:val="center"/>
        </w:trPr>
        <w:tc>
          <w:tcPr>
            <w:tcW w:w="445" w:type="dxa"/>
            <w:shd w:val="clear" w:color="auto" w:fill="auto"/>
            <w:vAlign w:val="bottom"/>
            <w:hideMark/>
          </w:tcPr>
          <w:p w14:paraId="12169B90" w14:textId="77777777" w:rsidR="0076311D" w:rsidRPr="00F20271" w:rsidRDefault="0076311D" w:rsidP="007631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02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14:paraId="085A9CDC" w14:textId="3890C69E" w:rsidR="0076311D" w:rsidRPr="00F20271" w:rsidRDefault="0076311D" w:rsidP="007631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3F7">
              <w:rPr>
                <w:rFonts w:ascii="Times New Roman" w:hAnsi="Times New Roman" w:cs="Times New Roman"/>
                <w:sz w:val="24"/>
                <w:szCs w:val="24"/>
              </w:rPr>
              <w:t>Surfing news</w:t>
            </w:r>
          </w:p>
        </w:tc>
        <w:tc>
          <w:tcPr>
            <w:tcW w:w="5670" w:type="dxa"/>
            <w:shd w:val="clear" w:color="auto" w:fill="auto"/>
            <w:vAlign w:val="bottom"/>
            <w:hideMark/>
          </w:tcPr>
          <w:p w14:paraId="17406A95" w14:textId="6A74E8DD" w:rsidR="0076311D" w:rsidRPr="007024DF" w:rsidRDefault="0076311D" w:rsidP="007631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3F7">
              <w:rPr>
                <w:rFonts w:ascii="Times New Roman" w:hAnsi="Times New Roman" w:cs="Times New Roman"/>
                <w:sz w:val="24"/>
                <w:szCs w:val="24"/>
              </w:rPr>
              <w:t>About Vodaphone, Hot Offers, Phone Plans, Prepaid Plans, Bundle news, Support Service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1D45949F" w14:textId="50F8CBC5" w:rsidR="0076311D" w:rsidRPr="00F20271" w:rsidRDefault="002F0822" w:rsidP="007631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6311D" w:rsidRPr="00F20271" w14:paraId="62DC93D9" w14:textId="77777777" w:rsidTr="00450E11">
        <w:trPr>
          <w:trHeight w:val="528"/>
          <w:jc w:val="center"/>
        </w:trPr>
        <w:tc>
          <w:tcPr>
            <w:tcW w:w="445" w:type="dxa"/>
            <w:shd w:val="clear" w:color="auto" w:fill="auto"/>
            <w:vAlign w:val="bottom"/>
          </w:tcPr>
          <w:p w14:paraId="4B2AE2C9" w14:textId="605F6EB3" w:rsidR="0076311D" w:rsidRPr="00F20271" w:rsidRDefault="0076311D" w:rsidP="007631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250" w:type="dxa"/>
            <w:shd w:val="clear" w:color="auto" w:fill="auto"/>
            <w:vAlign w:val="bottom"/>
          </w:tcPr>
          <w:p w14:paraId="474B1C73" w14:textId="4CE003B1" w:rsidR="0076311D" w:rsidRPr="00F20271" w:rsidRDefault="0076311D" w:rsidP="007631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3F7">
              <w:rPr>
                <w:rFonts w:ascii="Times New Roman" w:hAnsi="Times New Roman" w:cs="Times New Roman"/>
                <w:sz w:val="24"/>
                <w:szCs w:val="24"/>
              </w:rPr>
              <w:t xml:space="preserve">Login and Log out </w:t>
            </w:r>
          </w:p>
        </w:tc>
        <w:tc>
          <w:tcPr>
            <w:tcW w:w="5670" w:type="dxa"/>
            <w:shd w:val="clear" w:color="auto" w:fill="auto"/>
            <w:vAlign w:val="bottom"/>
          </w:tcPr>
          <w:p w14:paraId="278F430B" w14:textId="4A1B845F" w:rsidR="0076311D" w:rsidRPr="007024DF" w:rsidRDefault="0076311D" w:rsidP="007631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3F7">
              <w:rPr>
                <w:rFonts w:ascii="Times New Roman" w:hAnsi="Times New Roman" w:cs="Times New Roman"/>
                <w:sz w:val="24"/>
                <w:szCs w:val="24"/>
              </w:rPr>
              <w:t>LoginToMyVodafone, VodafoneLoginPage, MyVodafone Page, Usage history, Purchase History, Logout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3E0BB99D" w14:textId="63084AAD" w:rsidR="0076311D" w:rsidRPr="00F20271" w:rsidRDefault="002F0822" w:rsidP="007631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E4ACB" w:rsidRPr="00F20271" w14:paraId="1F4E9397" w14:textId="77777777" w:rsidTr="00450E11">
        <w:trPr>
          <w:trHeight w:val="264"/>
          <w:jc w:val="center"/>
        </w:trPr>
        <w:tc>
          <w:tcPr>
            <w:tcW w:w="445" w:type="dxa"/>
            <w:shd w:val="clear" w:color="auto" w:fill="auto"/>
            <w:vAlign w:val="bottom"/>
            <w:hideMark/>
          </w:tcPr>
          <w:p w14:paraId="021EB3A3" w14:textId="77777777" w:rsidR="000E4ACB" w:rsidRPr="00F20271" w:rsidRDefault="000E4ACB" w:rsidP="00F202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02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14:paraId="6EDE1674" w14:textId="77777777" w:rsidR="000E4ACB" w:rsidRPr="00F20271" w:rsidRDefault="000E4ACB" w:rsidP="00F202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02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70" w:type="dxa"/>
            <w:shd w:val="clear" w:color="auto" w:fill="auto"/>
            <w:vAlign w:val="bottom"/>
            <w:hideMark/>
          </w:tcPr>
          <w:p w14:paraId="591060B8" w14:textId="77777777" w:rsidR="000E4ACB" w:rsidRPr="00F20271" w:rsidRDefault="000E4ACB" w:rsidP="00F202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645B5812" w14:textId="0E80A4AC" w:rsidR="000E4ACB" w:rsidRPr="00F20271" w:rsidRDefault="001961D6" w:rsidP="00F202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C1EE81E" w14:textId="45B52D98" w:rsidR="009A78D4" w:rsidRPr="00DE2AEB" w:rsidRDefault="005761B4" w:rsidP="005761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1: </w:t>
      </w:r>
      <w:r w:rsidR="00180E0D" w:rsidRPr="00DE2AEB">
        <w:rPr>
          <w:rFonts w:ascii="Times New Roman" w:eastAsia="Times New Roman" w:hAnsi="Times New Roman" w:cs="Times New Roman"/>
          <w:i/>
          <w:iCs/>
          <w:sz w:val="24"/>
          <w:szCs w:val="24"/>
        </w:rPr>
        <w:t>Supposed outlined requests to Australian Vodafone Website</w:t>
      </w:r>
    </w:p>
    <w:p w14:paraId="4DFD6BDB" w14:textId="2A53E80B" w:rsidR="00A86188" w:rsidRPr="00FD689A" w:rsidRDefault="00A86188" w:rsidP="00A86188">
      <w:pPr>
        <w:pStyle w:val="Heading2"/>
        <w:rPr>
          <w:rFonts w:ascii="Times New Roman" w:hAnsi="Times New Roman" w:cs="Times New Roman"/>
          <w:b/>
        </w:rPr>
      </w:pPr>
      <w:r w:rsidRPr="00FD689A">
        <w:rPr>
          <w:rFonts w:ascii="Times New Roman" w:hAnsi="Times New Roman" w:cs="Times New Roman"/>
          <w:b/>
        </w:rPr>
        <w:lastRenderedPageBreak/>
        <w:t>Design</w:t>
      </w:r>
      <w:r w:rsidR="00803746">
        <w:rPr>
          <w:rFonts w:ascii="Times New Roman" w:hAnsi="Times New Roman" w:cs="Times New Roman"/>
          <w:b/>
        </w:rPr>
        <w:t xml:space="preserve"> and Approach</w:t>
      </w:r>
    </w:p>
    <w:p w14:paraId="122D4815" w14:textId="453C0313" w:rsidR="00304315" w:rsidRDefault="00E10B2F" w:rsidP="00BD292F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</w:t>
      </w:r>
      <w:r w:rsidR="00AF5389">
        <w:rPr>
          <w:rFonts w:ascii="Times New Roman" w:hAnsi="Times New Roman" w:cs="Times New Roman"/>
          <w:sz w:val="24"/>
          <w:szCs w:val="24"/>
        </w:rPr>
        <w:t xml:space="preserve"> </w:t>
      </w:r>
      <w:r w:rsidR="00354B95" w:rsidRPr="000A51A8">
        <w:rPr>
          <w:rFonts w:ascii="Times New Roman" w:hAnsi="Times New Roman" w:cs="Times New Roman"/>
          <w:sz w:val="24"/>
          <w:szCs w:val="24"/>
        </w:rPr>
        <w:t>load test will be conduct</w:t>
      </w:r>
      <w:r w:rsidR="007741F4">
        <w:rPr>
          <w:rFonts w:ascii="Times New Roman" w:hAnsi="Times New Roman" w:cs="Times New Roman"/>
          <w:sz w:val="24"/>
          <w:szCs w:val="24"/>
        </w:rPr>
        <w:t xml:space="preserve">ed based on the scenario by using </w:t>
      </w:r>
      <w:r w:rsidR="00204AB3">
        <w:rPr>
          <w:rFonts w:ascii="Times New Roman" w:hAnsi="Times New Roman" w:cs="Times New Roman"/>
          <w:sz w:val="24"/>
          <w:szCs w:val="24"/>
        </w:rPr>
        <w:t>A</w:t>
      </w:r>
      <w:r w:rsidR="00204AB3" w:rsidRPr="00204AB3">
        <w:rPr>
          <w:rFonts w:ascii="Times New Roman" w:hAnsi="Times New Roman" w:cs="Times New Roman"/>
          <w:sz w:val="24"/>
          <w:szCs w:val="24"/>
        </w:rPr>
        <w:t>pache Jmeter</w:t>
      </w:r>
      <w:r w:rsidR="00204AB3">
        <w:rPr>
          <w:rFonts w:ascii="Times New Roman" w:hAnsi="Times New Roman" w:cs="Times New Roman"/>
          <w:sz w:val="24"/>
          <w:szCs w:val="24"/>
        </w:rPr>
        <w:t xml:space="preserve"> </w:t>
      </w:r>
      <w:r w:rsidR="00354B95" w:rsidRPr="000A51A8">
        <w:rPr>
          <w:rFonts w:ascii="Times New Roman" w:hAnsi="Times New Roman" w:cs="Times New Roman"/>
          <w:sz w:val="24"/>
          <w:szCs w:val="24"/>
        </w:rPr>
        <w:t xml:space="preserve">to </w:t>
      </w:r>
      <w:r w:rsidR="00625864" w:rsidRPr="000A51A8">
        <w:rPr>
          <w:rFonts w:ascii="Times New Roman" w:hAnsi="Times New Roman" w:cs="Times New Roman"/>
          <w:sz w:val="24"/>
          <w:szCs w:val="24"/>
        </w:rPr>
        <w:t xml:space="preserve">measure </w:t>
      </w:r>
      <w:r w:rsidR="00094E03">
        <w:rPr>
          <w:rFonts w:ascii="Times New Roman" w:hAnsi="Times New Roman" w:cs="Times New Roman"/>
          <w:sz w:val="24"/>
          <w:szCs w:val="24"/>
        </w:rPr>
        <w:t>and value the performation metrics on the criteria and requirements</w:t>
      </w:r>
      <w:r w:rsidR="002D0AF7">
        <w:rPr>
          <w:rFonts w:ascii="Times New Roman" w:hAnsi="Times New Roman" w:cs="Times New Roman"/>
          <w:sz w:val="24"/>
          <w:szCs w:val="24"/>
        </w:rPr>
        <w:t xml:space="preserve"> and t</w:t>
      </w:r>
      <w:r w:rsidR="0024457C">
        <w:rPr>
          <w:rFonts w:ascii="Times New Roman" w:hAnsi="Times New Roman" w:cs="Times New Roman"/>
          <w:sz w:val="24"/>
          <w:szCs w:val="24"/>
        </w:rPr>
        <w:t xml:space="preserve">hen test </w:t>
      </w:r>
      <w:r w:rsidR="00A2141E">
        <w:rPr>
          <w:rFonts w:ascii="Times New Roman" w:hAnsi="Times New Roman" w:cs="Times New Roman"/>
          <w:sz w:val="24"/>
          <w:szCs w:val="24"/>
        </w:rPr>
        <w:t>results</w:t>
      </w:r>
      <w:r w:rsidR="0024457C">
        <w:rPr>
          <w:rFonts w:ascii="Times New Roman" w:hAnsi="Times New Roman" w:cs="Times New Roman"/>
          <w:sz w:val="24"/>
          <w:szCs w:val="24"/>
        </w:rPr>
        <w:t xml:space="preserve"> is produced</w:t>
      </w:r>
      <w:r w:rsidR="002D0AF7">
        <w:rPr>
          <w:rFonts w:ascii="Times New Roman" w:hAnsi="Times New Roman" w:cs="Times New Roman"/>
          <w:sz w:val="24"/>
          <w:szCs w:val="24"/>
        </w:rPr>
        <w:t xml:space="preserve">. </w:t>
      </w:r>
      <w:r w:rsidR="00BE78BE">
        <w:rPr>
          <w:rFonts w:ascii="Times New Roman" w:hAnsi="Times New Roman" w:cs="Times New Roman"/>
          <w:sz w:val="24"/>
          <w:szCs w:val="24"/>
        </w:rPr>
        <w:t xml:space="preserve">Based on table 1, </w:t>
      </w:r>
      <w:r w:rsidR="00681D20">
        <w:rPr>
          <w:rFonts w:ascii="Times New Roman" w:hAnsi="Times New Roman" w:cs="Times New Roman"/>
          <w:sz w:val="24"/>
          <w:szCs w:val="24"/>
        </w:rPr>
        <w:t xml:space="preserve">we will </w:t>
      </w:r>
      <w:r w:rsidR="00901C8D">
        <w:rPr>
          <w:rFonts w:ascii="Times New Roman" w:hAnsi="Times New Roman" w:cs="Times New Roman"/>
          <w:sz w:val="24"/>
          <w:szCs w:val="24"/>
        </w:rPr>
        <w:t xml:space="preserve">conduct a </w:t>
      </w:r>
      <w:r w:rsidR="0042028D">
        <w:rPr>
          <w:rFonts w:ascii="Times New Roman" w:hAnsi="Times New Roman" w:cs="Times New Roman"/>
          <w:sz w:val="24"/>
          <w:szCs w:val="24"/>
        </w:rPr>
        <w:t xml:space="preserve">load </w:t>
      </w:r>
      <w:r w:rsidR="00901C8D">
        <w:rPr>
          <w:rFonts w:ascii="Times New Roman" w:hAnsi="Times New Roman" w:cs="Times New Roman"/>
          <w:sz w:val="24"/>
          <w:szCs w:val="24"/>
        </w:rPr>
        <w:t xml:space="preserve">test </w:t>
      </w:r>
      <w:r w:rsidR="0043223D">
        <w:rPr>
          <w:rFonts w:ascii="Times New Roman" w:hAnsi="Times New Roman" w:cs="Times New Roman"/>
          <w:sz w:val="24"/>
          <w:szCs w:val="24"/>
        </w:rPr>
        <w:t>by</w:t>
      </w:r>
      <w:r w:rsidR="00901C8D">
        <w:rPr>
          <w:rFonts w:ascii="Times New Roman" w:hAnsi="Times New Roman" w:cs="Times New Roman"/>
          <w:sz w:val="24"/>
          <w:szCs w:val="24"/>
        </w:rPr>
        <w:t xml:space="preserve"> generat</w:t>
      </w:r>
      <w:r w:rsidR="00304315">
        <w:rPr>
          <w:rFonts w:ascii="Times New Roman" w:hAnsi="Times New Roman" w:cs="Times New Roman"/>
          <w:sz w:val="24"/>
          <w:szCs w:val="24"/>
        </w:rPr>
        <w:t>ing 10</w:t>
      </w:r>
      <w:r w:rsidR="00136F41">
        <w:rPr>
          <w:rFonts w:ascii="Times New Roman" w:hAnsi="Times New Roman" w:cs="Times New Roman"/>
          <w:sz w:val="24"/>
          <w:szCs w:val="24"/>
        </w:rPr>
        <w:t xml:space="preserve"> different</w:t>
      </w:r>
      <w:r w:rsidR="00304315">
        <w:rPr>
          <w:rFonts w:ascii="Times New Roman" w:hAnsi="Times New Roman" w:cs="Times New Roman"/>
          <w:sz w:val="24"/>
          <w:szCs w:val="24"/>
        </w:rPr>
        <w:t xml:space="preserve"> connection requests</w:t>
      </w:r>
      <w:r w:rsidR="00111696">
        <w:rPr>
          <w:rFonts w:ascii="Times New Roman" w:hAnsi="Times New Roman" w:cs="Times New Roman"/>
          <w:sz w:val="24"/>
          <w:szCs w:val="24"/>
        </w:rPr>
        <w:t xml:space="preserve"> of 10 user at the same time</w:t>
      </w:r>
      <w:r w:rsidR="00136F41">
        <w:rPr>
          <w:rFonts w:ascii="Times New Roman" w:hAnsi="Times New Roman" w:cs="Times New Roman"/>
          <w:sz w:val="24"/>
          <w:szCs w:val="24"/>
        </w:rPr>
        <w:t xml:space="preserve"> </w:t>
      </w:r>
      <w:r w:rsidR="00304315">
        <w:rPr>
          <w:rFonts w:ascii="Times New Roman" w:hAnsi="Times New Roman" w:cs="Times New Roman"/>
          <w:sz w:val="24"/>
          <w:szCs w:val="24"/>
        </w:rPr>
        <w:t xml:space="preserve"> every a second</w:t>
      </w:r>
      <w:r w:rsidR="00D36A70">
        <w:rPr>
          <w:rFonts w:ascii="Times New Roman" w:hAnsi="Times New Roman" w:cs="Times New Roman"/>
          <w:sz w:val="24"/>
          <w:szCs w:val="24"/>
        </w:rPr>
        <w:t xml:space="preserve"> to measure the load</w:t>
      </w:r>
      <w:r w:rsidR="00C37E08">
        <w:rPr>
          <w:rFonts w:ascii="Times New Roman" w:hAnsi="Times New Roman" w:cs="Times New Roman"/>
          <w:sz w:val="24"/>
          <w:szCs w:val="24"/>
        </w:rPr>
        <w:t xml:space="preserve"> based on the metrics</w:t>
      </w:r>
      <w:r w:rsidR="00304315">
        <w:rPr>
          <w:rFonts w:ascii="Times New Roman" w:hAnsi="Times New Roman" w:cs="Times New Roman"/>
          <w:sz w:val="24"/>
          <w:szCs w:val="24"/>
        </w:rPr>
        <w:t xml:space="preserve">. </w:t>
      </w:r>
      <w:r w:rsidR="00DD5A4F">
        <w:rPr>
          <w:rFonts w:ascii="Times New Roman" w:hAnsi="Times New Roman" w:cs="Times New Roman"/>
          <w:sz w:val="24"/>
          <w:szCs w:val="24"/>
        </w:rPr>
        <w:t>W</w:t>
      </w:r>
      <w:r w:rsidR="00304315">
        <w:rPr>
          <w:rFonts w:ascii="Times New Roman" w:hAnsi="Times New Roman" w:cs="Times New Roman"/>
          <w:sz w:val="24"/>
          <w:szCs w:val="24"/>
        </w:rPr>
        <w:t xml:space="preserve">e will operate </w:t>
      </w:r>
      <w:r w:rsidR="007C54F9">
        <w:rPr>
          <w:rFonts w:ascii="Times New Roman" w:hAnsi="Times New Roman" w:cs="Times New Roman"/>
          <w:sz w:val="24"/>
          <w:szCs w:val="24"/>
        </w:rPr>
        <w:t>the</w:t>
      </w:r>
      <w:r w:rsidR="00304315">
        <w:rPr>
          <w:rFonts w:ascii="Times New Roman" w:hAnsi="Times New Roman" w:cs="Times New Roman"/>
          <w:sz w:val="24"/>
          <w:szCs w:val="24"/>
        </w:rPr>
        <w:t xml:space="preserve"> test to </w:t>
      </w:r>
      <w:r w:rsidR="00151510">
        <w:rPr>
          <w:rFonts w:ascii="Times New Roman" w:hAnsi="Times New Roman" w:cs="Times New Roman"/>
          <w:sz w:val="24"/>
          <w:szCs w:val="24"/>
        </w:rPr>
        <w:t xml:space="preserve">record the </w:t>
      </w:r>
      <w:r w:rsidR="00DA142D">
        <w:rPr>
          <w:rFonts w:ascii="Times New Roman" w:hAnsi="Times New Roman" w:cs="Times New Roman"/>
          <w:sz w:val="24"/>
          <w:szCs w:val="24"/>
        </w:rPr>
        <w:t>test results by</w:t>
      </w:r>
      <w:r w:rsidR="009E004A">
        <w:rPr>
          <w:rFonts w:ascii="Times New Roman" w:hAnsi="Times New Roman" w:cs="Times New Roman"/>
          <w:sz w:val="24"/>
          <w:szCs w:val="24"/>
        </w:rPr>
        <w:t xml:space="preserve"> portal, enter,</w:t>
      </w:r>
      <w:r w:rsidR="00DA142D">
        <w:rPr>
          <w:rFonts w:ascii="Times New Roman" w:hAnsi="Times New Roman" w:cs="Times New Roman"/>
          <w:sz w:val="24"/>
          <w:szCs w:val="24"/>
        </w:rPr>
        <w:t xml:space="preserve"> login</w:t>
      </w:r>
      <w:r w:rsidR="009E004A">
        <w:rPr>
          <w:rFonts w:ascii="Times New Roman" w:hAnsi="Times New Roman" w:cs="Times New Roman"/>
          <w:sz w:val="24"/>
          <w:szCs w:val="24"/>
        </w:rPr>
        <w:t xml:space="preserve"> and log out</w:t>
      </w:r>
      <w:r w:rsidR="00DA142D">
        <w:rPr>
          <w:rFonts w:ascii="Times New Roman" w:hAnsi="Times New Roman" w:cs="Times New Roman"/>
          <w:sz w:val="24"/>
          <w:szCs w:val="24"/>
        </w:rPr>
        <w:t xml:space="preserve"> </w:t>
      </w:r>
      <w:r w:rsidR="00B67F25">
        <w:rPr>
          <w:rFonts w:ascii="Times New Roman" w:hAnsi="Times New Roman" w:cs="Times New Roman"/>
          <w:sz w:val="24"/>
          <w:szCs w:val="24"/>
        </w:rPr>
        <w:t xml:space="preserve">the website </w:t>
      </w:r>
      <w:r w:rsidR="00967139">
        <w:rPr>
          <w:rFonts w:ascii="Times New Roman" w:hAnsi="Times New Roman" w:cs="Times New Roman"/>
          <w:sz w:val="24"/>
          <w:szCs w:val="24"/>
        </w:rPr>
        <w:t>by steps.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3150"/>
        <w:gridCol w:w="5760"/>
      </w:tblGrid>
      <w:tr w:rsidR="00D95BEC" w:rsidRPr="00EA63F7" w14:paraId="504E6310" w14:textId="77777777" w:rsidTr="00D95BEC">
        <w:trPr>
          <w:trHeight w:val="192"/>
          <w:jc w:val="center"/>
        </w:trPr>
        <w:tc>
          <w:tcPr>
            <w:tcW w:w="715" w:type="dxa"/>
            <w:shd w:val="clear" w:color="auto" w:fill="323E4F" w:themeFill="text2" w:themeFillShade="BF"/>
          </w:tcPr>
          <w:p w14:paraId="1BD29999" w14:textId="77777777" w:rsidR="00D95BEC" w:rsidRPr="00EA63F7" w:rsidRDefault="00D95BEC" w:rsidP="000465A9">
            <w:pPr>
              <w:pStyle w:val="TableColumnHeading"/>
              <w:jc w:val="left"/>
              <w:rPr>
                <w:rFonts w:ascii="Times New Roman" w:hAnsi="Times New Roman"/>
              </w:rPr>
            </w:pPr>
            <w:r w:rsidRPr="00EA63F7">
              <w:rPr>
                <w:rFonts w:ascii="Times New Roman" w:hAnsi="Times New Roman"/>
              </w:rPr>
              <w:t>Step</w:t>
            </w:r>
          </w:p>
        </w:tc>
        <w:tc>
          <w:tcPr>
            <w:tcW w:w="3150" w:type="dxa"/>
            <w:shd w:val="clear" w:color="auto" w:fill="323E4F" w:themeFill="text2" w:themeFillShade="BF"/>
          </w:tcPr>
          <w:p w14:paraId="795B42CB" w14:textId="77777777" w:rsidR="00D95BEC" w:rsidRPr="00EA63F7" w:rsidRDefault="00D95BEC" w:rsidP="000465A9">
            <w:pPr>
              <w:pStyle w:val="TableColumnHeading"/>
              <w:rPr>
                <w:rFonts w:ascii="Times New Roman" w:hAnsi="Times New Roman"/>
              </w:rPr>
            </w:pPr>
            <w:r w:rsidRPr="00EA63F7">
              <w:rPr>
                <w:rFonts w:ascii="Times New Roman" w:hAnsi="Times New Roman"/>
              </w:rPr>
              <w:t>Transactions</w:t>
            </w:r>
          </w:p>
        </w:tc>
        <w:tc>
          <w:tcPr>
            <w:tcW w:w="5760" w:type="dxa"/>
            <w:shd w:val="clear" w:color="auto" w:fill="323E4F" w:themeFill="text2" w:themeFillShade="BF"/>
            <w:vAlign w:val="center"/>
          </w:tcPr>
          <w:p w14:paraId="3D1E5923" w14:textId="77777777" w:rsidR="00D95BEC" w:rsidRPr="00EA63F7" w:rsidRDefault="00D95BEC" w:rsidP="000465A9">
            <w:pPr>
              <w:pStyle w:val="TableColumnHeading"/>
              <w:rPr>
                <w:rFonts w:ascii="Times New Roman" w:hAnsi="Times New Roman"/>
              </w:rPr>
            </w:pPr>
            <w:r w:rsidRPr="00EA63F7">
              <w:rPr>
                <w:rFonts w:ascii="Times New Roman" w:hAnsi="Times New Roman"/>
              </w:rPr>
              <w:t>Describe</w:t>
            </w:r>
          </w:p>
        </w:tc>
      </w:tr>
      <w:tr w:rsidR="00D95BEC" w:rsidRPr="00EA63F7" w14:paraId="673A19F7" w14:textId="77777777" w:rsidTr="00D95BEC">
        <w:trPr>
          <w:trHeight w:val="192"/>
          <w:jc w:val="center"/>
        </w:trPr>
        <w:tc>
          <w:tcPr>
            <w:tcW w:w="715" w:type="dxa"/>
          </w:tcPr>
          <w:p w14:paraId="6A3B445C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14:paraId="7EBA7EAB" w14:textId="77777777" w:rsidR="00D95BEC" w:rsidRPr="00EA63F7" w:rsidRDefault="00D95BEC" w:rsidP="000465A9">
            <w:pPr>
              <w:pStyle w:val="TableText"/>
              <w:spacing w:before="0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Lauch Vodafone Hompage</w:t>
            </w:r>
          </w:p>
        </w:tc>
        <w:tc>
          <w:tcPr>
            <w:tcW w:w="5760" w:type="dxa"/>
            <w:vAlign w:val="bottom"/>
          </w:tcPr>
          <w:p w14:paraId="539A72FC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 xml:space="preserve">Enter URL </w:t>
            </w:r>
            <w:hyperlink r:id="rId28" w:history="1">
              <w:r w:rsidRPr="00EA63F7">
                <w:rPr>
                  <w:rStyle w:val="Hyperlink"/>
                  <w:rFonts w:ascii="Times New Roman" w:hAnsi="Times New Roman" w:cs="Times New Roman"/>
                </w:rPr>
                <w:t>https://www.vodafone.com.au/</w:t>
              </w:r>
            </w:hyperlink>
            <w:r w:rsidRPr="00EA63F7">
              <w:rPr>
                <w:rFonts w:ascii="Times New Roman" w:hAnsi="Times New Roman" w:cs="Times New Roman"/>
              </w:rPr>
              <w:t xml:space="preserve"> to view Homepage </w:t>
            </w:r>
          </w:p>
        </w:tc>
      </w:tr>
      <w:tr w:rsidR="00D95BEC" w:rsidRPr="00EA63F7" w14:paraId="71985808" w14:textId="77777777" w:rsidTr="00D95BEC">
        <w:trPr>
          <w:trHeight w:val="192"/>
          <w:jc w:val="center"/>
        </w:trPr>
        <w:tc>
          <w:tcPr>
            <w:tcW w:w="715" w:type="dxa"/>
          </w:tcPr>
          <w:p w14:paraId="3B031291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14:paraId="7FEC057C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Viewing pages:</w:t>
            </w:r>
          </w:p>
          <w:p w14:paraId="1C9B6AD3" w14:textId="77777777" w:rsidR="00D95BEC" w:rsidRPr="00EA63F7" w:rsidRDefault="00D95BEC" w:rsidP="00D95BEC">
            <w:pPr>
              <w:pStyle w:val="TableText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AboutVodaphone</w:t>
            </w:r>
          </w:p>
          <w:p w14:paraId="115DCF09" w14:textId="77777777" w:rsidR="00D95BEC" w:rsidRPr="00EA63F7" w:rsidRDefault="00D95BEC" w:rsidP="00D95BEC">
            <w:pPr>
              <w:pStyle w:val="TableText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Hot Offers</w:t>
            </w:r>
          </w:p>
          <w:p w14:paraId="56DC5074" w14:textId="77777777" w:rsidR="00D95BEC" w:rsidRPr="00EA63F7" w:rsidRDefault="00D95BEC" w:rsidP="00D95BEC">
            <w:pPr>
              <w:pStyle w:val="TableText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Phone Plans</w:t>
            </w:r>
          </w:p>
          <w:p w14:paraId="5D075738" w14:textId="77777777" w:rsidR="00D95BEC" w:rsidRPr="00EA63F7" w:rsidRDefault="00D95BEC" w:rsidP="00D95BEC">
            <w:pPr>
              <w:pStyle w:val="TableText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Prepaid Plans</w:t>
            </w:r>
          </w:p>
          <w:p w14:paraId="7DA9DA74" w14:textId="77777777" w:rsidR="00D95BEC" w:rsidRPr="00EA63F7" w:rsidRDefault="00D95BEC" w:rsidP="00D95BEC">
            <w:pPr>
              <w:pStyle w:val="TableText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Bundle news</w:t>
            </w:r>
          </w:p>
          <w:p w14:paraId="782E8F8B" w14:textId="77777777" w:rsidR="00D95BEC" w:rsidRPr="00EA63F7" w:rsidRDefault="00D95BEC" w:rsidP="00D95BEC">
            <w:pPr>
              <w:pStyle w:val="TableText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Support Service</w:t>
            </w:r>
          </w:p>
        </w:tc>
        <w:tc>
          <w:tcPr>
            <w:tcW w:w="5760" w:type="dxa"/>
            <w:vAlign w:val="bottom"/>
          </w:tcPr>
          <w:p w14:paraId="2D45CDFE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Enter URL addrress of those pages or click those pages to access and view information</w:t>
            </w:r>
          </w:p>
          <w:p w14:paraId="69FC64E9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</w:p>
          <w:p w14:paraId="12B81E1B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</w:p>
          <w:p w14:paraId="3C67B505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  <w:tr w:rsidR="00D95BEC" w:rsidRPr="00EA63F7" w14:paraId="197BC1B4" w14:textId="77777777" w:rsidTr="00D95BEC">
        <w:trPr>
          <w:trHeight w:val="192"/>
          <w:jc w:val="center"/>
        </w:trPr>
        <w:tc>
          <w:tcPr>
            <w:tcW w:w="715" w:type="dxa"/>
          </w:tcPr>
          <w:p w14:paraId="7C76153A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0" w:type="dxa"/>
          </w:tcPr>
          <w:p w14:paraId="591948AE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 xml:space="preserve">Access MyVodafoneLogin </w:t>
            </w:r>
          </w:p>
        </w:tc>
        <w:tc>
          <w:tcPr>
            <w:tcW w:w="5760" w:type="dxa"/>
            <w:vAlign w:val="bottom"/>
          </w:tcPr>
          <w:p w14:paraId="3A0629BB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Click on Login to MyVodafoneLogin to go: https://www.vodafone.com.au/my-vodafone</w:t>
            </w:r>
          </w:p>
        </w:tc>
      </w:tr>
      <w:tr w:rsidR="00D95BEC" w:rsidRPr="00EA63F7" w14:paraId="36892038" w14:textId="77777777" w:rsidTr="00D95BEC">
        <w:trPr>
          <w:trHeight w:val="192"/>
          <w:jc w:val="center"/>
        </w:trPr>
        <w:tc>
          <w:tcPr>
            <w:tcW w:w="715" w:type="dxa"/>
          </w:tcPr>
          <w:p w14:paraId="3BC2D6E8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50" w:type="dxa"/>
          </w:tcPr>
          <w:p w14:paraId="3CBB44D1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Click on the ‘Login Now’ button in MyVodafoneLogin page</w:t>
            </w:r>
          </w:p>
        </w:tc>
        <w:tc>
          <w:tcPr>
            <w:tcW w:w="5760" w:type="dxa"/>
            <w:vAlign w:val="bottom"/>
          </w:tcPr>
          <w:p w14:paraId="774BEB27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After click on ‘Login Now’ button, user will go to https://auth.myvodafone.com.au/login?code=uxr</w:t>
            </w:r>
          </w:p>
        </w:tc>
      </w:tr>
      <w:tr w:rsidR="00D95BEC" w:rsidRPr="00EA63F7" w14:paraId="0A72E89B" w14:textId="77777777" w:rsidTr="00D95BEC">
        <w:trPr>
          <w:trHeight w:val="192"/>
          <w:jc w:val="center"/>
        </w:trPr>
        <w:tc>
          <w:tcPr>
            <w:tcW w:w="715" w:type="dxa"/>
          </w:tcPr>
          <w:p w14:paraId="45A5D14C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0" w:type="dxa"/>
          </w:tcPr>
          <w:p w14:paraId="055B18FE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Enter username &amp; password and click on ‘Login’ button</w:t>
            </w:r>
          </w:p>
        </w:tc>
        <w:tc>
          <w:tcPr>
            <w:tcW w:w="5760" w:type="dxa"/>
            <w:vAlign w:val="bottom"/>
          </w:tcPr>
          <w:p w14:paraId="12DA8D96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A63F7">
              <w:rPr>
                <w:rFonts w:ascii="Times New Roman" w:hAnsi="Times New Roman" w:cs="Times New Roman"/>
                <w:sz w:val="24"/>
                <w:szCs w:val="24"/>
              </w:rPr>
              <w:t xml:space="preserve">Go to the account’s homepage to view account balance </w:t>
            </w:r>
          </w:p>
          <w:p w14:paraId="657667A4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  <w:sz w:val="24"/>
                <w:szCs w:val="24"/>
              </w:rPr>
              <w:t>https://myaccount.myvodafone.com.au/</w:t>
            </w:r>
          </w:p>
        </w:tc>
      </w:tr>
      <w:tr w:rsidR="00D95BEC" w:rsidRPr="00EA63F7" w14:paraId="3FC2A2B4" w14:textId="77777777" w:rsidTr="00D95BEC">
        <w:trPr>
          <w:trHeight w:val="192"/>
          <w:jc w:val="center"/>
        </w:trPr>
        <w:tc>
          <w:tcPr>
            <w:tcW w:w="715" w:type="dxa"/>
          </w:tcPr>
          <w:p w14:paraId="7552369B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3150" w:type="dxa"/>
          </w:tcPr>
          <w:p w14:paraId="6E05D044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Click on ‘View History” =&gt; “Usage History”</w:t>
            </w:r>
          </w:p>
        </w:tc>
        <w:tc>
          <w:tcPr>
            <w:tcW w:w="5760" w:type="dxa"/>
            <w:vAlign w:val="bottom"/>
          </w:tcPr>
          <w:p w14:paraId="7013B98F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A63F7">
              <w:rPr>
                <w:rFonts w:ascii="Times New Roman" w:hAnsi="Times New Roman" w:cs="Times New Roman"/>
                <w:sz w:val="24"/>
                <w:szCs w:val="24"/>
              </w:rPr>
              <w:t xml:space="preserve">Go to </w:t>
            </w:r>
            <w:hyperlink r:id="rId29" w:history="1">
              <w:r w:rsidRPr="00EA63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https://myaccount.myvodafone.com.au/usage</w:t>
              </w:r>
            </w:hyperlink>
            <w:r w:rsidRPr="00EA63F7">
              <w:rPr>
                <w:rFonts w:ascii="Times New Roman" w:hAnsi="Times New Roman" w:cs="Times New Roman"/>
                <w:sz w:val="24"/>
                <w:szCs w:val="24"/>
              </w:rPr>
              <w:t xml:space="preserve"> to view the Usage History</w:t>
            </w:r>
          </w:p>
        </w:tc>
      </w:tr>
      <w:tr w:rsidR="00D95BEC" w:rsidRPr="00EA63F7" w14:paraId="79C77699" w14:textId="77777777" w:rsidTr="00D95BEC">
        <w:trPr>
          <w:trHeight w:val="192"/>
          <w:jc w:val="center"/>
        </w:trPr>
        <w:tc>
          <w:tcPr>
            <w:tcW w:w="715" w:type="dxa"/>
          </w:tcPr>
          <w:p w14:paraId="28E8A1B1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50" w:type="dxa"/>
          </w:tcPr>
          <w:p w14:paraId="7F8FD605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Click on ‘View History” =&gt; “Purchase History”</w:t>
            </w:r>
          </w:p>
        </w:tc>
        <w:tc>
          <w:tcPr>
            <w:tcW w:w="5760" w:type="dxa"/>
            <w:vAlign w:val="bottom"/>
          </w:tcPr>
          <w:p w14:paraId="4C126C09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A63F7">
              <w:rPr>
                <w:rFonts w:ascii="Times New Roman" w:hAnsi="Times New Roman" w:cs="Times New Roman"/>
                <w:sz w:val="24"/>
                <w:szCs w:val="24"/>
              </w:rPr>
              <w:t xml:space="preserve">Go to </w:t>
            </w:r>
            <w:hyperlink r:id="rId30" w:history="1">
              <w:r w:rsidRPr="00EA63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https://myaccount.myvodafone.com.au/purchase</w:t>
              </w:r>
            </w:hyperlink>
            <w:r w:rsidRPr="00EA63F7">
              <w:rPr>
                <w:rFonts w:ascii="Times New Roman" w:hAnsi="Times New Roman" w:cs="Times New Roman"/>
                <w:sz w:val="24"/>
                <w:szCs w:val="24"/>
              </w:rPr>
              <w:t xml:space="preserve"> to view the Purchase History</w:t>
            </w:r>
          </w:p>
        </w:tc>
      </w:tr>
      <w:tr w:rsidR="00D95BEC" w:rsidRPr="00EA63F7" w14:paraId="4EBE1D1C" w14:textId="77777777" w:rsidTr="00D95BEC">
        <w:trPr>
          <w:trHeight w:val="192"/>
          <w:jc w:val="center"/>
        </w:trPr>
        <w:tc>
          <w:tcPr>
            <w:tcW w:w="715" w:type="dxa"/>
          </w:tcPr>
          <w:p w14:paraId="741DC9E9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50" w:type="dxa"/>
          </w:tcPr>
          <w:p w14:paraId="35D7D313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</w:rPr>
            </w:pPr>
            <w:r w:rsidRPr="00EA63F7">
              <w:rPr>
                <w:rFonts w:ascii="Times New Roman" w:hAnsi="Times New Roman" w:cs="Times New Roman"/>
              </w:rPr>
              <w:t xml:space="preserve">Logout </w:t>
            </w:r>
          </w:p>
        </w:tc>
        <w:tc>
          <w:tcPr>
            <w:tcW w:w="5760" w:type="dxa"/>
            <w:vAlign w:val="bottom"/>
          </w:tcPr>
          <w:p w14:paraId="33C95B3E" w14:textId="77777777" w:rsidR="00D95BEC" w:rsidRPr="00EA63F7" w:rsidRDefault="00D95BEC" w:rsidP="000465A9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A63F7">
              <w:rPr>
                <w:rFonts w:ascii="Times New Roman" w:hAnsi="Times New Roman" w:cs="Times New Roman"/>
                <w:sz w:val="24"/>
                <w:szCs w:val="24"/>
              </w:rPr>
              <w:t>Click on Logout https://myaccount.myvodafone.com.au/signout</w:t>
            </w:r>
          </w:p>
        </w:tc>
      </w:tr>
    </w:tbl>
    <w:p w14:paraId="5A330FA4" w14:textId="52CF224E" w:rsidR="00304315" w:rsidRDefault="008D3C49" w:rsidP="008D3C49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bookmarkStart w:id="6" w:name="_Toc420668175"/>
      <w:r w:rsidRPr="00EC3277">
        <w:rPr>
          <w:rFonts w:ascii="Times New Roman" w:hAnsi="Times New Roman" w:cs="Times New Roman"/>
          <w:b/>
          <w:bCs/>
          <w:sz w:val="24"/>
          <w:szCs w:val="24"/>
        </w:rPr>
        <w:t>Table 2</w:t>
      </w:r>
      <w:r w:rsidRPr="00EC3277">
        <w:rPr>
          <w:rFonts w:ascii="Times New Roman" w:hAnsi="Times New Roman" w:cs="Times New Roman"/>
          <w:i/>
          <w:iCs/>
          <w:sz w:val="24"/>
          <w:szCs w:val="24"/>
        </w:rPr>
        <w:t xml:space="preserve">: Performance Test </w:t>
      </w:r>
      <w:bookmarkEnd w:id="6"/>
      <w:r w:rsidRPr="00EC3277">
        <w:rPr>
          <w:rFonts w:ascii="Times New Roman" w:hAnsi="Times New Roman" w:cs="Times New Roman"/>
          <w:i/>
          <w:iCs/>
          <w:sz w:val="24"/>
          <w:szCs w:val="24"/>
        </w:rPr>
        <w:t>Scripts by Steps</w:t>
      </w:r>
    </w:p>
    <w:p w14:paraId="6F63F315" w14:textId="4AD010B3" w:rsidR="000C7BC2" w:rsidRDefault="000C7BC2" w:rsidP="008D3C49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B1D86C2" w14:textId="26C79140" w:rsidR="000C7BC2" w:rsidRDefault="000C7BC2" w:rsidP="008D3C49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11C16BF" w14:textId="3DA176B4" w:rsidR="000C7BC2" w:rsidRDefault="000C7BC2" w:rsidP="008D3C49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6539EA5" w14:textId="00FA162F" w:rsidR="000C7BC2" w:rsidRDefault="000C7BC2" w:rsidP="008D3C49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531AE77" w14:textId="77777777" w:rsidR="000C7BC2" w:rsidRPr="00EC3277" w:rsidRDefault="000C7BC2" w:rsidP="008D3C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BD9B35" w14:textId="3C34CF10" w:rsidR="00811663" w:rsidRPr="00811663" w:rsidRDefault="001630B6" w:rsidP="00811663">
      <w:pPr>
        <w:pStyle w:val="Heading2"/>
        <w:rPr>
          <w:rFonts w:ascii="Times New Roman" w:hAnsi="Times New Roman" w:cs="Times New Roman"/>
          <w:b/>
        </w:rPr>
      </w:pPr>
      <w:r w:rsidRPr="00FD689A">
        <w:rPr>
          <w:rFonts w:ascii="Times New Roman" w:hAnsi="Times New Roman" w:cs="Times New Roman"/>
          <w:b/>
        </w:rPr>
        <w:lastRenderedPageBreak/>
        <w:t>Tool and system requirements</w:t>
      </w:r>
    </w:p>
    <w:p w14:paraId="66FC31DB" w14:textId="6DB20DFD" w:rsidR="00150C12" w:rsidRPr="000A51A8" w:rsidRDefault="00150C12" w:rsidP="000A51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sz w:val="24"/>
          <w:szCs w:val="24"/>
        </w:rPr>
        <w:t xml:space="preserve">JMeter is a </w:t>
      </w:r>
      <w:r w:rsidR="007902A6">
        <w:rPr>
          <w:rFonts w:ascii="Times New Roman" w:hAnsi="Times New Roman" w:cs="Times New Roman"/>
          <w:sz w:val="24"/>
          <w:szCs w:val="24"/>
        </w:rPr>
        <w:t>test</w:t>
      </w:r>
      <w:r w:rsidR="008E0BE2">
        <w:rPr>
          <w:rFonts w:ascii="Times New Roman" w:hAnsi="Times New Roman" w:cs="Times New Roman"/>
          <w:sz w:val="24"/>
          <w:szCs w:val="24"/>
        </w:rPr>
        <w:t>ing</w:t>
      </w:r>
      <w:r w:rsidR="007902A6">
        <w:rPr>
          <w:rFonts w:ascii="Times New Roman" w:hAnsi="Times New Roman" w:cs="Times New Roman"/>
          <w:sz w:val="24"/>
          <w:szCs w:val="24"/>
        </w:rPr>
        <w:t xml:space="preserve"> </w:t>
      </w:r>
      <w:r w:rsidRPr="000A51A8">
        <w:rPr>
          <w:rFonts w:ascii="Times New Roman" w:hAnsi="Times New Roman" w:cs="Times New Roman"/>
          <w:sz w:val="24"/>
          <w:szCs w:val="24"/>
        </w:rPr>
        <w:t>tool which is used to test and analyze the load on client and server applications.</w:t>
      </w:r>
      <w:r w:rsidR="00464845" w:rsidRPr="000A51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15473" w14:textId="40F3C65E" w:rsidR="00464845" w:rsidRPr="000A51A8" w:rsidRDefault="00464845" w:rsidP="000A51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sz w:val="24"/>
          <w:szCs w:val="24"/>
        </w:rPr>
        <w:t>Reason to choose:</w:t>
      </w:r>
    </w:p>
    <w:p w14:paraId="0073C719" w14:textId="02CAE448" w:rsidR="00464845" w:rsidRPr="000A51A8" w:rsidRDefault="00464845" w:rsidP="000A51A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sz w:val="24"/>
          <w:szCs w:val="24"/>
        </w:rPr>
        <w:t>JMeter has an unlimited load generation capacity while LoadRunner has a limited load generation capacity.</w:t>
      </w:r>
    </w:p>
    <w:p w14:paraId="3CA4514C" w14:textId="501F91C9" w:rsidR="00464845" w:rsidRPr="000A51A8" w:rsidRDefault="00464845" w:rsidP="000A51A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sz w:val="24"/>
          <w:szCs w:val="24"/>
        </w:rPr>
        <w:t>Jmetter is free while others are expensive</w:t>
      </w:r>
    </w:p>
    <w:p w14:paraId="3825F8F6" w14:textId="32553E28" w:rsidR="00A86188" w:rsidRPr="00FD689A" w:rsidRDefault="000262C9" w:rsidP="00A86188">
      <w:pPr>
        <w:pStyle w:val="Heading2"/>
        <w:rPr>
          <w:rFonts w:ascii="Times New Roman" w:hAnsi="Times New Roman" w:cs="Times New Roman"/>
          <w:b/>
        </w:rPr>
      </w:pPr>
      <w:r w:rsidRPr="00FD689A">
        <w:rPr>
          <w:rFonts w:ascii="Times New Roman" w:hAnsi="Times New Roman" w:cs="Times New Roman"/>
          <w:b/>
        </w:rPr>
        <w:t>Planning</w:t>
      </w:r>
      <w:r w:rsidR="00625DA7">
        <w:rPr>
          <w:rFonts w:ascii="Times New Roman" w:hAnsi="Times New Roman" w:cs="Times New Roman"/>
          <w:b/>
        </w:rPr>
        <w:t xml:space="preserve"> and Delivery</w:t>
      </w:r>
    </w:p>
    <w:p w14:paraId="7837EB9D" w14:textId="0BD2CFD3" w:rsidR="002A48CE" w:rsidRPr="000A51A8" w:rsidRDefault="002A48CE" w:rsidP="000A51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process of </w:t>
      </w:r>
      <w:r w:rsidR="00AD13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load</w:t>
      </w:r>
      <w:r w:rsidRPr="000A5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testing can be broken down into three phases: planning, testing, and analysis</w:t>
      </w:r>
      <w:r w:rsidR="00516B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 p</w:t>
      </w:r>
      <w:r w:rsidR="00846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lanning</w:t>
      </w:r>
      <w:r w:rsidR="00AD13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r w:rsidR="003A2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32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load</w:t>
      </w:r>
      <w:r w:rsidR="00732B56" w:rsidRPr="000A5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testing</w:t>
      </w:r>
      <w:r w:rsidR="00732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project</w:t>
      </w:r>
      <w:r w:rsidR="008A56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showed by the Grantt Chart in the figure 3 below. </w:t>
      </w:r>
    </w:p>
    <w:p w14:paraId="1456CCEA" w14:textId="77777777" w:rsidR="002A48CE" w:rsidRPr="000A51A8" w:rsidRDefault="002A48CE" w:rsidP="000A5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sz w:val="24"/>
          <w:szCs w:val="24"/>
        </w:rPr>
        <w:t>Planning phrase</w:t>
      </w:r>
    </w:p>
    <w:p w14:paraId="60FFEF9E" w14:textId="77777777" w:rsidR="002A48CE" w:rsidRPr="000A51A8" w:rsidRDefault="002A48CE" w:rsidP="0031303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sz w:val="24"/>
          <w:szCs w:val="24"/>
        </w:rPr>
        <w:t>Define the objectives and deliverables and set expectations.</w:t>
      </w:r>
    </w:p>
    <w:p w14:paraId="538AE825" w14:textId="77777777" w:rsidR="002A48CE" w:rsidRPr="000A51A8" w:rsidRDefault="002A48CE" w:rsidP="0031303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sz w:val="24"/>
          <w:szCs w:val="24"/>
        </w:rPr>
        <w:t>Define workload.</w:t>
      </w:r>
    </w:p>
    <w:p w14:paraId="12F8C6FC" w14:textId="77777777" w:rsidR="002A48CE" w:rsidRPr="000A51A8" w:rsidRDefault="002A48CE" w:rsidP="0031303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sz w:val="24"/>
          <w:szCs w:val="24"/>
        </w:rPr>
        <w:t>Select performance metrics to collect.</w:t>
      </w:r>
    </w:p>
    <w:p w14:paraId="6CF66878" w14:textId="77777777" w:rsidR="002A48CE" w:rsidRPr="000A51A8" w:rsidRDefault="002A48CE" w:rsidP="0031303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sz w:val="24"/>
          <w:szCs w:val="24"/>
        </w:rPr>
        <w:t>Identify tests to run and decide when to run them.</w:t>
      </w:r>
    </w:p>
    <w:p w14:paraId="4412A2E7" w14:textId="77777777" w:rsidR="002A48CE" w:rsidRPr="000A51A8" w:rsidRDefault="002A48CE" w:rsidP="0031303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sz w:val="24"/>
          <w:szCs w:val="24"/>
        </w:rPr>
        <w:t>Decide on a tool option and generating loads.</w:t>
      </w:r>
    </w:p>
    <w:p w14:paraId="1A00538F" w14:textId="77777777" w:rsidR="002A48CE" w:rsidRPr="000A51A8" w:rsidRDefault="002A48CE" w:rsidP="0031303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sz w:val="24"/>
          <w:szCs w:val="24"/>
        </w:rPr>
        <w:t>Write a test plan; design user-scenarios and create test scripts.</w:t>
      </w:r>
    </w:p>
    <w:p w14:paraId="19924E0C" w14:textId="77777777" w:rsidR="002A48CE" w:rsidRPr="000A51A8" w:rsidRDefault="002A48CE" w:rsidP="000A5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sz w:val="24"/>
          <w:szCs w:val="24"/>
        </w:rPr>
        <w:t>Testing phrase</w:t>
      </w:r>
    </w:p>
    <w:p w14:paraId="1CC8E593" w14:textId="1BC78069" w:rsidR="002A48CE" w:rsidRPr="000A51A8" w:rsidRDefault="0090469C" w:rsidP="0031303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Environment</w:t>
      </w:r>
      <w:r w:rsidR="002A48CE" w:rsidRPr="000A51A8">
        <w:rPr>
          <w:rFonts w:ascii="Times New Roman" w:hAnsi="Times New Roman" w:cs="Times New Roman"/>
          <w:sz w:val="24"/>
          <w:szCs w:val="24"/>
        </w:rPr>
        <w:t xml:space="preserve"> (e.g., set up the test bed and performance monitors on the network and servers).</w:t>
      </w:r>
    </w:p>
    <w:p w14:paraId="621BE941" w14:textId="77777777" w:rsidR="002A48CE" w:rsidRPr="000A51A8" w:rsidRDefault="002A48CE" w:rsidP="0031303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sz w:val="24"/>
          <w:szCs w:val="24"/>
        </w:rPr>
        <w:t>Run tests.</w:t>
      </w:r>
    </w:p>
    <w:p w14:paraId="63D04CEF" w14:textId="77777777" w:rsidR="002A48CE" w:rsidRPr="000A51A8" w:rsidRDefault="002A48CE" w:rsidP="0031303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sz w:val="24"/>
          <w:szCs w:val="24"/>
        </w:rPr>
        <w:t>Collect data.</w:t>
      </w:r>
    </w:p>
    <w:p w14:paraId="4924635C" w14:textId="77777777" w:rsidR="002A48CE" w:rsidRPr="000A51A8" w:rsidRDefault="002A48CE" w:rsidP="000A5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sz w:val="24"/>
          <w:szCs w:val="24"/>
        </w:rPr>
        <w:t>Analysis phase</w:t>
      </w:r>
    </w:p>
    <w:p w14:paraId="1404A7E7" w14:textId="4C22AFAE" w:rsidR="002A48CE" w:rsidRDefault="002A48CE" w:rsidP="000A51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1A8">
        <w:rPr>
          <w:rFonts w:ascii="Times New Roman" w:hAnsi="Times New Roman" w:cs="Times New Roman"/>
          <w:sz w:val="24"/>
          <w:szCs w:val="24"/>
        </w:rPr>
        <w:t>Analyze results.</w:t>
      </w:r>
    </w:p>
    <w:p w14:paraId="69BA8298" w14:textId="77777777" w:rsidR="00313030" w:rsidRDefault="00313030" w:rsidP="003130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3749B" w14:textId="6DB15563" w:rsidR="00460799" w:rsidRPr="000A51A8" w:rsidRDefault="00460799" w:rsidP="00473FA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47F077" wp14:editId="29618FB1">
            <wp:extent cx="5969122" cy="268443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809" cy="273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D48B" w14:textId="109D8F5A" w:rsidR="00C91CDE" w:rsidRDefault="00460799" w:rsidP="00993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3AAC7E" wp14:editId="53FBCA11">
            <wp:extent cx="6049108" cy="2585089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34" cy="26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40F9" w14:textId="20A55620" w:rsidR="00460799" w:rsidRPr="00EC3277" w:rsidRDefault="00460799" w:rsidP="004607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Pr="00EC3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4A8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C327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bookmarkStart w:id="7" w:name="_Hlk18710480"/>
      <w:r w:rsidR="004E7D89">
        <w:rPr>
          <w:rFonts w:ascii="Times New Roman" w:hAnsi="Times New Roman" w:cs="Times New Roman"/>
          <w:i/>
          <w:iCs/>
          <w:sz w:val="24"/>
          <w:szCs w:val="24"/>
        </w:rPr>
        <w:t xml:space="preserve">Grantt Chart of </w:t>
      </w:r>
      <w:r w:rsidR="00A21FE1">
        <w:rPr>
          <w:rFonts w:ascii="Times New Roman" w:hAnsi="Times New Roman" w:cs="Times New Roman"/>
          <w:i/>
          <w:iCs/>
          <w:sz w:val="24"/>
          <w:szCs w:val="24"/>
        </w:rPr>
        <w:t>The Testing Project</w:t>
      </w:r>
      <w:r w:rsidR="003944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End w:id="7"/>
    </w:p>
    <w:p w14:paraId="07913109" w14:textId="77777777" w:rsidR="00460799" w:rsidRPr="00FD689A" w:rsidRDefault="00460799" w:rsidP="00993576">
      <w:pPr>
        <w:rPr>
          <w:rFonts w:ascii="Times New Roman" w:hAnsi="Times New Roman" w:cs="Times New Roman"/>
        </w:rPr>
      </w:pPr>
    </w:p>
    <w:p w14:paraId="54B19138" w14:textId="202B7321" w:rsidR="00256D86" w:rsidRDefault="00256D86" w:rsidP="00256D86">
      <w:pPr>
        <w:pStyle w:val="Heading1"/>
        <w:rPr>
          <w:rFonts w:ascii="Times New Roman" w:hAnsi="Times New Roman" w:cs="Times New Roman"/>
          <w:b/>
        </w:rPr>
      </w:pPr>
      <w:r w:rsidRPr="00FD689A">
        <w:rPr>
          <w:rFonts w:ascii="Times New Roman" w:hAnsi="Times New Roman" w:cs="Times New Roman"/>
          <w:b/>
        </w:rPr>
        <w:lastRenderedPageBreak/>
        <w:t>Conclusion</w:t>
      </w:r>
    </w:p>
    <w:p w14:paraId="3DEC8ACF" w14:textId="2FA46147" w:rsidR="002C39F5" w:rsidRPr="002C39F5" w:rsidRDefault="006F59DB" w:rsidP="002C3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C39F5" w:rsidRPr="002C39F5">
        <w:rPr>
          <w:rFonts w:ascii="Times New Roman" w:hAnsi="Times New Roman" w:cs="Times New Roman"/>
          <w:color w:val="000000"/>
          <w:sz w:val="24"/>
          <w:szCs w:val="24"/>
        </w:rPr>
        <w:t>his p</w:t>
      </w:r>
      <w:r w:rsidR="00B6550A">
        <w:rPr>
          <w:rFonts w:ascii="Times New Roman" w:hAnsi="Times New Roman" w:cs="Times New Roman"/>
          <w:color w:val="000000"/>
          <w:sz w:val="24"/>
          <w:szCs w:val="24"/>
        </w:rPr>
        <w:t>aper</w:t>
      </w:r>
      <w:r w:rsidR="001723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736F">
        <w:rPr>
          <w:rFonts w:ascii="Times New Roman" w:hAnsi="Times New Roman" w:cs="Times New Roman"/>
          <w:color w:val="000000"/>
          <w:sz w:val="24"/>
          <w:szCs w:val="24"/>
        </w:rPr>
        <w:t xml:space="preserve">explains </w:t>
      </w:r>
      <w:r w:rsidR="00172370">
        <w:rPr>
          <w:rFonts w:ascii="Times New Roman" w:hAnsi="Times New Roman" w:cs="Times New Roman"/>
          <w:color w:val="000000"/>
          <w:sz w:val="24"/>
          <w:szCs w:val="24"/>
        </w:rPr>
        <w:t xml:space="preserve">the process of </w:t>
      </w:r>
      <w:r w:rsidR="00AE736F">
        <w:rPr>
          <w:rFonts w:ascii="Times New Roman" w:hAnsi="Times New Roman" w:cs="Times New Roman"/>
          <w:color w:val="000000"/>
          <w:sz w:val="24"/>
          <w:szCs w:val="24"/>
        </w:rPr>
        <w:t>a Load</w:t>
      </w:r>
      <w:r w:rsidR="002C39F5" w:rsidRPr="002C39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736F">
        <w:rPr>
          <w:rFonts w:ascii="Times New Roman" w:hAnsi="Times New Roman" w:cs="Times New Roman"/>
          <w:color w:val="000000"/>
          <w:sz w:val="24"/>
          <w:szCs w:val="24"/>
        </w:rPr>
        <w:t>Testing</w:t>
      </w:r>
      <w:r w:rsidR="00762D6C">
        <w:rPr>
          <w:rFonts w:ascii="Times New Roman" w:hAnsi="Times New Roman" w:cs="Times New Roman"/>
          <w:color w:val="000000"/>
          <w:sz w:val="24"/>
          <w:szCs w:val="24"/>
        </w:rPr>
        <w:t xml:space="preserve"> an</w:t>
      </w:r>
      <w:r w:rsidR="00380862">
        <w:rPr>
          <w:rFonts w:ascii="Times New Roman" w:hAnsi="Times New Roman" w:cs="Times New Roman"/>
          <w:color w:val="000000"/>
          <w:sz w:val="24"/>
          <w:szCs w:val="24"/>
        </w:rPr>
        <w:t>d clarifies the critera for the test. This document also</w:t>
      </w:r>
      <w:r w:rsidR="00762D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67C94">
        <w:rPr>
          <w:sz w:val="24"/>
          <w:szCs w:val="24"/>
        </w:rPr>
        <w:t>prescribes</w:t>
      </w:r>
      <w:r w:rsidR="00762D6C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927614">
        <w:rPr>
          <w:rFonts w:ascii="Times New Roman" w:hAnsi="Times New Roman" w:cs="Times New Roman"/>
          <w:color w:val="000000"/>
          <w:sz w:val="24"/>
          <w:szCs w:val="24"/>
        </w:rPr>
        <w:t xml:space="preserve">testing </w:t>
      </w:r>
      <w:r w:rsidR="008715FE">
        <w:rPr>
          <w:rFonts w:ascii="Times New Roman" w:hAnsi="Times New Roman" w:cs="Times New Roman"/>
          <w:color w:val="000000"/>
          <w:sz w:val="24"/>
          <w:szCs w:val="24"/>
        </w:rPr>
        <w:t>scenari</w:t>
      </w:r>
      <w:r w:rsidR="007D3363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9276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7611D">
        <w:rPr>
          <w:rFonts w:ascii="Times New Roman" w:hAnsi="Times New Roman" w:cs="Times New Roman"/>
          <w:color w:val="000000"/>
          <w:sz w:val="24"/>
          <w:szCs w:val="24"/>
        </w:rPr>
        <w:t>approach and design as well as test planning and environment</w:t>
      </w:r>
      <w:r w:rsidR="00DE6908">
        <w:rPr>
          <w:rFonts w:ascii="Times New Roman" w:hAnsi="Times New Roman" w:cs="Times New Roman"/>
          <w:color w:val="000000"/>
          <w:sz w:val="24"/>
          <w:szCs w:val="24"/>
        </w:rPr>
        <w:t xml:space="preserve"> to test the performance of Australian Vodafone website.</w:t>
      </w:r>
      <w:r w:rsidR="00927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DD0EDAB" w14:textId="4EFB77B0" w:rsidR="00A25969" w:rsidRPr="00FD689A" w:rsidRDefault="00A25969" w:rsidP="00A25969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Reference</w:t>
      </w:r>
    </w:p>
    <w:p w14:paraId="3949C236" w14:textId="54F3EBCC" w:rsidR="002D60E9" w:rsidRPr="00F648FA" w:rsidRDefault="00961988" w:rsidP="00256D86">
      <w:pPr>
        <w:rPr>
          <w:rFonts w:ascii="Times New Roman" w:hAnsi="Times New Roman" w:cs="Times New Roman"/>
          <w:sz w:val="24"/>
          <w:szCs w:val="24"/>
        </w:rPr>
      </w:pPr>
      <w:r w:rsidRPr="00F648FA">
        <w:rPr>
          <w:rFonts w:ascii="Times New Roman" w:hAnsi="Times New Roman" w:cs="Times New Roman"/>
          <w:sz w:val="24"/>
          <w:szCs w:val="24"/>
        </w:rPr>
        <w:t>Hung, Q N, Bob</w:t>
      </w:r>
      <w:r w:rsidR="00922546" w:rsidRPr="00F648FA">
        <w:rPr>
          <w:rFonts w:ascii="Times New Roman" w:hAnsi="Times New Roman" w:cs="Times New Roman"/>
          <w:sz w:val="24"/>
          <w:szCs w:val="24"/>
        </w:rPr>
        <w:t>,</w:t>
      </w:r>
      <w:r w:rsidRPr="00F648FA">
        <w:rPr>
          <w:rFonts w:ascii="Times New Roman" w:hAnsi="Times New Roman" w:cs="Times New Roman"/>
          <w:sz w:val="24"/>
          <w:szCs w:val="24"/>
        </w:rPr>
        <w:t xml:space="preserve"> J </w:t>
      </w:r>
      <w:r w:rsidR="00922546" w:rsidRPr="00F648FA">
        <w:rPr>
          <w:rFonts w:ascii="Times New Roman" w:hAnsi="Times New Roman" w:cs="Times New Roman"/>
          <w:sz w:val="24"/>
          <w:szCs w:val="24"/>
        </w:rPr>
        <w:t>&amp;</w:t>
      </w:r>
      <w:r w:rsidRPr="00F648FA">
        <w:rPr>
          <w:rFonts w:ascii="Times New Roman" w:hAnsi="Times New Roman" w:cs="Times New Roman"/>
          <w:sz w:val="24"/>
          <w:szCs w:val="24"/>
        </w:rPr>
        <w:t xml:space="preserve"> Michael</w:t>
      </w:r>
      <w:r w:rsidR="00922546" w:rsidRPr="00F648FA">
        <w:rPr>
          <w:rFonts w:ascii="Times New Roman" w:hAnsi="Times New Roman" w:cs="Times New Roman"/>
          <w:sz w:val="24"/>
          <w:szCs w:val="24"/>
        </w:rPr>
        <w:t>,</w:t>
      </w:r>
      <w:r w:rsidRPr="00F648FA">
        <w:rPr>
          <w:rFonts w:ascii="Times New Roman" w:hAnsi="Times New Roman" w:cs="Times New Roman"/>
          <w:sz w:val="24"/>
          <w:szCs w:val="24"/>
        </w:rPr>
        <w:t xml:space="preserve"> H</w:t>
      </w:r>
      <w:r w:rsidR="00985A0D" w:rsidRPr="00F648FA">
        <w:rPr>
          <w:rFonts w:ascii="Times New Roman" w:hAnsi="Times New Roman" w:cs="Times New Roman"/>
          <w:sz w:val="24"/>
          <w:szCs w:val="24"/>
        </w:rPr>
        <w:t xml:space="preserve"> 2003</w:t>
      </w:r>
      <w:r w:rsidR="009A1ED5" w:rsidRPr="00F648FA">
        <w:rPr>
          <w:rFonts w:ascii="Times New Roman" w:hAnsi="Times New Roman" w:cs="Times New Roman"/>
          <w:sz w:val="24"/>
          <w:szCs w:val="24"/>
        </w:rPr>
        <w:t>, Testing Applications on the Web: Test Planning for Mobile and Internet-Based Systems, Second Edition</w:t>
      </w:r>
      <w:r w:rsidR="00724407" w:rsidRPr="00F648FA">
        <w:rPr>
          <w:rFonts w:ascii="Times New Roman" w:hAnsi="Times New Roman" w:cs="Times New Roman"/>
          <w:sz w:val="24"/>
          <w:szCs w:val="24"/>
        </w:rPr>
        <w:t xml:space="preserve">, </w:t>
      </w:r>
      <w:r w:rsidR="00985A0D" w:rsidRPr="00F648FA">
        <w:rPr>
          <w:rFonts w:ascii="Times New Roman" w:hAnsi="Times New Roman" w:cs="Times New Roman"/>
          <w:sz w:val="24"/>
          <w:szCs w:val="24"/>
        </w:rPr>
        <w:t>John Wiley &amp; Sons.</w:t>
      </w:r>
    </w:p>
    <w:p w14:paraId="2CA9C122" w14:textId="26B64A25" w:rsidR="00A1165E" w:rsidRPr="00F648FA" w:rsidRDefault="00A1165E" w:rsidP="00256D86">
      <w:pPr>
        <w:rPr>
          <w:rFonts w:ascii="Times New Roman" w:hAnsi="Times New Roman" w:cs="Times New Roman"/>
          <w:sz w:val="24"/>
          <w:szCs w:val="24"/>
        </w:rPr>
      </w:pPr>
      <w:r w:rsidRPr="00F648F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Rodrigues, A G, </w:t>
      </w:r>
      <w:r w:rsidRPr="00F648FA">
        <w:rPr>
          <w:rFonts w:ascii="Times New Roman" w:hAnsi="Times New Roman" w:cs="Times New Roman"/>
          <w:color w:val="555555"/>
          <w:sz w:val="24"/>
          <w:szCs w:val="24"/>
          <w:shd w:val="clear" w:color="auto" w:fill="F8F8F8"/>
        </w:rPr>
        <w:t>Bruno, D, &amp; Philippe, M 2019,</w:t>
      </w:r>
      <w:r w:rsidRPr="00F648FA">
        <w:rPr>
          <w:rFonts w:ascii="Times New Roman" w:hAnsi="Times New Roman" w:cs="Times New Roman"/>
          <w:i/>
          <w:iCs/>
          <w:color w:val="555555"/>
          <w:sz w:val="24"/>
          <w:szCs w:val="24"/>
        </w:rPr>
        <w:t xml:space="preserve"> Master Apache JMeter - from Load Testing to DevOps : Master Performance Testing with JMeter</w:t>
      </w:r>
      <w:r w:rsidRPr="00F648F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, Packt Publishing</w:t>
      </w:r>
      <w:r w:rsidR="004215FD" w:rsidRPr="00F648F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</w:p>
    <w:p w14:paraId="6F2D155D" w14:textId="77777777" w:rsidR="001C125B" w:rsidRPr="00FD689A" w:rsidRDefault="001C125B" w:rsidP="00256D86">
      <w:pPr>
        <w:rPr>
          <w:rFonts w:ascii="Times New Roman" w:hAnsi="Times New Roman" w:cs="Times New Roman"/>
        </w:rPr>
      </w:pPr>
    </w:p>
    <w:sectPr w:rsidR="001C125B" w:rsidRPr="00FD689A" w:rsidSect="0030431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A9D6E" w14:textId="77777777" w:rsidR="00186F3A" w:rsidRDefault="00186F3A" w:rsidP="00FD689A">
      <w:pPr>
        <w:spacing w:after="0" w:line="240" w:lineRule="auto"/>
      </w:pPr>
      <w:r>
        <w:separator/>
      </w:r>
    </w:p>
  </w:endnote>
  <w:endnote w:type="continuationSeparator" w:id="0">
    <w:p w14:paraId="04771AF0" w14:textId="77777777" w:rsidR="00186F3A" w:rsidRDefault="00186F3A" w:rsidP="00FD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95FA5" w14:textId="77777777" w:rsidR="00CD1167" w:rsidRDefault="00CD11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9763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57D02" w14:textId="449EC0B3" w:rsidR="00BB739B" w:rsidRDefault="00BB73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FB1B7" w14:textId="77777777" w:rsidR="00BB739B" w:rsidRDefault="00BB73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C03E" w14:textId="77777777" w:rsidR="00CD1167" w:rsidRDefault="00CD11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FFFA2" w14:textId="77777777" w:rsidR="00186F3A" w:rsidRDefault="00186F3A" w:rsidP="00FD689A">
      <w:pPr>
        <w:spacing w:after="0" w:line="240" w:lineRule="auto"/>
      </w:pPr>
      <w:r>
        <w:separator/>
      </w:r>
    </w:p>
  </w:footnote>
  <w:footnote w:type="continuationSeparator" w:id="0">
    <w:p w14:paraId="3E3A0173" w14:textId="77777777" w:rsidR="00186F3A" w:rsidRDefault="00186F3A" w:rsidP="00FD6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DCC74" w14:textId="77777777" w:rsidR="00CD1167" w:rsidRDefault="00CD11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CC6C4" w14:textId="77777777" w:rsidR="00CD1167" w:rsidRDefault="00CD1167" w:rsidP="00CD1167">
    <w:pPr>
      <w:pStyle w:val="Header"/>
    </w:pPr>
    <w:r>
      <w:rPr>
        <w:rFonts w:ascii="Lato" w:hAnsi="Lato"/>
        <w:color w:val="000000"/>
        <w:shd w:val="clear" w:color="auto" w:fill="FFFFFF"/>
      </w:rPr>
      <w:t>101354326 Kieu Nguyen</w:t>
    </w:r>
    <w:r>
      <w:rPr>
        <w:rFonts w:ascii="Lato" w:hAnsi="Lato"/>
        <w:color w:val="000000"/>
        <w:shd w:val="clear" w:color="auto" w:fill="FFFFFF"/>
      </w:rPr>
      <w:tab/>
    </w:r>
    <w:r>
      <w:rPr>
        <w:rFonts w:ascii="Lato" w:hAnsi="Lato"/>
        <w:color w:val="000000"/>
        <w:shd w:val="clear" w:color="auto" w:fill="FFFFFF"/>
      </w:rPr>
      <w:tab/>
      <w:t>COS40004 - Topics in Computer Science</w:t>
    </w:r>
  </w:p>
  <w:p w14:paraId="3AEC396B" w14:textId="77777777" w:rsidR="00CD1167" w:rsidRDefault="00CD11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23C64" w14:textId="24C3AA9D" w:rsidR="00CD1167" w:rsidRDefault="00CD1167" w:rsidP="00CD1167">
    <w:pPr>
      <w:pStyle w:val="Header"/>
    </w:pPr>
    <w:r>
      <w:rPr>
        <w:rFonts w:ascii="Lato" w:hAnsi="Lato"/>
        <w:color w:val="000000"/>
        <w:shd w:val="clear" w:color="auto" w:fill="FFFFFF"/>
      </w:rPr>
      <w:t>101354326 Kieu Nguyen</w:t>
    </w:r>
    <w:r>
      <w:rPr>
        <w:rFonts w:ascii="Lato" w:hAnsi="Lato"/>
        <w:color w:val="000000"/>
        <w:shd w:val="clear" w:color="auto" w:fill="FFFFFF"/>
      </w:rPr>
      <w:tab/>
    </w:r>
    <w:r>
      <w:rPr>
        <w:rFonts w:ascii="Lato" w:hAnsi="Lato"/>
        <w:color w:val="000000"/>
        <w:shd w:val="clear" w:color="auto" w:fill="FFFFFF"/>
      </w:rPr>
      <w:tab/>
      <w:t>COS40004 - Topics in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1685"/>
    <w:multiLevelType w:val="hybridMultilevel"/>
    <w:tmpl w:val="4F0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2CF8"/>
    <w:multiLevelType w:val="hybridMultilevel"/>
    <w:tmpl w:val="E018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7C0"/>
    <w:multiLevelType w:val="hybridMultilevel"/>
    <w:tmpl w:val="C308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8440E"/>
    <w:multiLevelType w:val="hybridMultilevel"/>
    <w:tmpl w:val="19D6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8339A"/>
    <w:multiLevelType w:val="multilevel"/>
    <w:tmpl w:val="64AA22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720"/>
      </w:pPr>
      <w:rPr>
        <w:rFonts w:ascii="Arial Narrow" w:hAnsi="Arial Narrow" w:cs="Arial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ascii="Arial Narrow" w:hAnsi="Arial Narrow" w:cs="Arial" w:hint="default"/>
        <w:b/>
        <w:i w:val="0"/>
        <w:sz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58"/>
        </w:tabs>
        <w:ind w:left="1458" w:hanging="1008"/>
      </w:pPr>
      <w:rPr>
        <w:rFonts w:ascii="Arial Narrow" w:hAnsi="Arial Narrow" w:cs="Arial" w:hint="default"/>
        <w:b/>
        <w:i w:val="0"/>
        <w:caps w:val="0"/>
        <w:strike w:val="0"/>
        <w:dstrike w:val="0"/>
        <w:vanish w:val="0"/>
        <w:webHidden w:val="0"/>
        <w:color w:val="000000"/>
        <w:sz w:val="26"/>
        <w:u w:val="none"/>
        <w:effect w:val="none"/>
        <w:vertAlign w:val="baseline"/>
        <w:specVanish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ascii="Arial Narrow" w:hAnsi="Arial Narrow" w:cs="Arial" w:hint="default"/>
        <w:b w:val="0"/>
        <w:i/>
        <w:sz w:val="2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28"/>
        </w:tabs>
        <w:ind w:left="1728" w:hanging="1152"/>
      </w:pPr>
      <w:rPr>
        <w:rFonts w:ascii="Arial Narrow" w:hAnsi="Arial Narrow" w:hint="default"/>
        <w:b w:val="0"/>
        <w:i/>
        <w:sz w:val="26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72"/>
        </w:tabs>
        <w:ind w:left="1872" w:hanging="1872"/>
      </w:pPr>
      <w:rPr>
        <w:rFonts w:ascii="Arial Narrow" w:hAnsi="Arial Narrow" w:hint="default"/>
        <w:b w:val="0"/>
        <w:i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7386DC3"/>
    <w:multiLevelType w:val="hybridMultilevel"/>
    <w:tmpl w:val="64E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93A65"/>
    <w:multiLevelType w:val="hybridMultilevel"/>
    <w:tmpl w:val="F30A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D48D5"/>
    <w:multiLevelType w:val="hybridMultilevel"/>
    <w:tmpl w:val="EB441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C5"/>
    <w:rsid w:val="000179C5"/>
    <w:rsid w:val="000262C9"/>
    <w:rsid w:val="00033BCA"/>
    <w:rsid w:val="000443F5"/>
    <w:rsid w:val="0007772C"/>
    <w:rsid w:val="0008043B"/>
    <w:rsid w:val="00094E03"/>
    <w:rsid w:val="000A3E0E"/>
    <w:rsid w:val="000A51A8"/>
    <w:rsid w:val="000B2BDA"/>
    <w:rsid w:val="000B7D82"/>
    <w:rsid w:val="000C7BC2"/>
    <w:rsid w:val="000E4ACB"/>
    <w:rsid w:val="000F3614"/>
    <w:rsid w:val="00102BE5"/>
    <w:rsid w:val="001061D4"/>
    <w:rsid w:val="00111438"/>
    <w:rsid w:val="00111696"/>
    <w:rsid w:val="001167CD"/>
    <w:rsid w:val="001341BC"/>
    <w:rsid w:val="00134880"/>
    <w:rsid w:val="00136F41"/>
    <w:rsid w:val="001423D4"/>
    <w:rsid w:val="00150C12"/>
    <w:rsid w:val="00151510"/>
    <w:rsid w:val="0015214A"/>
    <w:rsid w:val="00161109"/>
    <w:rsid w:val="001630B6"/>
    <w:rsid w:val="00172370"/>
    <w:rsid w:val="00173352"/>
    <w:rsid w:val="00180E0D"/>
    <w:rsid w:val="00186F3A"/>
    <w:rsid w:val="001961D6"/>
    <w:rsid w:val="001964F9"/>
    <w:rsid w:val="001A180D"/>
    <w:rsid w:val="001A1F1F"/>
    <w:rsid w:val="001B2E14"/>
    <w:rsid w:val="001C125B"/>
    <w:rsid w:val="001C3DA9"/>
    <w:rsid w:val="001C4302"/>
    <w:rsid w:val="001E3D1C"/>
    <w:rsid w:val="001E40A9"/>
    <w:rsid w:val="00204AB3"/>
    <w:rsid w:val="00206F8D"/>
    <w:rsid w:val="0021639D"/>
    <w:rsid w:val="00216DD1"/>
    <w:rsid w:val="00220B46"/>
    <w:rsid w:val="00224B07"/>
    <w:rsid w:val="00232026"/>
    <w:rsid w:val="00234724"/>
    <w:rsid w:val="002438D6"/>
    <w:rsid w:val="0024457C"/>
    <w:rsid w:val="00251321"/>
    <w:rsid w:val="0025672E"/>
    <w:rsid w:val="00256D86"/>
    <w:rsid w:val="00256E41"/>
    <w:rsid w:val="002579FE"/>
    <w:rsid w:val="00262FED"/>
    <w:rsid w:val="00280662"/>
    <w:rsid w:val="00291A1A"/>
    <w:rsid w:val="002A26B6"/>
    <w:rsid w:val="002A48CE"/>
    <w:rsid w:val="002B2DCB"/>
    <w:rsid w:val="002C39F5"/>
    <w:rsid w:val="002D0AF7"/>
    <w:rsid w:val="002D1255"/>
    <w:rsid w:val="002D60E9"/>
    <w:rsid w:val="002E4B39"/>
    <w:rsid w:val="002E50B5"/>
    <w:rsid w:val="002E7F2C"/>
    <w:rsid w:val="002F0822"/>
    <w:rsid w:val="002F6524"/>
    <w:rsid w:val="002F6E46"/>
    <w:rsid w:val="00304315"/>
    <w:rsid w:val="00311AB0"/>
    <w:rsid w:val="00312971"/>
    <w:rsid w:val="00313030"/>
    <w:rsid w:val="0031456E"/>
    <w:rsid w:val="00322D44"/>
    <w:rsid w:val="00341566"/>
    <w:rsid w:val="00346EBB"/>
    <w:rsid w:val="00353498"/>
    <w:rsid w:val="00354B95"/>
    <w:rsid w:val="0035691B"/>
    <w:rsid w:val="00377F76"/>
    <w:rsid w:val="00380862"/>
    <w:rsid w:val="00383CB1"/>
    <w:rsid w:val="0038545D"/>
    <w:rsid w:val="003902F6"/>
    <w:rsid w:val="00390700"/>
    <w:rsid w:val="003944FA"/>
    <w:rsid w:val="003A0975"/>
    <w:rsid w:val="003A2030"/>
    <w:rsid w:val="003A2FEE"/>
    <w:rsid w:val="003A7637"/>
    <w:rsid w:val="003A7EA5"/>
    <w:rsid w:val="003B35ED"/>
    <w:rsid w:val="003B6F9E"/>
    <w:rsid w:val="003B7745"/>
    <w:rsid w:val="003D6B9C"/>
    <w:rsid w:val="003D748E"/>
    <w:rsid w:val="003E0A06"/>
    <w:rsid w:val="003E677F"/>
    <w:rsid w:val="003E7893"/>
    <w:rsid w:val="004024E7"/>
    <w:rsid w:val="00405894"/>
    <w:rsid w:val="00406E36"/>
    <w:rsid w:val="004076CA"/>
    <w:rsid w:val="004100B1"/>
    <w:rsid w:val="0042028D"/>
    <w:rsid w:val="004215FD"/>
    <w:rsid w:val="00421DF6"/>
    <w:rsid w:val="0043223D"/>
    <w:rsid w:val="00435445"/>
    <w:rsid w:val="00450E11"/>
    <w:rsid w:val="004533AB"/>
    <w:rsid w:val="00454B04"/>
    <w:rsid w:val="00460799"/>
    <w:rsid w:val="00460F6A"/>
    <w:rsid w:val="00463380"/>
    <w:rsid w:val="00463A67"/>
    <w:rsid w:val="00464845"/>
    <w:rsid w:val="00473FA5"/>
    <w:rsid w:val="00483FE6"/>
    <w:rsid w:val="0049405F"/>
    <w:rsid w:val="00494920"/>
    <w:rsid w:val="004A1DC6"/>
    <w:rsid w:val="004B202C"/>
    <w:rsid w:val="004B62D4"/>
    <w:rsid w:val="004C596B"/>
    <w:rsid w:val="004D690E"/>
    <w:rsid w:val="004E6776"/>
    <w:rsid w:val="004E7D89"/>
    <w:rsid w:val="0050642F"/>
    <w:rsid w:val="00507AB8"/>
    <w:rsid w:val="00511AEF"/>
    <w:rsid w:val="00516BAB"/>
    <w:rsid w:val="00523876"/>
    <w:rsid w:val="00525EBD"/>
    <w:rsid w:val="00527BC2"/>
    <w:rsid w:val="0054314D"/>
    <w:rsid w:val="0055038B"/>
    <w:rsid w:val="00557857"/>
    <w:rsid w:val="00562A31"/>
    <w:rsid w:val="00567C94"/>
    <w:rsid w:val="005761B4"/>
    <w:rsid w:val="00580F64"/>
    <w:rsid w:val="00586F73"/>
    <w:rsid w:val="005933FB"/>
    <w:rsid w:val="005975D8"/>
    <w:rsid w:val="005A23B9"/>
    <w:rsid w:val="005B0196"/>
    <w:rsid w:val="005B2D31"/>
    <w:rsid w:val="005C277B"/>
    <w:rsid w:val="005C5ED9"/>
    <w:rsid w:val="005D6C41"/>
    <w:rsid w:val="005E4EA4"/>
    <w:rsid w:val="005F0B60"/>
    <w:rsid w:val="005F198E"/>
    <w:rsid w:val="005F3A6E"/>
    <w:rsid w:val="005F4B2D"/>
    <w:rsid w:val="005F63F5"/>
    <w:rsid w:val="00601507"/>
    <w:rsid w:val="00612B35"/>
    <w:rsid w:val="00613EB4"/>
    <w:rsid w:val="00617384"/>
    <w:rsid w:val="0062151C"/>
    <w:rsid w:val="00622A32"/>
    <w:rsid w:val="00623D84"/>
    <w:rsid w:val="00625864"/>
    <w:rsid w:val="00625DA7"/>
    <w:rsid w:val="00635EBA"/>
    <w:rsid w:val="006419D9"/>
    <w:rsid w:val="00644CA2"/>
    <w:rsid w:val="00653219"/>
    <w:rsid w:val="00653ED5"/>
    <w:rsid w:val="00655DEB"/>
    <w:rsid w:val="00656253"/>
    <w:rsid w:val="006659ED"/>
    <w:rsid w:val="0066699B"/>
    <w:rsid w:val="00666FCF"/>
    <w:rsid w:val="0066737D"/>
    <w:rsid w:val="00681D20"/>
    <w:rsid w:val="006829FA"/>
    <w:rsid w:val="006833A8"/>
    <w:rsid w:val="006851B8"/>
    <w:rsid w:val="0068619D"/>
    <w:rsid w:val="006A2713"/>
    <w:rsid w:val="006A3698"/>
    <w:rsid w:val="006B591F"/>
    <w:rsid w:val="006C5517"/>
    <w:rsid w:val="006C778B"/>
    <w:rsid w:val="006D164C"/>
    <w:rsid w:val="006D1816"/>
    <w:rsid w:val="006D43AF"/>
    <w:rsid w:val="006E5294"/>
    <w:rsid w:val="006E7508"/>
    <w:rsid w:val="006F28A2"/>
    <w:rsid w:val="006F59DB"/>
    <w:rsid w:val="007024DF"/>
    <w:rsid w:val="00711465"/>
    <w:rsid w:val="00716463"/>
    <w:rsid w:val="00721034"/>
    <w:rsid w:val="007222D5"/>
    <w:rsid w:val="00724407"/>
    <w:rsid w:val="00727678"/>
    <w:rsid w:val="00732B56"/>
    <w:rsid w:val="00733BB8"/>
    <w:rsid w:val="00737BA3"/>
    <w:rsid w:val="0074301E"/>
    <w:rsid w:val="00750733"/>
    <w:rsid w:val="00753A81"/>
    <w:rsid w:val="00762D6C"/>
    <w:rsid w:val="0076311D"/>
    <w:rsid w:val="007741F4"/>
    <w:rsid w:val="00781B69"/>
    <w:rsid w:val="007820FE"/>
    <w:rsid w:val="007833E5"/>
    <w:rsid w:val="007902A6"/>
    <w:rsid w:val="007A2C2A"/>
    <w:rsid w:val="007B3ADA"/>
    <w:rsid w:val="007B3EE9"/>
    <w:rsid w:val="007B521A"/>
    <w:rsid w:val="007C54F9"/>
    <w:rsid w:val="007C69A9"/>
    <w:rsid w:val="007D3363"/>
    <w:rsid w:val="007E0819"/>
    <w:rsid w:val="00802EFC"/>
    <w:rsid w:val="00803746"/>
    <w:rsid w:val="00804059"/>
    <w:rsid w:val="00811663"/>
    <w:rsid w:val="00816442"/>
    <w:rsid w:val="008213A0"/>
    <w:rsid w:val="0082406F"/>
    <w:rsid w:val="008301BC"/>
    <w:rsid w:val="00832933"/>
    <w:rsid w:val="00837F45"/>
    <w:rsid w:val="00846082"/>
    <w:rsid w:val="008463BC"/>
    <w:rsid w:val="008715FE"/>
    <w:rsid w:val="0087611D"/>
    <w:rsid w:val="0089092F"/>
    <w:rsid w:val="008A5623"/>
    <w:rsid w:val="008B18E0"/>
    <w:rsid w:val="008D28CE"/>
    <w:rsid w:val="008D3C49"/>
    <w:rsid w:val="008D5125"/>
    <w:rsid w:val="008E0BE2"/>
    <w:rsid w:val="008F0794"/>
    <w:rsid w:val="008F0C63"/>
    <w:rsid w:val="008F141B"/>
    <w:rsid w:val="009019EE"/>
    <w:rsid w:val="00901C8D"/>
    <w:rsid w:val="00903D08"/>
    <w:rsid w:val="0090469C"/>
    <w:rsid w:val="00913013"/>
    <w:rsid w:val="00922546"/>
    <w:rsid w:val="00927087"/>
    <w:rsid w:val="00927614"/>
    <w:rsid w:val="00930D55"/>
    <w:rsid w:val="0094038B"/>
    <w:rsid w:val="00944B2E"/>
    <w:rsid w:val="00947DD9"/>
    <w:rsid w:val="00957609"/>
    <w:rsid w:val="00961988"/>
    <w:rsid w:val="00961C24"/>
    <w:rsid w:val="00967139"/>
    <w:rsid w:val="00967D6C"/>
    <w:rsid w:val="009737AA"/>
    <w:rsid w:val="00973AB5"/>
    <w:rsid w:val="009767CC"/>
    <w:rsid w:val="009831E2"/>
    <w:rsid w:val="00985A0D"/>
    <w:rsid w:val="00985CDB"/>
    <w:rsid w:val="00987C23"/>
    <w:rsid w:val="00993576"/>
    <w:rsid w:val="009A0554"/>
    <w:rsid w:val="009A1ED5"/>
    <w:rsid w:val="009A5AB1"/>
    <w:rsid w:val="009A63E8"/>
    <w:rsid w:val="009A658B"/>
    <w:rsid w:val="009A676F"/>
    <w:rsid w:val="009A78D4"/>
    <w:rsid w:val="009C1240"/>
    <w:rsid w:val="009D70BD"/>
    <w:rsid w:val="009D7365"/>
    <w:rsid w:val="009E004A"/>
    <w:rsid w:val="009F1410"/>
    <w:rsid w:val="009F2835"/>
    <w:rsid w:val="00A0001E"/>
    <w:rsid w:val="00A028C8"/>
    <w:rsid w:val="00A1165E"/>
    <w:rsid w:val="00A12AB6"/>
    <w:rsid w:val="00A13C16"/>
    <w:rsid w:val="00A2141E"/>
    <w:rsid w:val="00A21FE1"/>
    <w:rsid w:val="00A25969"/>
    <w:rsid w:val="00A34487"/>
    <w:rsid w:val="00A40FAC"/>
    <w:rsid w:val="00A47039"/>
    <w:rsid w:val="00A47140"/>
    <w:rsid w:val="00A5626E"/>
    <w:rsid w:val="00A6250C"/>
    <w:rsid w:val="00A677E8"/>
    <w:rsid w:val="00A83562"/>
    <w:rsid w:val="00A86188"/>
    <w:rsid w:val="00A878A8"/>
    <w:rsid w:val="00A943F5"/>
    <w:rsid w:val="00AA0319"/>
    <w:rsid w:val="00AA5F66"/>
    <w:rsid w:val="00AC45CB"/>
    <w:rsid w:val="00AC66C2"/>
    <w:rsid w:val="00AD1384"/>
    <w:rsid w:val="00AE736F"/>
    <w:rsid w:val="00AF5389"/>
    <w:rsid w:val="00B001EC"/>
    <w:rsid w:val="00B128B7"/>
    <w:rsid w:val="00B150B3"/>
    <w:rsid w:val="00B24AAF"/>
    <w:rsid w:val="00B31E3B"/>
    <w:rsid w:val="00B355DA"/>
    <w:rsid w:val="00B427A3"/>
    <w:rsid w:val="00B42E26"/>
    <w:rsid w:val="00B50675"/>
    <w:rsid w:val="00B52F6F"/>
    <w:rsid w:val="00B52F71"/>
    <w:rsid w:val="00B543B3"/>
    <w:rsid w:val="00B60065"/>
    <w:rsid w:val="00B62BE6"/>
    <w:rsid w:val="00B6550A"/>
    <w:rsid w:val="00B67F25"/>
    <w:rsid w:val="00B70B85"/>
    <w:rsid w:val="00B74D8C"/>
    <w:rsid w:val="00B82759"/>
    <w:rsid w:val="00B93ABC"/>
    <w:rsid w:val="00B96D48"/>
    <w:rsid w:val="00BA0006"/>
    <w:rsid w:val="00BA111C"/>
    <w:rsid w:val="00BA6FDA"/>
    <w:rsid w:val="00BB4A30"/>
    <w:rsid w:val="00BB739B"/>
    <w:rsid w:val="00BC190E"/>
    <w:rsid w:val="00BC4DA9"/>
    <w:rsid w:val="00BD292F"/>
    <w:rsid w:val="00BE0B3C"/>
    <w:rsid w:val="00BE4D85"/>
    <w:rsid w:val="00BE5C3A"/>
    <w:rsid w:val="00BE78BE"/>
    <w:rsid w:val="00BF256A"/>
    <w:rsid w:val="00BF2ABD"/>
    <w:rsid w:val="00BF4A1D"/>
    <w:rsid w:val="00BF5633"/>
    <w:rsid w:val="00C01F55"/>
    <w:rsid w:val="00C03F74"/>
    <w:rsid w:val="00C125E9"/>
    <w:rsid w:val="00C16395"/>
    <w:rsid w:val="00C314B0"/>
    <w:rsid w:val="00C36074"/>
    <w:rsid w:val="00C3720B"/>
    <w:rsid w:val="00C37E08"/>
    <w:rsid w:val="00C426AC"/>
    <w:rsid w:val="00C43C26"/>
    <w:rsid w:val="00C578BB"/>
    <w:rsid w:val="00C63CD0"/>
    <w:rsid w:val="00C64C85"/>
    <w:rsid w:val="00C91CDE"/>
    <w:rsid w:val="00C9331A"/>
    <w:rsid w:val="00CA26B2"/>
    <w:rsid w:val="00CB6072"/>
    <w:rsid w:val="00CB78E0"/>
    <w:rsid w:val="00CC365D"/>
    <w:rsid w:val="00CD1167"/>
    <w:rsid w:val="00CE4691"/>
    <w:rsid w:val="00CE4A12"/>
    <w:rsid w:val="00CE5154"/>
    <w:rsid w:val="00CE648E"/>
    <w:rsid w:val="00CF1411"/>
    <w:rsid w:val="00D1101C"/>
    <w:rsid w:val="00D12F9A"/>
    <w:rsid w:val="00D255BB"/>
    <w:rsid w:val="00D36A70"/>
    <w:rsid w:val="00D513B3"/>
    <w:rsid w:val="00D71DBC"/>
    <w:rsid w:val="00D76570"/>
    <w:rsid w:val="00D824FB"/>
    <w:rsid w:val="00D84ABA"/>
    <w:rsid w:val="00D87164"/>
    <w:rsid w:val="00D95BEC"/>
    <w:rsid w:val="00D97AF5"/>
    <w:rsid w:val="00DA142D"/>
    <w:rsid w:val="00DA616B"/>
    <w:rsid w:val="00DB03D9"/>
    <w:rsid w:val="00DB4ED6"/>
    <w:rsid w:val="00DC34EC"/>
    <w:rsid w:val="00DD3441"/>
    <w:rsid w:val="00DD4460"/>
    <w:rsid w:val="00DD5A4F"/>
    <w:rsid w:val="00DD7D77"/>
    <w:rsid w:val="00DE2AEB"/>
    <w:rsid w:val="00DE4F9C"/>
    <w:rsid w:val="00DE5715"/>
    <w:rsid w:val="00DE67BE"/>
    <w:rsid w:val="00DE6908"/>
    <w:rsid w:val="00DF3338"/>
    <w:rsid w:val="00DF72F3"/>
    <w:rsid w:val="00E04A8D"/>
    <w:rsid w:val="00E07D74"/>
    <w:rsid w:val="00E10B2F"/>
    <w:rsid w:val="00E15189"/>
    <w:rsid w:val="00E21A7A"/>
    <w:rsid w:val="00E30FCA"/>
    <w:rsid w:val="00E3232A"/>
    <w:rsid w:val="00E51211"/>
    <w:rsid w:val="00E60CE8"/>
    <w:rsid w:val="00E61406"/>
    <w:rsid w:val="00E65A10"/>
    <w:rsid w:val="00E77426"/>
    <w:rsid w:val="00E77E90"/>
    <w:rsid w:val="00E86CCA"/>
    <w:rsid w:val="00E90104"/>
    <w:rsid w:val="00EB6F9A"/>
    <w:rsid w:val="00EC0D0A"/>
    <w:rsid w:val="00EC1608"/>
    <w:rsid w:val="00EC3277"/>
    <w:rsid w:val="00EC6421"/>
    <w:rsid w:val="00ED4218"/>
    <w:rsid w:val="00EE3B00"/>
    <w:rsid w:val="00EE5B17"/>
    <w:rsid w:val="00EE763E"/>
    <w:rsid w:val="00EE773D"/>
    <w:rsid w:val="00EF2DBE"/>
    <w:rsid w:val="00F03E51"/>
    <w:rsid w:val="00F056DD"/>
    <w:rsid w:val="00F105C5"/>
    <w:rsid w:val="00F129AD"/>
    <w:rsid w:val="00F20271"/>
    <w:rsid w:val="00F37ECE"/>
    <w:rsid w:val="00F51CF5"/>
    <w:rsid w:val="00F648FA"/>
    <w:rsid w:val="00F6542C"/>
    <w:rsid w:val="00F914A3"/>
    <w:rsid w:val="00F9495B"/>
    <w:rsid w:val="00F95DBE"/>
    <w:rsid w:val="00FA3D6C"/>
    <w:rsid w:val="00FA416C"/>
    <w:rsid w:val="00FA50F0"/>
    <w:rsid w:val="00FB0077"/>
    <w:rsid w:val="00FB3922"/>
    <w:rsid w:val="00FB6616"/>
    <w:rsid w:val="00FC3D64"/>
    <w:rsid w:val="00FC65A2"/>
    <w:rsid w:val="00FC7B7E"/>
    <w:rsid w:val="00FD4A19"/>
    <w:rsid w:val="00FD689A"/>
    <w:rsid w:val="00FD7C51"/>
    <w:rsid w:val="00FE6CF0"/>
    <w:rsid w:val="00FF344B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87E18"/>
  <w15:chartTrackingRefBased/>
  <w15:docId w15:val="{9734DDD3-4092-47FC-B655-45C17677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USV"/>
    <w:next w:val="Normal"/>
    <w:link w:val="Heading1Char"/>
    <w:autoRedefine/>
    <w:qFormat/>
    <w:rsid w:val="00216DD1"/>
    <w:pPr>
      <w:keepNext/>
      <w:pageBreakBefore/>
      <w:numPr>
        <w:numId w:val="6"/>
      </w:numPr>
      <w:pBdr>
        <w:bottom w:val="single" w:sz="4" w:space="1" w:color="auto"/>
      </w:pBdr>
      <w:tabs>
        <w:tab w:val="left" w:pos="540"/>
      </w:tabs>
      <w:spacing w:before="480" w:after="280" w:line="240" w:lineRule="auto"/>
      <w:outlineLvl w:val="0"/>
    </w:pPr>
    <w:rPr>
      <w:rFonts w:ascii="Arial Narrow" w:eastAsiaTheme="majorEastAsia" w:hAnsi="Arial Narrow" w:cstheme="majorBidi"/>
      <w:kern w:val="28"/>
      <w:sz w:val="36"/>
      <w:szCs w:val="20"/>
    </w:rPr>
  </w:style>
  <w:style w:type="paragraph" w:styleId="Heading2">
    <w:name w:val="heading 2"/>
    <w:aliases w:val="Heading 2 USV"/>
    <w:next w:val="Normal"/>
    <w:link w:val="Heading2Char"/>
    <w:autoRedefine/>
    <w:unhideWhenUsed/>
    <w:qFormat/>
    <w:rsid w:val="00216DD1"/>
    <w:pPr>
      <w:keepNext/>
      <w:keepLines/>
      <w:numPr>
        <w:ilvl w:val="1"/>
        <w:numId w:val="6"/>
      </w:numPr>
      <w:spacing w:before="360" w:after="240" w:line="240" w:lineRule="auto"/>
      <w:jc w:val="both"/>
      <w:outlineLvl w:val="1"/>
    </w:pPr>
    <w:rPr>
      <w:rFonts w:ascii="Arial Narrow" w:eastAsiaTheme="majorEastAsia" w:hAnsi="Arial Narrow" w:cstheme="majorBidi"/>
      <w:sz w:val="32"/>
      <w:szCs w:val="20"/>
    </w:rPr>
  </w:style>
  <w:style w:type="paragraph" w:styleId="Heading3">
    <w:name w:val="heading 3"/>
    <w:aliases w:val="Heading 3 USV"/>
    <w:next w:val="Normal"/>
    <w:link w:val="Heading3Char"/>
    <w:autoRedefine/>
    <w:semiHidden/>
    <w:unhideWhenUsed/>
    <w:qFormat/>
    <w:rsid w:val="00216DD1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="Arial Narrow" w:eastAsiaTheme="majorEastAsia" w:hAnsi="Arial Narrow" w:cstheme="majorBidi"/>
      <w:sz w:val="28"/>
      <w:szCs w:val="20"/>
    </w:rPr>
  </w:style>
  <w:style w:type="paragraph" w:styleId="Heading4">
    <w:name w:val="heading 4"/>
    <w:next w:val="Normal"/>
    <w:link w:val="Heading4Char"/>
    <w:autoRedefine/>
    <w:semiHidden/>
    <w:unhideWhenUsed/>
    <w:qFormat/>
    <w:rsid w:val="00216DD1"/>
    <w:pPr>
      <w:keepNext/>
      <w:numPr>
        <w:ilvl w:val="3"/>
        <w:numId w:val="6"/>
      </w:numPr>
      <w:tabs>
        <w:tab w:val="num" w:pos="990"/>
      </w:tabs>
      <w:spacing w:before="240" w:after="120" w:line="240" w:lineRule="auto"/>
      <w:ind w:left="99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semiHidden/>
    <w:unhideWhenUsed/>
    <w:qFormat/>
    <w:rsid w:val="00216DD1"/>
    <w:pPr>
      <w:keepNext/>
      <w:numPr>
        <w:ilvl w:val="4"/>
        <w:numId w:val="6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i/>
      <w:sz w:val="26"/>
      <w:szCs w:val="20"/>
    </w:rPr>
  </w:style>
  <w:style w:type="paragraph" w:styleId="Heading6">
    <w:name w:val="heading 6"/>
    <w:next w:val="Normal"/>
    <w:link w:val="Heading6Char"/>
    <w:semiHidden/>
    <w:unhideWhenUsed/>
    <w:qFormat/>
    <w:rsid w:val="00216DD1"/>
    <w:pPr>
      <w:keepNext/>
      <w:numPr>
        <w:ilvl w:val="5"/>
        <w:numId w:val="6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i/>
      <w:sz w:val="26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16DD1"/>
    <w:pPr>
      <w:numPr>
        <w:ilvl w:val="6"/>
        <w:numId w:val="6"/>
      </w:numPr>
      <w:spacing w:before="240" w:after="60" w:line="240" w:lineRule="auto"/>
      <w:outlineLvl w:val="6"/>
    </w:pPr>
    <w:rPr>
      <w:rFonts w:ascii="Arial Narrow" w:eastAsiaTheme="majorEastAsia" w:hAnsi="Arial Narrow" w:cstheme="majorBidi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E773D"/>
    <w:rPr>
      <w:rFonts w:ascii="Calibri-Light" w:hAnsi="Calibri-Light" w:hint="default"/>
      <w:b w:val="0"/>
      <w:bCs w:val="0"/>
      <w:i w:val="0"/>
      <w:iCs w:val="0"/>
      <w:color w:val="1F4D78"/>
      <w:sz w:val="24"/>
      <w:szCs w:val="24"/>
    </w:rPr>
  </w:style>
  <w:style w:type="paragraph" w:styleId="ListParagraph">
    <w:name w:val="List Paragraph"/>
    <w:basedOn w:val="Normal"/>
    <w:uiPriority w:val="34"/>
    <w:qFormat/>
    <w:rsid w:val="00EE7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920"/>
    <w:rPr>
      <w:color w:val="0563C1" w:themeColor="hyperlink"/>
      <w:u w:val="single"/>
    </w:rPr>
  </w:style>
  <w:style w:type="paragraph" w:styleId="TOC1">
    <w:name w:val="toc 1"/>
    <w:next w:val="Normal"/>
    <w:autoRedefine/>
    <w:uiPriority w:val="39"/>
    <w:semiHidden/>
    <w:unhideWhenUsed/>
    <w:rsid w:val="00494920"/>
    <w:pPr>
      <w:tabs>
        <w:tab w:val="left" w:pos="360"/>
        <w:tab w:val="right" w:leader="dot" w:pos="9360"/>
      </w:tabs>
      <w:spacing w:before="200" w:after="120" w:line="240" w:lineRule="auto"/>
      <w:ind w:left="360" w:hanging="360"/>
    </w:pPr>
    <w:rPr>
      <w:rFonts w:ascii="Arial" w:eastAsia="Times New Roman" w:hAnsi="Arial" w:cs="Times New Roman"/>
      <w:b/>
      <w:noProof/>
      <w:sz w:val="24"/>
      <w:szCs w:val="20"/>
    </w:rPr>
  </w:style>
  <w:style w:type="paragraph" w:styleId="TOC2">
    <w:name w:val="toc 2"/>
    <w:next w:val="Normal"/>
    <w:autoRedefine/>
    <w:uiPriority w:val="39"/>
    <w:unhideWhenUsed/>
    <w:rsid w:val="00494920"/>
    <w:pPr>
      <w:tabs>
        <w:tab w:val="left" w:pos="1080"/>
        <w:tab w:val="right" w:leader="dot" w:pos="9360"/>
      </w:tabs>
      <w:spacing w:after="0" w:line="240" w:lineRule="auto"/>
      <w:ind w:left="1080" w:hanging="720"/>
    </w:pPr>
    <w:rPr>
      <w:rFonts w:ascii="Arial" w:eastAsia="Times New Roman" w:hAnsi="Arial" w:cs="Times New Roman"/>
      <w:noProof/>
      <w:sz w:val="24"/>
      <w:szCs w:val="20"/>
    </w:rPr>
  </w:style>
  <w:style w:type="paragraph" w:styleId="TOC3">
    <w:name w:val="toc 3"/>
    <w:next w:val="Normal"/>
    <w:autoRedefine/>
    <w:uiPriority w:val="39"/>
    <w:semiHidden/>
    <w:unhideWhenUsed/>
    <w:rsid w:val="00494920"/>
    <w:pPr>
      <w:tabs>
        <w:tab w:val="left" w:pos="1980"/>
        <w:tab w:val="right" w:leader="dot" w:pos="9360"/>
      </w:tabs>
      <w:spacing w:after="0" w:line="240" w:lineRule="auto"/>
      <w:ind w:left="1980" w:hanging="900"/>
    </w:pPr>
    <w:rPr>
      <w:rFonts w:ascii="Arial" w:eastAsia="Times New Roman" w:hAnsi="Arial" w:cs="Times New Roman"/>
      <w:sz w:val="24"/>
      <w:szCs w:val="20"/>
    </w:rPr>
  </w:style>
  <w:style w:type="paragraph" w:customStyle="1" w:styleId="FrontMatterHeader">
    <w:name w:val="Front Matter Header"/>
    <w:next w:val="Normal"/>
    <w:autoRedefine/>
    <w:rsid w:val="00494920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character" w:customStyle="1" w:styleId="Heading1Char">
    <w:name w:val="Heading 1 Char"/>
    <w:aliases w:val="Heading 1 USV Char"/>
    <w:basedOn w:val="DefaultParagraphFont"/>
    <w:link w:val="Heading1"/>
    <w:rsid w:val="00216DD1"/>
    <w:rPr>
      <w:rFonts w:ascii="Arial Narrow" w:eastAsiaTheme="majorEastAsia" w:hAnsi="Arial Narrow" w:cstheme="majorBidi"/>
      <w:kern w:val="28"/>
      <w:sz w:val="36"/>
      <w:szCs w:val="20"/>
    </w:rPr>
  </w:style>
  <w:style w:type="character" w:customStyle="1" w:styleId="Heading2Char">
    <w:name w:val="Heading 2 Char"/>
    <w:aliases w:val="Heading 2 USV Char"/>
    <w:basedOn w:val="DefaultParagraphFont"/>
    <w:link w:val="Heading2"/>
    <w:rsid w:val="00216DD1"/>
    <w:rPr>
      <w:rFonts w:ascii="Arial Narrow" w:eastAsiaTheme="majorEastAsia" w:hAnsi="Arial Narrow" w:cstheme="majorBidi"/>
      <w:sz w:val="32"/>
      <w:szCs w:val="20"/>
    </w:rPr>
  </w:style>
  <w:style w:type="character" w:customStyle="1" w:styleId="Heading3Char">
    <w:name w:val="Heading 3 Char"/>
    <w:aliases w:val="Heading 3 USV Char"/>
    <w:basedOn w:val="DefaultParagraphFont"/>
    <w:link w:val="Heading3"/>
    <w:semiHidden/>
    <w:rsid w:val="00216DD1"/>
    <w:rPr>
      <w:rFonts w:ascii="Arial Narrow" w:eastAsiaTheme="majorEastAsia" w:hAnsi="Arial Narrow" w:cstheme="majorBidi"/>
      <w:sz w:val="28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216DD1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16DD1"/>
    <w:rPr>
      <w:rFonts w:ascii="Arial Narrow" w:eastAsiaTheme="majorEastAsia" w:hAnsi="Arial Narrow" w:cstheme="majorBidi"/>
      <w:i/>
      <w:sz w:val="26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216DD1"/>
    <w:rPr>
      <w:rFonts w:ascii="Arial Narrow" w:eastAsiaTheme="majorEastAsia" w:hAnsi="Arial Narrow" w:cstheme="majorBidi"/>
      <w:i/>
      <w:sz w:val="26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216DD1"/>
    <w:rPr>
      <w:rFonts w:ascii="Arial Narrow" w:eastAsiaTheme="majorEastAsia" w:hAnsi="Arial Narrow" w:cstheme="majorBidi"/>
      <w:i/>
      <w:szCs w:val="20"/>
    </w:rPr>
  </w:style>
  <w:style w:type="paragraph" w:styleId="NoSpacing">
    <w:name w:val="No Spacing"/>
    <w:link w:val="NoSpacingChar"/>
    <w:uiPriority w:val="1"/>
    <w:qFormat/>
    <w:rsid w:val="00FC65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65A2"/>
    <w:rPr>
      <w:rFonts w:eastAsiaTheme="minorEastAsia"/>
    </w:rPr>
  </w:style>
  <w:style w:type="paragraph" w:customStyle="1" w:styleId="DocTitle">
    <w:name w:val="Doc Title"/>
    <w:rsid w:val="008213A0"/>
    <w:pPr>
      <w:spacing w:after="0" w:line="240" w:lineRule="auto"/>
      <w:ind w:left="1350"/>
      <w:jc w:val="right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PubDate">
    <w:name w:val="PubDate"/>
    <w:rsid w:val="008213A0"/>
    <w:pPr>
      <w:spacing w:before="360" w:after="200" w:line="240" w:lineRule="auto"/>
      <w:jc w:val="right"/>
    </w:pPr>
    <w:rPr>
      <w:rFonts w:ascii="Arial Narrow" w:eastAsia="Times New Roman" w:hAnsi="Arial Narrow" w:cs="Times New Roman"/>
      <w:b/>
      <w:sz w:val="32"/>
      <w:szCs w:val="20"/>
    </w:rPr>
  </w:style>
  <w:style w:type="character" w:customStyle="1" w:styleId="VersionCharChar">
    <w:name w:val="Version Char Char"/>
    <w:basedOn w:val="DefaultParagraphFont"/>
    <w:link w:val="Version"/>
    <w:locked/>
    <w:rsid w:val="008213A0"/>
    <w:rPr>
      <w:rFonts w:ascii="Arial Narrow" w:hAnsi="Arial Narrow"/>
      <w:b/>
      <w:sz w:val="32"/>
    </w:rPr>
  </w:style>
  <w:style w:type="paragraph" w:customStyle="1" w:styleId="Version">
    <w:name w:val="Version"/>
    <w:link w:val="VersionCharChar"/>
    <w:rsid w:val="008213A0"/>
    <w:pPr>
      <w:spacing w:after="200" w:line="240" w:lineRule="auto"/>
      <w:jc w:val="right"/>
    </w:pPr>
    <w:rPr>
      <w:rFonts w:ascii="Arial Narrow" w:hAnsi="Arial Narrow"/>
      <w:b/>
      <w:sz w:val="32"/>
    </w:rPr>
  </w:style>
  <w:style w:type="paragraph" w:customStyle="1" w:styleId="ProjectName">
    <w:name w:val="ProjectName"/>
    <w:qFormat/>
    <w:rsid w:val="008213A0"/>
    <w:pPr>
      <w:pBdr>
        <w:bottom w:val="single" w:sz="4" w:space="1" w:color="auto"/>
      </w:pBdr>
      <w:spacing w:before="100" w:beforeAutospacing="1" w:after="240" w:line="240" w:lineRule="auto"/>
    </w:pPr>
    <w:rPr>
      <w:rFonts w:ascii="Arial Narrow" w:eastAsia="Times New Roman" w:hAnsi="Arial Narrow" w:cs="Times New Roman"/>
      <w:b/>
      <w:sz w:val="48"/>
      <w:szCs w:val="20"/>
    </w:rPr>
  </w:style>
  <w:style w:type="paragraph" w:styleId="Header">
    <w:name w:val="header"/>
    <w:basedOn w:val="Normal"/>
    <w:link w:val="HeaderChar"/>
    <w:uiPriority w:val="99"/>
    <w:unhideWhenUsed/>
    <w:rsid w:val="00FD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89A"/>
  </w:style>
  <w:style w:type="paragraph" w:styleId="Footer">
    <w:name w:val="footer"/>
    <w:basedOn w:val="Normal"/>
    <w:link w:val="FooterChar"/>
    <w:uiPriority w:val="99"/>
    <w:unhideWhenUsed/>
    <w:rsid w:val="00FD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89A"/>
  </w:style>
  <w:style w:type="character" w:styleId="UnresolvedMention">
    <w:name w:val="Unresolved Mention"/>
    <w:basedOn w:val="DefaultParagraphFont"/>
    <w:uiPriority w:val="99"/>
    <w:semiHidden/>
    <w:unhideWhenUsed/>
    <w:rsid w:val="009D70B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4315"/>
    <w:pPr>
      <w:spacing w:before="240" w:after="120" w:line="240" w:lineRule="auto"/>
      <w:jc w:val="center"/>
    </w:pPr>
    <w:rPr>
      <w:rFonts w:ascii="Arial Narrow" w:eastAsia="Times New Roman" w:hAnsi="Arial Narrow" w:cs="Times New Roman"/>
      <w:b/>
      <w:bCs/>
      <w:sz w:val="24"/>
      <w:szCs w:val="20"/>
    </w:rPr>
  </w:style>
  <w:style w:type="paragraph" w:customStyle="1" w:styleId="TableColumnHeading">
    <w:name w:val="TableColumnHeading"/>
    <w:next w:val="Normal"/>
    <w:autoRedefine/>
    <w:rsid w:val="00304315"/>
    <w:pPr>
      <w:spacing w:before="60" w:after="60" w:line="240" w:lineRule="auto"/>
      <w:jc w:val="center"/>
    </w:pPr>
    <w:rPr>
      <w:rFonts w:ascii="Arial" w:eastAsia="Times New Roman" w:hAnsi="Arial" w:cs="Times New Roman"/>
      <w:b/>
      <w:color w:val="FFFFFF" w:themeColor="background1"/>
      <w:szCs w:val="20"/>
    </w:rPr>
  </w:style>
  <w:style w:type="character" w:customStyle="1" w:styleId="TableTextChar">
    <w:name w:val="Table Text Char"/>
    <w:link w:val="TableText"/>
    <w:locked/>
    <w:rsid w:val="00304315"/>
    <w:rPr>
      <w:rFonts w:ascii="Arial" w:hAnsi="Arial" w:cs="Arial"/>
    </w:rPr>
  </w:style>
  <w:style w:type="paragraph" w:customStyle="1" w:styleId="TableText">
    <w:name w:val="Table Text"/>
    <w:link w:val="TableTextChar"/>
    <w:rsid w:val="00304315"/>
    <w:pPr>
      <w:spacing w:before="40" w:after="40" w:line="240" w:lineRule="auto"/>
    </w:pPr>
    <w:rPr>
      <w:rFonts w:ascii="Arial" w:hAnsi="Arial" w:cs="Arial"/>
    </w:rPr>
  </w:style>
  <w:style w:type="paragraph" w:styleId="TableofFigures">
    <w:name w:val="table of figures"/>
    <w:basedOn w:val="TOC1"/>
    <w:next w:val="Normal"/>
    <w:autoRedefine/>
    <w:uiPriority w:val="99"/>
    <w:semiHidden/>
    <w:unhideWhenUsed/>
    <w:rsid w:val="006C5517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thanh\Desktop\PerfTestPlanResultsTemplate.docx" TargetMode="External"/><Relationship Id="rId18" Type="http://schemas.openxmlformats.org/officeDocument/2006/relationships/hyperlink" Target="file:///C:\Users\thanh\Desktop\PerfTestPlanResultsTemplate.docx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C:\Users\thanh\Desktop\PerfTestPlanResultsTemplate%20(1).docx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file:///C:\Users\thanh\Desktop\PerfTestPlanResultsTemplate.docx" TargetMode="External"/><Relationship Id="rId17" Type="http://schemas.openxmlformats.org/officeDocument/2006/relationships/hyperlink" Target="file:///C:\Users\thanh\Desktop\PerfTestPlanResultsTemplate.docx" TargetMode="External"/><Relationship Id="rId25" Type="http://schemas.openxmlformats.org/officeDocument/2006/relationships/hyperlink" Target="https://www.vodafone.com.au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file:///C:\Users\thanh\Desktop\PerfTestPlanResultsTemplate.docx" TargetMode="External"/><Relationship Id="rId20" Type="http://schemas.openxmlformats.org/officeDocument/2006/relationships/hyperlink" Target="file:///C:\Users\thanh\Desktop\PerfTestPlanResultsTemplate.docx" TargetMode="External"/><Relationship Id="rId29" Type="http://schemas.openxmlformats.org/officeDocument/2006/relationships/hyperlink" Target="https://myaccount.myvodafone.com.au/us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hanh\Desktop\PerfTestPlanResultsTemplate.docx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thanh\Desktop\PerfTestPlanResultsTemplate.docx" TargetMode="External"/><Relationship Id="rId23" Type="http://schemas.openxmlformats.org/officeDocument/2006/relationships/hyperlink" Target="https://www.vodafone.com.au/" TargetMode="External"/><Relationship Id="rId28" Type="http://schemas.openxmlformats.org/officeDocument/2006/relationships/hyperlink" Target="https://www.vodafone.com.au/" TargetMode="External"/><Relationship Id="rId36" Type="http://schemas.openxmlformats.org/officeDocument/2006/relationships/footer" Target="footer2.xml"/><Relationship Id="rId10" Type="http://schemas.openxmlformats.org/officeDocument/2006/relationships/hyperlink" Target="file:///C:\Users\thanh\Desktop\PerfTestPlanResultsTemplate.docx" TargetMode="External"/><Relationship Id="rId19" Type="http://schemas.openxmlformats.org/officeDocument/2006/relationships/hyperlink" Target="file:///C:\Users\thanh\Desktop\PerfTestPlanResultsTemplate.docx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thanh\Desktop\PerfTestPlanResultsTemplate.docx" TargetMode="External"/><Relationship Id="rId22" Type="http://schemas.openxmlformats.org/officeDocument/2006/relationships/hyperlink" Target="file:///C:\Users\thanh\Desktop\PerfTestPlanResultsTemplate%20(1).docx" TargetMode="External"/><Relationship Id="rId27" Type="http://schemas.openxmlformats.org/officeDocument/2006/relationships/hyperlink" Target="https://www.vodafone.com.au/" TargetMode="External"/><Relationship Id="rId30" Type="http://schemas.openxmlformats.org/officeDocument/2006/relationships/hyperlink" Target="https://myaccount.myvodafone.com.au/purchase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44D99-0EA1-42A5-81D2-29E3A5B28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11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Que Thanh Nguyen</dc:creator>
  <cp:keywords/>
  <dc:description/>
  <cp:lastModifiedBy>Thanh Nguyen</cp:lastModifiedBy>
  <cp:revision>474</cp:revision>
  <cp:lastPrinted>2019-09-06T15:57:00Z</cp:lastPrinted>
  <dcterms:created xsi:type="dcterms:W3CDTF">2019-08-24T09:46:00Z</dcterms:created>
  <dcterms:modified xsi:type="dcterms:W3CDTF">2019-11-11T11:32:00Z</dcterms:modified>
</cp:coreProperties>
</file>