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2D1C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000000" w:rsidRDefault="003C2D1C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/>
      </w:tblPr>
      <w:tblGrid>
        <w:gridCol w:w="3542"/>
        <w:gridCol w:w="1868"/>
        <w:gridCol w:w="36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000000" w:rsidRDefault="003C2D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00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3600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000000" w:rsidRDefault="003C2D1C">
      <w:pPr>
        <w:jc w:val="center"/>
        <w:rPr>
          <w:b/>
          <w:bCs/>
          <w:sz w:val="28"/>
        </w:rPr>
      </w:pPr>
    </w:p>
    <w:p w:rsidR="00000000" w:rsidRDefault="003C2D1C">
      <w:pPr>
        <w:jc w:val="center"/>
        <w:rPr>
          <w:b/>
          <w:bCs/>
          <w:sz w:val="28"/>
        </w:rPr>
      </w:pPr>
    </w:p>
    <w:p w:rsidR="00000000" w:rsidRDefault="003C2D1C">
      <w:pPr>
        <w:jc w:val="center"/>
        <w:rPr>
          <w:b/>
          <w:bCs/>
          <w:sz w:val="28"/>
        </w:rPr>
      </w:pPr>
    </w:p>
    <w:p w:rsidR="00000000" w:rsidRDefault="003C2D1C">
      <w:pPr>
        <w:jc w:val="center"/>
        <w:rPr>
          <w:b/>
          <w:bCs/>
          <w:sz w:val="28"/>
        </w:rPr>
      </w:pPr>
    </w:p>
    <w:p w:rsidR="00000000" w:rsidRDefault="003C2D1C">
      <w:pPr>
        <w:jc w:val="center"/>
        <w:rPr>
          <w:b/>
          <w:bCs/>
          <w:sz w:val="28"/>
        </w:rPr>
      </w:pPr>
    </w:p>
    <w:p w:rsidR="00000000" w:rsidRDefault="003C2D1C">
      <w:pPr>
        <w:jc w:val="center"/>
        <w:rPr>
          <w:b/>
          <w:bCs/>
        </w:rPr>
      </w:pPr>
    </w:p>
    <w:p w:rsidR="00000000" w:rsidRDefault="003C2D1C">
      <w:pPr>
        <w:jc w:val="center"/>
        <w:rPr>
          <w:b/>
          <w:bCs/>
        </w:rPr>
      </w:pPr>
    </w:p>
    <w:p w:rsidR="00000000" w:rsidRDefault="003C2D1C">
      <w:pPr>
        <w:jc w:val="center"/>
        <w:rPr>
          <w:b/>
          <w:bCs/>
        </w:rPr>
      </w:pPr>
    </w:p>
    <w:p w:rsidR="00000000" w:rsidRDefault="003C2D1C">
      <w:pPr>
        <w:jc w:val="center"/>
        <w:rPr>
          <w:b/>
          <w:bCs/>
        </w:rPr>
      </w:pPr>
    </w:p>
    <w:p w:rsidR="00000000" w:rsidRDefault="003C2D1C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памяти</w:t>
      </w:r>
    </w:p>
    <w:p w:rsidR="00000000" w:rsidRDefault="003C2D1C">
      <w:pPr>
        <w:jc w:val="center"/>
        <w:rPr>
          <w:b/>
          <w:bCs/>
          <w:caps/>
          <w:sz w:val="28"/>
        </w:rPr>
      </w:pPr>
    </w:p>
    <w:p w:rsidR="00000000" w:rsidRDefault="003C2D1C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программиста</w:t>
      </w:r>
    </w:p>
    <w:p w:rsidR="00000000" w:rsidRDefault="003C2D1C">
      <w:pPr>
        <w:rPr>
          <w:b/>
          <w:bCs/>
          <w:sz w:val="28"/>
        </w:rPr>
      </w:pPr>
    </w:p>
    <w:p w:rsidR="00000000" w:rsidRDefault="003C2D1C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000000" w:rsidRDefault="003C2D1C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33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</w:t>
      </w:r>
      <w:r>
        <w:rPr>
          <w:b/>
          <w:bCs/>
          <w:sz w:val="44"/>
        </w:rPr>
        <w:t>1-01 33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000000" w:rsidRDefault="003C2D1C">
      <w:pPr>
        <w:jc w:val="center"/>
        <w:rPr>
          <w:b/>
          <w:bCs/>
          <w:caps/>
          <w:sz w:val="36"/>
        </w:rPr>
      </w:pPr>
      <w:fldSimple w:instr=" REF ДецНомер  \* MERGEFORMAT ">
        <w:r w:rsidR="00B127DA" w:rsidRPr="00B127DA">
          <w:rPr>
            <w:b/>
            <w:bCs/>
            <w:sz w:val="36"/>
          </w:rPr>
          <w:t>А.В.00001-01 33 01</w:t>
        </w:r>
      </w:fldSimple>
      <w:r>
        <w:rPr>
          <w:b/>
          <w:bCs/>
          <w:caps/>
          <w:sz w:val="36"/>
        </w:rPr>
        <w:t>-лу</w:t>
      </w:r>
    </w:p>
    <w:p w:rsidR="00000000" w:rsidRDefault="003C2D1C">
      <w:pPr>
        <w:rPr>
          <w:b/>
          <w:bCs/>
          <w:sz w:val="32"/>
        </w:rPr>
      </w:pPr>
      <w:r>
        <w:rPr>
          <w:b/>
          <w:bCs/>
          <w:noProof/>
          <w:sz w:val="20"/>
        </w:rPr>
        <w:pict>
          <v:group id="_x0000_s1056" style="position:absolute;margin-left:-31.15pt;margin-top:2.95pt;width:34pt;height:412.7pt;z-index:-251658240" coordorigin="397,8323" coordsize="680,8254">
            <v:line id="Page_ 1_B1" o:spid="_x0000_s1057" style="position:absolute" from="397,8323" to="397,16577" strokeweight="2.25pt"/>
            <v:line id="Page_ 1_B2" o:spid="_x0000_s1058" style="position:absolute" from="397,8334" to="1077,8334" strokeweight="2.25pt"/>
            <v:line id="Page_ 1_B3" o:spid="_x0000_s1059" style="position:absolute" from="397,16554" to="1077,16554" strokeweight="2.25pt"/>
            <v:line id="Page_ 1_B4" o:spid="_x0000_s1060" style="position:absolute" from="397,15137" to="1077,15137" strokeweight="2.25pt"/>
            <v:line id="Page_ 1_B5" o:spid="_x0000_s1061" style="position:absolute" from="397,13153" to="1077,13153" strokeweight="2.25pt"/>
            <v:line id="Page_ 1_B6" o:spid="_x0000_s1062" style="position:absolute" from="397,11735" to="1077,11735" strokeweight="2.25pt"/>
            <v:line id="Page_ 1_B7" o:spid="_x0000_s1063" style="position:absolute" from="397,10318" to="1077,10318" strokeweight="2.25pt"/>
            <v:line id="Page_ 1_B8" o:spid="_x0000_s1064" style="position:absolute" from="680,8334" to="680,16554" strokeweight="2.25pt"/>
            <v:line id="Page_ 1_B9" o:spid="_x0000_s106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6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000000" w:rsidRDefault="003C2D1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6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000000" w:rsidRDefault="003C2D1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6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000000" w:rsidRDefault="003C2D1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6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000000" w:rsidRDefault="003C2D1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7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000000" w:rsidRDefault="003C2D1C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000000" w:rsidRDefault="003C2D1C">
      <w:pPr>
        <w:jc w:val="center"/>
        <w:rPr>
          <w:b/>
          <w:bCs/>
          <w:sz w:val="32"/>
        </w:rPr>
      </w:pPr>
    </w:p>
    <w:p w:rsidR="00000000" w:rsidRDefault="003C2D1C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/>
      </w:tblPr>
      <w:tblGrid>
        <w:gridCol w:w="3536"/>
        <w:gridCol w:w="1874"/>
        <w:gridCol w:w="36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гр. РиВ АСУТП   ХХХХ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____________Ххх</w:t>
            </w:r>
            <w:r>
              <w:rPr>
                <w:sz w:val="28"/>
              </w:rPr>
              <w:t>хххх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594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3C2D1C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3C2D1C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“_____”____________200__</w:t>
            </w:r>
          </w:p>
        </w:tc>
      </w:tr>
    </w:tbl>
    <w:p w:rsidR="00000000" w:rsidRDefault="003C2D1C">
      <w:pPr>
        <w:rPr>
          <w:b/>
          <w:bCs/>
          <w:sz w:val="32"/>
          <w:szCs w:val="32"/>
        </w:rPr>
      </w:pPr>
    </w:p>
    <w:p w:rsidR="00000000" w:rsidRDefault="003C2D1C">
      <w:pPr>
        <w:rPr>
          <w:b/>
          <w:bCs/>
          <w:sz w:val="32"/>
          <w:szCs w:val="32"/>
        </w:rPr>
        <w:sectPr w:rsidR="00000000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000000" w:rsidRDefault="003C2D1C">
      <w:pPr>
        <w:rPr>
          <w:b/>
          <w:bCs/>
          <w:sz w:val="32"/>
          <w:szCs w:val="32"/>
        </w:rPr>
      </w:pPr>
    </w:p>
    <w:p w:rsidR="00000000" w:rsidRDefault="003C2D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000000" w:rsidRDefault="003C2D1C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000000" w:rsidRDefault="003C2D1C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fldSimple w:instr=" REF ДецНомер  \* MERGEFORMAT ">
        <w:r w:rsidR="00B127DA" w:rsidRPr="00B127DA">
          <w:rPr>
            <w:sz w:val="28"/>
          </w:rPr>
          <w:t>А.В.00001-01 33 01</w:t>
        </w:r>
      </w:fldSimple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rPr>
          <w:b/>
          <w:bCs/>
          <w:caps/>
          <w:sz w:val="28"/>
          <w:szCs w:val="28"/>
        </w:rPr>
      </w:pPr>
    </w:p>
    <w:p w:rsidR="00000000" w:rsidRDefault="003C2D1C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</w:t>
      </w:r>
      <w:r>
        <w:rPr>
          <w:b/>
          <w:bCs/>
          <w:caps/>
          <w:sz w:val="32"/>
        </w:rPr>
        <w:t>амяти</w:t>
      </w:r>
    </w:p>
    <w:p w:rsidR="00000000" w:rsidRDefault="003C2D1C">
      <w:pPr>
        <w:jc w:val="center"/>
        <w:rPr>
          <w:b/>
          <w:bCs/>
          <w:caps/>
          <w:sz w:val="28"/>
          <w:szCs w:val="28"/>
        </w:rPr>
      </w:pPr>
    </w:p>
    <w:p w:rsidR="00000000" w:rsidRDefault="003C2D1C">
      <w:pPr>
        <w:jc w:val="center"/>
        <w:rPr>
          <w:b/>
          <w:bCs/>
          <w:caps/>
          <w:sz w:val="28"/>
          <w:szCs w:val="28"/>
        </w:rPr>
      </w:pPr>
    </w:p>
    <w:p w:rsidR="00000000" w:rsidRDefault="003C2D1C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w:pict>
          <v:group id="Page_ 1_GropS" o:spid="_x0000_s1026" style="position:absolute;left:0;text-align:left;margin-left:-34pt;margin-top:7.75pt;width:34pt;height:412.7pt;z-index:-251659264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 id="Page_ 1_NB1" o:spid="_x0000_s1036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000000" w:rsidRDefault="003C2D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000000" w:rsidRDefault="003C2D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000000" w:rsidRDefault="003C2D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000000" w:rsidRDefault="003C2D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000000" w:rsidRDefault="003C2D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>
        <w:rPr>
          <w:b/>
          <w:bCs/>
          <w:sz w:val="36"/>
        </w:rPr>
        <w:t>Руководство программиста</w:t>
      </w:r>
    </w:p>
    <w:p w:rsidR="00000000" w:rsidRDefault="003C2D1C">
      <w:pPr>
        <w:jc w:val="center"/>
        <w:rPr>
          <w:b/>
          <w:bCs/>
          <w:sz w:val="36"/>
          <w:szCs w:val="36"/>
        </w:rPr>
      </w:pPr>
    </w:p>
    <w:p w:rsidR="00000000" w:rsidRDefault="003C2D1C">
      <w:pPr>
        <w:jc w:val="center"/>
        <w:rPr>
          <w:b/>
          <w:bCs/>
          <w:sz w:val="36"/>
        </w:rPr>
      </w:pPr>
      <w:fldSimple w:instr=" REF ДецНомер  \* MERGEFORMAT ">
        <w:r w:rsidR="00B127DA" w:rsidRPr="00B127DA">
          <w:rPr>
            <w:b/>
            <w:bCs/>
            <w:sz w:val="36"/>
          </w:rPr>
          <w:t>А.В.00001-01 33 01</w:t>
        </w:r>
      </w:fldSimple>
    </w:p>
    <w:p w:rsidR="00000000" w:rsidRDefault="003C2D1C">
      <w:pPr>
        <w:jc w:val="center"/>
        <w:rPr>
          <w:b/>
          <w:bCs/>
          <w:sz w:val="28"/>
          <w:szCs w:val="28"/>
        </w:rPr>
        <w:sectPr w:rsidR="00000000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000000" w:rsidRDefault="003C2D1C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118260646"/>
      <w:r>
        <w:rPr>
          <w:caps/>
          <w:sz w:val="32"/>
        </w:rPr>
        <w:lastRenderedPageBreak/>
        <w:t>Аннотация</w:t>
      </w:r>
      <w:bookmarkEnd w:id="2"/>
    </w:p>
    <w:p w:rsidR="00000000" w:rsidRDefault="003C2D1C"/>
    <w:p w:rsidR="00000000" w:rsidRDefault="003C2D1C"/>
    <w:p w:rsidR="00000000" w:rsidRDefault="003C2D1C"/>
    <w:p w:rsidR="00000000" w:rsidRDefault="003C2D1C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программиста по настройке и использованию программы </w:t>
      </w:r>
      <w:r>
        <w:rPr>
          <w:b/>
          <w:bCs/>
          <w:sz w:val="28"/>
        </w:rPr>
        <w:t>[[[</w:t>
      </w:r>
      <w:r>
        <w:rPr>
          <w:sz w:val="28"/>
        </w:rPr>
        <w:t>«</w:t>
      </w:r>
      <w:r>
        <w:rPr>
          <w:sz w:val="28"/>
          <w:lang w:val="en-US"/>
        </w:rPr>
        <w:t>Mem</w:t>
      </w:r>
      <w:r>
        <w:rPr>
          <w:sz w:val="28"/>
        </w:rPr>
        <w:t>.ехе», предназначенной для очистки и дефраг</w:t>
      </w:r>
      <w:r>
        <w:rPr>
          <w:sz w:val="28"/>
        </w:rPr>
        <w:t>ментации оперативной памяти ПК через заданные интервалы времени.</w:t>
      </w:r>
      <w:r>
        <w:rPr>
          <w:b/>
          <w:bCs/>
          <w:sz w:val="28"/>
        </w:rPr>
        <w:t>]]]</w:t>
      </w:r>
      <w:r>
        <w:rPr>
          <w:sz w:val="28"/>
        </w:rPr>
        <w:t xml:space="preserve"> </w:t>
      </w:r>
    </w:p>
    <w:p w:rsidR="00000000" w:rsidRDefault="003C2D1C">
      <w:pPr>
        <w:pStyle w:val="a8"/>
      </w:pPr>
      <w:r>
        <w:tab/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</w:t>
      </w:r>
      <w:r>
        <w:t>(объем оперативной памяти, требования к составу и параметрам периферийных устройств, требования к программному обеспечению и т.п.).</w:t>
      </w:r>
      <w:r>
        <w:tab/>
      </w:r>
    </w:p>
    <w:p w:rsidR="00000000" w:rsidRDefault="003C2D1C">
      <w:pPr>
        <w:ind w:firstLine="708"/>
        <w:jc w:val="both"/>
        <w:rPr>
          <w:sz w:val="28"/>
        </w:rPr>
      </w:pPr>
      <w:r>
        <w:rPr>
          <w:sz w:val="28"/>
        </w:rPr>
        <w:t>В разделе «Характеристика программы» приведено описание основных характеристик и особенностей программы (режим работы, сред</w:t>
      </w:r>
      <w:r>
        <w:rPr>
          <w:sz w:val="28"/>
        </w:rPr>
        <w:t xml:space="preserve">ства контроля правильности выполнения и самовосстанавливаемости программы и т.п.). </w:t>
      </w:r>
    </w:p>
    <w:p w:rsidR="00000000" w:rsidRDefault="003C2D1C">
      <w:pPr>
        <w:pStyle w:val="a8"/>
      </w:pPr>
      <w:r>
        <w:tab/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:rsidR="00000000" w:rsidRDefault="003C2D1C">
      <w:pPr>
        <w:pStyle w:val="a8"/>
      </w:pPr>
      <w:r>
        <w:tab/>
        <w:t>В разделе «Сообщения» ука</w:t>
      </w:r>
      <w:r>
        <w:t>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:rsidR="00000000" w:rsidRDefault="003C2D1C">
      <w:pPr>
        <w:ind w:firstLine="708"/>
        <w:jc w:val="both"/>
      </w:pPr>
      <w:r>
        <w:rPr>
          <w:sz w:val="28"/>
        </w:rPr>
        <w:t>Оформление программного документа «Руководство программиста» произведено по треб</w:t>
      </w:r>
      <w:r>
        <w:rPr>
          <w:sz w:val="28"/>
        </w:rPr>
        <w:t xml:space="preserve">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19.504-79*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000000" w:rsidRDefault="003C2D1C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118260647"/>
      <w:r>
        <w:rPr>
          <w:caps/>
          <w:sz w:val="32"/>
        </w:rPr>
        <w:lastRenderedPageBreak/>
        <w:t>Содержание</w:t>
      </w:r>
      <w:bookmarkEnd w:id="3"/>
    </w:p>
    <w:p w:rsidR="00000000" w:rsidRDefault="003C2D1C">
      <w:pPr>
        <w:rPr>
          <w:b/>
          <w:bCs/>
        </w:rPr>
      </w:pPr>
    </w:p>
    <w:p w:rsidR="00000000" w:rsidRDefault="003C2D1C">
      <w:pPr>
        <w:rPr>
          <w:b/>
          <w:bCs/>
        </w:rPr>
      </w:pPr>
    </w:p>
    <w:p w:rsidR="00000000" w:rsidRDefault="003C2D1C">
      <w:pPr>
        <w:rPr>
          <w:bCs/>
        </w:rPr>
      </w:pPr>
    </w:p>
    <w:p w:rsidR="00000000" w:rsidRDefault="003C2D1C">
      <w:pPr>
        <w:pStyle w:val="10"/>
        <w:rPr>
          <w:rStyle w:val="ac"/>
          <w:noProof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18260646" w:history="1">
        <w:r>
          <w:rPr>
            <w:rStyle w:val="ac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_Toc11826064</w:instrText>
        </w:r>
        <w:r>
          <w:rPr>
            <w:noProof/>
            <w:webHidden/>
          </w:rPr>
          <w:instrText xml:space="preserve">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/>
    <w:p w:rsidR="00000000" w:rsidRDefault="003C2D1C">
      <w:pPr>
        <w:pStyle w:val="10"/>
        <w:rPr>
          <w:rStyle w:val="ac"/>
          <w:noProof/>
        </w:rPr>
      </w:pPr>
      <w:hyperlink w:anchor="_Toc118260647" w:history="1">
        <w:r>
          <w:rPr>
            <w:rStyle w:val="ac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/>
    <w:p w:rsidR="00000000" w:rsidRDefault="003C2D1C">
      <w:pPr>
        <w:pStyle w:val="10"/>
        <w:rPr>
          <w:noProof/>
          <w:sz w:val="24"/>
        </w:rPr>
      </w:pPr>
      <w:hyperlink w:anchor="_Toc118260648" w:history="1">
        <w:r>
          <w:rPr>
            <w:rStyle w:val="ac"/>
            <w:noProof/>
          </w:rPr>
          <w:t>1. 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20"/>
        <w:rPr>
          <w:noProof/>
          <w:sz w:val="24"/>
        </w:rPr>
      </w:pPr>
      <w:hyperlink w:anchor="_Toc118260649" w:history="1">
        <w:r>
          <w:rPr>
            <w:rStyle w:val="ac"/>
            <w:bCs/>
            <w:noProof/>
            <w:sz w:val="32"/>
          </w:rPr>
          <w:t>1.1. Назначение програ</w:t>
        </w:r>
        <w:r>
          <w:rPr>
            <w:rStyle w:val="ac"/>
            <w:bCs/>
            <w:noProof/>
            <w:sz w:val="32"/>
          </w:rPr>
          <w:t>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20"/>
        <w:rPr>
          <w:noProof/>
          <w:sz w:val="24"/>
        </w:rPr>
      </w:pPr>
      <w:hyperlink w:anchor="_Toc118260650" w:history="1">
        <w:r>
          <w:rPr>
            <w:rStyle w:val="ac"/>
            <w:bCs/>
            <w:noProof/>
            <w:sz w:val="32"/>
          </w:rPr>
          <w:t>1.2. Функции, выполняемые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20"/>
        <w:rPr>
          <w:noProof/>
          <w:sz w:val="24"/>
        </w:rPr>
      </w:pPr>
      <w:hyperlink w:anchor="_Toc118260651" w:history="1">
        <w:r>
          <w:rPr>
            <w:rStyle w:val="ac"/>
            <w:bCs/>
            <w:noProof/>
            <w:sz w:val="32"/>
          </w:rPr>
          <w:t>1.3. Условия, необходимые для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30"/>
        <w:rPr>
          <w:noProof/>
          <w:sz w:val="24"/>
        </w:rPr>
      </w:pPr>
      <w:hyperlink w:anchor="_Toc118260652" w:history="1">
        <w:r>
          <w:rPr>
            <w:rStyle w:val="ac"/>
            <w:noProof/>
            <w:szCs w:val="36"/>
          </w:rPr>
          <w:t>1.3.1. Объем оперативной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30"/>
        <w:rPr>
          <w:noProof/>
          <w:sz w:val="24"/>
        </w:rPr>
      </w:pPr>
      <w:hyperlink w:anchor="_Toc118260653" w:history="1">
        <w:r>
          <w:rPr>
            <w:rStyle w:val="ac"/>
            <w:noProof/>
            <w:szCs w:val="36"/>
          </w:rPr>
          <w:t>1.3.2. Требования к составу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30"/>
        <w:rPr>
          <w:noProof/>
          <w:sz w:val="24"/>
        </w:rPr>
      </w:pPr>
      <w:hyperlink w:anchor="_Toc118260654" w:history="1">
        <w:r>
          <w:rPr>
            <w:rStyle w:val="ac"/>
            <w:noProof/>
            <w:szCs w:val="36"/>
          </w:rPr>
          <w:t xml:space="preserve">1.3.3. </w:t>
        </w:r>
        <w:r>
          <w:rPr>
            <w:rStyle w:val="ac"/>
            <w:noProof/>
            <w:szCs w:val="36"/>
          </w:rPr>
          <w:t>Требования к параметрам периферийных устройств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30"/>
        <w:rPr>
          <w:noProof/>
          <w:sz w:val="24"/>
        </w:rPr>
      </w:pPr>
      <w:hyperlink w:anchor="_Toc118260655" w:history="1">
        <w:r>
          <w:rPr>
            <w:rStyle w:val="ac"/>
            <w:noProof/>
            <w:szCs w:val="36"/>
          </w:rPr>
          <w:t>1.3.4.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30"/>
        <w:rPr>
          <w:rStyle w:val="ac"/>
          <w:noProof/>
        </w:rPr>
      </w:pPr>
      <w:hyperlink w:anchor="_Toc118260656" w:history="1">
        <w:r>
          <w:rPr>
            <w:rStyle w:val="ac"/>
            <w:noProof/>
            <w:szCs w:val="36"/>
          </w:rPr>
          <w:t>1.3.5. Требования к персоналу (п</w:t>
        </w:r>
        <w:r>
          <w:rPr>
            <w:rStyle w:val="ac"/>
            <w:noProof/>
            <w:szCs w:val="36"/>
          </w:rPr>
          <w:t>рограммисту)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/>
    <w:p w:rsidR="00000000" w:rsidRDefault="003C2D1C">
      <w:pPr>
        <w:pStyle w:val="10"/>
        <w:rPr>
          <w:noProof/>
          <w:sz w:val="24"/>
        </w:rPr>
      </w:pPr>
      <w:hyperlink w:anchor="_Toc118260657" w:history="1">
        <w:r>
          <w:rPr>
            <w:rStyle w:val="ac"/>
            <w:noProof/>
          </w:rPr>
          <w:t>2. 2. Характеристика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20"/>
        <w:rPr>
          <w:noProof/>
          <w:sz w:val="24"/>
        </w:rPr>
      </w:pPr>
      <w:hyperlink w:anchor="_Toc118260658" w:history="1">
        <w:r>
          <w:rPr>
            <w:rStyle w:val="ac"/>
            <w:bCs/>
            <w:noProof/>
            <w:sz w:val="32"/>
          </w:rPr>
          <w:t>2.1. Описание основных характеристик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30"/>
        <w:rPr>
          <w:noProof/>
          <w:sz w:val="24"/>
        </w:rPr>
      </w:pPr>
      <w:hyperlink w:anchor="_Toc118260659" w:history="1">
        <w:r>
          <w:rPr>
            <w:rStyle w:val="ac"/>
            <w:noProof/>
            <w:szCs w:val="36"/>
          </w:rPr>
          <w:t>2.1.1. Режим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30"/>
        <w:rPr>
          <w:noProof/>
          <w:sz w:val="24"/>
        </w:rPr>
      </w:pPr>
      <w:hyperlink w:anchor="_Toc118260660" w:history="1">
        <w:r>
          <w:rPr>
            <w:rStyle w:val="ac"/>
            <w:noProof/>
            <w:szCs w:val="36"/>
          </w:rPr>
          <w:t>2.1.2. Средства контроля правильности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20"/>
        <w:rPr>
          <w:noProof/>
          <w:sz w:val="24"/>
        </w:rPr>
      </w:pPr>
      <w:hyperlink w:anchor="_Toc118260661" w:history="1">
        <w:r>
          <w:rPr>
            <w:rStyle w:val="ac"/>
            <w:bCs/>
            <w:noProof/>
            <w:sz w:val="32"/>
          </w:rPr>
          <w:t>2</w:t>
        </w:r>
        <w:r>
          <w:rPr>
            <w:rStyle w:val="ac"/>
            <w:bCs/>
            <w:noProof/>
            <w:sz w:val="32"/>
          </w:rPr>
          <w:t>.2. Описание основных особенностей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30"/>
        <w:rPr>
          <w:rStyle w:val="ac"/>
          <w:noProof/>
        </w:rPr>
      </w:pPr>
      <w:hyperlink w:anchor="_Toc118260662" w:history="1">
        <w:r>
          <w:rPr>
            <w:rStyle w:val="ac"/>
            <w:noProof/>
            <w:szCs w:val="36"/>
          </w:rPr>
          <w:t>2.2.1. Самовосстанавливаемость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/>
    <w:p w:rsidR="00000000" w:rsidRDefault="003C2D1C">
      <w:pPr>
        <w:pStyle w:val="10"/>
        <w:rPr>
          <w:noProof/>
          <w:sz w:val="24"/>
        </w:rPr>
      </w:pPr>
      <w:hyperlink w:anchor="_Toc118260663" w:history="1">
        <w:r>
          <w:rPr>
            <w:rStyle w:val="ac"/>
            <w:noProof/>
          </w:rPr>
          <w:t>3. Обращение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</w:instrText>
        </w:r>
        <w:r>
          <w:rPr>
            <w:noProof/>
            <w:webHidden/>
          </w:rPr>
          <w:instrText xml:space="preserve">oc118260663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20"/>
        <w:rPr>
          <w:noProof/>
          <w:sz w:val="24"/>
        </w:rPr>
      </w:pPr>
      <w:hyperlink w:anchor="_Toc118260664" w:history="1">
        <w:r>
          <w:rPr>
            <w:rStyle w:val="ac"/>
            <w:bCs/>
            <w:noProof/>
            <w:sz w:val="32"/>
          </w:rPr>
          <w:t>3.1. Загрузка и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20"/>
        <w:rPr>
          <w:noProof/>
          <w:sz w:val="24"/>
        </w:rPr>
      </w:pPr>
      <w:hyperlink w:anchor="_Toc118260665" w:history="1">
        <w:r>
          <w:rPr>
            <w:rStyle w:val="ac"/>
            <w:bCs/>
            <w:noProof/>
            <w:sz w:val="32"/>
          </w:rPr>
          <w:t>3.2.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30"/>
        <w:rPr>
          <w:noProof/>
          <w:sz w:val="24"/>
        </w:rPr>
      </w:pPr>
      <w:hyperlink w:anchor="_Toc118260666" w:history="1">
        <w:r>
          <w:rPr>
            <w:rStyle w:val="ac"/>
            <w:noProof/>
            <w:szCs w:val="36"/>
          </w:rPr>
          <w:t>3.2.1. Выпо</w:t>
        </w:r>
        <w:r>
          <w:rPr>
            <w:rStyle w:val="ac"/>
            <w:noProof/>
            <w:szCs w:val="36"/>
          </w:rPr>
          <w:t>лнение функции (такой-то)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30"/>
        <w:rPr>
          <w:noProof/>
          <w:sz w:val="24"/>
        </w:rPr>
      </w:pPr>
      <w:hyperlink w:anchor="_Toc118260667" w:history="1">
        <w:r>
          <w:rPr>
            <w:rStyle w:val="ac"/>
            <w:noProof/>
            <w:szCs w:val="36"/>
          </w:rPr>
          <w:t>3.2.2. Выполнение функции (этакой)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20"/>
        <w:rPr>
          <w:rStyle w:val="ac"/>
          <w:noProof/>
        </w:rPr>
      </w:pPr>
      <w:hyperlink w:anchor="_Toc118260668" w:history="1">
        <w:r>
          <w:rPr>
            <w:rStyle w:val="ac"/>
            <w:bCs/>
            <w:noProof/>
            <w:sz w:val="32"/>
          </w:rPr>
          <w:t>3.3.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/>
    <w:p w:rsidR="00000000" w:rsidRDefault="003C2D1C">
      <w:pPr>
        <w:pStyle w:val="10"/>
        <w:rPr>
          <w:noProof/>
          <w:sz w:val="24"/>
        </w:rPr>
      </w:pPr>
      <w:hyperlink w:anchor="_Toc118260669" w:history="1">
        <w:r>
          <w:rPr>
            <w:rStyle w:val="ac"/>
            <w:noProof/>
          </w:rPr>
          <w:t>4. 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20"/>
        <w:rPr>
          <w:noProof/>
          <w:sz w:val="24"/>
        </w:rPr>
      </w:pPr>
      <w:hyperlink w:anchor="_Toc118260670" w:history="1">
        <w:r>
          <w:rPr>
            <w:rStyle w:val="ac"/>
            <w:bCs/>
            <w:noProof/>
            <w:sz w:val="32"/>
          </w:rPr>
          <w:t>4.1. Организация используемой входной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20"/>
        <w:rPr>
          <w:rStyle w:val="ac"/>
          <w:noProof/>
        </w:rPr>
      </w:pPr>
      <w:hyperlink w:anchor="_Toc118260671" w:history="1">
        <w:r>
          <w:rPr>
            <w:rStyle w:val="ac"/>
            <w:bCs/>
            <w:noProof/>
            <w:sz w:val="32"/>
          </w:rPr>
          <w:t>4.2. Орга</w:t>
        </w:r>
        <w:r>
          <w:rPr>
            <w:rStyle w:val="ac"/>
            <w:bCs/>
            <w:noProof/>
            <w:sz w:val="32"/>
          </w:rPr>
          <w:t>низация используемой выходной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/>
    <w:p w:rsidR="00000000" w:rsidRDefault="003C2D1C">
      <w:pPr>
        <w:pStyle w:val="10"/>
        <w:rPr>
          <w:noProof/>
          <w:sz w:val="24"/>
        </w:rPr>
      </w:pPr>
      <w:hyperlink w:anchor="_Toc118260672" w:history="1">
        <w:r>
          <w:rPr>
            <w:rStyle w:val="ac"/>
            <w:noProof/>
          </w:rPr>
          <w:t>5. 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20"/>
        <w:rPr>
          <w:noProof/>
          <w:sz w:val="24"/>
        </w:rPr>
      </w:pPr>
      <w:hyperlink w:anchor="_Toc118260673" w:history="1">
        <w:r>
          <w:rPr>
            <w:rStyle w:val="ac"/>
            <w:bCs/>
            <w:noProof/>
            <w:sz w:val="32"/>
          </w:rPr>
          <w:t>5.1. Сообщение (такое-то)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20"/>
        <w:rPr>
          <w:rStyle w:val="ac"/>
          <w:noProof/>
        </w:rPr>
      </w:pPr>
      <w:hyperlink w:anchor="_Toc118260674" w:history="1">
        <w:r>
          <w:rPr>
            <w:rStyle w:val="ac"/>
            <w:bCs/>
            <w:noProof/>
            <w:sz w:val="32"/>
          </w:rPr>
          <w:t>5.2. Сообщение (этакое)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/>
    <w:p w:rsidR="00000000" w:rsidRDefault="003C2D1C">
      <w:pPr>
        <w:pStyle w:val="10"/>
        <w:rPr>
          <w:noProof/>
          <w:sz w:val="24"/>
        </w:rPr>
      </w:pPr>
      <w:hyperlink w:anchor="_Toc118260675" w:history="1">
        <w:r>
          <w:rPr>
            <w:rStyle w:val="ac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_Toc118260675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B127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3C2D1C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000000" w:rsidRDefault="003C2D1C">
      <w:pPr>
        <w:rPr>
          <w:b/>
          <w:bCs/>
        </w:rPr>
      </w:pPr>
    </w:p>
    <w:p w:rsidR="00000000" w:rsidRDefault="003C2D1C">
      <w:pPr>
        <w:pStyle w:val="1"/>
        <w:rPr>
          <w:caps/>
          <w:sz w:val="32"/>
        </w:rPr>
      </w:pPr>
      <w:r>
        <w:rPr>
          <w:caps/>
          <w:sz w:val="32"/>
        </w:rPr>
        <w:br w:type="page"/>
      </w:r>
      <w:bookmarkStart w:id="4" w:name="_Toc118260648"/>
      <w:r>
        <w:rPr>
          <w:caps/>
          <w:sz w:val="32"/>
        </w:rPr>
        <w:lastRenderedPageBreak/>
        <w:t>Назначение и условия применения программы</w:t>
      </w:r>
      <w:bookmarkEnd w:id="4"/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2"/>
        <w:jc w:val="left"/>
        <w:rPr>
          <w:b/>
          <w:bCs/>
          <w:sz w:val="32"/>
        </w:rPr>
      </w:pPr>
      <w:bookmarkStart w:id="5" w:name="_Toc118260649"/>
      <w:r>
        <w:rPr>
          <w:b/>
          <w:bCs/>
          <w:sz w:val="32"/>
        </w:rPr>
        <w:t>Назначение программы</w:t>
      </w:r>
      <w:bookmarkEnd w:id="5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2"/>
        <w:jc w:val="left"/>
        <w:rPr>
          <w:b/>
          <w:bCs/>
          <w:sz w:val="32"/>
        </w:rPr>
      </w:pPr>
      <w:bookmarkStart w:id="6" w:name="_Toc118260650"/>
      <w:r>
        <w:rPr>
          <w:b/>
          <w:bCs/>
          <w:sz w:val="32"/>
        </w:rPr>
        <w:t>Функции, выполняемые программой</w:t>
      </w:r>
      <w:bookmarkEnd w:id="6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2"/>
        <w:jc w:val="left"/>
        <w:rPr>
          <w:b/>
          <w:bCs/>
          <w:sz w:val="32"/>
        </w:rPr>
      </w:pPr>
      <w:bookmarkStart w:id="7" w:name="_Toc118260651"/>
      <w:r>
        <w:rPr>
          <w:b/>
          <w:bCs/>
          <w:sz w:val="32"/>
        </w:rPr>
        <w:t>Условия, необходимые для выполнения программы</w:t>
      </w:r>
      <w:bookmarkEnd w:id="7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3"/>
        <w:jc w:val="left"/>
        <w:rPr>
          <w:sz w:val="28"/>
        </w:rPr>
      </w:pPr>
      <w:bookmarkStart w:id="8" w:name="_Toc118260652"/>
      <w:r>
        <w:rPr>
          <w:sz w:val="28"/>
        </w:rPr>
        <w:t>Объем оперативной памяти</w:t>
      </w:r>
      <w:bookmarkEnd w:id="8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3"/>
        <w:jc w:val="left"/>
        <w:rPr>
          <w:sz w:val="28"/>
        </w:rPr>
      </w:pPr>
      <w:bookmarkStart w:id="9" w:name="_Toc118260653"/>
      <w:r>
        <w:rPr>
          <w:sz w:val="28"/>
        </w:rPr>
        <w:t>Требования к составу периферийных устройств</w:t>
      </w:r>
      <w:bookmarkEnd w:id="9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3"/>
        <w:jc w:val="left"/>
        <w:rPr>
          <w:sz w:val="28"/>
        </w:rPr>
      </w:pPr>
      <w:bookmarkStart w:id="10" w:name="_Toc118260654"/>
      <w:r>
        <w:rPr>
          <w:sz w:val="28"/>
        </w:rPr>
        <w:lastRenderedPageBreak/>
        <w:t>Требования к параметрам периферийных устройств</w:t>
      </w:r>
      <w:bookmarkEnd w:id="10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3"/>
        <w:jc w:val="left"/>
        <w:rPr>
          <w:sz w:val="28"/>
        </w:rPr>
      </w:pPr>
      <w:bookmarkStart w:id="11" w:name="_Toc118260655"/>
      <w:r>
        <w:rPr>
          <w:sz w:val="28"/>
        </w:rPr>
        <w:t>Требования к программному обеспечению</w:t>
      </w:r>
      <w:bookmarkEnd w:id="11"/>
    </w:p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3"/>
        <w:jc w:val="left"/>
        <w:rPr>
          <w:sz w:val="28"/>
        </w:rPr>
      </w:pPr>
      <w:bookmarkStart w:id="12" w:name="_Toc118260656"/>
      <w:r>
        <w:rPr>
          <w:sz w:val="28"/>
        </w:rPr>
        <w:t>Требования к персоналу (программисту)</w:t>
      </w:r>
      <w:bookmarkEnd w:id="12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>
      <w:pPr>
        <w:pStyle w:val="1"/>
        <w:rPr>
          <w:caps/>
          <w:sz w:val="32"/>
        </w:rPr>
      </w:pPr>
      <w:bookmarkStart w:id="13" w:name="_Toc118260657"/>
      <w:r>
        <w:rPr>
          <w:caps/>
          <w:sz w:val="32"/>
        </w:rPr>
        <w:t>2. Характеристика программы</w:t>
      </w:r>
      <w:bookmarkEnd w:id="13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4" w:name="_Toc118260658"/>
      <w:r>
        <w:rPr>
          <w:b/>
          <w:bCs/>
          <w:sz w:val="32"/>
        </w:rPr>
        <w:t>Описание основных характеристик программы</w:t>
      </w:r>
      <w:bookmarkEnd w:id="14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3"/>
        <w:numPr>
          <w:ilvl w:val="2"/>
          <w:numId w:val="9"/>
        </w:numPr>
        <w:jc w:val="left"/>
        <w:rPr>
          <w:sz w:val="28"/>
        </w:rPr>
      </w:pPr>
      <w:bookmarkStart w:id="15" w:name="_Toc118260659"/>
      <w:r>
        <w:rPr>
          <w:sz w:val="28"/>
        </w:rPr>
        <w:t>Режим работы программы</w:t>
      </w:r>
      <w:bookmarkEnd w:id="15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3"/>
        <w:jc w:val="left"/>
        <w:rPr>
          <w:sz w:val="28"/>
        </w:rPr>
      </w:pPr>
      <w:bookmarkStart w:id="16" w:name="_Toc118260660"/>
      <w:r>
        <w:rPr>
          <w:sz w:val="28"/>
        </w:rPr>
        <w:t>Средства</w:t>
      </w:r>
      <w:r>
        <w:rPr>
          <w:sz w:val="28"/>
        </w:rPr>
        <w:t xml:space="preserve"> контроля правильности выполнения программы</w:t>
      </w:r>
      <w:bookmarkEnd w:id="16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2"/>
        <w:jc w:val="left"/>
        <w:rPr>
          <w:b/>
          <w:bCs/>
          <w:sz w:val="32"/>
        </w:rPr>
      </w:pPr>
      <w:bookmarkStart w:id="17" w:name="_Toc118260661"/>
      <w:r>
        <w:rPr>
          <w:b/>
          <w:bCs/>
          <w:sz w:val="32"/>
        </w:rPr>
        <w:t>Описание основных особенностей программы</w:t>
      </w:r>
      <w:bookmarkEnd w:id="17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18" w:name="_Toc118260662"/>
      <w:r>
        <w:rPr>
          <w:sz w:val="28"/>
        </w:rPr>
        <w:t>Самовосстанавливаемость программы</w:t>
      </w:r>
      <w:bookmarkEnd w:id="18"/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1"/>
        <w:rPr>
          <w:caps/>
          <w:sz w:val="32"/>
        </w:rPr>
      </w:pPr>
      <w:bookmarkStart w:id="19" w:name="_Toc118260663"/>
      <w:r>
        <w:rPr>
          <w:caps/>
          <w:sz w:val="32"/>
        </w:rPr>
        <w:t>Обращение к программе</w:t>
      </w:r>
      <w:bookmarkEnd w:id="19"/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0" w:name="_Toc118260664"/>
      <w:r>
        <w:rPr>
          <w:b/>
          <w:bCs/>
          <w:sz w:val="32"/>
        </w:rPr>
        <w:t>Загрузка и запуск программы</w:t>
      </w:r>
      <w:bookmarkEnd w:id="20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2"/>
        <w:jc w:val="left"/>
        <w:rPr>
          <w:b/>
          <w:bCs/>
          <w:sz w:val="32"/>
        </w:rPr>
      </w:pPr>
      <w:bookmarkStart w:id="21" w:name="_Toc118260665"/>
      <w:r>
        <w:rPr>
          <w:b/>
          <w:bCs/>
          <w:sz w:val="32"/>
        </w:rPr>
        <w:t>Выполнение программы</w:t>
      </w:r>
      <w:bookmarkEnd w:id="21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3"/>
        <w:numPr>
          <w:ilvl w:val="2"/>
          <w:numId w:val="12"/>
        </w:numPr>
        <w:rPr>
          <w:sz w:val="28"/>
        </w:rPr>
      </w:pPr>
      <w:bookmarkStart w:id="22" w:name="_Toc118260666"/>
      <w:r>
        <w:rPr>
          <w:sz w:val="28"/>
        </w:rPr>
        <w:t>Вы</w:t>
      </w:r>
      <w:r>
        <w:rPr>
          <w:sz w:val="28"/>
        </w:rPr>
        <w:t>полнение функции (такой-то)</w:t>
      </w:r>
      <w:bookmarkEnd w:id="22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3"/>
        <w:jc w:val="left"/>
        <w:rPr>
          <w:sz w:val="28"/>
        </w:rPr>
      </w:pPr>
      <w:bookmarkStart w:id="23" w:name="_Toc118260667"/>
      <w:r>
        <w:rPr>
          <w:sz w:val="28"/>
        </w:rPr>
        <w:t>Выполнение функции (этакой)</w:t>
      </w:r>
      <w:bookmarkEnd w:id="23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2"/>
        <w:jc w:val="left"/>
        <w:rPr>
          <w:b/>
          <w:bCs/>
          <w:sz w:val="32"/>
        </w:rPr>
      </w:pPr>
      <w:bookmarkStart w:id="24" w:name="_Toc118260668"/>
      <w:r>
        <w:rPr>
          <w:b/>
          <w:bCs/>
          <w:sz w:val="32"/>
        </w:rPr>
        <w:t>Завершение работы программы</w:t>
      </w:r>
      <w:bookmarkEnd w:id="24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1"/>
        <w:rPr>
          <w:caps/>
          <w:sz w:val="32"/>
        </w:rPr>
      </w:pPr>
      <w:bookmarkStart w:id="25" w:name="_Toc118260669"/>
      <w:r>
        <w:rPr>
          <w:caps/>
          <w:sz w:val="32"/>
        </w:rPr>
        <w:t>Входные и выходные данные</w:t>
      </w:r>
      <w:bookmarkEnd w:id="25"/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2"/>
        <w:numPr>
          <w:ilvl w:val="1"/>
          <w:numId w:val="13"/>
        </w:numPr>
        <w:jc w:val="left"/>
        <w:rPr>
          <w:b/>
          <w:bCs/>
          <w:sz w:val="32"/>
        </w:rPr>
      </w:pPr>
      <w:bookmarkStart w:id="26" w:name="_Toc118260670"/>
      <w:r>
        <w:rPr>
          <w:b/>
          <w:bCs/>
          <w:sz w:val="32"/>
        </w:rPr>
        <w:t>Организация используемой входной информации</w:t>
      </w:r>
      <w:bookmarkEnd w:id="26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2"/>
        <w:jc w:val="left"/>
        <w:rPr>
          <w:b/>
          <w:bCs/>
          <w:sz w:val="32"/>
        </w:rPr>
      </w:pPr>
      <w:bookmarkStart w:id="27" w:name="_Toc118260671"/>
      <w:r>
        <w:rPr>
          <w:b/>
          <w:bCs/>
          <w:sz w:val="32"/>
        </w:rPr>
        <w:t>Организация используемой выходной информац</w:t>
      </w:r>
      <w:r>
        <w:rPr>
          <w:b/>
          <w:bCs/>
          <w:sz w:val="32"/>
        </w:rPr>
        <w:t>ии</w:t>
      </w:r>
      <w:bookmarkEnd w:id="27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1"/>
        <w:rPr>
          <w:caps/>
          <w:sz w:val="32"/>
        </w:rPr>
      </w:pPr>
      <w:bookmarkStart w:id="28" w:name="_Toc118260672"/>
      <w:r>
        <w:rPr>
          <w:caps/>
          <w:sz w:val="32"/>
        </w:rPr>
        <w:t>Сообщения</w:t>
      </w:r>
      <w:bookmarkEnd w:id="28"/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2"/>
        <w:numPr>
          <w:ilvl w:val="1"/>
          <w:numId w:val="14"/>
        </w:numPr>
        <w:jc w:val="left"/>
        <w:rPr>
          <w:b/>
          <w:bCs/>
          <w:sz w:val="32"/>
        </w:rPr>
      </w:pPr>
      <w:bookmarkStart w:id="29" w:name="_Toc118260673"/>
      <w:r>
        <w:rPr>
          <w:b/>
          <w:bCs/>
          <w:sz w:val="32"/>
        </w:rPr>
        <w:t>Сообщение (такое-то)</w:t>
      </w:r>
      <w:bookmarkEnd w:id="29"/>
    </w:p>
    <w:p w:rsidR="00000000" w:rsidRDefault="003C2D1C"/>
    <w:p w:rsidR="00000000" w:rsidRDefault="003C2D1C"/>
    <w:p w:rsidR="00000000" w:rsidRDefault="003C2D1C"/>
    <w:p w:rsidR="00000000" w:rsidRDefault="003C2D1C">
      <w:r>
        <w:tab/>
        <w:t>Текст</w:t>
      </w:r>
    </w:p>
    <w:p w:rsidR="00000000" w:rsidRDefault="003C2D1C"/>
    <w:p w:rsidR="00000000" w:rsidRDefault="003C2D1C"/>
    <w:p w:rsidR="00000000" w:rsidRDefault="003C2D1C"/>
    <w:p w:rsidR="00000000" w:rsidRDefault="003C2D1C"/>
    <w:p w:rsidR="00000000" w:rsidRDefault="003C2D1C">
      <w:pPr>
        <w:pStyle w:val="2"/>
        <w:jc w:val="left"/>
        <w:rPr>
          <w:b/>
          <w:bCs/>
          <w:sz w:val="32"/>
        </w:rPr>
      </w:pPr>
      <w:bookmarkStart w:id="30" w:name="_Toc118260674"/>
      <w:r>
        <w:rPr>
          <w:b/>
          <w:bCs/>
          <w:sz w:val="32"/>
        </w:rPr>
        <w:t>Сообщение (этакое)</w:t>
      </w:r>
      <w:bookmarkEnd w:id="30"/>
    </w:p>
    <w:p w:rsidR="00000000" w:rsidRDefault="003C2D1C"/>
    <w:p w:rsidR="00000000" w:rsidRDefault="003C2D1C"/>
    <w:p w:rsidR="00000000" w:rsidRDefault="003C2D1C"/>
    <w:p w:rsidR="00000000" w:rsidRDefault="003C2D1C">
      <w:r>
        <w:t>Текст</w:t>
      </w:r>
    </w:p>
    <w:p w:rsidR="00000000" w:rsidRDefault="003C2D1C"/>
    <w:p w:rsidR="00000000" w:rsidRDefault="003C2D1C"/>
    <w:p w:rsidR="00000000" w:rsidRDefault="003C2D1C">
      <w:pPr>
        <w:rPr>
          <w:b/>
          <w:bCs/>
        </w:rPr>
      </w:pPr>
    </w:p>
    <w:p w:rsidR="00000000" w:rsidRDefault="003C2D1C">
      <w:pPr>
        <w:pStyle w:val="1"/>
        <w:jc w:val="left"/>
        <w:rPr>
          <w:b w:val="0"/>
          <w:bCs w:val="0"/>
          <w:caps/>
          <w:sz w:val="32"/>
        </w:rPr>
        <w:sectPr w:rsidR="00000000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3C2D1C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 w:val="32"/>
                <w:szCs w:val="2"/>
              </w:rPr>
              <w:lastRenderedPageBreak/>
              <w:br w:type="page"/>
            </w:r>
            <w:bookmarkStart w:id="31" w:name="_Toc118260675"/>
            <w:r>
              <w:rPr>
                <w:caps/>
                <w:sz w:val="32"/>
              </w:rPr>
              <w:t>Лист регистрации изменений</w:t>
            </w:r>
            <w:bookmarkEnd w:id="31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3C2D1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3C2D1C">
            <w:pPr>
              <w:jc w:val="center"/>
            </w:pPr>
            <w:r>
              <w:t>Всего</w:t>
            </w:r>
          </w:p>
          <w:p w:rsidR="00000000" w:rsidRDefault="003C2D1C">
            <w:pPr>
              <w:jc w:val="center"/>
            </w:pPr>
            <w:r>
              <w:t>листов</w:t>
            </w:r>
          </w:p>
          <w:p w:rsidR="00000000" w:rsidRDefault="003C2D1C">
            <w:pPr>
              <w:jc w:val="center"/>
            </w:pPr>
            <w:r>
              <w:t>(страниц)</w:t>
            </w:r>
          </w:p>
          <w:p w:rsidR="00000000" w:rsidRDefault="003C2D1C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3C2D1C">
            <w:pPr>
              <w:jc w:val="center"/>
            </w:pPr>
            <w:r>
              <w:t>№</w:t>
            </w:r>
          </w:p>
          <w:p w:rsidR="00000000" w:rsidRDefault="003C2D1C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3C2D1C">
            <w:pPr>
              <w:jc w:val="center"/>
            </w:pPr>
            <w:r>
              <w:t>Входящий</w:t>
            </w:r>
          </w:p>
          <w:p w:rsidR="00000000" w:rsidRDefault="003C2D1C">
            <w:pPr>
              <w:jc w:val="center"/>
            </w:pPr>
            <w:r>
              <w:t>№ сопрово</w:t>
            </w:r>
          </w:p>
          <w:p w:rsidR="00000000" w:rsidRDefault="003C2D1C">
            <w:pPr>
              <w:jc w:val="center"/>
            </w:pPr>
            <w:r>
              <w:t>дительного</w:t>
            </w:r>
          </w:p>
          <w:p w:rsidR="00000000" w:rsidRDefault="003C2D1C">
            <w:pPr>
              <w:jc w:val="center"/>
            </w:pPr>
            <w:r>
              <w:t>документа</w:t>
            </w:r>
          </w:p>
          <w:p w:rsidR="00000000" w:rsidRDefault="003C2D1C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3C2D1C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3C2D1C">
            <w:pPr>
              <w:jc w:val="center"/>
            </w:pPr>
            <w:r>
              <w:t>Дата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3C2D1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3C2D1C">
            <w:pPr>
              <w:jc w:val="center"/>
            </w:pPr>
            <w:r>
              <w:t>изменен</w:t>
            </w:r>
          </w:p>
          <w:p w:rsidR="00000000" w:rsidRDefault="003C2D1C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3C2D1C">
            <w:pPr>
              <w:jc w:val="center"/>
            </w:pPr>
            <w:r>
              <w:t>заме</w:t>
            </w:r>
          </w:p>
          <w:p w:rsidR="00000000" w:rsidRDefault="003C2D1C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3C2D1C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3C2D1C">
            <w:pPr>
              <w:jc w:val="center"/>
            </w:pPr>
            <w:r>
              <w:t>анулиро</w:t>
            </w:r>
          </w:p>
          <w:p w:rsidR="00000000" w:rsidRDefault="003C2D1C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3C2D1C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3C2D1C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3C2D1C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3C2D1C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3C2D1C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3C2D1C">
            <w:pPr>
              <w:jc w:val="center"/>
            </w:pPr>
          </w:p>
        </w:tc>
      </w:tr>
    </w:tbl>
    <w:p w:rsidR="00B127DA" w:rsidRDefault="00B127DA">
      <w:pPr>
        <w:rPr>
          <w:sz w:val="2"/>
        </w:rPr>
      </w:pPr>
    </w:p>
    <w:sectPr w:rsidR="00B127DA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D1C" w:rsidRDefault="003C2D1C" w:rsidP="00766A8A">
      <w:r>
        <w:separator/>
      </w:r>
    </w:p>
  </w:endnote>
  <w:endnote w:type="continuationSeparator" w:id="0">
    <w:p w:rsidR="003C2D1C" w:rsidRDefault="003C2D1C" w:rsidP="00766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C2D1C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3C2D1C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C2D1C">
    <w:pPr>
      <w:pStyle w:val="a5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C2D1C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C2D1C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fldSimple w:instr=" NUMPAGES  \* MERGEFORMAT ">
      <w:r w:rsidR="00B127DA">
        <w:rPr>
          <w:noProof/>
          <w:sz w:val="36"/>
        </w:rPr>
        <w:instrText>3</w:instrText>
      </w:r>
    </w:fldSimple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B127DA">
      <w:rPr>
        <w:noProof/>
        <w:sz w:val="36"/>
      </w:rPr>
      <w:t>2</w:t>
    </w:r>
    <w:r>
      <w:rPr>
        <w:sz w:val="36"/>
      </w:rPr>
      <w:fldChar w:fldCharType="end"/>
    </w: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</w:p>
  <w:p w:rsidR="00000000" w:rsidRDefault="003C2D1C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D1C" w:rsidRDefault="003C2D1C" w:rsidP="00766A8A">
      <w:r>
        <w:separator/>
      </w:r>
    </w:p>
  </w:footnote>
  <w:footnote w:type="continuationSeparator" w:id="0">
    <w:p w:rsidR="003C2D1C" w:rsidRDefault="003C2D1C" w:rsidP="00766A8A">
      <w:r>
        <w:continuationSeparator/>
      </w:r>
    </w:p>
  </w:footnote>
  <w:footnote w:id="1">
    <w:p w:rsidR="00000000" w:rsidRDefault="003C2D1C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000000" w:rsidRDefault="003C2D1C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000000" w:rsidRDefault="003C2D1C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000000" w:rsidRDefault="003C2D1C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000000" w:rsidRDefault="003C2D1C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</w:t>
      </w:r>
      <w:r>
        <w:rPr>
          <w:sz w:val="22"/>
        </w:rPr>
        <w:t>06-78*  ЕСПД. Общие требования к программным документам, выполненным печатным способом</w:t>
      </w:r>
    </w:p>
  </w:footnote>
  <w:footnote w:id="6">
    <w:p w:rsidR="00000000" w:rsidRDefault="003C2D1C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19.504-79*  ЕСПД. Руководство программиста. Требования к содержанию и оформлению</w:t>
      </w:r>
    </w:p>
  </w:footnote>
  <w:footnote w:id="7">
    <w:p w:rsidR="00000000" w:rsidRDefault="003C2D1C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</w:t>
      </w:r>
      <w:r>
        <w:rPr>
          <w:sz w:val="22"/>
        </w:rPr>
        <w:t>полненные печатным способом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C2D1C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C2D1C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C2D1C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B127DA">
      <w:rPr>
        <w:rStyle w:val="a4"/>
        <w:b/>
        <w:bCs/>
        <w:noProof/>
        <w:sz w:val="32"/>
        <w:szCs w:val="32"/>
      </w:rPr>
      <w:t>9</w:t>
    </w:r>
    <w:r>
      <w:rPr>
        <w:rStyle w:val="a4"/>
        <w:b/>
        <w:bCs/>
        <w:sz w:val="32"/>
        <w:szCs w:val="32"/>
      </w:rPr>
      <w:fldChar w:fldCharType="end"/>
    </w:r>
  </w:p>
  <w:p w:rsidR="00000000" w:rsidRDefault="003C2D1C">
    <w:pPr>
      <w:pStyle w:val="a3"/>
      <w:rPr>
        <w:sz w:val="32"/>
        <w:szCs w:val="32"/>
      </w:rPr>
    </w:pPr>
  </w:p>
  <w:p w:rsidR="00000000" w:rsidRDefault="003C2D1C">
    <w:pPr>
      <w:pStyle w:val="a3"/>
      <w:jc w:val="center"/>
      <w:rPr>
        <w:b/>
        <w:bCs/>
        <w:sz w:val="32"/>
        <w:szCs w:val="32"/>
      </w:rPr>
    </w:pPr>
    <w:fldSimple w:instr=" REF ДецНомер  \* MERGEFORMAT ">
      <w:r w:rsidR="00B127DA" w:rsidRPr="00B127DA">
        <w:rPr>
          <w:b/>
          <w:bCs/>
          <w:sz w:val="32"/>
        </w:rPr>
        <w:t>А.В.00001-01 33 01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A45B05"/>
    <w:multiLevelType w:val="multilevel"/>
    <w:tmpl w:val="1DE4F2E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pStyle w:val="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D1C"/>
    <w:rsid w:val="003C2D1C"/>
    <w:rsid w:val="00B1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\LOCALS~1\Temp\F3T878B.tmp\33%20&#1056;&#1091;&#1082;&#1086;&#1074;&#1086;&#1076;&#1089;&#1090;&#1074;&#1086;%20&#1087;&#1088;&#1086;&#1075;&#1088;&#1072;&#1084;&#1084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 Руководство программиста</Template>
  <TotalTime>4</TotalTime>
  <Pages>10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Links>
    <vt:vector size="180" baseType="variant"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_Toc118260675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_Toc118260674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_Toc118260673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_Toc118260672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_Toc118260671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_Toc118260670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_Toc118260669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_Toc118260668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_Toc118260667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_Toc118260666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_Toc118260665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_Toc118260664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_Toc118260663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_Toc118260662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_Toc118260661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_Toc118260660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_Toc118260659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_Toc118260658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_Toc118260657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_Toc118260656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_Toc118260655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_Toc118260654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_Toc118260653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_Toc118260652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_Toc118260651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_Toc118260650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_Toc118260649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_Toc118260648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_Toc118260647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_Toc118260646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</cp:revision>
  <cp:lastPrinted>2005-09-30T07:24:00Z</cp:lastPrinted>
  <dcterms:created xsi:type="dcterms:W3CDTF">2020-02-24T19:50:00Z</dcterms:created>
  <dcterms:modified xsi:type="dcterms:W3CDTF">2020-02-24T19:55:00Z</dcterms:modified>
</cp:coreProperties>
</file>