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BE" w:rsidRDefault="002847BE">
      <w:pPr>
        <w:pStyle w:val="1"/>
        <w:numPr>
          <w:ilvl w:val="0"/>
          <w:numId w:val="0"/>
        </w:numPr>
        <w:jc w:val="left"/>
        <w:rPr>
          <w:caps/>
        </w:rPr>
      </w:pPr>
    </w:p>
    <w:p w:rsidR="002847BE" w:rsidRDefault="002847B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/>
      </w:tblPr>
      <w:tblGrid>
        <w:gridCol w:w="3542"/>
        <w:gridCol w:w="1868"/>
        <w:gridCol w:w="3683"/>
      </w:tblGrid>
      <w:tr w:rsidR="002847BE">
        <w:tc>
          <w:tcPr>
            <w:tcW w:w="3600" w:type="dxa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2847BE" w:rsidRDefault="00932A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2847BE">
        <w:tc>
          <w:tcPr>
            <w:tcW w:w="3600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2847BE">
        <w:trPr>
          <w:trHeight w:val="457"/>
        </w:trPr>
        <w:tc>
          <w:tcPr>
            <w:tcW w:w="3600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2847BE">
        <w:trPr>
          <w:trHeight w:val="519"/>
        </w:trPr>
        <w:tc>
          <w:tcPr>
            <w:tcW w:w="3600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2847BE" w:rsidRDefault="002847BE">
      <w:pPr>
        <w:jc w:val="center"/>
        <w:rPr>
          <w:b/>
          <w:bCs/>
          <w:sz w:val="28"/>
        </w:rPr>
      </w:pPr>
    </w:p>
    <w:p w:rsidR="002847BE" w:rsidRDefault="002847BE">
      <w:pPr>
        <w:jc w:val="center"/>
        <w:rPr>
          <w:b/>
          <w:bCs/>
          <w:sz w:val="28"/>
        </w:rPr>
      </w:pPr>
    </w:p>
    <w:p w:rsidR="002847BE" w:rsidRDefault="002847BE">
      <w:pPr>
        <w:jc w:val="center"/>
        <w:rPr>
          <w:b/>
          <w:bCs/>
          <w:sz w:val="28"/>
        </w:rPr>
      </w:pPr>
    </w:p>
    <w:p w:rsidR="002847BE" w:rsidRDefault="002847BE">
      <w:pPr>
        <w:jc w:val="center"/>
        <w:rPr>
          <w:b/>
          <w:bCs/>
          <w:sz w:val="28"/>
        </w:rPr>
      </w:pPr>
    </w:p>
    <w:p w:rsidR="002847BE" w:rsidRDefault="002847BE">
      <w:pPr>
        <w:jc w:val="center"/>
        <w:rPr>
          <w:b/>
          <w:bCs/>
          <w:sz w:val="28"/>
        </w:rPr>
      </w:pPr>
    </w:p>
    <w:p w:rsidR="002847BE" w:rsidRDefault="002847BE">
      <w:pPr>
        <w:jc w:val="center"/>
        <w:rPr>
          <w:b/>
          <w:bCs/>
        </w:rPr>
      </w:pPr>
    </w:p>
    <w:p w:rsidR="002847BE" w:rsidRDefault="002847BE">
      <w:pPr>
        <w:jc w:val="center"/>
        <w:rPr>
          <w:b/>
          <w:bCs/>
        </w:rPr>
      </w:pPr>
    </w:p>
    <w:p w:rsidR="002847BE" w:rsidRDefault="002847BE">
      <w:pPr>
        <w:jc w:val="center"/>
        <w:rPr>
          <w:b/>
          <w:bCs/>
        </w:rPr>
      </w:pPr>
    </w:p>
    <w:p w:rsidR="002847BE" w:rsidRDefault="002847BE">
      <w:pPr>
        <w:jc w:val="center"/>
        <w:rPr>
          <w:b/>
          <w:bCs/>
        </w:rPr>
      </w:pPr>
    </w:p>
    <w:p w:rsidR="002847BE" w:rsidRDefault="00932A5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2847BE" w:rsidRDefault="002847BE">
      <w:pPr>
        <w:jc w:val="center"/>
        <w:rPr>
          <w:b/>
          <w:bCs/>
          <w:caps/>
          <w:sz w:val="28"/>
        </w:rPr>
      </w:pPr>
    </w:p>
    <w:p w:rsidR="002847BE" w:rsidRDefault="00932A5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2847BE" w:rsidRDefault="002847BE">
      <w:pPr>
        <w:rPr>
          <w:b/>
          <w:bCs/>
          <w:sz w:val="28"/>
        </w:rPr>
      </w:pPr>
    </w:p>
    <w:p w:rsidR="002847BE" w:rsidRDefault="00932A5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2847BE" w:rsidRDefault="002847B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 w:rsidR="00932A5E">
        <w:rPr>
          <w:b/>
          <w:bCs/>
          <w:sz w:val="44"/>
        </w:rPr>
        <w:instrText xml:space="preserve"> ASK </w:instrText>
      </w:r>
      <w:r w:rsidR="00932A5E">
        <w:rPr>
          <w:b/>
          <w:bCs/>
          <w:i/>
          <w:iCs/>
          <w:sz w:val="44"/>
        </w:rPr>
        <w:instrText>ДецНомер</w:instrText>
      </w:r>
      <w:r w:rsidR="00932A5E">
        <w:rPr>
          <w:b/>
          <w:bCs/>
          <w:sz w:val="44"/>
        </w:rPr>
        <w:instrText xml:space="preserve"> "</w:instrText>
      </w:r>
      <w:r w:rsidR="00932A5E">
        <w:rPr>
          <w:b/>
          <w:bCs/>
          <w:i/>
          <w:iCs/>
          <w:sz w:val="44"/>
        </w:rPr>
        <w:instrText>Децимеальный номер</w:instrText>
      </w:r>
      <w:r w:rsidR="00932A5E">
        <w:rPr>
          <w:b/>
          <w:bCs/>
          <w:sz w:val="44"/>
        </w:rPr>
        <w:instrText xml:space="preserve"> " \d "</w:instrText>
      </w:r>
      <w:r w:rsidR="00932A5E">
        <w:rPr>
          <w:b/>
          <w:bCs/>
          <w:sz w:val="36"/>
        </w:rPr>
        <w:instrText>А.В.00001-01 ТЗ 01</w:instrText>
      </w:r>
      <w:r w:rsidR="00932A5E"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932A5E"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2847BE" w:rsidRDefault="002847BE">
      <w:pPr>
        <w:jc w:val="center"/>
        <w:rPr>
          <w:b/>
          <w:bCs/>
          <w:caps/>
          <w:sz w:val="36"/>
        </w:rPr>
      </w:pPr>
      <w:fldSimple w:instr=" REF ДецНомер  \* MERGEFORMAT ">
        <w:r w:rsidR="00231EA8" w:rsidRPr="00231EA8">
          <w:rPr>
            <w:b/>
            <w:bCs/>
            <w:sz w:val="36"/>
          </w:rPr>
          <w:t>А.В.00001-01 ТЗ 01</w:t>
        </w:r>
      </w:fldSimple>
      <w:r w:rsidR="00932A5E">
        <w:rPr>
          <w:b/>
          <w:bCs/>
          <w:caps/>
          <w:sz w:val="36"/>
        </w:rPr>
        <w:t>-лу</w:t>
      </w:r>
    </w:p>
    <w:p w:rsidR="002847BE" w:rsidRDefault="002847BE">
      <w:pPr>
        <w:rPr>
          <w:b/>
          <w:bCs/>
          <w:sz w:val="32"/>
        </w:rPr>
      </w:pPr>
      <w:r w:rsidRPr="002847BE"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2847BE" w:rsidRDefault="00932A5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2847BE" w:rsidRDefault="00932A5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2847BE" w:rsidRDefault="002847BE">
      <w:pPr>
        <w:jc w:val="center"/>
        <w:rPr>
          <w:b/>
          <w:bCs/>
          <w:sz w:val="32"/>
        </w:rPr>
      </w:pPr>
    </w:p>
    <w:p w:rsidR="002847BE" w:rsidRDefault="002847B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536"/>
        <w:gridCol w:w="1874"/>
        <w:gridCol w:w="3683"/>
      </w:tblGrid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2847BE">
        <w:trPr>
          <w:trHeight w:val="513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2847BE">
        <w:trPr>
          <w:trHeight w:val="142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847BE">
        <w:trPr>
          <w:trHeight w:hRule="exact" w:val="567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2847BE">
        <w:trPr>
          <w:trHeight w:val="468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____________Ххххххх Х.Х.</w:t>
            </w: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847BE">
        <w:trPr>
          <w:trHeight w:hRule="exact" w:val="567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2847BE"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2847BE">
        <w:trPr>
          <w:trHeight w:val="442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2847BE">
        <w:trPr>
          <w:trHeight w:val="439"/>
        </w:trPr>
        <w:tc>
          <w:tcPr>
            <w:tcW w:w="3594" w:type="dxa"/>
            <w:vAlign w:val="center"/>
          </w:tcPr>
          <w:p w:rsidR="002847BE" w:rsidRDefault="002847B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847BE" w:rsidRDefault="002847B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847BE" w:rsidRDefault="00932A5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2847BE" w:rsidRDefault="002847BE">
      <w:pPr>
        <w:rPr>
          <w:b/>
          <w:bCs/>
          <w:sz w:val="32"/>
          <w:szCs w:val="32"/>
        </w:rPr>
      </w:pPr>
    </w:p>
    <w:p w:rsidR="002847BE" w:rsidRDefault="002847BE">
      <w:pPr>
        <w:rPr>
          <w:b/>
          <w:bCs/>
          <w:sz w:val="32"/>
          <w:szCs w:val="32"/>
        </w:rPr>
        <w:sectPr w:rsidR="002847B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2847BE" w:rsidRDefault="002847BE">
      <w:pPr>
        <w:rPr>
          <w:b/>
          <w:bCs/>
          <w:sz w:val="32"/>
          <w:szCs w:val="32"/>
        </w:rPr>
      </w:pPr>
    </w:p>
    <w:p w:rsidR="002847BE" w:rsidRDefault="00932A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2847BE" w:rsidRDefault="00932A5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2847BE" w:rsidRDefault="00932A5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fldSimple w:instr=" REF ДецНомер  \* MERGEFORMAT ">
        <w:r w:rsidR="00231EA8" w:rsidRPr="00231EA8">
          <w:rPr>
            <w:sz w:val="28"/>
          </w:rPr>
          <w:t>А.В.00001-01 ТЗ 01</w:t>
        </w:r>
      </w:fldSimple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2847BE">
      <w:pPr>
        <w:rPr>
          <w:b/>
          <w:bCs/>
          <w:caps/>
          <w:sz w:val="28"/>
          <w:szCs w:val="28"/>
        </w:rPr>
      </w:pPr>
    </w:p>
    <w:p w:rsidR="002847BE" w:rsidRDefault="00932A5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2847BE" w:rsidRDefault="002847BE">
      <w:pPr>
        <w:jc w:val="center"/>
        <w:rPr>
          <w:b/>
          <w:bCs/>
          <w:caps/>
          <w:sz w:val="28"/>
          <w:szCs w:val="28"/>
        </w:rPr>
      </w:pPr>
    </w:p>
    <w:p w:rsidR="002847BE" w:rsidRDefault="002847BE">
      <w:pPr>
        <w:jc w:val="center"/>
        <w:rPr>
          <w:b/>
          <w:bCs/>
          <w:caps/>
          <w:sz w:val="28"/>
          <w:szCs w:val="28"/>
        </w:rPr>
      </w:pPr>
    </w:p>
    <w:p w:rsidR="002847BE" w:rsidRDefault="002847BE">
      <w:pPr>
        <w:jc w:val="center"/>
        <w:rPr>
          <w:b/>
          <w:bCs/>
          <w:caps/>
          <w:sz w:val="36"/>
        </w:rPr>
      </w:pPr>
      <w:r w:rsidRPr="002847BE"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2847BE" w:rsidRDefault="00932A5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2847BE" w:rsidRDefault="00932A5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2847BE" w:rsidRDefault="00932A5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932A5E">
        <w:rPr>
          <w:b/>
          <w:bCs/>
          <w:sz w:val="36"/>
        </w:rPr>
        <w:t xml:space="preserve"> Техническое задание</w:t>
      </w:r>
    </w:p>
    <w:p w:rsidR="002847BE" w:rsidRDefault="002847BE">
      <w:pPr>
        <w:jc w:val="center"/>
        <w:rPr>
          <w:b/>
          <w:bCs/>
          <w:sz w:val="36"/>
          <w:szCs w:val="36"/>
        </w:rPr>
      </w:pPr>
    </w:p>
    <w:p w:rsidR="002847BE" w:rsidRDefault="002847BE">
      <w:pPr>
        <w:jc w:val="center"/>
        <w:rPr>
          <w:b/>
          <w:bCs/>
          <w:sz w:val="36"/>
        </w:rPr>
      </w:pPr>
      <w:fldSimple w:instr=" REF ДецНомер  \* MERGEFORMAT ">
        <w:r w:rsidR="00231EA8" w:rsidRPr="00231EA8">
          <w:rPr>
            <w:b/>
            <w:bCs/>
            <w:sz w:val="36"/>
          </w:rPr>
          <w:t>А.В.00001-01 ТЗ 01</w:t>
        </w:r>
      </w:fldSimple>
    </w:p>
    <w:p w:rsidR="002847BE" w:rsidRDefault="002847BE">
      <w:pPr>
        <w:jc w:val="center"/>
        <w:rPr>
          <w:b/>
          <w:bCs/>
          <w:sz w:val="28"/>
          <w:szCs w:val="28"/>
        </w:rPr>
        <w:sectPr w:rsidR="002847B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847BE" w:rsidRDefault="00932A5E">
      <w:pPr>
        <w:pStyle w:val="1"/>
        <w:numPr>
          <w:ilvl w:val="0"/>
          <w:numId w:val="0"/>
        </w:numPr>
        <w:rPr>
          <w:caps/>
        </w:rPr>
      </w:pPr>
      <w:bookmarkStart w:id="2" w:name="_Toc119204102"/>
      <w:r>
        <w:rPr>
          <w:caps/>
        </w:rPr>
        <w:lastRenderedPageBreak/>
        <w:t>Аннотация</w:t>
      </w:r>
      <w:bookmarkEnd w:id="2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>[[[</w:t>
      </w:r>
      <w:r>
        <w:rPr>
          <w:sz w:val="28"/>
        </w:rPr>
        <w:t>очистки и дефрагментации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</w:p>
    <w:p w:rsidR="002847BE" w:rsidRDefault="00932A5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 (программного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2847BE" w:rsidRDefault="00932A5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2847BE" w:rsidRDefault="00932A5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2847BE" w:rsidRDefault="00932A5E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2847BE" w:rsidRDefault="00932A5E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2847BE" w:rsidRDefault="00932A5E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2847BE" w:rsidRDefault="00932A5E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2847BE" w:rsidRDefault="00932A5E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2847BE" w:rsidRDefault="00932A5E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2847BE" w:rsidRDefault="00932A5E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2847BE" w:rsidRDefault="00932A5E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2847BE" w:rsidRDefault="00932A5E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2847BE" w:rsidRDefault="00932A5E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2847BE" w:rsidRDefault="00932A5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2847BE" w:rsidRDefault="00932A5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2847BE" w:rsidRDefault="00932A5E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lastRenderedPageBreak/>
        <w:t>Содержание</w:t>
      </w:r>
      <w:bookmarkEnd w:id="3"/>
    </w:p>
    <w:p w:rsidR="002847BE" w:rsidRDefault="002847BE">
      <w:pPr>
        <w:rPr>
          <w:b/>
          <w:bCs/>
        </w:rPr>
      </w:pPr>
    </w:p>
    <w:p w:rsidR="002847BE" w:rsidRDefault="002847BE">
      <w:pPr>
        <w:rPr>
          <w:bCs/>
        </w:rPr>
      </w:pPr>
    </w:p>
    <w:p w:rsidR="002847BE" w:rsidRDefault="002847BE">
      <w:pPr>
        <w:rPr>
          <w:bCs/>
        </w:rPr>
      </w:pPr>
    </w:p>
    <w:p w:rsidR="002847BE" w:rsidRDefault="002847BE">
      <w:pPr>
        <w:pStyle w:val="10"/>
        <w:rPr>
          <w:noProof/>
          <w:sz w:val="24"/>
        </w:rPr>
      </w:pPr>
      <w:r w:rsidRPr="002847BE">
        <w:rPr>
          <w:bCs/>
        </w:rPr>
        <w:fldChar w:fldCharType="begin"/>
      </w:r>
      <w:r w:rsidR="00932A5E">
        <w:rPr>
          <w:bCs/>
        </w:rPr>
        <w:instrText xml:space="preserve"> TOC \o "1-4" \h \z </w:instrText>
      </w:r>
      <w:r w:rsidRPr="002847BE">
        <w:rPr>
          <w:bCs/>
        </w:rPr>
        <w:fldChar w:fldCharType="separate"/>
      </w:r>
      <w:hyperlink w:anchor="_Toc119204102" w:history="1">
        <w:r w:rsidR="00932A5E">
          <w:rPr>
            <w:rStyle w:val="ac"/>
            <w:noProof/>
            <w:szCs w:val="32"/>
          </w:rPr>
          <w:t>Аннотация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03" w:history="1">
        <w:r w:rsidR="00932A5E">
          <w:rPr>
            <w:rStyle w:val="ac"/>
            <w:noProof/>
            <w:szCs w:val="32"/>
          </w:rPr>
          <w:t>Содержание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04" w:history="1">
        <w:r w:rsidR="00932A5E">
          <w:rPr>
            <w:rStyle w:val="ac"/>
            <w:noProof/>
            <w:szCs w:val="32"/>
          </w:rPr>
          <w:t>1. Введение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05" w:history="1">
        <w:r w:rsidR="00932A5E">
          <w:rPr>
            <w:rStyle w:val="ac"/>
            <w:bCs/>
            <w:noProof/>
            <w:szCs w:val="32"/>
          </w:rPr>
          <w:t>1.1. Наименование программы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06" w:history="1">
        <w:r w:rsidR="00932A5E"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07" w:history="1">
        <w:r w:rsidR="00932A5E">
          <w:rPr>
            <w:rStyle w:val="ac"/>
            <w:noProof/>
            <w:szCs w:val="32"/>
          </w:rPr>
          <w:t>2. Основание для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08" w:history="1">
        <w:r w:rsidR="00932A5E">
          <w:rPr>
            <w:rStyle w:val="ac"/>
            <w:bCs/>
            <w:noProof/>
            <w:szCs w:val="32"/>
          </w:rPr>
          <w:t>2.1. Основание для проведения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09" w:history="1">
        <w:r w:rsidR="00932A5E"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10" w:history="1">
        <w:r w:rsidR="00932A5E">
          <w:rPr>
            <w:rStyle w:val="ac"/>
            <w:noProof/>
            <w:szCs w:val="32"/>
          </w:rPr>
          <w:t>3. Назначение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11" w:history="1">
        <w:r w:rsidR="00932A5E">
          <w:rPr>
            <w:rStyle w:val="ac"/>
            <w:bCs/>
            <w:noProof/>
            <w:szCs w:val="32"/>
          </w:rPr>
          <w:t>3.1. Функциональное назначение программы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12" w:history="1">
        <w:r w:rsidR="00932A5E">
          <w:rPr>
            <w:rStyle w:val="ac"/>
            <w:bCs/>
            <w:noProof/>
            <w:szCs w:val="32"/>
          </w:rPr>
          <w:t>3.2. Эксплуатационное назначение программы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13" w:history="1">
        <w:r w:rsidR="00932A5E">
          <w:rPr>
            <w:rStyle w:val="ac"/>
            <w:noProof/>
            <w:szCs w:val="32"/>
          </w:rPr>
          <w:t>4. Требования к программе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14" w:history="1">
        <w:r w:rsidR="00932A5E"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15" w:history="1">
        <w:r w:rsidR="00932A5E">
          <w:rPr>
            <w:rStyle w:val="ac"/>
            <w:noProof/>
            <w:szCs w:val="28"/>
          </w:rPr>
          <w:t>4.1.1. Требования к составу выполняемых функций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16" w:history="1">
        <w:r w:rsidR="00932A5E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17" w:history="1">
        <w:r w:rsidR="00932A5E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18" w:history="1">
        <w:r w:rsidR="00932A5E">
          <w:rPr>
            <w:rStyle w:val="ac"/>
            <w:noProof/>
            <w:szCs w:val="28"/>
          </w:rPr>
          <w:t>4.1.4. Требования к временным характеристикам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19" w:history="1">
        <w:r w:rsidR="00932A5E">
          <w:rPr>
            <w:rStyle w:val="ac"/>
            <w:bCs/>
            <w:noProof/>
            <w:szCs w:val="32"/>
          </w:rPr>
          <w:t>4.2. Требования к надежности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0" w:history="1">
        <w:r w:rsidR="00932A5E"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 w:rsidR="00932A5E">
          <w:rPr>
            <w:rStyle w:val="ac"/>
            <w:noProof/>
            <w:szCs w:val="28"/>
          </w:rPr>
          <w:t>функционирования программы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1" w:history="1">
        <w:r w:rsidR="00932A5E">
          <w:rPr>
            <w:rStyle w:val="ac"/>
            <w:noProof/>
            <w:szCs w:val="28"/>
          </w:rPr>
          <w:t>4.2.2.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22" w:history="1">
        <w:r w:rsidR="00932A5E">
          <w:rPr>
            <w:rStyle w:val="ac"/>
            <w:bCs/>
            <w:noProof/>
            <w:szCs w:val="32"/>
          </w:rPr>
          <w:t>4.3. Условия эксплуатации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3" w:history="1">
        <w:r w:rsidR="00932A5E">
          <w:rPr>
            <w:rStyle w:val="ac"/>
            <w:noProof/>
            <w:szCs w:val="28"/>
          </w:rPr>
          <w:t>4.3.1.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4" w:history="1">
        <w:r w:rsidR="00932A5E">
          <w:rPr>
            <w:rStyle w:val="ac"/>
            <w:noProof/>
            <w:szCs w:val="28"/>
          </w:rPr>
          <w:t>4.3.2.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25" w:history="1">
        <w:r w:rsidR="00932A5E"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6" w:history="1">
        <w:r w:rsidR="00932A5E">
          <w:rPr>
            <w:rStyle w:val="ac"/>
            <w:noProof/>
            <w:szCs w:val="28"/>
          </w:rPr>
          <w:t>4.4.1.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7" w:history="1">
        <w:r w:rsidR="00932A5E">
          <w:rPr>
            <w:rStyle w:val="ac"/>
            <w:noProof/>
            <w:szCs w:val="28"/>
          </w:rPr>
          <w:t>4.4.2.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28" w:history="1">
        <w:r w:rsidR="00932A5E"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29" w:history="1">
        <w:r w:rsidR="00932A5E">
          <w:rPr>
            <w:rStyle w:val="ac"/>
            <w:noProof/>
            <w:szCs w:val="28"/>
          </w:rPr>
          <w:t>4.5.1.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30" w:history="1">
        <w:r w:rsidR="00932A5E">
          <w:rPr>
            <w:rStyle w:val="ac"/>
            <w:noProof/>
            <w:szCs w:val="28"/>
          </w:rPr>
          <w:t>4.5.2.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31" w:history="1">
        <w:r w:rsidR="00932A5E">
          <w:rPr>
            <w:rStyle w:val="ac"/>
            <w:bCs/>
            <w:noProof/>
            <w:szCs w:val="32"/>
          </w:rPr>
          <w:t>4.6. Специальные требования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32" w:history="1">
        <w:r w:rsidR="00932A5E">
          <w:rPr>
            <w:rStyle w:val="ac"/>
            <w:noProof/>
            <w:szCs w:val="28"/>
          </w:rPr>
          <w:t>4.6.1.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30"/>
        <w:rPr>
          <w:noProof/>
          <w:sz w:val="24"/>
        </w:rPr>
      </w:pPr>
      <w:hyperlink w:anchor="_Toc119204133" w:history="1">
        <w:r w:rsidR="00932A5E">
          <w:rPr>
            <w:rStyle w:val="ac"/>
            <w:noProof/>
            <w:szCs w:val="28"/>
          </w:rPr>
          <w:t>4.6.2.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34" w:history="1">
        <w:r w:rsidR="00932A5E">
          <w:rPr>
            <w:rStyle w:val="ac"/>
            <w:noProof/>
            <w:szCs w:val="32"/>
          </w:rPr>
          <w:t>5. Требования к программной документации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35" w:history="1">
        <w:r w:rsidR="00932A5E">
          <w:rPr>
            <w:rStyle w:val="ac"/>
            <w:bCs/>
            <w:noProof/>
            <w:szCs w:val="32"/>
          </w:rPr>
          <w:t>5.1. Предварительный состав программной документации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36" w:history="1">
        <w:r w:rsidR="00932A5E"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37" w:history="1">
        <w:r w:rsidR="00932A5E">
          <w:rPr>
            <w:rStyle w:val="ac"/>
            <w:noProof/>
            <w:szCs w:val="32"/>
          </w:rPr>
          <w:t>6. Технико-экономические показатели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38" w:history="1">
        <w:r w:rsidR="00932A5E"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39" w:history="1">
        <w:r w:rsidR="00932A5E">
          <w:rPr>
            <w:rStyle w:val="ac"/>
            <w:bCs/>
            <w:noProof/>
            <w:szCs w:val="32"/>
          </w:rPr>
          <w:t>6.2. Предполагаемая годовая потребность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0" w:history="1">
        <w:r w:rsidR="00932A5E">
          <w:rPr>
            <w:rStyle w:val="ac"/>
            <w:bCs/>
            <w:noProof/>
            <w:szCs w:val="32"/>
          </w:rPr>
          <w:t>6.3. Экономические преимущества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41" w:history="1">
        <w:r w:rsidR="00932A5E">
          <w:rPr>
            <w:rStyle w:val="ac"/>
            <w:noProof/>
            <w:szCs w:val="32"/>
          </w:rPr>
          <w:t>7. Стадии и этапы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2" w:history="1">
        <w:r w:rsidR="00932A5E">
          <w:rPr>
            <w:rStyle w:val="ac"/>
            <w:bCs/>
            <w:noProof/>
            <w:szCs w:val="32"/>
          </w:rPr>
          <w:t>7.1. Стадии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3" w:history="1">
        <w:r w:rsidR="00932A5E">
          <w:rPr>
            <w:rStyle w:val="ac"/>
            <w:bCs/>
            <w:noProof/>
            <w:szCs w:val="32"/>
          </w:rPr>
          <w:t>7.2. Этапы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4" w:history="1">
        <w:r w:rsidR="00932A5E"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разработаны, согласованы и утверждены)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5" w:history="1">
        <w:r w:rsidR="00932A5E">
          <w:rPr>
            <w:rStyle w:val="ac"/>
            <w:bCs/>
            <w:noProof/>
            <w:szCs w:val="32"/>
          </w:rPr>
          <w:t>7.4. Сроки разработки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b/>
            <w:bCs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6" w:history="1">
        <w:r w:rsidR="00932A5E">
          <w:rPr>
            <w:rStyle w:val="ac"/>
            <w:bCs/>
            <w:noProof/>
            <w:szCs w:val="32"/>
          </w:rPr>
          <w:t>7.5. Исполнители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47" w:history="1">
        <w:r w:rsidR="00932A5E">
          <w:rPr>
            <w:rStyle w:val="ac"/>
            <w:noProof/>
            <w:szCs w:val="32"/>
          </w:rPr>
          <w:t>8. Порядок контроля и приемки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8" w:history="1">
        <w:r w:rsidR="00932A5E">
          <w:rPr>
            <w:rStyle w:val="ac"/>
            <w:bCs/>
            <w:noProof/>
            <w:szCs w:val="32"/>
          </w:rPr>
          <w:t>8.1. Виды испытаний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20"/>
        <w:rPr>
          <w:noProof/>
          <w:sz w:val="24"/>
        </w:rPr>
      </w:pPr>
      <w:hyperlink w:anchor="_Toc119204149" w:history="1">
        <w:r w:rsidR="00932A5E">
          <w:rPr>
            <w:rStyle w:val="ac"/>
            <w:bCs/>
            <w:noProof/>
            <w:szCs w:val="32"/>
          </w:rPr>
          <w:t>8.2. Общие требования к приемке работы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50" w:history="1">
        <w:r w:rsidR="00932A5E">
          <w:rPr>
            <w:rStyle w:val="ac"/>
            <w:noProof/>
            <w:szCs w:val="32"/>
          </w:rPr>
          <w:t>Приложение 1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10"/>
        <w:rPr>
          <w:noProof/>
          <w:sz w:val="24"/>
        </w:rPr>
      </w:pPr>
      <w:hyperlink w:anchor="_Toc119204151" w:history="1">
        <w:r w:rsidR="00932A5E">
          <w:rPr>
            <w:rStyle w:val="ac"/>
            <w:noProof/>
            <w:szCs w:val="32"/>
          </w:rPr>
          <w:t>Приложение 2</w:t>
        </w:r>
        <w:r w:rsidR="00932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2A5E">
          <w:rPr>
            <w:noProof/>
            <w:webHidden/>
          </w:rPr>
          <w:instrText xml:space="preserve"> PAGEREF _Toc119204151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1E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7BE" w:rsidRDefault="002847BE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2847BE" w:rsidRDefault="002847BE">
      <w:pPr>
        <w:rPr>
          <w:b/>
          <w:bCs/>
        </w:rPr>
      </w:pPr>
    </w:p>
    <w:p w:rsidR="002847BE" w:rsidRDefault="00932A5E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>Наименование программы</w:t>
      </w:r>
      <w:bookmarkEnd w:id="5"/>
    </w:p>
    <w:p w:rsidR="002847BE" w:rsidRDefault="002847BE"/>
    <w:p w:rsidR="002847BE" w:rsidRDefault="002847BE"/>
    <w:p w:rsidR="002847BE" w:rsidRDefault="002847BE"/>
    <w:p w:rsidR="002847BE" w:rsidRDefault="00932A5E">
      <w:pPr>
        <w:ind w:left="576"/>
      </w:pPr>
      <w:r>
        <w:rPr>
          <w:color w:val="000000"/>
          <w:spacing w:val="4"/>
          <w:sz w:val="26"/>
          <w:szCs w:val="26"/>
        </w:rPr>
        <w:t>Наименование - «Программа ХХХ».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>Краткая характеристика области применения программы</w:t>
      </w:r>
      <w:bookmarkEnd w:id="6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Программа предназначена к применению в профильных подразделениях АСУ ТП, на автоматизируемых объектах ОАО «ХХХХ».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Приказ (письмо и т.д.) № 33 от 15 </w:t>
      </w:r>
      <w:r>
        <w:t xml:space="preserve">мартобря 2005 года (входящий № такой-то от такого-то). </w:t>
      </w:r>
    </w:p>
    <w:p w:rsidR="002847BE" w:rsidRDefault="00932A5E">
      <w:pPr>
        <w:ind w:firstLine="576"/>
        <w:jc w:val="both"/>
        <w:rPr>
          <w:spacing w:val="4"/>
        </w:rPr>
      </w:pPr>
      <w:r>
        <w:rPr>
          <w:spacing w:val="2"/>
        </w:rPr>
        <w:t>Приказ</w:t>
      </w:r>
      <w:r>
        <w:t xml:space="preserve"> согласован с </w:t>
      </w:r>
      <w:r>
        <w:rPr>
          <w:spacing w:val="4"/>
        </w:rPr>
        <w:t>Директором по производству ОАО «ХХХХ» Х.Х. Ххххххх, 04.05.2005 г.</w:t>
      </w:r>
    </w:p>
    <w:p w:rsidR="002847BE" w:rsidRDefault="00932A5E">
      <w:pPr>
        <w:ind w:firstLine="576"/>
        <w:jc w:val="both"/>
      </w:pPr>
      <w:r>
        <w:t xml:space="preserve">Приказ утвержден заместителем генерального </w:t>
      </w:r>
      <w:r>
        <w:rPr>
          <w:spacing w:val="3"/>
        </w:rPr>
        <w:t>директора по производству, главным инженером ОАО «</w:t>
      </w:r>
      <w:r>
        <w:rPr>
          <w:spacing w:val="4"/>
        </w:rPr>
        <w:t>ХХХХ</w:t>
      </w:r>
      <w:r>
        <w:rPr>
          <w:spacing w:val="3"/>
        </w:rPr>
        <w:t>» Х.Х. Ххххххх, 05.05.2005 г.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119204109"/>
      <w:r>
        <w:rPr>
          <w:b/>
          <w:bCs/>
        </w:rPr>
        <w:t>Наименование и условное обозначение темы разработки</w:t>
      </w:r>
      <w:bookmarkEnd w:id="9"/>
    </w:p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Наименование темы разработки - «Разработка программы ХХХ».</w:t>
      </w:r>
    </w:p>
    <w:p w:rsidR="002847BE" w:rsidRDefault="002847BE">
      <w:pPr>
        <w:ind w:firstLine="576"/>
        <w:jc w:val="both"/>
      </w:pPr>
    </w:p>
    <w:p w:rsidR="002847BE" w:rsidRDefault="00932A5E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10" w:name="_Toc119204110"/>
      <w:r>
        <w:rPr>
          <w:caps/>
        </w:rPr>
        <w:t>Назначение разработки</w:t>
      </w:r>
      <w:bookmarkEnd w:id="10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1"/>
      <w:r>
        <w:rPr>
          <w:b/>
          <w:bCs/>
        </w:rPr>
        <w:t>Функциональное назначение программы</w:t>
      </w:r>
      <w:bookmarkEnd w:id="11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Функциональным назначением программы является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119204112"/>
      <w:r>
        <w:rPr>
          <w:b/>
          <w:bCs/>
        </w:rPr>
        <w:t>Эксплуатационное назначение программы</w:t>
      </w:r>
      <w:bookmarkEnd w:id="12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Программа должна эксплуатироваться в профильных подразделениях на объектах ОАО «ХХХХХ».</w:t>
      </w:r>
    </w:p>
    <w:p w:rsidR="002847BE" w:rsidRDefault="002847BE">
      <w:pPr>
        <w:ind w:firstLine="576"/>
        <w:jc w:val="both"/>
      </w:pPr>
    </w:p>
    <w:p w:rsidR="002847BE" w:rsidRDefault="00932A5E">
      <w:pPr>
        <w:ind w:firstLine="576"/>
        <w:jc w:val="both"/>
      </w:pPr>
      <w:r>
        <w:t xml:space="preserve">Конечными пользователями программы должны являться сотрудники профильных </w:t>
      </w:r>
      <w:r>
        <w:rPr>
          <w:spacing w:val="3"/>
        </w:rPr>
        <w:t xml:space="preserve">подразделений </w:t>
      </w:r>
      <w:r>
        <w:t>ОАО «ХХХХХ».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13" w:name="_Toc119204113"/>
      <w:r>
        <w:rPr>
          <w:caps/>
        </w:rPr>
        <w:t>Требования к программе</w:t>
      </w:r>
      <w:bookmarkEnd w:id="13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4" w:name="_Toc119204114"/>
      <w:r>
        <w:rPr>
          <w:b/>
          <w:bCs/>
        </w:rPr>
        <w:t>Требования к функциональным характеристикам</w:t>
      </w:r>
      <w:bookmarkEnd w:id="14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jc w:val="left"/>
      </w:pPr>
      <w:bookmarkStart w:id="15" w:name="_Toc119204115"/>
      <w:r>
        <w:t>Требования к составу выполняемых функций</w:t>
      </w:r>
      <w:bookmarkEnd w:id="15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2847BE" w:rsidRDefault="002847BE">
      <w:pPr>
        <w:jc w:val="both"/>
        <w:rPr>
          <w:spacing w:val="-6"/>
        </w:rPr>
      </w:pPr>
    </w:p>
    <w:p w:rsidR="002847BE" w:rsidRDefault="00932A5E">
      <w:pPr>
        <w:jc w:val="both"/>
        <w:rPr>
          <w:spacing w:val="-6"/>
        </w:rPr>
      </w:pPr>
      <w:r>
        <w:rPr>
          <w:spacing w:val="-6"/>
        </w:rPr>
        <w:tab/>
        <w:t>а) 1</w:t>
      </w:r>
    </w:p>
    <w:p w:rsidR="002847BE" w:rsidRDefault="002847BE">
      <w:pPr>
        <w:jc w:val="both"/>
        <w:rPr>
          <w:spacing w:val="-6"/>
        </w:rPr>
      </w:pPr>
    </w:p>
    <w:p w:rsidR="002847BE" w:rsidRDefault="00932A5E">
      <w:pPr>
        <w:jc w:val="both"/>
        <w:rPr>
          <w:spacing w:val="-6"/>
        </w:rPr>
      </w:pPr>
      <w:r>
        <w:rPr>
          <w:spacing w:val="-6"/>
        </w:rPr>
        <w:tab/>
        <w:t>б) 2</w:t>
      </w:r>
    </w:p>
    <w:p w:rsidR="002847BE" w:rsidRDefault="002847BE">
      <w:pPr>
        <w:jc w:val="both"/>
        <w:rPr>
          <w:spacing w:val="-6"/>
        </w:rPr>
      </w:pPr>
    </w:p>
    <w:p w:rsidR="002847BE" w:rsidRDefault="00932A5E">
      <w:pPr>
        <w:jc w:val="both"/>
      </w:pPr>
      <w:r>
        <w:rPr>
          <w:spacing w:val="-6"/>
        </w:rPr>
        <w:lastRenderedPageBreak/>
        <w:tab/>
        <w:t>в) 3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jc w:val="left"/>
        <w:rPr>
          <w:color w:val="000000"/>
          <w:spacing w:val="2"/>
          <w:szCs w:val="26"/>
        </w:rPr>
      </w:pPr>
      <w:bookmarkStart w:id="16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6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t xml:space="preserve">Входные данные программы должны быть организованы в виде 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</w:pPr>
      <w:r>
        <w:t xml:space="preserve">Файлы указанного формата должны размещаться (храниться) на локальных или </w:t>
      </w:r>
      <w:r>
        <w:rPr>
          <w:spacing w:val="9"/>
        </w:rPr>
        <w:t xml:space="preserve">съемных носителях, отформатированных согласно требованиям операционной </w:t>
      </w:r>
      <w:r>
        <w:t>системы.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jc w:val="left"/>
        <w:rPr>
          <w:color w:val="000000"/>
          <w:spacing w:val="2"/>
          <w:szCs w:val="26"/>
        </w:rPr>
      </w:pPr>
      <w:bookmarkStart w:id="17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7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t xml:space="preserve">Выходные данные программы должны быть организованы в виде 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</w:pPr>
      <w:r>
        <w:t xml:space="preserve">Файлы указанного формата должны размещаться (храниться) на локальных или </w:t>
      </w:r>
      <w:r>
        <w:rPr>
          <w:spacing w:val="9"/>
        </w:rPr>
        <w:t xml:space="preserve">съемных носителях, отформатированных согласно требованиям операционной </w:t>
      </w:r>
      <w:r>
        <w:t>системы.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2847BE" w:rsidRDefault="002847BE"/>
    <w:p w:rsidR="002847BE" w:rsidRDefault="002847BE"/>
    <w:p w:rsidR="002847BE" w:rsidRDefault="002847BE"/>
    <w:p w:rsidR="002847BE" w:rsidRDefault="00932A5E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2847BE" w:rsidRDefault="002847BE">
      <w:pPr>
        <w:jc w:val="both"/>
        <w:rPr>
          <w:color w:val="000000"/>
          <w:spacing w:val="2"/>
          <w:szCs w:val="26"/>
        </w:rPr>
      </w:pPr>
    </w:p>
    <w:p w:rsidR="002847BE" w:rsidRDefault="002847BE">
      <w:pPr>
        <w:jc w:val="both"/>
        <w:rPr>
          <w:color w:val="000000"/>
          <w:spacing w:val="2"/>
          <w:szCs w:val="26"/>
        </w:rPr>
      </w:pPr>
    </w:p>
    <w:p w:rsidR="002847BE" w:rsidRDefault="002847BE">
      <w:pPr>
        <w:jc w:val="both"/>
        <w:rPr>
          <w:color w:val="000000"/>
          <w:spacing w:val="2"/>
          <w:szCs w:val="26"/>
        </w:rPr>
      </w:pPr>
    </w:p>
    <w:p w:rsidR="002847BE" w:rsidRDefault="002847BE">
      <w:pPr>
        <w:jc w:val="both"/>
      </w:pPr>
    </w:p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2847BE" w:rsidRDefault="00932A5E">
      <w:pPr>
        <w:jc w:val="both"/>
        <w:rPr>
          <w:spacing w:val="1"/>
        </w:rPr>
      </w:pPr>
      <w:r>
        <w:rPr>
          <w:spacing w:val="-2"/>
        </w:rPr>
        <w:lastRenderedPageBreak/>
        <w:t>а)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2847BE" w:rsidRDefault="002847BE">
      <w:pPr>
        <w:ind w:firstLine="708"/>
        <w:jc w:val="both"/>
      </w:pPr>
    </w:p>
    <w:p w:rsidR="002847BE" w:rsidRDefault="00932A5E">
      <w:pPr>
        <w:jc w:val="both"/>
        <w:rPr>
          <w:spacing w:val="-2"/>
        </w:rPr>
      </w:pPr>
      <w:r>
        <w:rPr>
          <w:spacing w:val="-11"/>
        </w:rPr>
        <w:t>б)</w:t>
      </w:r>
      <w:r>
        <w:t xml:space="preserve"> </w:t>
      </w:r>
      <w:r>
        <w:tab/>
      </w:r>
      <w:r>
        <w:rPr>
          <w:spacing w:val="7"/>
        </w:rPr>
        <w:t>регулярным  выполнением рекомендаций  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2847BE" w:rsidRDefault="002847BE">
      <w:pPr>
        <w:ind w:firstLine="708"/>
        <w:jc w:val="both"/>
      </w:pPr>
    </w:p>
    <w:p w:rsidR="002847BE" w:rsidRDefault="00932A5E">
      <w:pPr>
        <w:jc w:val="both"/>
      </w:pPr>
      <w:r>
        <w:rPr>
          <w:spacing w:val="-25"/>
        </w:rPr>
        <w:t>в)</w:t>
      </w:r>
      <w:r>
        <w:t xml:space="preserve"> </w:t>
      </w:r>
      <w:r>
        <w:tab/>
      </w:r>
      <w:r>
        <w:rPr>
          <w:spacing w:val="8"/>
        </w:rPr>
        <w:t>регулярным  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2847BE" w:rsidRDefault="002847BE"/>
    <w:p w:rsidR="002847BE" w:rsidRDefault="00932A5E">
      <w:r>
        <w:t>г)</w:t>
      </w:r>
      <w:r>
        <w:tab/>
        <w:t xml:space="preserve">необходимым уровнем квалификации сотрудников профильных </w:t>
      </w:r>
      <w:r>
        <w:rPr>
          <w:spacing w:val="3"/>
        </w:rPr>
        <w:t>подразделений.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Климатические условия эксплуатации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видам обслуживания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2847BE" w:rsidRDefault="002847BE">
      <w:pPr>
        <w:jc w:val="both"/>
        <w:rPr>
          <w:spacing w:val="1"/>
        </w:rPr>
      </w:pPr>
    </w:p>
    <w:p w:rsidR="002847BE" w:rsidRDefault="002847BE">
      <w:pPr>
        <w:jc w:val="both"/>
        <w:rPr>
          <w:spacing w:val="1"/>
        </w:rPr>
      </w:pPr>
    </w:p>
    <w:p w:rsidR="002847BE" w:rsidRDefault="002847BE">
      <w:pPr>
        <w:jc w:val="both"/>
        <w:rPr>
          <w:spacing w:val="1"/>
        </w:rPr>
      </w:pPr>
    </w:p>
    <w:p w:rsidR="002847BE" w:rsidRDefault="002847BE">
      <w:pPr>
        <w:jc w:val="both"/>
      </w:pPr>
    </w:p>
    <w:p w:rsidR="002847BE" w:rsidRDefault="00932A5E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:rsidR="002847BE" w:rsidRDefault="00932A5E">
      <w:pPr>
        <w:pStyle w:val="a3"/>
        <w:tabs>
          <w:tab w:val="clear" w:pos="4677"/>
          <w:tab w:val="clear" w:pos="9355"/>
        </w:tabs>
        <w:ind w:firstLine="708"/>
      </w:pPr>
      <w:r>
        <w:t>Системный программист должен иметь минимум среднее техническое образование.</w:t>
      </w:r>
    </w:p>
    <w:p w:rsidR="002847BE" w:rsidRDefault="00932A5E">
      <w:pPr>
        <w:ind w:firstLine="708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:rsidR="002847BE" w:rsidRDefault="002847BE">
      <w:pPr>
        <w:ind w:firstLine="708"/>
        <w:jc w:val="both"/>
      </w:pPr>
    </w:p>
    <w:p w:rsidR="002847BE" w:rsidRDefault="00932A5E">
      <w:pPr>
        <w:jc w:val="both"/>
        <w:rPr>
          <w:spacing w:val="2"/>
        </w:rPr>
      </w:pPr>
      <w:r>
        <w:rPr>
          <w:spacing w:val="-2"/>
        </w:rPr>
        <w:t>а)</w:t>
      </w:r>
      <w:r>
        <w:tab/>
      </w:r>
      <w:r>
        <w:rPr>
          <w:spacing w:val="2"/>
        </w:rPr>
        <w:t>задача поддержания работоспособности технических средств;</w:t>
      </w:r>
    </w:p>
    <w:p w:rsidR="002847BE" w:rsidRDefault="002847BE">
      <w:pPr>
        <w:jc w:val="both"/>
        <w:rPr>
          <w:sz w:val="16"/>
        </w:rPr>
      </w:pPr>
    </w:p>
    <w:p w:rsidR="002847BE" w:rsidRDefault="00932A5E">
      <w:pPr>
        <w:jc w:val="both"/>
        <w:rPr>
          <w:spacing w:val="2"/>
        </w:rPr>
      </w:pPr>
      <w:r>
        <w:rPr>
          <w:spacing w:val="-11"/>
        </w:rPr>
        <w:t>б)</w:t>
      </w:r>
      <w:r>
        <w:tab/>
      </w:r>
      <w:r>
        <w:rPr>
          <w:spacing w:val="5"/>
        </w:rPr>
        <w:t>задачи установки (инсталляции) и поддержания работоспособности системных</w:t>
      </w:r>
      <w:r>
        <w:rPr>
          <w:spacing w:val="5"/>
        </w:rPr>
        <w:br/>
      </w:r>
      <w:r>
        <w:rPr>
          <w:spacing w:val="2"/>
        </w:rPr>
        <w:t>программных средств - операционной системы;</w:t>
      </w:r>
    </w:p>
    <w:p w:rsidR="002847BE" w:rsidRDefault="002847BE">
      <w:pPr>
        <w:jc w:val="both"/>
        <w:rPr>
          <w:sz w:val="16"/>
        </w:rPr>
      </w:pPr>
    </w:p>
    <w:p w:rsidR="002847BE" w:rsidRDefault="00932A5E">
      <w:pPr>
        <w:jc w:val="both"/>
        <w:rPr>
          <w:spacing w:val="1"/>
        </w:rPr>
      </w:pPr>
      <w:r>
        <w:rPr>
          <w:spacing w:val="-13"/>
        </w:rPr>
        <w:t>в)</w:t>
      </w:r>
      <w:r>
        <w:tab/>
      </w:r>
      <w:r>
        <w:rPr>
          <w:spacing w:val="1"/>
        </w:rPr>
        <w:t>задача установки (инсталляции) программы.</w:t>
      </w:r>
    </w:p>
    <w:p w:rsidR="002847BE" w:rsidRDefault="002847BE">
      <w:pPr>
        <w:jc w:val="both"/>
      </w:pPr>
    </w:p>
    <w:p w:rsidR="002847BE" w:rsidRDefault="00932A5E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:rsidR="002847BE" w:rsidRDefault="002847BE">
      <w:pPr>
        <w:jc w:val="both"/>
        <w:rPr>
          <w:spacing w:val="2"/>
        </w:rPr>
      </w:pPr>
    </w:p>
    <w:p w:rsidR="002847BE" w:rsidRDefault="002847BE">
      <w:pPr>
        <w:jc w:val="both"/>
        <w:rPr>
          <w:spacing w:val="2"/>
        </w:rPr>
      </w:pPr>
    </w:p>
    <w:p w:rsidR="002847BE" w:rsidRDefault="002847BE">
      <w:pPr>
        <w:jc w:val="both"/>
        <w:rPr>
          <w:spacing w:val="2"/>
        </w:rPr>
      </w:pPr>
    </w:p>
    <w:p w:rsidR="002847BE" w:rsidRDefault="002847BE">
      <w:pPr>
        <w:jc w:val="both"/>
      </w:pPr>
    </w:p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составу и параметрам технических средств</w:t>
      </w:r>
      <w:bookmarkEnd w:id="25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2847BE" w:rsidRDefault="002847BE">
      <w:pPr>
        <w:ind w:firstLine="576"/>
        <w:jc w:val="both"/>
        <w:rPr>
          <w:sz w:val="16"/>
        </w:rPr>
      </w:pPr>
    </w:p>
    <w:p w:rsidR="002847BE" w:rsidRDefault="00932A5E">
      <w:pPr>
        <w:jc w:val="both"/>
      </w:pPr>
      <w:r>
        <w:rPr>
          <w:spacing w:val="-2"/>
        </w:rPr>
        <w:t>а)</w:t>
      </w:r>
      <w:r>
        <w:tab/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2847BE" w:rsidRDefault="00932A5E">
      <w:pPr>
        <w:jc w:val="both"/>
        <w:rPr>
          <w:spacing w:val="4"/>
        </w:rPr>
      </w:pPr>
      <w:r>
        <w:rPr>
          <w:spacing w:val="-11"/>
        </w:rPr>
        <w:t>б)</w:t>
      </w:r>
      <w:r>
        <w:tab/>
      </w:r>
      <w:r>
        <w:rPr>
          <w:spacing w:val="4"/>
        </w:rPr>
        <w:t>оперативную память объемом, 128 Mб, не менее;</w:t>
      </w:r>
    </w:p>
    <w:p w:rsidR="002847BE" w:rsidRDefault="00932A5E">
      <w:pPr>
        <w:jc w:val="both"/>
        <w:rPr>
          <w:spacing w:val="4"/>
        </w:rPr>
      </w:pPr>
      <w:r>
        <w:rPr>
          <w:spacing w:val="4"/>
        </w:rPr>
        <w:t>в)</w:t>
      </w:r>
      <w:r>
        <w:rPr>
          <w:spacing w:val="4"/>
        </w:rPr>
        <w:tab/>
        <w:t xml:space="preserve">жесткий диск объемом 40 Гб, и выше; </w:t>
      </w:r>
    </w:p>
    <w:p w:rsidR="002847BE" w:rsidRDefault="00932A5E">
      <w:pPr>
        <w:jc w:val="both"/>
      </w:pPr>
      <w:r>
        <w:lastRenderedPageBreak/>
        <w:t>г)</w:t>
      </w:r>
      <w:r>
        <w:tab/>
        <w:t>оптический манипулятор типа «мышь»;</w:t>
      </w:r>
    </w:p>
    <w:p w:rsidR="002847BE" w:rsidRDefault="00932A5E">
      <w:pPr>
        <w:jc w:val="both"/>
      </w:pPr>
      <w:r>
        <w:t>д)</w:t>
      </w:r>
      <w:r>
        <w:tab/>
        <w:t xml:space="preserve">наличие 2 </w:t>
      </w:r>
      <w:r>
        <w:rPr>
          <w:lang w:val="en-US"/>
        </w:rPr>
        <w:t>COM</w:t>
      </w:r>
      <w:r>
        <w:t>-портов;</w:t>
      </w:r>
    </w:p>
    <w:p w:rsidR="002847BE" w:rsidRDefault="00932A5E">
      <w:pPr>
        <w:jc w:val="both"/>
      </w:pPr>
      <w:r>
        <w:rPr>
          <w:spacing w:val="-25"/>
        </w:rPr>
        <w:t>е)</w:t>
      </w:r>
      <w:r>
        <w:tab/>
        <w:t>и так далее...</w:t>
      </w:r>
    </w:p>
    <w:p w:rsidR="002847BE" w:rsidRDefault="002847BE">
      <w:pPr>
        <w:jc w:val="both"/>
      </w:pPr>
    </w:p>
    <w:p w:rsidR="002847BE" w:rsidRDefault="002847BE">
      <w:pPr>
        <w:jc w:val="both"/>
      </w:pPr>
    </w:p>
    <w:p w:rsidR="002847BE" w:rsidRDefault="002847BE">
      <w:pPr>
        <w:jc w:val="both"/>
      </w:pPr>
    </w:p>
    <w:p w:rsidR="002847BE" w:rsidRDefault="002847BE">
      <w:pPr>
        <w:jc w:val="both"/>
      </w:pPr>
    </w:p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</w:pPr>
    </w:p>
    <w:p w:rsidR="002847BE" w:rsidRDefault="00932A5E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 6. В качестве интегрированной среды разработки программы должна быть использована среда Microsoft Visual Basic 6.0 (локализованная, русская версия).</w:t>
      </w:r>
    </w:p>
    <w:p w:rsidR="002847BE" w:rsidRDefault="002847BE">
      <w:pPr>
        <w:jc w:val="both"/>
        <w:rPr>
          <w:spacing w:val="-3"/>
        </w:rPr>
      </w:pPr>
    </w:p>
    <w:p w:rsidR="002847BE" w:rsidRPr="002220EC" w:rsidRDefault="002847BE">
      <w:pPr>
        <w:jc w:val="both"/>
        <w:rPr>
          <w:spacing w:val="-3"/>
        </w:rPr>
      </w:pPr>
    </w:p>
    <w:p w:rsidR="002847BE" w:rsidRPr="002220EC" w:rsidRDefault="002847BE">
      <w:pPr>
        <w:jc w:val="both"/>
        <w:rPr>
          <w:spacing w:val="-3"/>
        </w:rPr>
      </w:pPr>
    </w:p>
    <w:p w:rsidR="002847BE" w:rsidRDefault="002847BE">
      <w:pPr>
        <w:jc w:val="both"/>
      </w:pPr>
    </w:p>
    <w:p w:rsidR="002847BE" w:rsidRPr="002220EC" w:rsidRDefault="00932A5E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2847BE" w:rsidRPr="002220EC" w:rsidRDefault="002847BE"/>
    <w:p w:rsidR="002847BE" w:rsidRPr="002220EC" w:rsidRDefault="002847BE"/>
    <w:p w:rsidR="002847BE" w:rsidRPr="002220EC" w:rsidRDefault="002847BE"/>
    <w:p w:rsidR="002847BE" w:rsidRDefault="00932A5E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98 или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Me</w:t>
      </w:r>
      <w:r>
        <w:t>.</w:t>
      </w:r>
    </w:p>
    <w:p w:rsidR="002847BE" w:rsidRPr="002220EC" w:rsidRDefault="002847BE"/>
    <w:p w:rsidR="002847BE" w:rsidRPr="002220EC" w:rsidRDefault="002847BE"/>
    <w:p w:rsidR="002847BE" w:rsidRPr="002220EC" w:rsidRDefault="002847BE"/>
    <w:p w:rsidR="002847BE" w:rsidRPr="002220EC" w:rsidRDefault="002847BE"/>
    <w:p w:rsidR="002847BE" w:rsidRPr="002220EC" w:rsidRDefault="00932A5E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2847BE" w:rsidRPr="002220EC" w:rsidRDefault="002847BE"/>
    <w:p w:rsidR="002847BE" w:rsidRPr="002220EC" w:rsidRDefault="002847BE"/>
    <w:p w:rsidR="002847BE" w:rsidRPr="002220EC" w:rsidRDefault="002847BE"/>
    <w:p w:rsidR="002847BE" w:rsidRPr="002220EC" w:rsidRDefault="00932A5E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2847BE" w:rsidRPr="002220EC" w:rsidRDefault="002847BE">
      <w:pPr>
        <w:jc w:val="both"/>
        <w:rPr>
          <w:color w:val="000000"/>
          <w:spacing w:val="3"/>
          <w:szCs w:val="26"/>
        </w:rPr>
      </w:pPr>
    </w:p>
    <w:p w:rsidR="002847BE" w:rsidRPr="002220EC" w:rsidRDefault="002847BE">
      <w:pPr>
        <w:jc w:val="both"/>
        <w:rPr>
          <w:color w:val="000000"/>
          <w:spacing w:val="3"/>
          <w:szCs w:val="26"/>
        </w:rPr>
      </w:pPr>
    </w:p>
    <w:p w:rsidR="002847BE" w:rsidRPr="002220EC" w:rsidRDefault="002847BE">
      <w:pPr>
        <w:jc w:val="both"/>
        <w:rPr>
          <w:color w:val="000000"/>
          <w:spacing w:val="3"/>
          <w:szCs w:val="26"/>
        </w:rPr>
      </w:pPr>
    </w:p>
    <w:p w:rsidR="002847BE" w:rsidRPr="002220EC" w:rsidRDefault="002847BE">
      <w:pPr>
        <w:jc w:val="both"/>
      </w:pPr>
    </w:p>
    <w:p w:rsidR="002847BE" w:rsidRDefault="00932A5E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2847BE" w:rsidRDefault="002847BE"/>
    <w:p w:rsidR="002847BE" w:rsidRDefault="002847BE"/>
    <w:p w:rsidR="002847BE" w:rsidRDefault="002847BE"/>
    <w:p w:rsidR="002847BE" w:rsidRDefault="00932A5E">
      <w:pPr>
        <w:ind w:left="432"/>
      </w:pPr>
      <w:r>
        <w:t>Специальные требования к программе не предъявляются.</w:t>
      </w:r>
    </w:p>
    <w:p w:rsidR="002847BE" w:rsidRDefault="002847BE"/>
    <w:p w:rsidR="002847BE" w:rsidRDefault="00932A5E">
      <w:r>
        <w:tab/>
        <w:t>или</w:t>
      </w:r>
    </w:p>
    <w:p w:rsidR="002847BE" w:rsidRDefault="002847BE"/>
    <w:p w:rsidR="002847BE" w:rsidRDefault="00932A5E">
      <w:pPr>
        <w:jc w:val="both"/>
      </w:pPr>
      <w:r>
        <w:tab/>
      </w:r>
      <w:r>
        <w:rPr>
          <w:color w:val="000000"/>
          <w:spacing w:val="4"/>
          <w:szCs w:val="26"/>
        </w:rPr>
        <w:t xml:space="preserve">Программа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графического пользовательского интерфейса, разработанного согласно </w:t>
      </w:r>
      <w:r>
        <w:rPr>
          <w:color w:val="000000"/>
          <w:spacing w:val="1"/>
          <w:szCs w:val="26"/>
        </w:rPr>
        <w:t>рекомендациям компании-производителя операционной системы.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2847BE">
      <w:pPr>
        <w:pStyle w:val="3"/>
        <w:numPr>
          <w:ilvl w:val="2"/>
          <w:numId w:val="40"/>
        </w:numPr>
        <w:jc w:val="left"/>
      </w:pPr>
      <w:bookmarkStart w:id="32" w:name="_Toc119204132"/>
      <w:bookmarkEnd w:id="32"/>
    </w:p>
    <w:p w:rsidR="002847BE" w:rsidRDefault="002847BE"/>
    <w:p w:rsidR="002847BE" w:rsidRDefault="002847BE">
      <w:pPr>
        <w:pStyle w:val="3"/>
        <w:numPr>
          <w:ilvl w:val="2"/>
          <w:numId w:val="40"/>
        </w:numPr>
        <w:jc w:val="left"/>
      </w:pPr>
      <w:bookmarkStart w:id="33" w:name="_Toc119204133"/>
      <w:bookmarkEnd w:id="33"/>
    </w:p>
    <w:p w:rsidR="002847BE" w:rsidRDefault="002847BE"/>
    <w:p w:rsidR="002847BE" w:rsidRDefault="00932A5E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Состав программной документации должен включать в себя:</w:t>
      </w:r>
    </w:p>
    <w:p w:rsidR="002847BE" w:rsidRDefault="002847BE">
      <w:pPr>
        <w:ind w:firstLine="576"/>
        <w:jc w:val="both"/>
      </w:pPr>
    </w:p>
    <w:p w:rsidR="002847BE" w:rsidRDefault="00932A5E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2847BE" w:rsidRDefault="00932A5E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2847BE" w:rsidRDefault="00932A5E">
      <w:pPr>
        <w:spacing w:line="360" w:lineRule="auto"/>
        <w:rPr>
          <w:spacing w:val="2"/>
        </w:rPr>
      </w:pPr>
      <w:r>
        <w:t>3)</w:t>
      </w:r>
      <w:r>
        <w:tab/>
        <w:t>текст программы</w:t>
      </w:r>
      <w:r>
        <w:rPr>
          <w:spacing w:val="2"/>
        </w:rPr>
        <w:t>;</w:t>
      </w:r>
    </w:p>
    <w:p w:rsidR="002847BE" w:rsidRDefault="00932A5E">
      <w:pPr>
        <w:spacing w:line="360" w:lineRule="auto"/>
      </w:pPr>
      <w:r>
        <w:t>4)</w:t>
      </w:r>
      <w:r>
        <w:tab/>
        <w:t>описание программы</w:t>
      </w:r>
      <w:r>
        <w:rPr>
          <w:spacing w:val="2"/>
        </w:rPr>
        <w:t>;</w:t>
      </w:r>
    </w:p>
    <w:p w:rsidR="002847BE" w:rsidRDefault="00932A5E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программу и методики испытаний;</w:t>
      </w:r>
    </w:p>
    <w:p w:rsidR="002847BE" w:rsidRDefault="00932A5E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2847BE" w:rsidRDefault="00932A5E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2847BE" w:rsidRDefault="00932A5E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2847BE" w:rsidRDefault="00932A5E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2847BE" w:rsidRDefault="00932A5E">
      <w:pPr>
        <w:spacing w:line="360" w:lineRule="auto"/>
      </w:pPr>
      <w:r>
        <w:rPr>
          <w:spacing w:val="-11"/>
        </w:rPr>
        <w:t>10)</w:t>
      </w:r>
      <w:r>
        <w:tab/>
        <w:t>руководство системного программиста;</w:t>
      </w:r>
    </w:p>
    <w:p w:rsidR="002847BE" w:rsidRDefault="00932A5E">
      <w:pPr>
        <w:spacing w:line="360" w:lineRule="auto"/>
      </w:pPr>
      <w:r>
        <w:rPr>
          <w:spacing w:val="-11"/>
        </w:rPr>
        <w:t>11)</w:t>
      </w:r>
      <w:r>
        <w:tab/>
        <w:t>руководство программиста;</w:t>
      </w:r>
    </w:p>
    <w:p w:rsidR="002847BE" w:rsidRDefault="00932A5E">
      <w:r>
        <w:rPr>
          <w:spacing w:val="-25"/>
        </w:rPr>
        <w:t>12)</w:t>
      </w:r>
      <w:r>
        <w:tab/>
        <w:t>руководство оператора;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программной документации</w:t>
      </w:r>
      <w:bookmarkEnd w:id="36"/>
    </w:p>
    <w:p w:rsidR="002847BE" w:rsidRDefault="002847BE"/>
    <w:p w:rsidR="002847BE" w:rsidRDefault="002847BE"/>
    <w:p w:rsidR="002847BE" w:rsidRDefault="002847BE"/>
    <w:p w:rsidR="002847BE" w:rsidRDefault="00932A5E">
      <w:pPr>
        <w:ind w:left="708"/>
      </w:pPr>
      <w:r>
        <w:t>Специальные требования к программной документации не предъявляются.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t>Ориентировочная экономическая эффективность</w:t>
      </w:r>
      <w:bookmarkEnd w:id="38"/>
    </w:p>
    <w:p w:rsidR="002847BE" w:rsidRDefault="002847BE"/>
    <w:p w:rsidR="002847BE" w:rsidRDefault="002847BE"/>
    <w:p w:rsidR="002847BE" w:rsidRDefault="002847BE"/>
    <w:p w:rsidR="002847BE" w:rsidRDefault="00932A5E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2847BE" w:rsidRDefault="002847BE">
      <w:pPr>
        <w:rPr>
          <w:color w:val="000000"/>
          <w:spacing w:val="2"/>
          <w:szCs w:val="26"/>
        </w:rPr>
      </w:pPr>
    </w:p>
    <w:p w:rsidR="002847BE" w:rsidRDefault="002847BE">
      <w:pPr>
        <w:rPr>
          <w:color w:val="000000"/>
          <w:spacing w:val="2"/>
          <w:szCs w:val="26"/>
        </w:rPr>
      </w:pPr>
    </w:p>
    <w:p w:rsidR="002847BE" w:rsidRDefault="002847BE">
      <w:pPr>
        <w:rPr>
          <w:color w:val="000000"/>
          <w:spacing w:val="2"/>
          <w:szCs w:val="26"/>
        </w:rPr>
      </w:pPr>
    </w:p>
    <w:p w:rsidR="002847BE" w:rsidRDefault="002847BE"/>
    <w:p w:rsidR="002847BE" w:rsidRDefault="00932A5E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t>Предполагаемая годовая потребность</w:t>
      </w:r>
      <w:bookmarkEnd w:id="39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круглосуточная работа программы на </w:t>
      </w:r>
      <w:r>
        <w:rPr>
          <w:spacing w:val="4"/>
        </w:rPr>
        <w:t>одном рабочем месте.</w:t>
      </w: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  <w:rPr>
          <w:spacing w:val="4"/>
        </w:rPr>
      </w:pPr>
    </w:p>
    <w:p w:rsidR="002847BE" w:rsidRDefault="002847BE">
      <w:pPr>
        <w:jc w:val="both"/>
      </w:pPr>
    </w:p>
    <w:p w:rsidR="002847BE" w:rsidRDefault="00932A5E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0" w:name="_Toc119204140"/>
      <w:r>
        <w:rPr>
          <w:b/>
          <w:bCs/>
        </w:rPr>
        <w:t>Экономические преимущества разработки</w:t>
      </w:r>
      <w:bookmarkEnd w:id="40"/>
    </w:p>
    <w:p w:rsidR="002847BE" w:rsidRDefault="002847BE"/>
    <w:p w:rsidR="002847BE" w:rsidRDefault="002847BE"/>
    <w:p w:rsidR="002847BE" w:rsidRDefault="002847BE"/>
    <w:p w:rsidR="002847BE" w:rsidRDefault="00932A5E">
      <w:pPr>
        <w:ind w:left="708"/>
      </w:pPr>
      <w:r>
        <w:t>т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41" w:name="_Toc119204141"/>
      <w:r>
        <w:rPr>
          <w:caps/>
        </w:rPr>
        <w:t>Стадии и этапы разработки</w:t>
      </w:r>
      <w:bookmarkEnd w:id="41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2" w:name="_Toc119204142"/>
      <w:r>
        <w:rPr>
          <w:b/>
          <w:bCs/>
        </w:rPr>
        <w:lastRenderedPageBreak/>
        <w:t>Стадии разработки</w:t>
      </w:r>
      <w:bookmarkEnd w:id="42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576"/>
        <w:jc w:val="both"/>
      </w:pPr>
      <w:r>
        <w:t>Разработка должна быть проведена в три стадии:</w:t>
      </w:r>
    </w:p>
    <w:p w:rsidR="002847BE" w:rsidRDefault="002847BE">
      <w:pPr>
        <w:ind w:firstLine="576"/>
        <w:jc w:val="both"/>
      </w:pPr>
    </w:p>
    <w:p w:rsidR="002847BE" w:rsidRDefault="00932A5E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2847BE" w:rsidRDefault="002847BE">
      <w:pPr>
        <w:jc w:val="both"/>
        <w:rPr>
          <w:spacing w:val="-18"/>
        </w:rPr>
      </w:pPr>
    </w:p>
    <w:p w:rsidR="002847BE" w:rsidRDefault="00932A5E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2847BE" w:rsidRDefault="002847BE">
      <w:pPr>
        <w:jc w:val="both"/>
        <w:rPr>
          <w:spacing w:val="-10"/>
        </w:rPr>
      </w:pPr>
    </w:p>
    <w:p w:rsidR="002847BE" w:rsidRDefault="00932A5E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119204143"/>
      <w:r>
        <w:rPr>
          <w:b/>
          <w:bCs/>
        </w:rPr>
        <w:t>Этапы разработки</w:t>
      </w:r>
      <w:bookmarkEnd w:id="43"/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2847BE" w:rsidRDefault="002847BE">
      <w:pPr>
        <w:ind w:firstLine="576"/>
        <w:jc w:val="both"/>
      </w:pPr>
    </w:p>
    <w:p w:rsidR="002847BE" w:rsidRDefault="00932A5E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2847BE" w:rsidRDefault="002847BE">
      <w:pPr>
        <w:ind w:firstLine="576"/>
        <w:jc w:val="both"/>
        <w:rPr>
          <w:sz w:val="16"/>
        </w:rPr>
      </w:pPr>
    </w:p>
    <w:p w:rsidR="002847BE" w:rsidRDefault="00932A5E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2847BE" w:rsidRDefault="00932A5E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2847BE" w:rsidRDefault="00932A5E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2847BE" w:rsidRDefault="002847BE">
      <w:pPr>
        <w:jc w:val="both"/>
        <w:rPr>
          <w:spacing w:val="-11"/>
        </w:rPr>
      </w:pPr>
    </w:p>
    <w:p w:rsidR="002847BE" w:rsidRDefault="00932A5E">
      <w:pPr>
        <w:ind w:firstLine="708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4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2847BE" w:rsidRDefault="002847BE"/>
    <w:p w:rsidR="002847BE" w:rsidRDefault="002847BE"/>
    <w:p w:rsidR="002847BE" w:rsidRDefault="002847BE"/>
    <w:p w:rsidR="002847BE" w:rsidRDefault="00932A5E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2847BE" w:rsidRDefault="002847BE">
      <w:pPr>
        <w:ind w:firstLine="708"/>
        <w:jc w:val="both"/>
      </w:pPr>
    </w:p>
    <w:p w:rsidR="002847BE" w:rsidRDefault="00932A5E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2847BE" w:rsidRDefault="00932A5E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2847BE" w:rsidRDefault="00932A5E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2847BE" w:rsidRDefault="00932A5E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2847BE" w:rsidRDefault="00932A5E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2847BE" w:rsidRDefault="00932A5E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2847BE" w:rsidRDefault="002847BE">
      <w:pPr>
        <w:jc w:val="both"/>
        <w:rPr>
          <w:spacing w:val="-9"/>
        </w:rPr>
      </w:pPr>
    </w:p>
    <w:p w:rsidR="002847BE" w:rsidRDefault="00932A5E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2847BE" w:rsidRDefault="002847BE">
      <w:pPr>
        <w:ind w:firstLine="708"/>
        <w:jc w:val="both"/>
      </w:pPr>
    </w:p>
    <w:p w:rsidR="002847BE" w:rsidRDefault="00932A5E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2847BE" w:rsidRDefault="002847BE">
      <w:pPr>
        <w:ind w:firstLine="708"/>
        <w:jc w:val="both"/>
        <w:rPr>
          <w:sz w:val="16"/>
        </w:rPr>
      </w:pPr>
    </w:p>
    <w:p w:rsidR="002847BE" w:rsidRDefault="00932A5E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2847BE" w:rsidRDefault="00932A5E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2847BE" w:rsidRDefault="00932A5E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2847BE" w:rsidRDefault="002847BE">
      <w:pPr>
        <w:jc w:val="both"/>
        <w:rPr>
          <w:spacing w:val="-11"/>
        </w:rPr>
      </w:pPr>
    </w:p>
    <w:p w:rsidR="002847BE" w:rsidRDefault="00932A5E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4"/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5" w:name="_Toc119204146"/>
      <w:r>
        <w:rPr>
          <w:b/>
          <w:bCs/>
        </w:rPr>
        <w:t>Исполнители</w:t>
      </w:r>
      <w:bookmarkEnd w:id="45"/>
    </w:p>
    <w:p w:rsidR="002847BE" w:rsidRDefault="002847BE"/>
    <w:p w:rsidR="002847BE" w:rsidRDefault="002847BE"/>
    <w:p w:rsidR="002847BE" w:rsidRDefault="002847BE"/>
    <w:p w:rsidR="002847BE" w:rsidRDefault="00932A5E">
      <w:pPr>
        <w:ind w:left="432" w:firstLine="144"/>
      </w:pPr>
      <w:r>
        <w:t xml:space="preserve">Руководитель разработки </w:t>
      </w:r>
    </w:p>
    <w:p w:rsidR="002847BE" w:rsidRDefault="00932A5E">
      <w:pPr>
        <w:ind w:left="432" w:firstLine="144"/>
      </w:pPr>
      <w:r>
        <w:t xml:space="preserve">Начальник ХХХХ </w:t>
      </w:r>
      <w:r>
        <w:tab/>
      </w:r>
      <w:r>
        <w:tab/>
      </w:r>
      <w:r>
        <w:tab/>
      </w:r>
      <w:r>
        <w:tab/>
      </w:r>
      <w:r>
        <w:tab/>
        <w:t>Хххххххх Х.Х.</w:t>
      </w:r>
    </w:p>
    <w:p w:rsidR="002847BE" w:rsidRDefault="002847BE">
      <w:pPr>
        <w:ind w:left="432"/>
      </w:pPr>
    </w:p>
    <w:p w:rsidR="002847BE" w:rsidRDefault="00932A5E">
      <w:pPr>
        <w:ind w:left="432" w:firstLine="144"/>
      </w:pPr>
      <w:r>
        <w:t>Ответственный исполнитель</w:t>
      </w:r>
    </w:p>
    <w:p w:rsidR="002847BE" w:rsidRDefault="00932A5E">
      <w:pPr>
        <w:ind w:left="432" w:firstLine="144"/>
        <w:rPr>
          <w:sz w:val="28"/>
        </w:rPr>
      </w:pPr>
      <w:r>
        <w:rPr>
          <w:sz w:val="28"/>
        </w:rPr>
        <w:t>Начальник гр. РиВ АСУТП   ХХХХ</w:t>
      </w:r>
      <w:r>
        <w:rPr>
          <w:sz w:val="28"/>
        </w:rPr>
        <w:tab/>
      </w:r>
      <w:r>
        <w:rPr>
          <w:sz w:val="28"/>
        </w:rPr>
        <w:tab/>
      </w:r>
      <w:r>
        <w:t>Хххххххх Х.Х.</w:t>
      </w:r>
    </w:p>
    <w:p w:rsidR="002847BE" w:rsidRDefault="002847BE">
      <w:pPr>
        <w:ind w:left="432"/>
        <w:rPr>
          <w:sz w:val="28"/>
        </w:rPr>
      </w:pPr>
    </w:p>
    <w:p w:rsidR="002847BE" w:rsidRDefault="00932A5E">
      <w:pPr>
        <w:ind w:left="432" w:firstLine="144"/>
        <w:rPr>
          <w:sz w:val="28"/>
        </w:rPr>
      </w:pPr>
      <w:r>
        <w:rPr>
          <w:sz w:val="28"/>
        </w:rPr>
        <w:t>Исполнитель</w:t>
      </w:r>
    </w:p>
    <w:p w:rsidR="002847BE" w:rsidRDefault="00932A5E">
      <w:pPr>
        <w:ind w:left="432" w:firstLine="144"/>
      </w:pPr>
      <w:r>
        <w:rPr>
          <w:sz w:val="28"/>
        </w:rPr>
        <w:t>Вед. инженер ХХХХ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Хххххххх Х.Х.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rPr>
          <w:caps/>
        </w:rPr>
      </w:pPr>
      <w:bookmarkStart w:id="46" w:name="_Toc119204147"/>
      <w:r>
        <w:rPr>
          <w:caps/>
        </w:rPr>
        <w:t>Порядок контроля и приемки</w:t>
      </w:r>
      <w:bookmarkEnd w:id="46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7" w:name="_Toc119204148"/>
      <w:r>
        <w:rPr>
          <w:b/>
          <w:bCs/>
        </w:rPr>
        <w:t>Виды испытаний</w:t>
      </w:r>
      <w:bookmarkEnd w:id="47"/>
    </w:p>
    <w:p w:rsidR="002847BE" w:rsidRDefault="002847BE"/>
    <w:p w:rsidR="002847BE" w:rsidRDefault="002847BE"/>
    <w:p w:rsidR="002847BE" w:rsidRDefault="002847BE">
      <w:pPr>
        <w:jc w:val="both"/>
      </w:pPr>
    </w:p>
    <w:p w:rsidR="002847BE" w:rsidRDefault="00932A5E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2847BE" w:rsidRDefault="00932A5E">
      <w:pPr>
        <w:ind w:firstLine="708"/>
        <w:jc w:val="both"/>
      </w:pPr>
      <w:r>
        <w:lastRenderedPageBreak/>
        <w:t>Ход проведения приемо-сдаточных испытаний документируется в Протоколе проведения испытаний.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119204149"/>
      <w:r>
        <w:rPr>
          <w:b/>
          <w:bCs/>
        </w:rPr>
        <w:t>Общие требования к приемке работы</w:t>
      </w:r>
      <w:bookmarkEnd w:id="48"/>
    </w:p>
    <w:p w:rsidR="002847BE" w:rsidRDefault="002847BE"/>
    <w:p w:rsidR="002847BE" w:rsidRDefault="002847BE"/>
    <w:p w:rsidR="002847BE" w:rsidRDefault="002847BE">
      <w:pPr>
        <w:jc w:val="both"/>
        <w:rPr>
          <w:spacing w:val="-2"/>
        </w:rPr>
      </w:pPr>
    </w:p>
    <w:p w:rsidR="002847BE" w:rsidRDefault="00932A5E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932A5E">
      <w:pPr>
        <w:pStyle w:val="1"/>
        <w:numPr>
          <w:ilvl w:val="0"/>
          <w:numId w:val="0"/>
        </w:numPr>
        <w:jc w:val="right"/>
        <w:rPr>
          <w:caps/>
        </w:rPr>
      </w:pPr>
      <w:bookmarkStart w:id="49" w:name="_Toc119204150"/>
      <w:r>
        <w:rPr>
          <w:caps/>
        </w:rPr>
        <w:t>Приложение 1</w:t>
      </w:r>
      <w:bookmarkEnd w:id="49"/>
    </w:p>
    <w:p w:rsidR="002847BE" w:rsidRDefault="002847BE"/>
    <w:p w:rsidR="002847BE" w:rsidRDefault="002847BE"/>
    <w:p w:rsidR="002847BE" w:rsidRDefault="00932A5E">
      <w:pPr>
        <w:pStyle w:val="1"/>
        <w:numPr>
          <w:ilvl w:val="0"/>
          <w:numId w:val="0"/>
        </w:numPr>
        <w:jc w:val="right"/>
        <w:rPr>
          <w:caps/>
        </w:rPr>
      </w:pPr>
      <w:bookmarkStart w:id="50" w:name="_Toc119204151"/>
      <w:r>
        <w:rPr>
          <w:caps/>
        </w:rPr>
        <w:t>Приложение 2</w:t>
      </w:r>
      <w:bookmarkEnd w:id="50"/>
    </w:p>
    <w:p w:rsidR="002847BE" w:rsidRDefault="002847BE"/>
    <w:p w:rsidR="002847BE" w:rsidRDefault="002847BE"/>
    <w:p w:rsidR="002847BE" w:rsidRDefault="002847BE"/>
    <w:p w:rsidR="002847BE" w:rsidRDefault="002847BE"/>
    <w:p w:rsidR="002847BE" w:rsidRDefault="002847BE"/>
    <w:p w:rsidR="002847BE" w:rsidRDefault="002847BE"/>
    <w:p w:rsidR="002847BE" w:rsidRDefault="002847BE"/>
    <w:p w:rsidR="00231EA8" w:rsidRDefault="00231EA8">
      <w:pPr>
        <w:rPr>
          <w:sz w:val="2"/>
        </w:rPr>
      </w:pPr>
    </w:p>
    <w:sectPr w:rsidR="00231EA8" w:rsidSect="002847BE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2F" w:rsidRDefault="00E9102F">
      <w:r>
        <w:separator/>
      </w:r>
    </w:p>
  </w:endnote>
  <w:endnote w:type="continuationSeparator" w:id="0">
    <w:p w:rsidR="00E9102F" w:rsidRDefault="00E91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2847B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32A5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847BE" w:rsidRDefault="002847BE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2847BE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932A5E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932A5E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2847BE"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2220EC" w:rsidRPr="002220EC">
        <w:rPr>
          <w:noProof/>
          <w:sz w:val="36"/>
        </w:rPr>
        <w:instrText>16</w:instrText>
      </w:r>
    </w:fldSimple>
    <w:r>
      <w:rPr>
        <w:sz w:val="36"/>
      </w:rPr>
      <w:instrText xml:space="preserve">-1 \* MERGEFORMAT </w:instrText>
    </w:r>
    <w:r w:rsidR="002847BE">
      <w:rPr>
        <w:sz w:val="36"/>
      </w:rPr>
      <w:fldChar w:fldCharType="separate"/>
    </w:r>
    <w:r w:rsidR="002220EC">
      <w:rPr>
        <w:noProof/>
        <w:sz w:val="36"/>
      </w:rPr>
      <w:t>15</w:t>
    </w:r>
    <w:r w:rsidR="002847BE">
      <w:rPr>
        <w:sz w:val="36"/>
      </w:rPr>
      <w:fldChar w:fldCharType="end"/>
    </w: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2847BE">
    <w:pPr>
      <w:pStyle w:val="a5"/>
      <w:jc w:val="center"/>
      <w:rPr>
        <w:b/>
        <w:bCs/>
        <w:sz w:val="28"/>
        <w:szCs w:val="28"/>
      </w:rPr>
    </w:pPr>
  </w:p>
  <w:p w:rsidR="002847BE" w:rsidRDefault="00932A5E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2F" w:rsidRDefault="00E9102F">
      <w:r>
        <w:separator/>
      </w:r>
    </w:p>
  </w:footnote>
  <w:footnote w:type="continuationSeparator" w:id="0">
    <w:p w:rsidR="00E9102F" w:rsidRDefault="00E9102F">
      <w:r>
        <w:continuationSeparator/>
      </w:r>
    </w:p>
  </w:footnote>
  <w:footnote w:id="1">
    <w:p w:rsidR="002847BE" w:rsidRDefault="00932A5E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2847BE" w:rsidRDefault="00932A5E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2847BE" w:rsidRDefault="00932A5E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2847BE" w:rsidRDefault="00932A5E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2847BE" w:rsidRDefault="00932A5E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2847BE" w:rsidRDefault="00932A5E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19.201-78  ЕСПД. Техническое задание. Требования к содержанию и оформлению</w:t>
      </w:r>
    </w:p>
  </w:footnote>
  <w:footnote w:id="7">
    <w:p w:rsidR="002847BE" w:rsidRDefault="00932A5E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2847B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2847B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7BE" w:rsidRDefault="002847BE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932A5E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220EC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2847BE" w:rsidRDefault="002847BE">
    <w:pPr>
      <w:pStyle w:val="a3"/>
      <w:rPr>
        <w:sz w:val="32"/>
        <w:szCs w:val="32"/>
      </w:rPr>
    </w:pPr>
  </w:p>
  <w:p w:rsidR="002847BE" w:rsidRDefault="002847BE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231EA8" w:rsidRPr="00231EA8">
        <w:rPr>
          <w:b/>
          <w:bCs/>
          <w:sz w:val="32"/>
        </w:rPr>
        <w:t>А.В.00001-01 ТЗ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CB4"/>
    <w:rsid w:val="002220EC"/>
    <w:rsid w:val="00231EA8"/>
    <w:rsid w:val="002847BE"/>
    <w:rsid w:val="00932A5E"/>
    <w:rsid w:val="00990CB4"/>
    <w:rsid w:val="00E9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7BE"/>
    <w:rPr>
      <w:sz w:val="24"/>
      <w:szCs w:val="24"/>
    </w:rPr>
  </w:style>
  <w:style w:type="paragraph" w:styleId="1">
    <w:name w:val="heading 1"/>
    <w:basedOn w:val="a"/>
    <w:next w:val="a"/>
    <w:qFormat/>
    <w:rsid w:val="002847BE"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2847BE"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rsid w:val="002847BE"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2847BE"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2847BE"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2847BE"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2847BE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847BE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847BE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2847BE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2847BE"/>
  </w:style>
  <w:style w:type="paragraph" w:styleId="a5">
    <w:name w:val="footer"/>
    <w:basedOn w:val="a"/>
    <w:semiHidden/>
    <w:rsid w:val="002847BE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2847BE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2847BE"/>
    <w:rPr>
      <w:sz w:val="20"/>
      <w:szCs w:val="20"/>
    </w:rPr>
  </w:style>
  <w:style w:type="paragraph" w:styleId="a8">
    <w:name w:val="Body Text"/>
    <w:basedOn w:val="a"/>
    <w:semiHidden/>
    <w:rsid w:val="002847BE"/>
    <w:pPr>
      <w:jc w:val="both"/>
    </w:pPr>
    <w:rPr>
      <w:sz w:val="28"/>
    </w:rPr>
  </w:style>
  <w:style w:type="paragraph" w:styleId="a9">
    <w:name w:val="Body Text Indent"/>
    <w:basedOn w:val="a"/>
    <w:semiHidden/>
    <w:rsid w:val="002847BE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2847BE"/>
    <w:pPr>
      <w:ind w:left="960"/>
    </w:pPr>
  </w:style>
  <w:style w:type="paragraph" w:styleId="10">
    <w:name w:val="toc 1"/>
    <w:basedOn w:val="a"/>
    <w:next w:val="a"/>
    <w:autoRedefine/>
    <w:semiHidden/>
    <w:rsid w:val="002847BE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rsid w:val="002847BE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rsid w:val="002847BE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2847BE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2847BE"/>
    <w:pPr>
      <w:ind w:left="1200"/>
    </w:pPr>
  </w:style>
  <w:style w:type="paragraph" w:styleId="70">
    <w:name w:val="toc 7"/>
    <w:basedOn w:val="a"/>
    <w:next w:val="a"/>
    <w:autoRedefine/>
    <w:semiHidden/>
    <w:rsid w:val="002847BE"/>
    <w:pPr>
      <w:ind w:left="1440"/>
    </w:pPr>
  </w:style>
  <w:style w:type="paragraph" w:styleId="80">
    <w:name w:val="toc 8"/>
    <w:basedOn w:val="a"/>
    <w:next w:val="a"/>
    <w:autoRedefine/>
    <w:semiHidden/>
    <w:rsid w:val="002847BE"/>
    <w:pPr>
      <w:ind w:left="1680"/>
    </w:pPr>
  </w:style>
  <w:style w:type="paragraph" w:styleId="90">
    <w:name w:val="toc 9"/>
    <w:basedOn w:val="a"/>
    <w:next w:val="a"/>
    <w:autoRedefine/>
    <w:semiHidden/>
    <w:rsid w:val="002847BE"/>
    <w:pPr>
      <w:ind w:left="1920"/>
    </w:pPr>
  </w:style>
  <w:style w:type="paragraph" w:styleId="aa">
    <w:name w:val="Normal (Web)"/>
    <w:basedOn w:val="a"/>
    <w:semiHidden/>
    <w:rsid w:val="002847BE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2847BE"/>
    <w:rPr>
      <w:vertAlign w:val="superscript"/>
    </w:rPr>
  </w:style>
  <w:style w:type="character" w:styleId="ac">
    <w:name w:val="Hyperlink"/>
    <w:basedOn w:val="a0"/>
    <w:semiHidden/>
    <w:rsid w:val="002847BE"/>
    <w:rPr>
      <w:color w:val="0000FF"/>
      <w:u w:val="single"/>
    </w:rPr>
  </w:style>
  <w:style w:type="paragraph" w:styleId="ad">
    <w:name w:val="Document Map"/>
    <w:basedOn w:val="a"/>
    <w:semiHidden/>
    <w:rsid w:val="002847BE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\LOCALS~1\Temp\F3T61A3.tm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</TotalTime>
  <Pages>16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2005-09-30T07:24:00Z</cp:lastPrinted>
  <dcterms:created xsi:type="dcterms:W3CDTF">2020-02-24T18:57:00Z</dcterms:created>
  <dcterms:modified xsi:type="dcterms:W3CDTF">2020-02-24T18:57:00Z</dcterms:modified>
</cp:coreProperties>
</file>