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AAA8" w14:textId="2B11760F" w:rsidR="003E0F03" w:rsidRDefault="00AB6792" w:rsidP="00ED778A">
      <w:pPr>
        <w:pStyle w:val="Title"/>
        <w:jc w:val="center"/>
      </w:pPr>
      <w:r>
        <w:t>Optimized Missionary Allocation: Linear Programming for the Glory of God</w:t>
      </w:r>
    </w:p>
    <w:p w14:paraId="232C45F2" w14:textId="27EF5EE5" w:rsidR="00ED778A" w:rsidRDefault="00ED778A" w:rsidP="00ED778A">
      <w:pPr>
        <w:pStyle w:val="Heading1"/>
      </w:pPr>
      <w:r>
        <w:t>Introduction</w:t>
      </w:r>
    </w:p>
    <w:p w14:paraId="30EE3D3A" w14:textId="3B12E6AE" w:rsidR="00820B8B" w:rsidRDefault="00820B8B" w:rsidP="00820B8B">
      <w:pPr>
        <w:pStyle w:val="IntenseQuote"/>
      </w:pPr>
      <w:r w:rsidRPr="00820B8B">
        <w:t>"</w:t>
      </w:r>
      <w:r w:rsidR="00900C60" w:rsidRPr="00900C60">
        <w:t>Go therefore and make disciples of all nations, baptizing them in the name of the Father and of the Son and of the Holy Spirit</w:t>
      </w:r>
      <w:r w:rsidRPr="00820B8B">
        <w:t>"</w:t>
      </w:r>
    </w:p>
    <w:p w14:paraId="084F88CE" w14:textId="6B2CDBEF" w:rsidR="00C53088" w:rsidRDefault="0090262D" w:rsidP="00820B8B">
      <w:r>
        <w:tab/>
        <w:t>In Matthew 28:19 (ESV), Jesus commands us</w:t>
      </w:r>
      <w:r>
        <w:t xml:space="preserve"> to </w:t>
      </w:r>
      <w:r w:rsidR="00CD09C0">
        <w:t>go out in the world, and make disciples of all nations</w:t>
      </w:r>
      <w:r>
        <w:t xml:space="preserve">. </w:t>
      </w:r>
      <w:r w:rsidR="0052380D">
        <w:t xml:space="preserve">It is my conviction that we ought to </w:t>
      </w:r>
      <w:r w:rsidR="00206EA0">
        <w:t xml:space="preserve">use any resources and abilities that God has given us to achieve that end. As such, </w:t>
      </w:r>
      <w:r w:rsidR="00B76B9F">
        <w:t xml:space="preserve">for any task that requires resources, quantitative methods can be </w:t>
      </w:r>
      <w:r w:rsidR="00F91C49">
        <w:t>used</w:t>
      </w:r>
      <w:r w:rsidR="00B76B9F">
        <w:t xml:space="preserve"> </w:t>
      </w:r>
      <w:r w:rsidR="007C643B">
        <w:t xml:space="preserve">to determine how to “best” go about using these resources. </w:t>
      </w:r>
      <w:r w:rsidR="0017737B">
        <w:t>Thus,</w:t>
      </w:r>
      <w:r w:rsidR="00C53088">
        <w:t xml:space="preserve"> I have </w:t>
      </w:r>
      <w:r w:rsidR="00F91C49">
        <w:t xml:space="preserve">employed </w:t>
      </w:r>
      <w:r w:rsidR="003C7016">
        <w:t xml:space="preserve">a linear programming model to attempt to describe the “optimal” </w:t>
      </w:r>
      <w:r w:rsidR="007F7789">
        <w:t xml:space="preserve">placement of missionaries that effectively covers “all nations” while also minimizing the amount </w:t>
      </w:r>
      <w:r w:rsidR="00562BD8">
        <w:t xml:space="preserve">to be sent. While the results of this project may be a </w:t>
      </w:r>
      <w:r w:rsidR="00BA1720">
        <w:t>“toy”</w:t>
      </w:r>
      <w:r w:rsidR="000A2B27">
        <w:t>, limited in scope and reductionistic in nature</w:t>
      </w:r>
      <w:r w:rsidR="00BA1720">
        <w:t xml:space="preserve">, I do hope </w:t>
      </w:r>
      <w:r w:rsidR="00B7258B">
        <w:t xml:space="preserve">those who do consider where to </w:t>
      </w:r>
      <w:r w:rsidR="007E61E3">
        <w:t>be sent</w:t>
      </w:r>
      <w:r w:rsidR="00B7258B">
        <w:t xml:space="preserve"> prayerfully consider this. </w:t>
      </w:r>
      <w:r w:rsidR="004B73BB">
        <w:t xml:space="preserve">Numerous factors contribute to make this a deeply flawed model </w:t>
      </w:r>
      <w:r w:rsidR="00D21DAC">
        <w:t>of the real world</w:t>
      </w:r>
      <w:r w:rsidR="00F4236A">
        <w:t xml:space="preserve"> – such as outdated sources, missing data points, and</w:t>
      </w:r>
      <w:r w:rsidR="000128C9">
        <w:t xml:space="preserve"> unrealistic assumptions</w:t>
      </w:r>
      <w:r w:rsidR="00151E83">
        <w:t>;</w:t>
      </w:r>
      <w:r w:rsidR="00D21DAC">
        <w:t xml:space="preserve"> </w:t>
      </w:r>
      <w:r w:rsidR="00151E83">
        <w:t xml:space="preserve">What this </w:t>
      </w:r>
      <w:r w:rsidR="00D21DAC">
        <w:t xml:space="preserve">does </w:t>
      </w:r>
      <w:r w:rsidR="00151E83">
        <w:t xml:space="preserve">do though is </w:t>
      </w:r>
      <w:r w:rsidR="00D21DAC">
        <w:t xml:space="preserve">serve as a useful heuristic to evaluate where </w:t>
      </w:r>
      <w:r w:rsidR="00151E83">
        <w:t>the most need is in India and how it may be best addressed.</w:t>
      </w:r>
    </w:p>
    <w:p w14:paraId="57C8094B" w14:textId="00A9DA29" w:rsidR="00A239B3" w:rsidRDefault="00A239B3" w:rsidP="00A239B3">
      <w:pPr>
        <w:pStyle w:val="Heading1"/>
      </w:pPr>
      <w:r>
        <w:t>Data Collection</w:t>
      </w:r>
    </w:p>
    <w:p w14:paraId="11263FA4" w14:textId="675456DF" w:rsidR="00A138F0" w:rsidRDefault="00960F35" w:rsidP="00A138F0">
      <w:pPr>
        <w:ind w:firstLine="720"/>
      </w:pPr>
      <w:r>
        <w:t xml:space="preserve">To fuel the linear </w:t>
      </w:r>
      <w:r w:rsidR="00BD0252">
        <w:t>programming</w:t>
      </w:r>
      <w:r>
        <w:t xml:space="preserve"> machine</w:t>
      </w:r>
      <w:r w:rsidR="00BD0252">
        <w:t xml:space="preserve">, </w:t>
      </w:r>
      <w:r w:rsidR="0083351F">
        <w:t>we</w:t>
      </w:r>
      <w:r w:rsidR="00BD0252">
        <w:t xml:space="preserve"> needed data on unreached people groups to find where the most desperate need is. As such, a natural choice was from </w:t>
      </w:r>
      <w:r w:rsidR="00A239B3">
        <w:t>Joshua Project</w:t>
      </w:r>
      <w:r w:rsidR="00BD0252">
        <w:t xml:space="preserve"> in </w:t>
      </w:r>
      <w:r w:rsidR="007B5F14">
        <w:t xml:space="preserve">their </w:t>
      </w:r>
      <w:r w:rsidR="00A138F0">
        <w:t>vast amount of specialized data on different people groups</w:t>
      </w:r>
      <w:r w:rsidR="00A239B3">
        <w:t xml:space="preserve"> </w:t>
      </w:r>
      <w:r w:rsidR="00A138F0">
        <w:t>(</w:t>
      </w:r>
      <w:hyperlink r:id="rId5" w:history="1">
        <w:r w:rsidR="008E75B6" w:rsidRPr="008E75B6">
          <w:rPr>
            <w:rStyle w:val="Hyperlink"/>
          </w:rPr>
          <w:t>this</w:t>
        </w:r>
      </w:hyperlink>
      <w:r w:rsidR="00A138F0">
        <w:t xml:space="preserve"> is an example). </w:t>
      </w:r>
    </w:p>
    <w:p w14:paraId="27254D23" w14:textId="77777777" w:rsidR="00BF3D73" w:rsidRDefault="00DF5C5A" w:rsidP="00BF3D73">
      <w:pPr>
        <w:keepNext/>
        <w:jc w:val="center"/>
      </w:pPr>
      <w:r>
        <w:rPr>
          <w:noProof/>
        </w:rPr>
        <w:drawing>
          <wp:inline distT="0" distB="0" distL="0" distR="0" wp14:anchorId="752E2408" wp14:editId="0F2C78B4">
            <wp:extent cx="2651723" cy="1581968"/>
            <wp:effectExtent l="19050" t="19050" r="15875" b="18415"/>
            <wp:docPr id="174183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34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158" cy="1600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EF8836" w14:textId="27F338F4" w:rsidR="00BF3D73" w:rsidRDefault="00BF3D73" w:rsidP="00BF3D7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p w14:paraId="67DB221F" w14:textId="77777777" w:rsidR="00BF3D73" w:rsidRDefault="00BF3D73" w:rsidP="00BF3D73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2AB522CE" wp14:editId="78A36EA7">
            <wp:extent cx="2678883" cy="1678022"/>
            <wp:effectExtent l="19050" t="19050" r="26670" b="17780"/>
            <wp:docPr id="81671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15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6021" cy="16887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B0D887" w14:textId="6242EF56" w:rsidR="002B1DF4" w:rsidRDefault="00BF3D73" w:rsidP="00BF3D7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</w:p>
    <w:p w14:paraId="358EFC0F" w14:textId="550B4E1E" w:rsidR="00BF3D73" w:rsidRDefault="00A138F0" w:rsidP="00BF3D73">
      <w:pPr>
        <w:ind w:firstLine="720"/>
        <w:jc w:val="left"/>
      </w:pPr>
      <w:r>
        <w:t xml:space="preserve">Unfortunately, this data was not easy to collect in mass, it was confirmed there was no API for the </w:t>
      </w:r>
      <w:r w:rsidR="00CE7A24">
        <w:t>dataset,</w:t>
      </w:r>
      <w:r>
        <w:t xml:space="preserve"> so I was left </w:t>
      </w:r>
      <w:r w:rsidR="00CE7A24">
        <w:t>to</w:t>
      </w:r>
      <w:r>
        <w:t xml:space="preserve"> scrape the</w:t>
      </w:r>
      <w:r w:rsidR="004963E0">
        <w:t xml:space="preserve"> website. I did this by collecting the links </w:t>
      </w:r>
      <w:r w:rsidR="002B1DF4">
        <w:t xml:space="preserve">of </w:t>
      </w:r>
      <w:r w:rsidR="004963E0">
        <w:t xml:space="preserve">the </w:t>
      </w:r>
      <w:r w:rsidR="00CE7A24">
        <w:t xml:space="preserve">html </w:t>
      </w:r>
      <w:r w:rsidR="004963E0">
        <w:t xml:space="preserve">dropdown </w:t>
      </w:r>
      <w:r w:rsidR="00DF5C5A">
        <w:t>at the top</w:t>
      </w:r>
      <w:r w:rsidR="0099249A">
        <w:t xml:space="preserve"> to cycle through and collect the data </w:t>
      </w:r>
      <w:r w:rsidR="00BF3D73">
        <w:t>as seen in Figure 2</w:t>
      </w:r>
      <w:r w:rsidR="00F43508">
        <w:t xml:space="preserve">. See the </w:t>
      </w:r>
      <w:r w:rsidR="00F43508" w:rsidRPr="00F43508">
        <w:rPr>
          <w:i/>
          <w:iCs/>
        </w:rPr>
        <w:t>Data Scraping</w:t>
      </w:r>
      <w:r w:rsidR="00F43508">
        <w:t xml:space="preserve"> Folder</w:t>
      </w:r>
      <w:r w:rsidR="00E96F5F">
        <w:t xml:space="preserve"> </w:t>
      </w:r>
      <w:r w:rsidR="00F43508">
        <w:t>for more details.</w:t>
      </w:r>
    </w:p>
    <w:p w14:paraId="7400BC64" w14:textId="77777777" w:rsidR="00581F98" w:rsidRDefault="00581F98" w:rsidP="00BF3D73">
      <w:pPr>
        <w:ind w:firstLine="720"/>
        <w:jc w:val="left"/>
      </w:pPr>
    </w:p>
    <w:p w14:paraId="549D5317" w14:textId="5E50DFFF" w:rsidR="00F43508" w:rsidRDefault="00581F98" w:rsidP="00581F98">
      <w:pPr>
        <w:pStyle w:val="Heading1"/>
      </w:pPr>
      <w:r>
        <w:t>Linear Programming</w:t>
      </w:r>
    </w:p>
    <w:p w14:paraId="079CDAD2" w14:textId="26293112" w:rsidR="00B73F03" w:rsidRDefault="00331ECF" w:rsidP="00581F98">
      <w:r>
        <w:tab/>
        <w:t xml:space="preserve">With the data gathered from above, </w:t>
      </w:r>
      <w:r w:rsidR="006D2ED9">
        <w:t xml:space="preserve">I then set up a linear programming model to calculate </w:t>
      </w:r>
      <w:r w:rsidR="00B73F03">
        <w:t xml:space="preserve">optimal missionary allocation. Underlying the model are </w:t>
      </w:r>
      <w:r w:rsidR="008C2AEA">
        <w:t>the following</w:t>
      </w:r>
      <w:r w:rsidR="00B73F03">
        <w:t xml:space="preserve"> assumptions:</w:t>
      </w:r>
    </w:p>
    <w:p w14:paraId="67189AC4" w14:textId="77777777" w:rsidR="00655645" w:rsidRDefault="00B73F03" w:rsidP="00B73F03">
      <w:pPr>
        <w:pStyle w:val="ListParagraph"/>
        <w:numPr>
          <w:ilvl w:val="0"/>
          <w:numId w:val="1"/>
        </w:numPr>
      </w:pPr>
      <w:r>
        <w:t>A missionary’s impact is spread evenly throughout</w:t>
      </w:r>
      <w:r w:rsidR="00655645">
        <w:t xml:space="preserve"> a district</w:t>
      </w:r>
    </w:p>
    <w:p w14:paraId="590FFFEF" w14:textId="01138A30" w:rsidR="00B73F03" w:rsidRDefault="00655645" w:rsidP="00655645">
      <w:pPr>
        <w:pStyle w:val="ListParagraph"/>
        <w:numPr>
          <w:ilvl w:val="1"/>
          <w:numId w:val="1"/>
        </w:numPr>
      </w:pPr>
      <w:r>
        <w:t xml:space="preserve">That is, each people group is impacted proportionately </w:t>
      </w:r>
      <w:r w:rsidR="00201F95">
        <w:t>to their general proportion to the district’s population</w:t>
      </w:r>
    </w:p>
    <w:p w14:paraId="1DAC7104" w14:textId="0F77C4BD" w:rsidR="00201F95" w:rsidRDefault="00201F95" w:rsidP="00201F95">
      <w:pPr>
        <w:pStyle w:val="ListParagraph"/>
        <w:numPr>
          <w:ilvl w:val="0"/>
          <w:numId w:val="1"/>
        </w:numPr>
      </w:pPr>
      <w:r>
        <w:t xml:space="preserve">A missionary </w:t>
      </w:r>
      <w:r w:rsidR="008C2AEA">
        <w:t>impacts 10,000 people within a lifetime</w:t>
      </w:r>
    </w:p>
    <w:p w14:paraId="5CAE417B" w14:textId="26264011" w:rsidR="008C2AEA" w:rsidRDefault="007C67DE" w:rsidP="00201F95">
      <w:pPr>
        <w:pStyle w:val="ListParagraph"/>
        <w:numPr>
          <w:ilvl w:val="0"/>
          <w:numId w:val="1"/>
        </w:numPr>
      </w:pPr>
      <w:r>
        <w:t>Optimally, a</w:t>
      </w:r>
      <w:r w:rsidR="008C2AEA">
        <w:t xml:space="preserve">t least 10% of each </w:t>
      </w:r>
      <w:r>
        <w:t>people group must already be Christian or impacted by missionaries</w:t>
      </w:r>
    </w:p>
    <w:p w14:paraId="24EA547D" w14:textId="46992B91" w:rsidR="007C67DE" w:rsidRDefault="004D7BB9" w:rsidP="00201F95">
      <w:pPr>
        <w:pStyle w:val="ListParagraph"/>
        <w:numPr>
          <w:ilvl w:val="0"/>
          <w:numId w:val="1"/>
        </w:numPr>
      </w:pPr>
      <w:r>
        <w:t>There are an integer number of missionaries</w:t>
      </w:r>
    </w:p>
    <w:p w14:paraId="2E7C79B7" w14:textId="28FEEE32" w:rsidR="004D7BB9" w:rsidRDefault="00AC1A78" w:rsidP="002E7D8D">
      <w:r>
        <w:t>So,</w:t>
      </w:r>
      <w:r w:rsidR="002E7D8D">
        <w:t xml:space="preserve"> our LP is a minimization problem, minimizing the total amount of missionaries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F7838">
        <w:t xml:space="preserve"> </w:t>
      </w:r>
      <w:r w:rsidR="002E7D8D">
        <w:t>sent to each district</w:t>
      </w:r>
      <w:r w:rsidR="005F7838">
        <w:t xml:space="preserve"> </w:t>
      </w:r>
      <m:oMath>
        <m:r>
          <w:rPr>
            <w:rFonts w:ascii="Cambria Math" w:hAnsi="Cambria Math"/>
          </w:rPr>
          <m:t>i</m:t>
        </m:r>
      </m:oMath>
    </w:p>
    <w:p w14:paraId="34EA7706" w14:textId="3817AD29" w:rsidR="00340A74" w:rsidRDefault="00340A74" w:rsidP="00340A74">
      <w:pPr>
        <w:jc w:val="center"/>
      </w:pPr>
      <w:r>
        <w:t xml:space="preserve">Minimize </w:t>
      </w:r>
      <m:oMath>
        <m:r>
          <w:rPr>
            <w:rFonts w:ascii="Cambria Math" w:hAnsi="Cambria Math"/>
          </w:rPr>
          <m:t>Z=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 xml:space="preserve"> </w:t>
      </w:r>
    </w:p>
    <w:p w14:paraId="6138389A" w14:textId="2DD55B94" w:rsidR="00BD45B1" w:rsidRDefault="00BD45B1" w:rsidP="00BD45B1">
      <w:r>
        <w:t xml:space="preserve">Subject to the constraints of </w:t>
      </w:r>
    </w:p>
    <w:p w14:paraId="14C92CDA" w14:textId="7CEF0370" w:rsidR="00E0608B" w:rsidRPr="007A6E77" w:rsidRDefault="006058C1" w:rsidP="00E0608B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10000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0069F556" w14:textId="279BED66" w:rsidR="007A6E77" w:rsidRPr="003F7EDE" w:rsidRDefault="003F7EDE" w:rsidP="003F7EDE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, integer</w:t>
      </w:r>
      <w:r w:rsidR="007A6E77">
        <w:t xml:space="preserve"> </w:t>
      </w:r>
    </w:p>
    <w:p w14:paraId="33A27652" w14:textId="7650E5A8" w:rsidR="00B04355" w:rsidRDefault="00B07AF3" w:rsidP="00BD45B1"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is the</w:t>
      </w:r>
      <w:r w:rsidR="00DC274A">
        <w:t xml:space="preserve"> reach factor for each </w:t>
      </w:r>
      <w:r w:rsidR="0034118D">
        <w:t xml:space="preserve">district </w:t>
      </w:r>
      <m:oMath>
        <m:r>
          <w:rPr>
            <w:rFonts w:ascii="Cambria Math" w:hAnsi="Cambria Math"/>
          </w:rPr>
          <m:t>i</m:t>
        </m:r>
      </m:oMath>
      <w:r w:rsidR="0034118D">
        <w:t xml:space="preserve"> and people group </w:t>
      </w:r>
      <m:oMath>
        <m:r>
          <w:rPr>
            <w:rFonts w:ascii="Cambria Math" w:hAnsi="Cambria Math"/>
          </w:rPr>
          <m:t>j</m:t>
        </m:r>
      </m:oMath>
      <w:r w:rsidR="005879EF">
        <w:t>,</w:t>
      </w:r>
      <w:r w:rsidR="0034118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F46026">
        <w:t xml:space="preserve"> is the people group’s population</w:t>
      </w:r>
      <w:r w:rsidR="005D4561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5D4561">
        <w:t xml:space="preserve"> is </w:t>
      </w:r>
      <w:r w:rsidR="006058C1">
        <w:t>the Christian population of the people group</w:t>
      </w:r>
      <w:r w:rsidR="004E1B9A">
        <w:t xml:space="preserve"> </w:t>
      </w:r>
      <m:oMath>
        <m:r>
          <w:rPr>
            <w:rFonts w:ascii="Cambria Math" w:hAnsi="Cambria Math"/>
          </w:rPr>
          <m:t>j</m:t>
        </m:r>
      </m:oMath>
      <w:r w:rsidR="005879EF">
        <w:t>.</w:t>
      </w:r>
      <w:r w:rsidR="00B04355">
        <w:t xml:space="preserve"> </w:t>
      </w:r>
    </w:p>
    <w:p w14:paraId="1013C48D" w14:textId="32BE24BE" w:rsidR="00BD45B1" w:rsidRDefault="00B04355" w:rsidP="00BD45B1">
      <w:r>
        <w:t>Also</w:t>
      </w:r>
      <w:r w:rsidR="005879E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 xml:space="preserve">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E0608B">
        <w:t xml:space="preserve"> is the population of </w:t>
      </w:r>
      <w:r w:rsidR="009B54CE">
        <w:t xml:space="preserve">a people group </w:t>
      </w:r>
      <m:oMath>
        <m:r>
          <w:rPr>
            <w:rFonts w:ascii="Cambria Math" w:hAnsi="Cambria Math"/>
          </w:rPr>
          <m:t>j</m:t>
        </m:r>
      </m:oMath>
      <w:r w:rsidR="009B54CE">
        <w:t xml:space="preserve"> in district </w:t>
      </w:r>
      <m:oMath>
        <m:r>
          <w:rPr>
            <w:rFonts w:ascii="Cambria Math" w:hAnsi="Cambria Math"/>
          </w:rPr>
          <m:t>i</m:t>
        </m:r>
      </m:oMath>
      <w:r w:rsidR="009B54CE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B54CE">
        <w:t xml:space="preserve"> is the total population of district </w:t>
      </w:r>
      <m:oMath>
        <m:r>
          <w:rPr>
            <w:rFonts w:ascii="Cambria Math" w:hAnsi="Cambria Math"/>
          </w:rPr>
          <m:t>i</m:t>
        </m:r>
      </m:oMath>
      <w:r w:rsidR="004E1B9A">
        <w:t xml:space="preserve">. </w:t>
      </w:r>
    </w:p>
    <w:p w14:paraId="2F6BDBC3" w14:textId="0BC0E08C" w:rsidR="0084298D" w:rsidRDefault="0084298D" w:rsidP="00BD45B1">
      <w:r>
        <w:tab/>
        <w:t xml:space="preserve">One could suggest from here we do a normal LP and just round any </w:t>
      </w:r>
      <w:r w:rsidR="00DD0A52">
        <w:t xml:space="preserve">non-integer up, but it was easier to just make it a mixed integer </w:t>
      </w:r>
      <w:r w:rsidR="00A2410B">
        <w:t xml:space="preserve">programming problem and so I used Google OR-tools to run the model. The inputs/outputs and code to generate it are in the </w:t>
      </w:r>
      <w:r w:rsidR="00A2410B" w:rsidRPr="00A2410B">
        <w:rPr>
          <w:i/>
          <w:iCs/>
        </w:rPr>
        <w:t>Linear Programming</w:t>
      </w:r>
      <w:r w:rsidR="00A2410B">
        <w:t xml:space="preserve"> folder.</w:t>
      </w:r>
      <w:r w:rsidR="00013E28">
        <w:t xml:space="preserve"> In the end, we were left with</w:t>
      </w:r>
      <w:r w:rsidR="00935F1C">
        <w:t xml:space="preserve"> </w:t>
      </w:r>
      <w:r w:rsidR="00935F1C" w:rsidRPr="00935F1C">
        <w:t>14899</w:t>
      </w:r>
      <w:r w:rsidR="00935F1C">
        <w:t xml:space="preserve"> missionaries to send to India.</w:t>
      </w:r>
    </w:p>
    <w:p w14:paraId="2840F631" w14:textId="3A59713E" w:rsidR="0076391C" w:rsidRDefault="0076391C" w:rsidP="0076391C">
      <w:pPr>
        <w:pStyle w:val="Heading1"/>
      </w:pPr>
      <w:r>
        <w:t>Map Visualization</w:t>
      </w:r>
    </w:p>
    <w:p w14:paraId="520F694C" w14:textId="7E8BE902" w:rsidR="00E96F5F" w:rsidRPr="00A239B3" w:rsidRDefault="0076391C" w:rsidP="00290302">
      <w:r>
        <w:tab/>
        <w:t xml:space="preserve">To complement the outputs of this linear programming model, I decided to search out a way to </w:t>
      </w:r>
      <w:r w:rsidR="00C85843">
        <w:t xml:space="preserve">display all of the information on an interactive map (see </w:t>
      </w:r>
      <w:r w:rsidR="00C847B0" w:rsidRPr="00C847B0">
        <w:rPr>
          <w:i/>
          <w:iCs/>
        </w:rPr>
        <w:t>MissionaryMap.html</w:t>
      </w:r>
      <w:r w:rsidR="00C847B0">
        <w:t xml:space="preserve">). </w:t>
      </w:r>
      <w:r w:rsidR="00AD26C3">
        <w:t xml:space="preserve">There were many maps out there but I ultimately settled on the same </w:t>
      </w:r>
      <w:r w:rsidR="007D6779">
        <w:t xml:space="preserve">AmCharts map of India that was used by Joshua project to create their visualizations. This was mostly due to the ability to link up the internal ID of each </w:t>
      </w:r>
      <w:r w:rsidR="00607BB9">
        <w:t xml:space="preserve">district and map it to my own outputs as opposed to manually going in myself. </w:t>
      </w:r>
      <w:r w:rsidR="00C72F4C">
        <w:t xml:space="preserve">As a result of this, (Joshua project does this too) there were missing IDs for a few of the described districts which I accounted for by adding the scrollable table at the bottom of the html webpage. </w:t>
      </w:r>
      <w:r w:rsidR="003D522A">
        <w:t>If I continue this project for a potential Honor Thesis</w:t>
      </w:r>
      <w:r w:rsidR="00013E28">
        <w:t xml:space="preserve">, then I would spend more time perfecting each data </w:t>
      </w:r>
      <w:r w:rsidR="006F42D2">
        <w:t>point,</w:t>
      </w:r>
      <w:r w:rsidR="00013E28">
        <w:t xml:space="preserve"> but it is sufficient for now.</w:t>
      </w:r>
    </w:p>
    <w:p w14:paraId="287D00FB" w14:textId="77777777" w:rsidR="00ED778A" w:rsidRPr="00ED778A" w:rsidRDefault="00ED778A" w:rsidP="00ED778A"/>
    <w:sectPr w:rsidR="00ED778A" w:rsidRPr="00ED7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5092F"/>
    <w:multiLevelType w:val="hybridMultilevel"/>
    <w:tmpl w:val="0ADAC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29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3F"/>
    <w:rsid w:val="000128C9"/>
    <w:rsid w:val="00013E28"/>
    <w:rsid w:val="00085872"/>
    <w:rsid w:val="000A2B27"/>
    <w:rsid w:val="00151E83"/>
    <w:rsid w:val="0017737B"/>
    <w:rsid w:val="001F4A8A"/>
    <w:rsid w:val="00201F95"/>
    <w:rsid w:val="00206EA0"/>
    <w:rsid w:val="002362EF"/>
    <w:rsid w:val="00290302"/>
    <w:rsid w:val="002B1DF4"/>
    <w:rsid w:val="002E7D8D"/>
    <w:rsid w:val="002F0455"/>
    <w:rsid w:val="0031789E"/>
    <w:rsid w:val="00331ECF"/>
    <w:rsid w:val="00340A74"/>
    <w:rsid w:val="0034118D"/>
    <w:rsid w:val="00394603"/>
    <w:rsid w:val="003C1291"/>
    <w:rsid w:val="003C7016"/>
    <w:rsid w:val="003D522A"/>
    <w:rsid w:val="003D7C28"/>
    <w:rsid w:val="003E0F03"/>
    <w:rsid w:val="003F7EDE"/>
    <w:rsid w:val="004963E0"/>
    <w:rsid w:val="004B37BC"/>
    <w:rsid w:val="004B73BB"/>
    <w:rsid w:val="004D7BB9"/>
    <w:rsid w:val="004E1B9A"/>
    <w:rsid w:val="0052380D"/>
    <w:rsid w:val="00524711"/>
    <w:rsid w:val="00562BD8"/>
    <w:rsid w:val="00581F98"/>
    <w:rsid w:val="005879EF"/>
    <w:rsid w:val="005D4561"/>
    <w:rsid w:val="005F7838"/>
    <w:rsid w:val="006058C1"/>
    <w:rsid w:val="00607BB9"/>
    <w:rsid w:val="00616DDA"/>
    <w:rsid w:val="00655645"/>
    <w:rsid w:val="0069159B"/>
    <w:rsid w:val="006D2ED9"/>
    <w:rsid w:val="006E40B5"/>
    <w:rsid w:val="006E5DC0"/>
    <w:rsid w:val="006F42D2"/>
    <w:rsid w:val="0076391C"/>
    <w:rsid w:val="007A6E77"/>
    <w:rsid w:val="007B5F14"/>
    <w:rsid w:val="007C643B"/>
    <w:rsid w:val="007C67DE"/>
    <w:rsid w:val="007D6779"/>
    <w:rsid w:val="007E61E3"/>
    <w:rsid w:val="007F7789"/>
    <w:rsid w:val="00802854"/>
    <w:rsid w:val="00820B8B"/>
    <w:rsid w:val="0083351F"/>
    <w:rsid w:val="0084298D"/>
    <w:rsid w:val="0084561F"/>
    <w:rsid w:val="008C2AEA"/>
    <w:rsid w:val="008D7D3D"/>
    <w:rsid w:val="008E75B6"/>
    <w:rsid w:val="00900C60"/>
    <w:rsid w:val="0090262D"/>
    <w:rsid w:val="00935F1C"/>
    <w:rsid w:val="00960F35"/>
    <w:rsid w:val="009777CE"/>
    <w:rsid w:val="0099249A"/>
    <w:rsid w:val="009B54CE"/>
    <w:rsid w:val="00A138F0"/>
    <w:rsid w:val="00A239B3"/>
    <w:rsid w:val="00A2410B"/>
    <w:rsid w:val="00AB6792"/>
    <w:rsid w:val="00AC1A78"/>
    <w:rsid w:val="00AD26C3"/>
    <w:rsid w:val="00B04355"/>
    <w:rsid w:val="00B07AF3"/>
    <w:rsid w:val="00B575D0"/>
    <w:rsid w:val="00B7258B"/>
    <w:rsid w:val="00B73F03"/>
    <w:rsid w:val="00B76A52"/>
    <w:rsid w:val="00B76B9F"/>
    <w:rsid w:val="00BA1720"/>
    <w:rsid w:val="00BD0252"/>
    <w:rsid w:val="00BD45B1"/>
    <w:rsid w:val="00BF3D73"/>
    <w:rsid w:val="00C1647F"/>
    <w:rsid w:val="00C53088"/>
    <w:rsid w:val="00C72F4C"/>
    <w:rsid w:val="00C847B0"/>
    <w:rsid w:val="00C85843"/>
    <w:rsid w:val="00CD09C0"/>
    <w:rsid w:val="00CE7A24"/>
    <w:rsid w:val="00D21DAC"/>
    <w:rsid w:val="00DC274A"/>
    <w:rsid w:val="00DD0A52"/>
    <w:rsid w:val="00DF5C5A"/>
    <w:rsid w:val="00E0608B"/>
    <w:rsid w:val="00E22905"/>
    <w:rsid w:val="00E2321B"/>
    <w:rsid w:val="00E36B77"/>
    <w:rsid w:val="00E63608"/>
    <w:rsid w:val="00E86957"/>
    <w:rsid w:val="00E96F5F"/>
    <w:rsid w:val="00EB2F8F"/>
    <w:rsid w:val="00ED778A"/>
    <w:rsid w:val="00F316E9"/>
    <w:rsid w:val="00F3340C"/>
    <w:rsid w:val="00F4236A"/>
    <w:rsid w:val="00F43508"/>
    <w:rsid w:val="00F46026"/>
    <w:rsid w:val="00F6493F"/>
    <w:rsid w:val="00F9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D4E7"/>
  <w15:chartTrackingRefBased/>
  <w15:docId w15:val="{594156E9-BE4B-4DCC-94F2-ADF46414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DC0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778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78A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78A"/>
    <w:pPr>
      <w:spacing w:after="0"/>
      <w:jc w:val="left"/>
      <w:outlineLvl w:val="2"/>
    </w:pPr>
    <w:rPr>
      <w:smallCaps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78A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78A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78A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78A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78A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78A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78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778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78A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78A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78A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78A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78A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78A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78A"/>
    <w:rPr>
      <w:b/>
      <w:bCs/>
      <w:i/>
      <w:iCs/>
      <w:smallCaps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D778A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778A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78A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D778A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ED778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D778A"/>
    <w:rPr>
      <w:i/>
      <w:iCs/>
    </w:rPr>
  </w:style>
  <w:style w:type="paragraph" w:styleId="ListParagraph">
    <w:name w:val="List Paragraph"/>
    <w:basedOn w:val="Normal"/>
    <w:uiPriority w:val="34"/>
    <w:qFormat/>
    <w:rsid w:val="00F6493F"/>
    <w:pPr>
      <w:ind w:left="720"/>
      <w:contextualSpacing/>
    </w:pPr>
  </w:style>
  <w:style w:type="character" w:styleId="IntenseEmphasis">
    <w:name w:val="Intense Emphasis"/>
    <w:uiPriority w:val="21"/>
    <w:qFormat/>
    <w:rsid w:val="00ED778A"/>
    <w:rPr>
      <w:b/>
      <w:bCs/>
      <w:i/>
      <w:iCs/>
      <w:color w:val="4EA72E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78A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78A"/>
    <w:rPr>
      <w:b/>
      <w:bCs/>
      <w:i/>
      <w:iCs/>
    </w:rPr>
  </w:style>
  <w:style w:type="character" w:styleId="IntenseReference">
    <w:name w:val="Intense Reference"/>
    <w:uiPriority w:val="32"/>
    <w:qFormat/>
    <w:rsid w:val="00ED778A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D778A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ED778A"/>
    <w:rPr>
      <w:b/>
      <w:bCs/>
      <w:color w:val="4EA72E" w:themeColor="accent6"/>
    </w:rPr>
  </w:style>
  <w:style w:type="character" w:styleId="Emphasis">
    <w:name w:val="Emphasis"/>
    <w:uiPriority w:val="20"/>
    <w:qFormat/>
    <w:rsid w:val="00ED778A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ED778A"/>
    <w:pPr>
      <w:spacing w:after="0" w:line="240" w:lineRule="auto"/>
    </w:pPr>
  </w:style>
  <w:style w:type="character" w:styleId="SubtleEmphasis">
    <w:name w:val="Subtle Emphasis"/>
    <w:uiPriority w:val="19"/>
    <w:qFormat/>
    <w:rsid w:val="00ED778A"/>
    <w:rPr>
      <w:i/>
      <w:iCs/>
    </w:rPr>
  </w:style>
  <w:style w:type="character" w:styleId="SubtleReference">
    <w:name w:val="Subtle Reference"/>
    <w:uiPriority w:val="31"/>
    <w:qFormat/>
    <w:rsid w:val="00ED778A"/>
    <w:rPr>
      <w:b/>
      <w:bCs/>
    </w:rPr>
  </w:style>
  <w:style w:type="character" w:styleId="BookTitle">
    <w:name w:val="Book Title"/>
    <w:uiPriority w:val="33"/>
    <w:qFormat/>
    <w:rsid w:val="00ED778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778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8E75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5B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915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oshuaproject.net/maps/india/1626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Mellace, Isaiah Nathaniel</dc:creator>
  <cp:keywords/>
  <dc:description/>
  <cp:lastModifiedBy>Isaiah Mellace</cp:lastModifiedBy>
  <cp:revision>109</cp:revision>
  <dcterms:created xsi:type="dcterms:W3CDTF">2025-04-29T04:45:00Z</dcterms:created>
  <dcterms:modified xsi:type="dcterms:W3CDTF">2025-04-29T13:30:00Z</dcterms:modified>
</cp:coreProperties>
</file>