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910E" w14:textId="77777777" w:rsidR="00D004CA" w:rsidRPr="00720539" w:rsidRDefault="00000000">
      <w:pPr>
        <w:pStyle w:val="Title"/>
        <w:rPr>
          <w:lang w:val="es-CO"/>
        </w:rPr>
      </w:pPr>
      <w:r w:rsidRPr="00720539">
        <w:rPr>
          <w:lang w:val="es-CO"/>
        </w:rPr>
        <w:t>Prueba Técnica Python</w:t>
      </w:r>
    </w:p>
    <w:p w14:paraId="3C86C3E4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t>Objetivo de la Prueba</w:t>
      </w:r>
    </w:p>
    <w:p w14:paraId="1915DAB2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Desarrollar una API </w:t>
      </w:r>
      <w:proofErr w:type="spellStart"/>
      <w:r w:rsidRPr="00720539">
        <w:rPr>
          <w:lang w:val="es-CO"/>
        </w:rPr>
        <w:t>RESTful</w:t>
      </w:r>
      <w:proofErr w:type="spellEnd"/>
      <w:r w:rsidRPr="00720539">
        <w:rPr>
          <w:lang w:val="es-CO"/>
        </w:rPr>
        <w:t xml:space="preserve"> utilizando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 xml:space="preserve"> para gestionar el </w:t>
      </w:r>
      <w:proofErr w:type="spellStart"/>
      <w:r w:rsidRPr="00720539">
        <w:rPr>
          <w:lang w:val="es-CO"/>
        </w:rPr>
        <w:t>booking</w:t>
      </w:r>
      <w:proofErr w:type="spellEnd"/>
      <w:r w:rsidRPr="00720539">
        <w:rPr>
          <w:lang w:val="es-CO"/>
        </w:rPr>
        <w:t xml:space="preserve"> de tours. La API permitirá a los usuarios realizar operaciones CRUD (Crear, Leer, Actualizar, Eliminar) sobre los tours y las reservas. La prueba evaluará la capacidad del candidato para trabajar con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 xml:space="preserve">, incluyendo la creación de modelos, rutas API, </w:t>
      </w:r>
      <w:proofErr w:type="spellStart"/>
      <w:r w:rsidRPr="00720539">
        <w:rPr>
          <w:lang w:val="es-CO"/>
        </w:rPr>
        <w:t>serializadores</w:t>
      </w:r>
      <w:proofErr w:type="spellEnd"/>
      <w:r w:rsidRPr="00720539">
        <w:rPr>
          <w:lang w:val="es-CO"/>
        </w:rPr>
        <w:t xml:space="preserve"> para la entrada y salida de datos, y pruebas unitarias.</w:t>
      </w:r>
    </w:p>
    <w:p w14:paraId="7673A279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t>Requisitos Funcionales</w:t>
      </w:r>
    </w:p>
    <w:p w14:paraId="4D2CE48E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Modelo de Datos</w:t>
      </w:r>
    </w:p>
    <w:p w14:paraId="4E490B4E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>- Tours: Deben incluir al menos los campos de nombre, descripción, fecha, y precio.</w:t>
      </w:r>
      <w:r w:rsidRPr="00720539">
        <w:rPr>
          <w:lang w:val="es-CO"/>
        </w:rPr>
        <w:br/>
        <w:t>- Reservas: Deben estar relacionadas con los tours e incluir los campos de usuario (nombre del usuario que reserva), fecha de reserva, y cantidad de personas.</w:t>
      </w:r>
    </w:p>
    <w:p w14:paraId="63438281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Operaciones API:</w:t>
      </w:r>
    </w:p>
    <w:p w14:paraId="2FF28088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>- Tours:</w:t>
      </w:r>
      <w:r w:rsidRPr="00720539">
        <w:rPr>
          <w:lang w:val="es-CO"/>
        </w:rPr>
        <w:br/>
        <w:t xml:space="preserve">  - Listar todos los tours disponibles.</w:t>
      </w:r>
      <w:r w:rsidRPr="00720539">
        <w:rPr>
          <w:lang w:val="es-CO"/>
        </w:rPr>
        <w:br/>
        <w:t xml:space="preserve">  - Obtener los detalles de un tour específico.</w:t>
      </w:r>
      <w:r w:rsidRPr="00720539">
        <w:rPr>
          <w:lang w:val="es-CO"/>
        </w:rPr>
        <w:br/>
        <w:t xml:space="preserve">  - Crear un nuevo tour.</w:t>
      </w:r>
      <w:r w:rsidRPr="00720539">
        <w:rPr>
          <w:lang w:val="es-CO"/>
        </w:rPr>
        <w:br/>
        <w:t xml:space="preserve">  - Actualizar un tour existente.</w:t>
      </w:r>
      <w:r w:rsidRPr="00720539">
        <w:rPr>
          <w:lang w:val="es-CO"/>
        </w:rPr>
        <w:br/>
        <w:t xml:space="preserve">  - Eliminar un tour.</w:t>
      </w:r>
      <w:r w:rsidRPr="00720539">
        <w:rPr>
          <w:lang w:val="es-CO"/>
        </w:rPr>
        <w:br/>
      </w:r>
      <w:r w:rsidRPr="00720539">
        <w:rPr>
          <w:lang w:val="es-CO"/>
        </w:rPr>
        <w:br/>
        <w:t>- Reservas:</w:t>
      </w:r>
      <w:r w:rsidRPr="00720539">
        <w:rPr>
          <w:lang w:val="es-CO"/>
        </w:rPr>
        <w:br/>
        <w:t xml:space="preserve">  - Crear una reserva para un tour.</w:t>
      </w:r>
      <w:r w:rsidRPr="00720539">
        <w:rPr>
          <w:lang w:val="es-CO"/>
        </w:rPr>
        <w:br/>
        <w:t xml:space="preserve">  - Listar todas las reservas de un usuario.</w:t>
      </w:r>
      <w:r w:rsidRPr="00720539">
        <w:rPr>
          <w:lang w:val="es-CO"/>
        </w:rPr>
        <w:br/>
        <w:t xml:space="preserve">  - Cancelar una reserva.</w:t>
      </w:r>
    </w:p>
    <w:p w14:paraId="0539A9F1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t>Requisitos Técnicos</w:t>
      </w:r>
    </w:p>
    <w:p w14:paraId="10392F70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1. Modelos: Definir modelos de datos utilizando </w:t>
      </w:r>
      <w:proofErr w:type="spellStart"/>
      <w:r w:rsidRPr="00720539">
        <w:rPr>
          <w:lang w:val="es-CO"/>
        </w:rPr>
        <w:t>SQLAlchemy</w:t>
      </w:r>
      <w:proofErr w:type="spellEnd"/>
      <w:r w:rsidRPr="00720539">
        <w:rPr>
          <w:lang w:val="es-CO"/>
        </w:rPr>
        <w:t xml:space="preserve"> ORM.</w:t>
      </w:r>
      <w:r w:rsidRPr="00720539">
        <w:rPr>
          <w:lang w:val="es-CO"/>
        </w:rPr>
        <w:br/>
        <w:t xml:space="preserve">2. </w:t>
      </w:r>
      <w:proofErr w:type="spellStart"/>
      <w:r w:rsidRPr="00720539">
        <w:rPr>
          <w:lang w:val="es-CO"/>
        </w:rPr>
        <w:t>Serializadores</w:t>
      </w:r>
      <w:proofErr w:type="spellEnd"/>
      <w:r w:rsidRPr="00720539">
        <w:rPr>
          <w:lang w:val="es-CO"/>
        </w:rPr>
        <w:t xml:space="preserve">: Implementar </w:t>
      </w:r>
      <w:proofErr w:type="spellStart"/>
      <w:r w:rsidRPr="00720539">
        <w:rPr>
          <w:lang w:val="es-CO"/>
        </w:rPr>
        <w:t>serializadores</w:t>
      </w:r>
      <w:proofErr w:type="spellEnd"/>
      <w:r w:rsidRPr="00720539">
        <w:rPr>
          <w:lang w:val="es-CO"/>
        </w:rPr>
        <w:t xml:space="preserve"> para transformar la entrada y salida de datos de la API.</w:t>
      </w:r>
      <w:r w:rsidRPr="00720539">
        <w:rPr>
          <w:lang w:val="es-CO"/>
        </w:rPr>
        <w:br/>
        <w:t xml:space="preserve">3. Rutas API: Definir las rutas API en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 xml:space="preserve"> para acceder a las operaciones.</w:t>
      </w:r>
      <w:r w:rsidRPr="00720539">
        <w:rPr>
          <w:lang w:val="es-CO"/>
        </w:rPr>
        <w:br/>
        <w:t>4. Controladores: Desarrollar controladores para manejar las operaciones API.</w:t>
      </w:r>
      <w:r w:rsidRPr="00720539">
        <w:rPr>
          <w:lang w:val="es-CO"/>
        </w:rPr>
        <w:br/>
        <w:t>5. Pruebas Unitarias: Escribir pruebas unitarias para cada una de las operaciones API, asegurando que funcionen como se espera.</w:t>
      </w:r>
      <w:r w:rsidRPr="00720539">
        <w:rPr>
          <w:lang w:val="es-CO"/>
        </w:rPr>
        <w:br/>
        <w:t>6. Datos de Prueba: Opcionalmente, crear scripts para generar datos de prueba para los modelos.</w:t>
      </w:r>
    </w:p>
    <w:p w14:paraId="7CDD8798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lastRenderedPageBreak/>
        <w:t>Instrucciones</w:t>
      </w:r>
    </w:p>
    <w:p w14:paraId="59A7BCFE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Configuración del Entorno:</w:t>
      </w:r>
    </w:p>
    <w:p w14:paraId="130A2FF9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- Asegurarse de tener instalado Python, </w:t>
      </w:r>
      <w:proofErr w:type="spellStart"/>
      <w:r w:rsidRPr="00720539">
        <w:rPr>
          <w:lang w:val="es-CO"/>
        </w:rPr>
        <w:t>pip</w:t>
      </w:r>
      <w:proofErr w:type="spellEnd"/>
      <w:r w:rsidRPr="00720539">
        <w:rPr>
          <w:lang w:val="es-CO"/>
        </w:rPr>
        <w:t xml:space="preserve"> y </w:t>
      </w:r>
      <w:proofErr w:type="spellStart"/>
      <w:r w:rsidRPr="00720539">
        <w:rPr>
          <w:lang w:val="es-CO"/>
        </w:rPr>
        <w:t>virtualenv</w:t>
      </w:r>
      <w:proofErr w:type="spellEnd"/>
      <w:r w:rsidRPr="00720539">
        <w:rPr>
          <w:lang w:val="es-CO"/>
        </w:rPr>
        <w:t>.</w:t>
      </w:r>
      <w:r w:rsidRPr="00720539">
        <w:rPr>
          <w:lang w:val="es-CO"/>
        </w:rPr>
        <w:br/>
        <w:t>- Crear un nuevo entorno virtual y activarlo.</w:t>
      </w:r>
      <w:r w:rsidRPr="00720539">
        <w:rPr>
          <w:lang w:val="es-CO"/>
        </w:rPr>
        <w:br/>
        <w:t xml:space="preserve">- Instalar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 xml:space="preserve">, </w:t>
      </w:r>
      <w:proofErr w:type="spellStart"/>
      <w:r w:rsidRPr="00720539">
        <w:rPr>
          <w:lang w:val="es-CO"/>
        </w:rPr>
        <w:t>Flask-SQLAlchemy</w:t>
      </w:r>
      <w:proofErr w:type="spellEnd"/>
      <w:r w:rsidRPr="00720539">
        <w:rPr>
          <w:lang w:val="es-CO"/>
        </w:rPr>
        <w:t xml:space="preserve"> y otras dependencias necesarias.</w:t>
      </w:r>
    </w:p>
    <w:p w14:paraId="08DF12D1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Desarrollo:</w:t>
      </w:r>
    </w:p>
    <w:p w14:paraId="70E1879B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Seguir los requisitos técnicos para implementar las funcionalidades solicitadas. Utilizar las herramientas y características de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 xml:space="preserve"> para lograr una estructura de código limpia y mantenible.</w:t>
      </w:r>
    </w:p>
    <w:p w14:paraId="171C418B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Pruebas:</w:t>
      </w:r>
    </w:p>
    <w:p w14:paraId="320B2B44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Realizar pruebas unitarias utilizando </w:t>
      </w:r>
      <w:proofErr w:type="spellStart"/>
      <w:r w:rsidRPr="00720539">
        <w:rPr>
          <w:lang w:val="es-CO"/>
        </w:rPr>
        <w:t>Pytest</w:t>
      </w:r>
      <w:proofErr w:type="spellEnd"/>
      <w:r w:rsidRPr="00720539">
        <w:rPr>
          <w:lang w:val="es-CO"/>
        </w:rPr>
        <w:t xml:space="preserve"> o </w:t>
      </w:r>
      <w:proofErr w:type="spellStart"/>
      <w:r w:rsidRPr="00720539">
        <w:rPr>
          <w:lang w:val="es-CO"/>
        </w:rPr>
        <w:t>unittest</w:t>
      </w:r>
      <w:proofErr w:type="spellEnd"/>
      <w:r w:rsidRPr="00720539">
        <w:rPr>
          <w:lang w:val="es-CO"/>
        </w:rPr>
        <w:t>. Verificar que todas las operaciones API funcionen correctamente bajo diferentes escenarios.</w:t>
      </w:r>
    </w:p>
    <w:p w14:paraId="7187AB43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Documentación:</w:t>
      </w:r>
    </w:p>
    <w:p w14:paraId="7CC22831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>Incluir un archivo README.md con instrucciones sobre cómo configurar y ejecutar el proyecto, así como cómo ejecutar las pruebas unitarias.</w:t>
      </w:r>
    </w:p>
    <w:p w14:paraId="3F8CCD92" w14:textId="77777777" w:rsidR="00D004CA" w:rsidRPr="00720539" w:rsidRDefault="00000000">
      <w:pPr>
        <w:pStyle w:val="Heading2"/>
        <w:rPr>
          <w:lang w:val="es-CO"/>
        </w:rPr>
      </w:pPr>
      <w:r w:rsidRPr="00720539">
        <w:rPr>
          <w:lang w:val="es-CO"/>
        </w:rPr>
        <w:t>Entrega:</w:t>
      </w:r>
    </w:p>
    <w:p w14:paraId="17B737ED" w14:textId="77777777" w:rsidR="00D004CA" w:rsidRPr="00720539" w:rsidRDefault="00000000">
      <w:pPr>
        <w:rPr>
          <w:lang w:val="es-CO"/>
        </w:rPr>
      </w:pPr>
      <w:r w:rsidRPr="00720539">
        <w:rPr>
          <w:lang w:val="es-CO"/>
        </w:rPr>
        <w:t xml:space="preserve">El código fuente debe ser subido a un repositorio Git (por ejemplo, GitHub, </w:t>
      </w:r>
      <w:proofErr w:type="spellStart"/>
      <w:r w:rsidRPr="00720539">
        <w:rPr>
          <w:lang w:val="es-CO"/>
        </w:rPr>
        <w:t>GitLab</w:t>
      </w:r>
      <w:proofErr w:type="spellEnd"/>
      <w:r w:rsidRPr="00720539">
        <w:rPr>
          <w:lang w:val="es-CO"/>
        </w:rPr>
        <w:t xml:space="preserve">, </w:t>
      </w:r>
      <w:proofErr w:type="spellStart"/>
      <w:r w:rsidRPr="00720539">
        <w:rPr>
          <w:lang w:val="es-CO"/>
        </w:rPr>
        <w:t>Bitbucket</w:t>
      </w:r>
      <w:proofErr w:type="spellEnd"/>
      <w:r w:rsidRPr="00720539">
        <w:rPr>
          <w:lang w:val="es-CO"/>
        </w:rPr>
        <w:t>) y compartir el enlace como parte de la entrega.</w:t>
      </w:r>
    </w:p>
    <w:p w14:paraId="6AE9496D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t>Criterios de Evaluación</w:t>
      </w:r>
    </w:p>
    <w:p w14:paraId="6DD4F204" w14:textId="18B0B3DE" w:rsidR="00D004CA" w:rsidRPr="00720539" w:rsidRDefault="00000000">
      <w:pPr>
        <w:rPr>
          <w:lang w:val="es-CO"/>
        </w:rPr>
      </w:pPr>
      <w:r w:rsidRPr="00720539">
        <w:rPr>
          <w:lang w:val="es-CO"/>
        </w:rPr>
        <w:t>- Cumplimiento de los requisitos funcionales y técnicos.</w:t>
      </w:r>
      <w:r w:rsidRPr="00720539">
        <w:rPr>
          <w:lang w:val="es-CO"/>
        </w:rPr>
        <w:br/>
        <w:t xml:space="preserve">- Calidad del código y uso de las mejores prácticas de </w:t>
      </w:r>
      <w:proofErr w:type="spellStart"/>
      <w:r w:rsidRPr="00720539">
        <w:rPr>
          <w:lang w:val="es-CO"/>
        </w:rPr>
        <w:t>Flask</w:t>
      </w:r>
      <w:proofErr w:type="spellEnd"/>
      <w:r w:rsidRPr="00720539">
        <w:rPr>
          <w:lang w:val="es-CO"/>
        </w:rPr>
        <w:t>.</w:t>
      </w:r>
      <w:r w:rsidRPr="00720539">
        <w:rPr>
          <w:lang w:val="es-CO"/>
        </w:rPr>
        <w:br/>
        <w:t>- Diseño y estructuración de la base de datos.</w:t>
      </w:r>
      <w:r w:rsidRPr="00720539">
        <w:rPr>
          <w:lang w:val="es-CO"/>
        </w:rPr>
        <w:br/>
        <w:t>- Cobertura y calidad de las pruebas unitarias.</w:t>
      </w:r>
      <w:r w:rsidRPr="00720539">
        <w:rPr>
          <w:lang w:val="es-CO"/>
        </w:rPr>
        <w:br/>
        <w:t>- Documentación y facilidad de uso de la API.</w:t>
      </w:r>
    </w:p>
    <w:p w14:paraId="1D557E30" w14:textId="77777777" w:rsidR="00D004CA" w:rsidRPr="00720539" w:rsidRDefault="00000000">
      <w:pPr>
        <w:pStyle w:val="Heading1"/>
        <w:rPr>
          <w:lang w:val="es-CO"/>
        </w:rPr>
      </w:pPr>
      <w:r w:rsidRPr="00720539">
        <w:rPr>
          <w:lang w:val="es-CO"/>
        </w:rPr>
        <w:t>Mejoras para Puntos Extras</w:t>
      </w:r>
    </w:p>
    <w:p w14:paraId="73D6BF4A" w14:textId="02795B10" w:rsidR="00D004CA" w:rsidRPr="00720539" w:rsidRDefault="00000000">
      <w:pPr>
        <w:rPr>
          <w:lang w:val="es-CO"/>
        </w:rPr>
      </w:pPr>
      <w:r w:rsidRPr="00720539">
        <w:rPr>
          <w:lang w:val="es-CO"/>
        </w:rPr>
        <w:t>Además de los requisitos básicos, los candidatos pueden considerar las siguientes mejoras para ganar puntos extras en su evaluación:</w:t>
      </w:r>
      <w:r w:rsidRPr="00720539">
        <w:rPr>
          <w:lang w:val="es-CO"/>
        </w:rPr>
        <w:br/>
        <w:t>- Implementación de autenticación y autorización (por ejemplo, JWT).</w:t>
      </w:r>
      <w:r w:rsidRPr="00720539">
        <w:rPr>
          <w:lang w:val="es-CO"/>
        </w:rPr>
        <w:br/>
        <w:t>- Integración de un sistema de caché para mejorar el rendimiento de la API.</w:t>
      </w:r>
      <w:r w:rsidRPr="00720539">
        <w:rPr>
          <w:lang w:val="es-CO"/>
        </w:rPr>
        <w:br/>
        <w:t>- Uso de contenedores (por ejemplo, Docker) para la implementación de la aplicación.</w:t>
      </w:r>
      <w:r w:rsidRPr="00720539">
        <w:rPr>
          <w:lang w:val="es-CO"/>
        </w:rPr>
        <w:br/>
        <w:t>- Creación de una interfaz de usuario para interactuar con la API.</w:t>
      </w:r>
      <w:r w:rsidRPr="00720539">
        <w:rPr>
          <w:lang w:val="es-CO"/>
        </w:rPr>
        <w:br/>
        <w:t xml:space="preserve">- Documentación de la API utilizando herramientas como </w:t>
      </w:r>
      <w:proofErr w:type="spellStart"/>
      <w:r w:rsidRPr="00720539">
        <w:rPr>
          <w:lang w:val="es-CO"/>
        </w:rPr>
        <w:t>Swagger</w:t>
      </w:r>
      <w:proofErr w:type="spellEnd"/>
      <w:r w:rsidRPr="00720539">
        <w:rPr>
          <w:lang w:val="es-CO"/>
        </w:rPr>
        <w:t xml:space="preserve"> o </w:t>
      </w:r>
      <w:proofErr w:type="spellStart"/>
      <w:r w:rsidRPr="00720539">
        <w:rPr>
          <w:lang w:val="es-CO"/>
        </w:rPr>
        <w:t>Postman</w:t>
      </w:r>
      <w:proofErr w:type="spellEnd"/>
      <w:r w:rsidRPr="00720539">
        <w:rPr>
          <w:lang w:val="es-CO"/>
        </w:rPr>
        <w:t>.</w:t>
      </w:r>
      <w:r w:rsidRPr="00720539">
        <w:rPr>
          <w:lang w:val="es-CO"/>
        </w:rPr>
        <w:br/>
        <w:t>- Seguridad de la API, como la prevención de inyecciones SQL y la protección contra ataques de tipo CSRF o XSS.</w:t>
      </w:r>
    </w:p>
    <w:sectPr w:rsidR="00D004CA" w:rsidRPr="00720539" w:rsidSect="00824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17087">
    <w:abstractNumId w:val="8"/>
  </w:num>
  <w:num w:numId="2" w16cid:durableId="2040350335">
    <w:abstractNumId w:val="6"/>
  </w:num>
  <w:num w:numId="3" w16cid:durableId="1480265223">
    <w:abstractNumId w:val="5"/>
  </w:num>
  <w:num w:numId="4" w16cid:durableId="41950940">
    <w:abstractNumId w:val="4"/>
  </w:num>
  <w:num w:numId="5" w16cid:durableId="1914968193">
    <w:abstractNumId w:val="7"/>
  </w:num>
  <w:num w:numId="6" w16cid:durableId="1476528963">
    <w:abstractNumId w:val="3"/>
  </w:num>
  <w:num w:numId="7" w16cid:durableId="969365000">
    <w:abstractNumId w:val="2"/>
  </w:num>
  <w:num w:numId="8" w16cid:durableId="341661651">
    <w:abstractNumId w:val="1"/>
  </w:num>
  <w:num w:numId="9" w16cid:durableId="159188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539"/>
    <w:rsid w:val="00824E18"/>
    <w:rsid w:val="00AA1D8D"/>
    <w:rsid w:val="00B47730"/>
    <w:rsid w:val="00CB0664"/>
    <w:rsid w:val="00D00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E5911"/>
  <w14:defaultImageDpi w14:val="300"/>
  <w15:docId w15:val="{F717F29B-0D1A-4878-9CC4-0965E8E2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Santiago Diaz Castañeda</cp:lastModifiedBy>
  <cp:revision>2</cp:revision>
  <dcterms:created xsi:type="dcterms:W3CDTF">2013-12-23T23:15:00Z</dcterms:created>
  <dcterms:modified xsi:type="dcterms:W3CDTF">2024-02-27T14:50:00Z</dcterms:modified>
  <cp:category/>
</cp:coreProperties>
</file>