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4C1A" w14:textId="4F745D65" w:rsidR="0013470F" w:rsidRPr="0013470F" w:rsidRDefault="0013470F" w:rsidP="0013470F">
      <w:pPr>
        <w:rPr>
          <w:lang w:val="en-GB"/>
        </w:rPr>
      </w:pPr>
      <w:r w:rsidRPr="0013470F">
        <w:rPr>
          <w:noProof/>
          <w:lang w:val="en-GB"/>
        </w:rPr>
        <w:drawing>
          <wp:inline distT="0" distB="0" distL="0" distR="0" wp14:anchorId="2CC74C63" wp14:editId="116C843B">
            <wp:extent cx="5731510" cy="5721985"/>
            <wp:effectExtent l="0" t="0" r="2540" b="0"/>
            <wp:docPr id="1199350985" name="Picture 2" descr="A colorful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50985" name="Picture 2" descr="A colorful circ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ED71" w14:textId="77777777" w:rsidR="00F37F8B" w:rsidRDefault="00F37F8B"/>
    <w:sectPr w:rsidR="00F37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0F"/>
    <w:rsid w:val="00032BFE"/>
    <w:rsid w:val="000C008F"/>
    <w:rsid w:val="0013470F"/>
    <w:rsid w:val="00181319"/>
    <w:rsid w:val="005E4456"/>
    <w:rsid w:val="006B0541"/>
    <w:rsid w:val="00922C72"/>
    <w:rsid w:val="009E6738"/>
    <w:rsid w:val="00D51083"/>
    <w:rsid w:val="00F3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70C7"/>
  <w15:chartTrackingRefBased/>
  <w15:docId w15:val="{D49A959D-753F-4340-A0A9-41A64CD2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7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0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0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0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0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70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70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70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3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70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70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3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70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3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70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34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Williams</dc:creator>
  <cp:keywords/>
  <dc:description/>
  <cp:lastModifiedBy>Mary Williams</cp:lastModifiedBy>
  <cp:revision>2</cp:revision>
  <dcterms:created xsi:type="dcterms:W3CDTF">2025-09-12T06:14:00Z</dcterms:created>
  <dcterms:modified xsi:type="dcterms:W3CDTF">2025-09-12T06:14:00Z</dcterms:modified>
</cp:coreProperties>
</file>