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bookmarkStart w:id="0" w:name="page17"/>
    <w:bookmarkEnd w:id="0"/>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105280" behindDoc="1" locked="0" layoutInCell="1" allowOverlap="1" wp14:anchorId="79F58717" wp14:editId="5B4C7730">
                <wp:simplePos x="0" y="0"/>
                <wp:positionH relativeFrom="page">
                  <wp:posOffset>612140</wp:posOffset>
                </wp:positionH>
                <wp:positionV relativeFrom="page">
                  <wp:posOffset>405130</wp:posOffset>
                </wp:positionV>
                <wp:extent cx="6265545" cy="186055"/>
                <wp:effectExtent l="2540" t="0" r="0" b="0"/>
                <wp:wrapNone/>
                <wp:docPr id="1802"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48.2pt;margin-top:31.9pt;width:493.35pt;height:14.65pt;z-index:-2522112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" fillcolor="#36f" strokecolor="white">
                <w10:wrap anchorx="page" anchory="page"/>
              </v:rect>
            </w:pict>
          </mc:Fallback>
        </mc:AlternateContent>
      </w:r>
      <w:r w:rsidR="00E85ED5">
        <w:rPr>
          <w:rFonts w:ascii="Arial" w:eastAsia="Arial" w:hAnsi="Arial"/>
          <w:b/>
          <w:color w:val="FFFFFF"/>
          <w:sz w:val="22"/>
        </w:rPr>
        <w:t>LAS RONDAS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0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801" name="Line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 o:spid="_x0000_s1026" style="position:absolute;z-index:-25221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SylJQIAAEY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bUsp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Todas las Rondas de Biodanza son ejercicios de comunicación afectiva. Tienen siempre un doble efecto: la integración del grupo y la estimulación de la afectividad.</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Lo que cambia es la cualidad de la vivencia, que varia según la consigna. En la práctica, en Biodanza tenemos varios tipos de Rondas, como por ejemplo: Ronda de Integración Inicial, Ronda de Comunicación, Ronda de Contacto Múltiple, Ronda de Mecimiento, Ronda Sinuosa, Ronda de Solidaridad, Ronda de Celebración.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7328" behindDoc="1" locked="0" layoutInCell="1" allowOverlap="1" wp14:anchorId="148DAD0E" wp14:editId="1A34B466">
                <wp:simplePos x="0" y="0"/>
                <wp:positionH relativeFrom="column">
                  <wp:posOffset>-9525</wp:posOffset>
                </wp:positionH>
                <wp:positionV relativeFrom="paragraph">
                  <wp:posOffset>52070</wp:posOffset>
                </wp:positionV>
                <wp:extent cx="6264910" cy="186690"/>
                <wp:effectExtent l="0" t="4445" r="2540" b="0"/>
                <wp:wrapNone/>
                <wp:docPr id="1800" name="Rectangle 22" descr="sss"/>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alt="sss" style="position:absolute;margin-left:-.75pt;margin-top:4.1pt;width:493.3pt;height:14.7pt;z-index:-25220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INICIACIÓN (o RONDA DE INTEGRACIÓN INICIAL)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08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9"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 o:spid="_x0000_s1026" style="position:absolute;z-index:-252208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cnP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m/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QcnP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 xml:space="preserve">Tiene la característica de una ceremonia en el sentido clásico de iniciar algo importante. Representa la unidad de la comunidad humana. Los participantes se toman de las manos y danzan siguiendo la música que puede ser lenta, afectiva, solemne o alegre. Para Rolando, la Ronda Inicial debía acentuar la comunicacion afectiva. Con el tiempo, músicas </w:t>
      </w:r>
      <w:proofErr w:type="gramStart"/>
      <w:r>
        <w:rPr>
          <w:rFonts w:ascii="Arial" w:eastAsia="Arial" w:hAnsi="Arial"/>
        </w:rPr>
        <w:t>mas</w:t>
      </w:r>
      <w:proofErr w:type="gramEnd"/>
      <w:r>
        <w:rPr>
          <w:rFonts w:ascii="Arial" w:eastAsia="Arial" w:hAnsi="Arial"/>
        </w:rPr>
        <w:t xml:space="preserve"> vitales fueron asociadas a esta ronda, con el fin de elevar el humor desde el principio de la clase (cuando fuese necesario).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260"/>
        <w:gridCol w:w="64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01-04  </w:t>
            </w:r>
            <w:r>
              <w:rPr>
                <w:rFonts w:ascii="Arial" w:eastAsia="Arial" w:hAnsi="Arial"/>
                <w:b/>
                <w:color w:val="000080"/>
              </w:rPr>
              <w:t>(Just Like) Starting Over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principio de la música es lento, permite la conexion en la mirada y tomarse el tiempo de "llegar". Sin</w:t>
            </w:r>
          </w:p>
        </w:tc>
        <w:tc>
          <w:tcPr>
            <w:tcW w:w="6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embargo, puede ser difiícil para verdaderos debutantes.</w:t>
            </w: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(They Long To Be) Close To You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Nascimento, Milton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An der schönen blauen Donau [Part],</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op.314</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Aquarela do Brasil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Fim de Reinado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Free As A Bird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Me Mine</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Juizio final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Queixa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Sleep Warm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Williams, Paul</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Stewball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Baez, Joan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9376" behindDoc="1" locked="0" layoutInCell="1" allowOverlap="1">
                <wp:simplePos x="0" y="0"/>
                <wp:positionH relativeFrom="column">
                  <wp:posOffset>-9525</wp:posOffset>
                </wp:positionH>
                <wp:positionV relativeFrom="paragraph">
                  <wp:posOffset>148590</wp:posOffset>
                </wp:positionV>
                <wp:extent cx="6264275" cy="0"/>
                <wp:effectExtent l="9525" t="15240" r="12700" b="13335"/>
                <wp:wrapNone/>
                <wp:docPr id="1798" name="Line 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 o:spid="_x0000_s1026" style="position:absolute;z-index:-25220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7pt" to="492.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42"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3840"/>
        <w:gridCol w:w="1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 w:name="page18"/>
            <w:bookmarkEnd w:id="1"/>
            <w:r>
              <w:rPr>
                <w:rFonts w:ascii="Arial" w:eastAsia="Arial" w:hAnsi="Arial"/>
                <w:w w:val="93"/>
              </w:rPr>
              <w:t>02-10</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We've Only Just Begun</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Williams, Paul</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Monte, Marisa</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0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97"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75pt;margin-top:6.3pt;width:493.3pt;height:14.7pt;z-index:-25220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OHu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FAvO&#10;DHSk0kfiDcxOSzaZRYp650vKfHKPGJv07sGKL54Zu24pTd4h2r6VUFNheczPfroQHU9X2bZ/Z2uC&#10;h32wia1jg10EJB7YMYlyuogij4EJ+jmfzKdFTtoJiuU383mRVMugfL7t0Ic30nYsGhVHKj6hw+HB&#10;h1gNlM8pqXqrVb1RWicHd9u1RnYAGpANfUWRGqAmr9O0YX3FixnR8X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A6c4e4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1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6"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 o:spid="_x0000_s1026" style="position:absolute;z-index:-25220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ZepIw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U1l6k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Ronda Sinuosa puede adquirir características distintas dependiendo de la música. Con una música lenta y dulce (por ejemplo: “Tema de amor para Gabriela” interpretada por Gal Costa y Tom Jobim u “Ordinary fool” por Paul Williams) se da la oportunidad a las personas de realizar un contacto y una vinculación mayores, por eso hay que proponerla en grupos de profundización. En cambio, esta misma Ronda, con una música alegre y euforizante (como “Aquarela Brasileira” interpretada por Emilio Santiago), es útil especialmente para los cursos de inicio; la música más activa reduce las posibilidades de contacto, de esta manera el alumno nuevo no se siente cohibido, sino más libre y al mismo tiempo en conexión con sus compañeros.</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Ronda Sinuosa puede proponerse como segundo ejercicio después de la Ronda de Iniciación.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Puede ser utilizada al comienzo o al final de la sesión (su característica es de saludo, recibirse o despedirse). No es una ronda circular sino fluctuante, que da la posibilidad a los alumnos de acercarse y alejarse de los compañeros, de mirarse y, eventualmente, de darse un beso de saludo. Quedan de todas maneras tomados de las manos de los compañeros de los lados.</w:t>
      </w:r>
    </w:p>
    <w:p w:rsidR="00552FA0" w:rsidRDefault="00552FA0">
      <w:pPr>
        <w:spacing w:line="18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Su característica es de permitir una integración más rápida, porque los alumnos se acercan con más confianza y sin miedo, sin que se sientan en peligro, se miran y comienzan a reconocerse: es una ronda interesante para la integración.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Note CIMEB :</w:t>
      </w:r>
    </w:p>
    <w:p w:rsidR="00552FA0" w:rsidRDefault="00552FA0">
      <w:pPr>
        <w:spacing w:line="51" w:lineRule="exact"/>
        <w:rPr>
          <w:rFonts w:ascii="Times New Roman" w:eastAsia="Times New Roman" w:hAnsi="Times New Roman"/>
        </w:rPr>
      </w:pPr>
    </w:p>
    <w:p w:rsidR="00552FA0" w:rsidRDefault="00E85ED5">
      <w:pPr>
        <w:spacing w:line="254" w:lineRule="auto"/>
        <w:ind w:left="180" w:right="380"/>
        <w:rPr>
          <w:rFonts w:ascii="Arial" w:eastAsia="Arial" w:hAnsi="Arial"/>
        </w:rPr>
      </w:pPr>
      <w:r>
        <w:rPr>
          <w:rFonts w:ascii="Arial" w:eastAsia="Arial" w:hAnsi="Arial"/>
        </w:rPr>
        <w:t>Para que se realice de manera armoniosa, conviene indicar que el movimiento global del grupo debe ser fluído, invitando a los participantes a:</w:t>
      </w: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paralizar la ronda prolongando el contacto con una sola persona.</w:t>
      </w:r>
    </w:p>
    <w:p w:rsidR="00552FA0" w:rsidRDefault="00552FA0">
      <w:pPr>
        <w:spacing w:line="1" w:lineRule="exact"/>
        <w:rPr>
          <w:rFonts w:ascii="Arial" w:eastAsia="Arial" w:hAnsi="Arial"/>
        </w:rPr>
      </w:pP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de arrastrar a los otros hacia movimientos demasiado acelerados.</w:t>
      </w:r>
    </w:p>
    <w:p w:rsidR="00552FA0" w:rsidRDefault="00E85ED5">
      <w:pPr>
        <w:numPr>
          <w:ilvl w:val="0"/>
          <w:numId w:val="6"/>
        </w:numPr>
        <w:tabs>
          <w:tab w:val="left" w:pos="302"/>
        </w:tabs>
        <w:spacing w:line="242" w:lineRule="auto"/>
        <w:ind w:left="180" w:right="140" w:hanging="5"/>
        <w:rPr>
          <w:rFonts w:ascii="Arial" w:eastAsia="Arial" w:hAnsi="Arial"/>
        </w:rPr>
      </w:pPr>
      <w:r>
        <w:rPr>
          <w:rFonts w:ascii="Arial" w:eastAsia="Arial" w:hAnsi="Arial"/>
        </w:rPr>
        <w:t>evitar de forzar el contacto con una persona lejana en la ronda, arrastrando a los demas e interrumpiendo la armonia general.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120"/>
        <w:gridCol w:w="15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Alta Noite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Santiago, Emílio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Bem Leve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01-11</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Costa, Gal / Jobim, Tom</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2448" behindDoc="1" locked="0" layoutInCell="1" allowOverlap="1" wp14:anchorId="3EFDA743" wp14:editId="240699BF">
                <wp:simplePos x="0" y="0"/>
                <wp:positionH relativeFrom="column">
                  <wp:posOffset>-9525</wp:posOffset>
                </wp:positionH>
                <wp:positionV relativeFrom="paragraph">
                  <wp:posOffset>80645</wp:posOffset>
                </wp:positionV>
                <wp:extent cx="6264910" cy="186055"/>
                <wp:effectExtent l="0" t="4445" r="2540" b="0"/>
                <wp:wrapNone/>
                <wp:docPr id="1795"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 o:spid="_x0000_s1026" style="position:absolute;margin-left:-.75pt;margin-top:6.35pt;width:493.3pt;height:14.65pt;z-index:-25220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0xkX0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"CIRANDA"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3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4" name="Lin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 o:spid="_x0000_s1026" style="position:absolute;z-index:-25220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Lz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z&#10;CEncwpZ2XDKUzf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d5+Lz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A la invitación del facilitador, las personas realizan juntas y en ritmo con la música, gestos evocadores de los gestos de los pescadores. El ciranda es un baile folklórico del Norte de Brasil. Puede ser muy interesante incluirla en clases durante las cuales se proponen también danzas creativas en grupo.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Objetivo :</w:t>
      </w:r>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Estimular la capacidad de coordinación grupal naciendo de la posibilidad de realizar juntos los mismos gestos.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05-23  </w:t>
      </w:r>
      <w:r>
        <w:rPr>
          <w:rFonts w:ascii="Arial" w:eastAsia="Arial" w:hAnsi="Arial"/>
          <w:b/>
          <w:color w:val="000080"/>
        </w:rPr>
        <w:t>Vem ca Toinho (Ciranda no Patio)</w:t>
      </w:r>
      <w:r>
        <w:rPr>
          <w:rFonts w:ascii="Times New Roman" w:eastAsia="Times New Roman" w:hAnsi="Times New Roman"/>
        </w:rPr>
        <w:tab/>
      </w:r>
      <w:r>
        <w:rPr>
          <w:rFonts w:ascii="Arial" w:eastAsia="Arial" w:hAnsi="Arial"/>
        </w:rPr>
        <w:t>Neri, Antonio</w:t>
      </w:r>
      <w:r>
        <w:rPr>
          <w:rFonts w:ascii="Times New Roman" w:eastAsia="Times New Roman" w:hAnsi="Times New Roman"/>
        </w:rPr>
        <w:tab/>
      </w:r>
      <w:r>
        <w:rPr>
          <w:rFonts w:ascii="Arial" w:eastAsia="Arial" w:hAnsi="Arial"/>
        </w:rPr>
        <w:t>2:48</w:t>
      </w:r>
    </w:p>
    <w:p w:rsidR="00552FA0" w:rsidRDefault="00552FA0">
      <w:pPr>
        <w:spacing w:line="48" w:lineRule="exact"/>
        <w:rPr>
          <w:rFonts w:ascii="Times New Roman" w:eastAsia="Times New Roman" w:hAnsi="Times New Roman"/>
        </w:rPr>
      </w:pPr>
    </w:p>
    <w:p w:rsidR="00552FA0" w:rsidRDefault="00E85ED5">
      <w:pPr>
        <w:spacing w:line="257" w:lineRule="auto"/>
        <w:ind w:left="760" w:right="780"/>
        <w:rPr>
          <w:rFonts w:ascii="Arial" w:eastAsia="Arial" w:hAnsi="Arial"/>
          <w:i/>
          <w:color w:val="800000"/>
          <w:sz w:val="18"/>
        </w:rPr>
      </w:pPr>
      <w:r>
        <w:rPr>
          <w:rFonts w:ascii="Arial" w:eastAsia="Arial" w:hAnsi="Arial"/>
          <w:i/>
          <w:color w:val="800000"/>
          <w:sz w:val="18"/>
        </w:rPr>
        <w:t>La grabacion es de calidad mediocre. Se necesita explicar el contexto de la Ciranda en la cultura del Nordeste del Brasil: estar juntos, trabajar juntos, el movimiento conjunto de los pescadores. También se conoce como "Ronda de pescadores".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4496"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793"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 o:spid="_x0000_s1026" style="position:absolute;margin-left:-.75pt;margin-top:5.4pt;width:493.3pt;height:14.65pt;z-index:-25220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LÚDICA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55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2" name="Line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 o:spid="_x0000_s1026" style="position:absolute;z-index:-25220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kyG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86z&#10;CEncwZS2XDI0Cd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QZMh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veces, dependiendo de la vivencia (el tema de la clase, el nivel del grupo) las rondas iniciales tienen un carácter lúdico que promueve la integración y la alegría de vivir. Para obtener más información, consultar el parágrafo "Rondas Variadas" .</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16544" behindDoc="1" locked="0" layoutInCell="1" allowOverlap="1">
                <wp:simplePos x="0" y="0"/>
                <wp:positionH relativeFrom="column">
                  <wp:posOffset>-9525</wp:posOffset>
                </wp:positionH>
                <wp:positionV relativeFrom="paragraph">
                  <wp:posOffset>564515</wp:posOffset>
                </wp:positionV>
                <wp:extent cx="6264275" cy="0"/>
                <wp:effectExtent l="9525" t="12065" r="12700" b="6985"/>
                <wp:wrapNone/>
                <wp:docPr id="1791" name="Line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 o:spid="_x0000_s1026" style="position:absolute;z-index:-25219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45pt" to="492.5pt,4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P43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8wwj&#10;RTqY0rNQHD1k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6"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2" w:name="page19"/>
      <w:bookmarkEnd w:id="2"/>
      <w:r>
        <w:rPr>
          <w:rFonts w:ascii="Arial" w:eastAsia="Arial" w:hAnsi="Arial"/>
        </w:rPr>
        <w:t xml:space="preserve">01-18  </w:t>
      </w:r>
      <w:r>
        <w:rPr>
          <w:rFonts w:ascii="Arial" w:eastAsia="Arial" w:hAnsi="Arial"/>
          <w:b/>
          <w:color w:val="000080"/>
        </w:rPr>
        <w:t>A de ó (Estamos chegando)</w:t>
      </w:r>
      <w:r>
        <w:rPr>
          <w:rFonts w:ascii="Times New Roman" w:eastAsia="Times New Roman" w:hAnsi="Times New Roman"/>
        </w:rPr>
        <w:tab/>
      </w:r>
      <w:r>
        <w:rPr>
          <w:rFonts w:ascii="Arial" w:eastAsia="Arial" w:hAnsi="Arial"/>
        </w:rPr>
        <w:t>Nascimento, Milton</w:t>
      </w:r>
      <w:r>
        <w:rPr>
          <w:rFonts w:ascii="Times New Roman" w:eastAsia="Times New Roman" w:hAnsi="Times New Roman"/>
        </w:rPr>
        <w:tab/>
      </w:r>
      <w:r>
        <w:rPr>
          <w:rFonts w:ascii="Arial" w:eastAsia="Arial" w:hAnsi="Arial"/>
        </w:rPr>
        <w:t>3:32</w:t>
      </w:r>
    </w:p>
    <w:p w:rsidR="00552FA0" w:rsidRDefault="00552FA0">
      <w:pPr>
        <w:spacing w:line="50" w:lineRule="exact"/>
        <w:rPr>
          <w:rFonts w:ascii="Times New Roman" w:eastAsia="Times New Roman" w:hAnsi="Times New Roman"/>
        </w:rPr>
      </w:pPr>
    </w:p>
    <w:p w:rsidR="00552FA0" w:rsidRDefault="00E85ED5">
      <w:pPr>
        <w:spacing w:line="274" w:lineRule="auto"/>
        <w:ind w:left="760" w:right="500"/>
        <w:rPr>
          <w:rFonts w:ascii="Arial" w:eastAsia="Arial" w:hAnsi="Arial"/>
          <w:i/>
          <w:color w:val="800000"/>
          <w:sz w:val="17"/>
        </w:rPr>
      </w:pPr>
      <w:r>
        <w:rPr>
          <w:rFonts w:ascii="Arial" w:eastAsia="Arial" w:hAnsi="Arial"/>
          <w:i/>
          <w:color w:val="800000"/>
          <w:sz w:val="17"/>
        </w:rPr>
        <w:t>Con esta musica, el elemento lúdico viene de la posibilidad de cambiar de dirección, de la vitalidad de la ronda y de las variaciones en el paso, alternando con el movimiento ondulante (con el refrán A de O, OOO)</w:t>
      </w:r>
    </w:p>
    <w:p w:rsidR="00552FA0" w:rsidRDefault="00552FA0">
      <w:pPr>
        <w:spacing w:line="2"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03-14  </w:t>
      </w:r>
      <w:r>
        <w:rPr>
          <w:rFonts w:ascii="Arial" w:eastAsia="Arial" w:hAnsi="Arial"/>
          <w:b/>
          <w:color w:val="000080"/>
        </w:rPr>
        <w:t>Rumba Azul</w:t>
      </w:r>
      <w:r>
        <w:rPr>
          <w:rFonts w:ascii="Times New Roman" w:eastAsia="Times New Roman" w:hAnsi="Times New Roman"/>
        </w:rPr>
        <w:tab/>
      </w:r>
      <w:r>
        <w:rPr>
          <w:rFonts w:ascii="Arial" w:eastAsia="Arial" w:hAnsi="Arial"/>
        </w:rPr>
        <w:t>Veloso, Caetano</w:t>
      </w:r>
      <w:r>
        <w:rPr>
          <w:rFonts w:ascii="Times New Roman" w:eastAsia="Times New Roman" w:hAnsi="Times New Roman"/>
        </w:rPr>
        <w:tab/>
      </w:r>
      <w:r>
        <w:rPr>
          <w:rFonts w:ascii="Arial" w:eastAsia="Arial" w:hAnsi="Arial"/>
        </w:rPr>
        <w:t>4:02</w:t>
      </w:r>
    </w:p>
    <w:p w:rsidR="00552FA0" w:rsidRDefault="00552FA0">
      <w:pPr>
        <w:spacing w:line="50" w:lineRule="exact"/>
        <w:rPr>
          <w:rFonts w:ascii="Times New Roman" w:eastAsia="Times New Roman" w:hAnsi="Times New Roman"/>
        </w:rPr>
      </w:pPr>
    </w:p>
    <w:p w:rsidR="00552FA0" w:rsidRDefault="00E85ED5">
      <w:pPr>
        <w:spacing w:line="275" w:lineRule="auto"/>
        <w:ind w:left="760" w:right="900"/>
        <w:rPr>
          <w:rFonts w:ascii="Arial" w:eastAsia="Arial" w:hAnsi="Arial"/>
          <w:i/>
          <w:color w:val="800000"/>
          <w:sz w:val="18"/>
        </w:rPr>
      </w:pPr>
      <w:r>
        <w:rPr>
          <w:rFonts w:ascii="Arial" w:eastAsia="Arial" w:hAnsi="Arial"/>
          <w:i/>
          <w:color w:val="800000"/>
          <w:sz w:val="18"/>
        </w:rPr>
        <w:t>Se masajea la espalda de la persona delante de uno, con pequeñas fricciones revitalizantes. La ronda cambia una vez de dirección.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7568"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90" name="Rectangle 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 o:spid="_x0000_s1026" style="position:absolute;margin-left:-.75pt;margin-top:4.6pt;width:493.3pt;height:14.65pt;z-index:-25219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wGAJgIAAEA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CkrwGAJgIAAEA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TRANSFORMACIONES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8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9" name="Line 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 o:spid="_x0000_s1026" style="position:absolute;z-index:-25219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45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7m&#10;EZK4gy1tuWRoM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EF45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 forman varias Rondas de 6 personas. Cada Ronda danza con la música “Andante, la Tempesta di Mare” di Salieri, música alegre y al mismo tiempo sutil. En un cierto momento, un miembro de la Ronda pasa a otra cercana y así se establece un cambio entre las personas que permiten formar nuevas Rondas.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Este ejercicio despierta mucha alegría y simbólicamente representa lo que sucede en el universo, donde pequeños grupos, energías, se intercambian elementos entre ellos. Esto sucede en los distintos ciclos dinámicos del cosmos, en el cual un átomo pasa a un sistema próximo.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Los alumnos tienen que recibir al nuevo miembro con alegría. Esta es una danza global. Cuando uno pasa a otra Ronda, no tiene que hacerlo caminando o corriendo, sino danzando.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840"/>
        <w:gridCol w:w="1800"/>
      </w:tblGrid>
      <w:tr w:rsidR="00552FA0">
        <w:trPr>
          <w:trHeight w:val="230"/>
        </w:trPr>
        <w:tc>
          <w:tcPr>
            <w:tcW w:w="78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16-20  </w:t>
            </w:r>
            <w:r>
              <w:rPr>
                <w:rFonts w:ascii="Arial" w:eastAsia="Arial" w:hAnsi="Arial"/>
                <w:b/>
                <w:color w:val="000080"/>
              </w:rPr>
              <w:t>Andante - Sinfonia in Si bemolle Maggiore</w:t>
            </w:r>
            <w:r>
              <w:rPr>
                <w:rFonts w:ascii="Arial" w:eastAsia="Arial" w:hAnsi="Arial"/>
              </w:rPr>
              <w:t xml:space="preserve">   Salieri, Francesco</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78"/>
        </w:trPr>
        <w:tc>
          <w:tcPr>
            <w:tcW w:w="78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'La Tempesta di Mare' - 2</w:t>
            </w:r>
          </w:p>
        </w:tc>
        <w:tc>
          <w:tcPr>
            <w:tcW w:w="18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1196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88"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 o:spid="_x0000_s1026" style="position:absolute;margin-left:-.75pt;margin-top:6.35pt;width:493.3pt;height:14.65pt;z-index:-25219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zJTIJgIAAEA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NHMlM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RONDAS CONCÉNTRICAS DE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06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7" name="Line 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 o:spid="_x0000_s1026" style="position:absolute;z-index:-25219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Uxw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n&#10;EZK4gy1tuWRoMvXT6bUtIaiSO+P7I2f5qreKfLdIqqrF8sACy7eLhrzUZ8TvUvzFaqix778oCjH4&#10;6FQY1bkxnYeEIaBz2MjlvhF2dojAzyIr8mw2jRC5+WJc3hK1se4zUx3yxjISQDoA49PWOk8El7cQ&#10;X0eqDRciLFxI1APbbJYkIcMqwan3+jhrDvtKGHTCoJnJpCg2m9AWeB7DPHSNbTvEBdegJqOOkoYy&#10;LcN0fbUd5mKwgZaQvhA0CUSv1qCWH0/J03q+nuejPCvWozyp69GnTZWPik06m9a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nU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Es un ejercicio muy importante, sobre todo para grupos de profundización, porque las personas no tienen la costumbre de mirarse a los ojos y, por lo tanto, la comunión es prácticamente imposible.</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organizan dos Rondas Concéntricas, una dentro de la otra: las personas en la ronda interior miran hacia afuera. Cada participante debe tener otro adelante, de modo de poder mirarse a los ojos. Cuando la música comienza, cada Ronda gira hacia su derecha muy lentamente. Cada participante mira en los ojos del compañero que pasa frente a él, naturalmente, con inocencia y sin tratar de producir miradas muy expresivas; mirándose como se mira un niño y reconociéndose recíprocamente. Cada parada dura algunos momentos y después se pasa a mirar el compañero siguiente.</w:t>
      </w:r>
    </w:p>
    <w:p w:rsidR="00552FA0" w:rsidRDefault="00552FA0">
      <w:pPr>
        <w:spacing w:line="191"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Cuando ambas Rondas han hecho el giro completo termina el ejercicio. En este momento se invita a los participantes de abrazar la persona que está enfrente. Es un ejercicio de la Línea de la Afectividad.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Prepara las personas a una vinculación más intensa, porque la comunicación se realiza con mayor sinceridad a través de los ojos, más aún que a través de las palabras.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0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18-15</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Ay Fond Kiss</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Fairground Attraction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Schubert, Franz (1797-1828)</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Lennon, John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Enya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16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6"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 o:spid="_x0000_s1026" style="position:absolute;margin-left:-.75pt;margin-top:6.3pt;width:493.3pt;height:14.7pt;z-index:-25219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2I3JwIAAEA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OITYjc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26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5" name="Line 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 o:spid="_x0000_s1026" style="position:absolute;z-index:-25219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qMs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y8e&#10;IiRxD1t65pKh2dxPZ9C2hKBabo3vj5zkq35W5LtFUtUdlnsWWL6dNeSlPiN+l+IvVkON3fBFUYjB&#10;B6fCqE6t6T0kDAGdwkbOt42wk0MEfhZZkWdz4EW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fqM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Los alumnos se toman de la mano (cuando es un grupo de inicio) o de la cintura, y con una música lenta y melódica, se mecen suavemente de tal manera que se induce a un semi–trance liviano. La comunión se puede dar, por ejemplo, acercando las cabezas en forma recíproca con los vecinos de lado. Se induce así una vivencia de dulzura y afectividad, sin temor. La búsqueda y realización de estos contactos tiene que ser en feed-back, de manera de diminuir los sentimientos de temor.</w:t>
      </w:r>
    </w:p>
    <w:p w:rsidR="00552FA0" w:rsidRDefault="00552FA0">
      <w:pPr>
        <w:spacing w:line="193" w:lineRule="exact"/>
        <w:rPr>
          <w:rFonts w:ascii="Times New Roman" w:eastAsia="Times New Roman" w:hAnsi="Times New Roman"/>
        </w:rPr>
      </w:pPr>
    </w:p>
    <w:p w:rsidR="00552FA0" w:rsidRDefault="00E85ED5">
      <w:pPr>
        <w:spacing w:line="259" w:lineRule="auto"/>
        <w:ind w:left="180" w:right="240"/>
        <w:rPr>
          <w:rFonts w:ascii="Arial" w:eastAsia="Arial" w:hAnsi="Arial"/>
        </w:rPr>
      </w:pPr>
      <w:r>
        <w:rPr>
          <w:rFonts w:ascii="Arial" w:eastAsia="Arial" w:hAnsi="Arial"/>
        </w:rPr>
        <w:t>Todos los miembros de la Ronda se mecen en sintonía con el grupo para inducir una vivencia de unidad y de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23712" behindDoc="1" locked="0" layoutInCell="1" allowOverlap="1">
                <wp:simplePos x="0" y="0"/>
                <wp:positionH relativeFrom="column">
                  <wp:posOffset>-9525</wp:posOffset>
                </wp:positionH>
                <wp:positionV relativeFrom="paragraph">
                  <wp:posOffset>74295</wp:posOffset>
                </wp:positionV>
                <wp:extent cx="6264275" cy="0"/>
                <wp:effectExtent l="9525" t="7620" r="12700" b="11430"/>
                <wp:wrapNone/>
                <wp:docPr id="1784"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 o:spid="_x0000_s1026" style="position:absolute;z-index:-25219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85pt" to="492.5pt,5.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mTHIQIAAEY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8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bookmarkStart w:id="3" w:name="page20"/>
            <w:bookmarkEnd w:id="3"/>
            <w:r>
              <w:rPr>
                <w:rFonts w:ascii="Arial" w:eastAsia="Arial" w:hAnsi="Arial"/>
              </w:rPr>
              <w:t xml:space="preserve">12-01  </w:t>
            </w:r>
            <w:r>
              <w:rPr>
                <w:rFonts w:ascii="Arial" w:eastAsia="Arial" w:hAnsi="Arial"/>
                <w:b/>
                <w:color w:val="000080"/>
              </w:rPr>
              <w:t>Eu sei que vou te amar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Moraes-Creuza-Toquinho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47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3" name="Rectangle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 o:spid="_x0000_s1026" style="position:absolute;margin-left:-.75pt;margin-top:6.3pt;width:493.3pt;height:14.7pt;z-index:-25219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5qjKAIAAEA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1M5qj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CONTACTO MÚLTIPLE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5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2" name="Line 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 o:spid="_x0000_s1026" style="position:absolute;z-index:-25219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Lm0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1C5t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En esta Ronda las personas cambian de posición, girando su cuerpo hacia un lado y hacia el otro, con la posibilidad de tomar contacto frontalmente con los compañeros de cada lado. También, eventualmente, si la ronda no es muy grande, puede entrar en contacto con otros compañeros más lejanos. No hay desplazamiento, sino un movimiento de mecimiento que permite estos contactos de la cara y el cabello y que permiten el intercambio de besos. Es un ejercicio de la Línea de la Sexualidad.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Descripción: Se propone la posibilidad de invitar a las personas a formar la ronda poniéndose uno hacia adentro y uno hacia afuera, lo cual puede facilitar y aumentar la intimidad y la variedad de contactos. Las personas están siempre tomadas de las manos. Los contactos se hacen con el movimiento integrado de todo el cuerpo en movimiento.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80"/>
        <w:rPr>
          <w:rFonts w:ascii="Arial" w:eastAsia="Arial" w:hAnsi="Arial"/>
        </w:rPr>
      </w:pPr>
      <w:r>
        <w:rPr>
          <w:rFonts w:ascii="Arial" w:eastAsia="Arial" w:hAnsi="Arial"/>
        </w:rPr>
        <w:t xml:space="preserve">Proyección existencial: La apertura a una afectividad y a </w:t>
      </w:r>
      <w:proofErr w:type="gramStart"/>
      <w:r>
        <w:rPr>
          <w:rFonts w:ascii="Arial" w:eastAsia="Arial" w:hAnsi="Arial"/>
        </w:rPr>
        <w:t>un erotismo indiferenciados</w:t>
      </w:r>
      <w:proofErr w:type="gramEnd"/>
      <w:r>
        <w:rPr>
          <w:rFonts w:ascii="Arial" w:eastAsia="Arial" w:hAnsi="Arial"/>
        </w:rPr>
        <w:t>, de los que pueden surgir nuestras preferencias.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760"/>
        <w:rPr>
          <w:rFonts w:ascii="Arial" w:eastAsia="Arial" w:hAnsi="Arial"/>
        </w:rPr>
      </w:pPr>
      <w:r>
        <w:rPr>
          <w:rFonts w:ascii="Arial" w:eastAsia="Arial" w:hAnsi="Arial"/>
        </w:rPr>
        <w:t>Elemento poético: Crear, a través de nuestros contactos y nuestros movimientos suaves, una ola de erotismo y de ternura que se extiende hasta el infinito y regresa amplificada.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Baker, Chet</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Angel Eyes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13-05</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Don't Stand A Ghost Of A Chance With</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Krall, Diana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You</w:t>
            </w:r>
          </w:p>
        </w:tc>
        <w:tc>
          <w:tcPr>
            <w:tcW w:w="3500" w:type="dxa"/>
            <w:shd w:val="clear" w:color="auto" w:fill="auto"/>
            <w:vAlign w:val="bottom"/>
          </w:tcPr>
          <w:p w:rsidR="00552FA0" w:rsidRDefault="00552FA0">
            <w:pPr>
              <w:spacing w:line="0" w:lineRule="atLeast"/>
              <w:rPr>
                <w:rFonts w:ascii="Times New Roman" w:eastAsia="Times New Roman" w:hAnsi="Times New Roman"/>
                <w:sz w:val="23"/>
              </w:rPr>
            </w:pPr>
          </w:p>
        </w:tc>
        <w:tc>
          <w:tcPr>
            <w:tcW w:w="1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11-20</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67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1" name="Rectangle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 o:spid="_x0000_s1026" style="position:absolute;margin-left:-.75pt;margin-top:6.3pt;width:493.3pt;height:14.7pt;z-index:-25218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aQetHi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 CON ACERCAMIENTO Y CONTACTOS (Ronda de comunión)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78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0" name="Line 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 o:spid="_x0000_s1026" style="position:absolute;z-index:-25218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1bo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s1b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Antes llamada Ronda de Comunicación, ha cambiado de nombre porque he encontrado insuficiente el término “comunicación”. La comunicación puede ser a través del teléfono, de un gesto, de un objeto, pero en realidad no representa el proceso psicológico profundo. Hoy en día la comunicación está muy vinculada a los sistemas tecnológicos como la televisión, el teléfono, Internet, etc. La palabra “comunicación” no rinde la idea de lo que quiero; en este sentido es más preciso hablar de “comunión”.</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adelante se llamará: RONDA DE MECIMIENTO CON ACERCAMIENTO Y CONTACTOS.</w:t>
      </w:r>
    </w:p>
    <w:p w:rsidR="00552FA0" w:rsidRDefault="00552FA0">
      <w:pPr>
        <w:spacing w:line="232"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Las personas se toman de la cintura, al mismo tiempo oscilan con los otros e intercambian contactos a través de rostros y cabeza. El objetivo es producir sensaciones de ternura y confianza recíproca.</w:t>
      </w:r>
    </w:p>
    <w:p w:rsidR="00552FA0" w:rsidRDefault="00552FA0">
      <w:pPr>
        <w:spacing w:line="166"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Es un ejercicio de la Línea de la Afectividad, donde se aprende a dar y a recibir mensajes de afecto en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20"/>
        <w:gridCol w:w="4600"/>
        <w:gridCol w:w="5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02-11</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profundamente sensual.</w:t>
            </w:r>
          </w:p>
        </w:tc>
        <w:tc>
          <w:tcPr>
            <w:tcW w:w="4600" w:type="dxa"/>
            <w:shd w:val="clear" w:color="auto" w:fill="auto"/>
            <w:vAlign w:val="bottom"/>
          </w:tcPr>
          <w:p w:rsidR="00552FA0" w:rsidRDefault="00552FA0">
            <w:pPr>
              <w:spacing w:line="0" w:lineRule="atLeast"/>
              <w:rPr>
                <w:rFonts w:ascii="Times New Roman" w:eastAsia="Times New Roman" w:hAnsi="Times New Roman"/>
              </w:rPr>
            </w:pPr>
          </w:p>
        </w:tc>
        <w:tc>
          <w:tcPr>
            <w:tcW w:w="5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19-15</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Vidala del cuculí</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Cumbo, Jorge / Vitale, Lito / Gonzáles, Lucho</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02-10</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Harrison, George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8832" behindDoc="1" locked="0" layoutInCell="1" allowOverlap="1">
                <wp:simplePos x="0" y="0"/>
                <wp:positionH relativeFrom="column">
                  <wp:posOffset>-9525</wp:posOffset>
                </wp:positionH>
                <wp:positionV relativeFrom="paragraph">
                  <wp:posOffset>362585</wp:posOffset>
                </wp:positionV>
                <wp:extent cx="6264275" cy="0"/>
                <wp:effectExtent l="9525" t="10160" r="12700" b="8890"/>
                <wp:wrapNone/>
                <wp:docPr id="1779" name="Line 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 o:spid="_x0000_s1026" style="position:absolute;z-index:-25218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55pt" to="492.5pt,2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5/s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l8&#10;GSGJO9jSM5cM5Q9+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8" w:lineRule="exact"/>
        <w:rPr>
          <w:rFonts w:ascii="Times New Roman" w:eastAsia="Times New Roman" w:hAnsi="Times New Roman"/>
        </w:rPr>
      </w:pPr>
    </w:p>
    <w:bookmarkStart w:id="4" w:name="page21"/>
    <w:bookmarkEnd w:id="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29856" behindDoc="1" locked="0" layoutInCell="1" allowOverlap="1" wp14:anchorId="60D8814D" wp14:editId="6CE55005">
                <wp:simplePos x="0" y="0"/>
                <wp:positionH relativeFrom="page">
                  <wp:posOffset>612140</wp:posOffset>
                </wp:positionH>
                <wp:positionV relativeFrom="page">
                  <wp:posOffset>360045</wp:posOffset>
                </wp:positionV>
                <wp:extent cx="6265545" cy="186055"/>
                <wp:effectExtent l="2540" t="0" r="0" b="0"/>
                <wp:wrapNone/>
                <wp:docPr id="1778"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 o:spid="_x0000_s1026" style="position:absolute;margin-left:48.2pt;margin-top:28.35pt;width:493.35pt;height:14.65pt;z-index:-2521866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gABnO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RONDA DE ACTIVACIÓN LENTA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0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7"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 o:spid="_x0000_s1026" style="position:absolute;z-index:-25218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pxn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Rpxn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La ronda de activación lenta permite recuperar progresivamente la conciencia de la identidad, cuando los participantes aún están en estado más o menos profundo de regresión, permitiéndoles conservar la calidad de la comunión con 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20"/>
        <w:gridCol w:w="4140"/>
        <w:gridCol w:w="13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The Beatles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02-02  </w:t>
            </w:r>
            <w:r>
              <w:rPr>
                <w:rFonts w:ascii="Arial" w:eastAsia="Arial" w:hAnsi="Arial"/>
                <w:b/>
                <w:color w:val="000080"/>
              </w:rPr>
              <w:t>Love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Lennon, John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Redescobrir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Regina, 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4:06</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19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6"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 o:spid="_x0000_s1026" style="position:absolute;margin-left:-.75pt;margin-top:6.35pt;width:493.3pt;height:14.65pt;z-index:-25218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3/Xp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FN/16S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ACTIVACIÓN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2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5" name="Line 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 o:spid="_x0000_s1026" style="position:absolute;z-index:-25218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XM7Iw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&#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ilczs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40"/>
        <w:rPr>
          <w:rFonts w:ascii="Arial" w:eastAsia="Arial" w:hAnsi="Arial"/>
        </w:rPr>
      </w:pPr>
      <w:r>
        <w:rPr>
          <w:rFonts w:ascii="Arial" w:eastAsia="Arial" w:hAnsi="Arial"/>
        </w:rPr>
        <w:t>Al final de la clase, para mantener la cohesión grupal, conviene proponer una activación en ronda. La intensidad de la activación debe tener en cuenta la fisiología y la vivencia de las personas, de manera de ser lo más progresiva posible, para que no haya ruptura en la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La ronda se abre lentamente y el ritmo aparece con </w:t>
      </w:r>
      <w:proofErr w:type="gramStart"/>
      <w:r>
        <w:rPr>
          <w:rFonts w:ascii="Arial" w:eastAsia="Arial" w:hAnsi="Arial"/>
        </w:rPr>
        <w:t>mas</w:t>
      </w:r>
      <w:proofErr w:type="gramEnd"/>
      <w:r>
        <w:rPr>
          <w:rFonts w:ascii="Arial" w:eastAsia="Arial" w:hAnsi="Arial"/>
        </w:rPr>
        <w:t xml:space="preserve"> presencia. El movimiento se vuelve más vital.</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Puede ser el momento de saludarse y despedirse (de darse besos).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Llevar al grupo hacia una activación final permitiendo un estado de conciencia compatible con las exigencias de la realidad exterior. La activación final debe permitir una celebración, una conclusión que es algo más que una simple activación motora.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4820"/>
        <w:gridCol w:w="7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Nascimento, Milton</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facilitador puede proponer variaciones como cambiar de dirección o tiempos sin desplazamiento</w:t>
            </w:r>
          </w:p>
        </w:tc>
        <w:tc>
          <w:tcPr>
            <w:tcW w:w="7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w:t>
            </w:r>
            <w:proofErr w:type="gramStart"/>
            <w:r>
              <w:rPr>
                <w:rFonts w:ascii="Arial" w:eastAsia="Arial" w:hAnsi="Arial"/>
                <w:i/>
                <w:color w:val="800000"/>
                <w:sz w:val="18"/>
              </w:rPr>
              <w:t>autoregulación</w:t>
            </w:r>
            <w:proofErr w:type="gramEnd"/>
            <w:r>
              <w:rPr>
                <w:rFonts w:ascii="Arial" w:eastAsia="Arial" w:hAnsi="Arial"/>
                <w:i/>
                <w:color w:val="800000"/>
                <w:sz w:val="18"/>
              </w:rPr>
              <w:t>).</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01-12</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activación es facilitada por el comienzo un poco más lento, antes de la aparición de la cadencia.</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80"/>
        <w:gridCol w:w="12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20-07</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Mi Manera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Gipsy Kings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sete chaves/Camarão que dorme a onda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leva/Dor de amor (ao vivo)</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2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Apos o Amanhecer</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Mendes, Sergio</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Despertar progresivo hacia una cadencia moderada y ligera (tierra-aire)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80"/>
        <w:gridCol w:w="376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05-01  </w:t>
            </w:r>
            <w:r>
              <w:rPr>
                <w:rFonts w:ascii="Arial" w:eastAsia="Arial" w:hAnsi="Arial"/>
                <w:b/>
                <w:color w:val="000080"/>
              </w:rPr>
              <w:t>Bate Coraçao</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de Pele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Conto de Areia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3952" behindDoc="1" locked="0" layoutInCell="1" allowOverlap="1">
                <wp:simplePos x="0" y="0"/>
                <wp:positionH relativeFrom="column">
                  <wp:posOffset>-9525</wp:posOffset>
                </wp:positionH>
                <wp:positionV relativeFrom="paragraph">
                  <wp:posOffset>237490</wp:posOffset>
                </wp:positionV>
                <wp:extent cx="6264275" cy="0"/>
                <wp:effectExtent l="9525" t="8890" r="12700" b="10160"/>
                <wp:wrapNone/>
                <wp:docPr id="1774" name="Line 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 o:spid="_x0000_s1026" style="position:absolute;z-index:-25218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7pt" to="492.5pt,1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TQIAIAAEY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40"/>
        <w:gridCol w:w="12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5" w:name="page22"/>
            <w:bookmarkEnd w:id="5"/>
            <w:r>
              <w:rPr>
                <w:rFonts w:ascii="Arial" w:eastAsia="Arial" w:hAnsi="Arial"/>
              </w:rPr>
              <w:t>02-04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quero mais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de Moraes-Creuza-Toquinho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Fim de Reinado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Folhas secas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Força da imaginação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Here Comes The Sun</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Isto Aqui O Que É/É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Juizio final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Lenda das Sereias, Rainha do 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Sweet Lord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mar Serenou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do Acordeon, Pinto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Pedi ao céu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Senhora rezadeira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Sing</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Carpenters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Sonhando Eu Sou Feliz</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Stewball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Baez, Joan</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 / Jobim, Tom</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4976" behindDoc="1" locked="0" layoutInCell="1" allowOverlap="1">
                <wp:simplePos x="0" y="0"/>
                <wp:positionH relativeFrom="column">
                  <wp:posOffset>-9525</wp:posOffset>
                </wp:positionH>
                <wp:positionV relativeFrom="paragraph">
                  <wp:posOffset>1454785</wp:posOffset>
                </wp:positionV>
                <wp:extent cx="6264275" cy="0"/>
                <wp:effectExtent l="9525" t="6985" r="12700" b="12065"/>
                <wp:wrapNone/>
                <wp:docPr id="1773" name="Line 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 o:spid="_x0000_s1026" style="position:absolute;z-index:-25218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4.55pt" to="492.5pt,1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3L4Y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n8&#10;IUISd7ClZy4Zypd+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8" w:lineRule="exact"/>
        <w:rPr>
          <w:rFonts w:ascii="Times New Roman" w:eastAsia="Times New Roman" w:hAnsi="Times New Roman"/>
        </w:rPr>
      </w:pPr>
    </w:p>
    <w:bookmarkStart w:id="6" w:name="page23"/>
    <w:bookmarkEnd w:id="6"/>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36000" behindDoc="1" locked="0" layoutInCell="1" allowOverlap="1" wp14:anchorId="1AA509C2" wp14:editId="48741F2F">
                <wp:simplePos x="0" y="0"/>
                <wp:positionH relativeFrom="page">
                  <wp:posOffset>612140</wp:posOffset>
                </wp:positionH>
                <wp:positionV relativeFrom="page">
                  <wp:posOffset>360045</wp:posOffset>
                </wp:positionV>
                <wp:extent cx="6265545" cy="186055"/>
                <wp:effectExtent l="2540" t="0" r="0" b="0"/>
                <wp:wrapNone/>
                <wp:docPr id="1772" name="Rectangle 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 o:spid="_x0000_s1026" style="position:absolute;margin-left:48.2pt;margin-top:28.35pt;width:493.35pt;height:14.65pt;z-index:-2521804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rzTXY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RONDA DE CELEBRACIÓN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70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1" name="Line 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 o:spid="_x0000_s1026" style="position:absolute;z-index:-25217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lqgUJQIAAEY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JaoF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 propone después de un acto importante como “el Renacimiento”, de un Desafío o al final de una clase semanal o un taller. Perfectamente se pueden usan músicas clásicas y alegres, como los “Allegri” de Vivaldi. Las personas giran tomadas de las manos y con los brazos en alto. Esta Ronda es especialmente indicada para el final de una clase o taller sobre Afectividad, donde se estimula la fraternidad. Los alumnos quedan en un estado de humor triunfante.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Para la Ronda de Celebración realizada en cursos dedicados a profundizar la Masculinidad Profunda se utiliza la música “Zorba”, interpretada por Mikis Theodorakis, en la cual todos los hombres danzan con mucha fuerza.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4060"/>
        <w:gridCol w:w="80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Regina, Elis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Haendel, Georg Friedrich (1685-1759)</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Lennon, John</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Fibich, Zděnek (1850-1900)</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Vai ou nao vai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da Vila, Martinho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03-05  </w:t>
            </w:r>
            <w:r>
              <w:rPr>
                <w:rFonts w:ascii="Arial" w:eastAsia="Arial" w:hAnsi="Arial"/>
                <w:b/>
                <w:color w:val="000080"/>
              </w:rPr>
              <w:t>Vientos del alma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Smetana, Bedřich (1824-1884)</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04-04</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Eu e a Orgia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Carvalho, Beth</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03-04  </w:t>
            </w:r>
            <w:r>
              <w:rPr>
                <w:rFonts w:ascii="Arial" w:eastAsia="Arial" w:hAnsi="Arial"/>
                <w:b/>
                <w:color w:val="000080"/>
              </w:rPr>
              <w:t>Y dale alegría a mi corazón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804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0" name="Rectangle 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 o:spid="_x0000_s1026" style="position:absolute;margin-left:-.75pt;margin-top:6.35pt;width:493.3pt;height:14.65pt;z-index:-25217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5eWck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SOLIDARIDAD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90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9" name="Line 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 o:spid="_x0000_s1026" style="position:absolute;z-index:-252177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mhnY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Esta ronda se realiza al final de una clase. La Música debe tener elementos marciales y triunfantes, como “El Moldava” de Smetana. Antes que todo, en la consigna se indica que “la unión hace la fuerza”, así se permite una meditación por parte de los alumnos con respecto a la fraternidad, la solidaridad. Durante la danza, en algunos momentos, las personas pueden levantar los brazos en actitud de triunfo.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20"/>
        <w:gridCol w:w="12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03-02</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Sosa, Mercedes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11-17</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8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140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68"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 o:spid="_x0000_s1026" style="position:absolute;margin-left:-.75pt;margin-top:6.35pt;width:493.3pt;height:14.65pt;z-index:-25217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PcyBJgIAAEAEAAAOAAAAZHJzL2Uyb0RvYy54bWysU9tu2zAMfR+wfxD0vtgO4r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s9zIEmAgAAQA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RONDA FINAL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1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7" name="Line 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 o:spid="_x0000_s1026" style="position:absolute;z-index:-25217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gXC5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rondas finales tienen características de celebración y de despedida feliz.</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3600"/>
        <w:gridCol w:w="134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03-17</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'L'Amoroso' per</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violono, archi e BC in Mi Maggiore - 1,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271</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da Vila, Martinho</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Carnaval de São Vicente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Evora, Cesaria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2144" behindDoc="1" locked="0" layoutInCell="1" allowOverlap="1">
                <wp:simplePos x="0" y="0"/>
                <wp:positionH relativeFrom="column">
                  <wp:posOffset>-9525</wp:posOffset>
                </wp:positionH>
                <wp:positionV relativeFrom="paragraph">
                  <wp:posOffset>321310</wp:posOffset>
                </wp:positionV>
                <wp:extent cx="6264275" cy="0"/>
                <wp:effectExtent l="9525" t="6985" r="12700" b="12065"/>
                <wp:wrapNone/>
                <wp:docPr id="1766" name="Line 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 o:spid="_x0000_s1026" style="position:absolute;z-index:-252174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3pt" to="492.5pt,2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lZ8IAIAAEY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20"/>
        <w:gridCol w:w="188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bookmarkStart w:id="7" w:name="page24"/>
            <w:bookmarkEnd w:id="7"/>
            <w:r>
              <w:rPr>
                <w:rFonts w:ascii="Arial" w:eastAsia="Arial" w:hAnsi="Arial"/>
              </w:rPr>
              <w:t xml:space="preserve">21-11  </w:t>
            </w:r>
            <w:r>
              <w:rPr>
                <w:rFonts w:ascii="Arial" w:eastAsia="Arial" w:hAnsi="Arial"/>
                <w:b/>
                <w:color w:val="000080"/>
              </w:rPr>
              <w:t>Danadinho Danado (com Martinho da Vila)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Activacion final alegre.</w:t>
            </w:r>
          </w:p>
        </w:tc>
        <w:tc>
          <w:tcPr>
            <w:tcW w:w="3020" w:type="dxa"/>
            <w:shd w:val="clear" w:color="auto" w:fill="auto"/>
            <w:vAlign w:val="bottom"/>
          </w:tcPr>
          <w:p w:rsidR="00552FA0" w:rsidRDefault="00552FA0">
            <w:pPr>
              <w:spacing w:line="0" w:lineRule="atLeast"/>
              <w:rPr>
                <w:rFonts w:ascii="Times New Roman" w:eastAsia="Times New Roman" w:hAnsi="Times New Roman"/>
              </w:rPr>
            </w:pPr>
          </w:p>
        </w:tc>
        <w:tc>
          <w:tcPr>
            <w:tcW w:w="18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Morena flor</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Gonzaguinha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Portela na avenida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Samba no quintal</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31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65" name="Rectangl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 o:spid="_x0000_s1026" style="position:absolute;margin-left:-.75pt;margin-top:6.3pt;width:493.3pt;height:14.7pt;z-index:-25217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SSaCVykCAABA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MARCHA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441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4"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217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DLk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PDLk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rehabilitación del hombre "normal" debería comenzar con el aprendizaje de la marcha.</w:t>
      </w:r>
    </w:p>
    <w:p w:rsidR="00552FA0" w:rsidRDefault="00552FA0">
      <w:pPr>
        <w:spacing w:line="23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marcha es la expresión más evidente y más clara de la actitud de un ser humano frente a la vida.</w:t>
      </w:r>
    </w:p>
    <w:p w:rsidR="00552FA0" w:rsidRDefault="00552FA0">
      <w:pPr>
        <w:spacing w:line="232"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El hombre no camina (avanza) sólo con sus piernas, sino con todo su cuerpo. Centenas de músculos pasan por estados de tensión y de relajamiento para permitir la acción extremadamente compleja que constituye la marcha. Los movimientos de las piernas se realizan en una sinergía perfecta con relación a los movimientos de los brazos. Además, la posición de la cabeza, la expresión de la cara, la armonía general, la vivacidad de los movimientos, la extensión del paso, la fuerza de propulsión de la pierna trasera, la fluidez, la elasticidad motriz, etc., son expresiones de la estructura global de la personalidad. Para emplear un lenguaje fenomenológico, la marcha representa una manera de "caminar (avanzar) en la vida».</w:t>
      </w:r>
    </w:p>
    <w:p w:rsidR="00552FA0" w:rsidRDefault="00552FA0">
      <w:pPr>
        <w:spacing w:line="1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Pedro Lain Entralgo describió la condición ambulante del hombre con el término “homo ambulatorius”.</w:t>
      </w:r>
    </w:p>
    <w:p w:rsidR="00552FA0" w:rsidRDefault="00552FA0">
      <w:pPr>
        <w:spacing w:line="232"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La marcha es, en síntesis, una expresión existencial. Una manera de ir hacia y en mundo y las personas. Una calidad inherente del ser humano es que él mismo es, a la vez el caminar y el camino. El análisis de la marcha revela estados internos profundos; todos estos pasos sobre el hilo suspendido por encima del abismo del destino pueden volver a trazar el dibujo infinito de un proyecto existencial jamás cumplido, o la calidad triunfante de una existencia que avanza sin freno. Existe un modo de caminar del depresivo, lento y pesada; o el caminar acelerado del maníaco, hiperactivo y ansioso; o la marcha del histérico, del angustiado, del psicótico o del toxicómano. De todos aquellos que caminan (avanzan) en los laberintos de su propia patología.</w:t>
      </w:r>
    </w:p>
    <w:p w:rsidR="00552FA0" w:rsidRDefault="00552FA0">
      <w:pPr>
        <w:spacing w:line="193"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En Biodanza, nuestro objetivo es rehabilitar la marcha del ser integrado, caminando con entusiasmo y sensibilidad el camino de la plenitud.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5216" behindDoc="1" locked="0" layoutInCell="1" allowOverlap="1">
                <wp:simplePos x="0" y="0"/>
                <wp:positionH relativeFrom="column">
                  <wp:posOffset>-9525</wp:posOffset>
                </wp:positionH>
                <wp:positionV relativeFrom="paragraph">
                  <wp:posOffset>36195</wp:posOffset>
                </wp:positionV>
                <wp:extent cx="6264910" cy="186690"/>
                <wp:effectExtent l="0" t="0" r="2540" b="0"/>
                <wp:wrapNone/>
                <wp:docPr id="1763" name="Rectangl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 o:spid="_x0000_s1026" style="position:absolute;margin-left:-.75pt;margin-top:2.85pt;width:493.3pt;height:14.7pt;z-index:-25217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sLq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U3xnhLD&#10;NKr0DXljplWCzB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" fillcolor="#ff9" strokecolor="white"/>
            </w:pict>
          </mc:Fallback>
        </mc:AlternateContent>
      </w:r>
    </w:p>
    <w:p w:rsidR="00552FA0" w:rsidRDefault="00552FA0">
      <w:pPr>
        <w:spacing w:line="4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SINÉRGICA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6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2" name="Line 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 o:spid="_x0000_s1026" style="position:absolute;z-index:-252170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pJk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SKSZ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 un caminar natural con música, porque por sí misma la marcha integrada es sinérgica. El brazo derecho se mueve en sincronía con la pierna izquierda y el brazo izquierdo con la pierna derecha. Esta sinergía reduce al mínimo el desequilibrio del cuerpo en un sentido o en otro, así el organismo gasta menos energía para moverse.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00"/>
        <w:rPr>
          <w:rFonts w:ascii="Arial" w:eastAsia="Arial" w:hAnsi="Arial"/>
        </w:rPr>
      </w:pPr>
      <w:r>
        <w:rPr>
          <w:rFonts w:ascii="Arial" w:eastAsia="Arial" w:hAnsi="Arial"/>
        </w:rPr>
        <w:t>Aumentar la integración motora, reforzando el sinergismo involuntario entre brazos y piernas durante la marcha.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Expresiva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7264" behindDoc="1" locked="0" layoutInCell="1" allowOverlap="1">
                <wp:simplePos x="0" y="0"/>
                <wp:positionH relativeFrom="column">
                  <wp:posOffset>-9525</wp:posOffset>
                </wp:positionH>
                <wp:positionV relativeFrom="paragraph">
                  <wp:posOffset>155575</wp:posOffset>
                </wp:positionV>
                <wp:extent cx="6264275" cy="0"/>
                <wp:effectExtent l="9525" t="12700" r="12700" b="6350"/>
                <wp:wrapNone/>
                <wp:docPr id="1761" name="Line 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 o:spid="_x0000_s1026" style="position:absolute;z-index:-25216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25pt" to="492.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CDVIQIAAEY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12"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bookmarkStart w:id="8" w:name="page25"/>
      <w:bookmarkEnd w:id="8"/>
      <w:r w:rsidRPr="00F925E2">
        <w:rPr>
          <w:rFonts w:ascii="Arial" w:eastAsia="Arial" w:hAnsi="Arial"/>
          <w:lang w:val="en-US"/>
        </w:rPr>
        <w:t>06-</w:t>
      </w:r>
      <w:proofErr w:type="gramStart"/>
      <w:r w:rsidRPr="00F925E2">
        <w:rPr>
          <w:rFonts w:ascii="Arial" w:eastAsia="Arial" w:hAnsi="Arial"/>
          <w:lang w:val="en-US"/>
        </w:rPr>
        <w:t xml:space="preserve">22  </w:t>
      </w:r>
      <w:r w:rsidRPr="00F925E2">
        <w:rPr>
          <w:rFonts w:ascii="Arial" w:eastAsia="Arial" w:hAnsi="Arial"/>
          <w:b/>
          <w:color w:val="000080"/>
          <w:lang w:val="en-US"/>
        </w:rPr>
        <w:t>When</w:t>
      </w:r>
      <w:proofErr w:type="gramEnd"/>
      <w:r w:rsidRPr="00F925E2">
        <w:rPr>
          <w:rFonts w:ascii="Arial" w:eastAsia="Arial" w:hAnsi="Arial"/>
          <w:b/>
          <w:color w:val="000080"/>
          <w:lang w:val="en-US"/>
        </w:rPr>
        <w:t xml:space="preserve"> The Saints Go Marchin' In</w:t>
      </w:r>
      <w:r w:rsidRPr="00F925E2">
        <w:rPr>
          <w:rFonts w:ascii="Times New Roman" w:eastAsia="Times New Roman" w:hAnsi="Times New Roman"/>
          <w:lang w:val="en-US"/>
        </w:rPr>
        <w:tab/>
      </w:r>
      <w:r w:rsidRPr="00F925E2">
        <w:rPr>
          <w:rFonts w:ascii="Arial" w:eastAsia="Arial" w:hAnsi="Arial"/>
          <w:lang w:val="en-US"/>
        </w:rPr>
        <w:t>The New Orleans Banjo Band</w:t>
      </w:r>
      <w:r w:rsidRPr="00F925E2">
        <w:rPr>
          <w:rFonts w:ascii="Times New Roman" w:eastAsia="Times New Roman" w:hAnsi="Times New Roman"/>
          <w:lang w:val="en-US"/>
        </w:rPr>
        <w:tab/>
      </w:r>
      <w:r w:rsidRPr="00F925E2">
        <w:rPr>
          <w:rFonts w:ascii="Arial" w:eastAsia="Arial" w:hAnsi="Arial"/>
          <w:lang w:val="en-US"/>
        </w:rPr>
        <w:t>3:39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48288" behindDoc="1" locked="0" layoutInCell="1" allowOverlap="1">
                <wp:simplePos x="0" y="0"/>
                <wp:positionH relativeFrom="column">
                  <wp:posOffset>-9525</wp:posOffset>
                </wp:positionH>
                <wp:positionV relativeFrom="paragraph">
                  <wp:posOffset>110490</wp:posOffset>
                </wp:positionV>
                <wp:extent cx="6264910" cy="186055"/>
                <wp:effectExtent l="0" t="0" r="21590" b="23495"/>
                <wp:wrapNone/>
                <wp:docPr id="1760" name="Rectangle 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 o:spid="_x0000_s1026" style="position:absolute;margin-left:-.75pt;margin-top:8.7pt;width:493.3pt;height:14.65pt;z-index:-25216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MSVJQIAAEA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gKzElSUCAABA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rsidP="007609EF">
      <w:r>
        <w:t>MARCHA FISIÓLOGICA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93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9" name="Line 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 o:spid="_x0000_s1026" style="position:absolute;z-index:-25216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xu0Rg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Se trata de marchar estirando al principio el paso, de manera a acentuar el movimiento de los glúteos, volviendo luego a una marcha en la cual la longitud del paso es mas habitual y natural.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Rehabilitación de la marcha natural, integrando en el caminar el movimiento de los glúteos. Inicialmente se trata de caminar alargando los pasos para acentuar el movimiento de los glúteos, volviendo enseguida a caminar con pasos naturales. No se trata de un caminar danzante.</w:t>
      </w:r>
    </w:p>
    <w:p w:rsidR="00552FA0" w:rsidRDefault="00552FA0">
      <w:pPr>
        <w:spacing w:line="186"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 restauración de la marcha fisiológica regulariza la función motora integral, restableciendo el tono apropiado no sólo de las piernas, sino también de la pelvis, del pecho, de los músculos cervicales y faciales. Además restablece las curvaturas normales de la columna vertebral, induce cambios en el metabolismo y en las funciones genito-urinaria y cardio-respiratoria. Además tiene el efecto de aumentar la confianza en sí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 tarta de mobilizar el cuerpo entero, acentuando la ondulación de la pelvis y de los músculos de los glúteos. Se aconseja caminar acentuando el empuje sobre la pierna de apoyo, como si se quisiera empujar el piso. También se puede aconsejar mover un glúteo contra otro a cada paso.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más adaptada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0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8" name="Rectangle 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 o:spid="_x0000_s1026" style="position:absolute;margin-left:-.75pt;margin-top:6.3pt;width:493.3pt;height:14.7pt;z-index:-25216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EUjJwIAAEA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MRSM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MOTIVACIÓN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1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7" name="Line 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5" o:spid="_x0000_s1026" style="position:absolute;z-index:-25216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fjw1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jc w:val="both"/>
        <w:rPr>
          <w:rFonts w:ascii="Arial" w:eastAsia="Arial" w:hAnsi="Arial"/>
        </w:rPr>
      </w:pPr>
      <w:r>
        <w:rPr>
          <w:rFonts w:ascii="Arial" w:eastAsia="Arial" w:hAnsi="Arial"/>
        </w:rPr>
        <w:t>Se supera la marcha mecánica y el acto de caminar se transforma en un impulso de la totalidad (del ser) que se dirige hacia un objetivo, como el niño que comienza a caminar e inclina el pecho extendiendo los brazos hacia delante, mientras va en dirección a una persona querida (mamá, papá, abuelos, etc.). Este gesto de los niños indica que el impulso de la marcha nace desde la emoción.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40"/>
        <w:rPr>
          <w:rFonts w:ascii="Arial" w:eastAsia="Arial" w:hAnsi="Arial"/>
        </w:rPr>
      </w:pPr>
      <w:r>
        <w:rPr>
          <w:rFonts w:ascii="Arial" w:eastAsia="Arial" w:hAnsi="Arial"/>
        </w:rPr>
        <w:t>La "vivencia" de alegría impetuosa, que avanza hacia el mundo, es inspirada en la experiencia vivida por los "hijos de las flores" en los años 60’.</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0"/>
        <w:rPr>
          <w:rFonts w:ascii="Arial" w:eastAsia="Arial" w:hAnsi="Arial"/>
        </w:rPr>
      </w:pPr>
      <w:r>
        <w:rPr>
          <w:rFonts w:ascii="Arial" w:eastAsia="Arial" w:hAnsi="Arial"/>
        </w:rPr>
        <w:t>Recuperar la integración afectivo-motora durante la marcha. Caminar con espíritu abierto al mundo sintiendo el impulso que nace desde el pecho, provocado por la emoción inducida por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3820"/>
        <w:gridCol w:w="20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 [Part]</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2384" behindDoc="1" locked="0" layoutInCell="1" allowOverlap="1">
                <wp:simplePos x="0" y="0"/>
                <wp:positionH relativeFrom="column">
                  <wp:posOffset>-9525</wp:posOffset>
                </wp:positionH>
                <wp:positionV relativeFrom="paragraph">
                  <wp:posOffset>80645</wp:posOffset>
                </wp:positionV>
                <wp:extent cx="6264910" cy="346710"/>
                <wp:effectExtent l="0" t="4445" r="2540" b="1270"/>
                <wp:wrapNone/>
                <wp:docPr id="1756" name="Rectangle 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34671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6" o:spid="_x0000_s1026" style="position:absolute;margin-left:-.75pt;margin-top:6.35pt;width:493.3pt;height:27.3pt;z-index:-25216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288" w:lineRule="auto"/>
        <w:ind w:right="100"/>
        <w:rPr>
          <w:rFonts w:ascii="Arial" w:eastAsia="Arial" w:hAnsi="Arial"/>
          <w:b/>
          <w:sz w:val="22"/>
        </w:rPr>
      </w:pPr>
      <w:r>
        <w:rPr>
          <w:rFonts w:ascii="Arial" w:eastAsia="Arial" w:hAnsi="Arial"/>
          <w:b/>
          <w:sz w:val="22"/>
        </w:rPr>
        <w:t>CAMINAR EXALTANDO LA PROPIA PRESENCIA (Llamado también “Iluminación de la propia presencia” o también “Marcha con majestuosidad”)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3408" behindDoc="1" locked="0" layoutInCell="1" allowOverlap="1">
                <wp:simplePos x="0" y="0"/>
                <wp:positionH relativeFrom="column">
                  <wp:posOffset>-9525</wp:posOffset>
                </wp:positionH>
                <wp:positionV relativeFrom="paragraph">
                  <wp:posOffset>-9525</wp:posOffset>
                </wp:positionV>
                <wp:extent cx="6264275" cy="0"/>
                <wp:effectExtent l="9525" t="9525" r="12700" b="9525"/>
                <wp:wrapNone/>
                <wp:docPr id="1755" name="Line 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7" o:spid="_x0000_s1026" style="position:absolute;z-index:-25216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5pt" to="492.5pt,-.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ACw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" strokecolor="#36f" strokeweight="1pt"/>
            </w:pict>
          </mc:Fallback>
        </mc:AlternateConten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80"/>
        <w:rPr>
          <w:rFonts w:ascii="Arial" w:eastAsia="Arial" w:hAnsi="Arial"/>
        </w:rPr>
      </w:pPr>
      <w:r>
        <w:rPr>
          <w:rFonts w:ascii="Arial" w:eastAsia="Arial" w:hAnsi="Arial"/>
        </w:rPr>
        <w:t>El ejercicio consiste en caminar, uno a la vez, dentro de la ronda, de forma que todos los participantes lo vean. Se trata de caminar con naturalidad, pero expresando fuerza vital, armonía, serenidad y alegría. En realidad se trata de mostrar la belleza de nuestra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exalta la seguridad en sí mismo y permite de manifestar la fuerza de la identidad.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El ejercicio de marcha con exaltación de la propia presencia estimula la expresión de la identidad. No se trata de manifestar el ego, sino, al contrario, de mostrar con plenitud nuestra identidad, que se manifiesta a través de la seguridad y confianza en uno mismo.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4432" behindDoc="1" locked="0" layoutInCell="1" allowOverlap="1">
                <wp:simplePos x="0" y="0"/>
                <wp:positionH relativeFrom="column">
                  <wp:posOffset>-9525</wp:posOffset>
                </wp:positionH>
                <wp:positionV relativeFrom="paragraph">
                  <wp:posOffset>173355</wp:posOffset>
                </wp:positionV>
                <wp:extent cx="6264275" cy="0"/>
                <wp:effectExtent l="9525" t="11430" r="12700" b="7620"/>
                <wp:wrapNone/>
                <wp:docPr id="1754" name="Line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8" o:spid="_x0000_s1026" style="position:absolute;z-index:-25216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65pt" to="492.5pt,1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00"/>
        <w:gridCol w:w="13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9" w:name="page26"/>
            <w:bookmarkEnd w:id="9"/>
            <w:r>
              <w:rPr>
                <w:rFonts w:ascii="Arial" w:eastAsia="Arial" w:hAnsi="Arial"/>
                <w:w w:val="93"/>
              </w:rPr>
              <w:t>19-13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Les Voici, les voici, voici la quadrille!</w:t>
            </w:r>
          </w:p>
        </w:tc>
        <w:tc>
          <w:tcPr>
            <w:tcW w:w="36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Bizet, Georges (1838-1875)</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(March of the Toreadors) - Carmen - Acte</w:t>
            </w:r>
          </w:p>
        </w:tc>
        <w:tc>
          <w:tcPr>
            <w:tcW w:w="36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3 - 2ème tableau</w:t>
            </w:r>
          </w:p>
        </w:tc>
        <w:tc>
          <w:tcPr>
            <w:tcW w:w="360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0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54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3" name="Rectangle 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9" o:spid="_x0000_s1026" style="position:absolute;margin-left:-.75pt;margin-top:6.3pt;width:493.3pt;height:14.7pt;z-index:-25216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58o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c3sPSWG&#10;aVTpG/LGTKsEKR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nS58o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64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2" name="Line 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0" o:spid="_x0000_s1026" style="position:absolute;z-index:-25216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VRR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determinación, como expresión de una fuerza, es esencial en la progresión hacia objetivos.</w:t>
      </w:r>
    </w:p>
    <w:p w:rsidR="00552FA0" w:rsidRDefault="00552FA0">
      <w:pPr>
        <w:spacing w:line="34"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La mayoría del tiempo, cuando no hay determinación, los más ricos proyectos no resisten la adversidad, los obstáculos, las dificultades que se presentan. En el plano existencial, la falta de determinación puede inducir comportamientos demasiado dispersos o también una identidad fácilmente influenciable. Ser determinado es tener una dirección, es dar a nuestros deseos, a nuestros proyectos, un eje y una meta posibles. La actitud determinada es esencial para reunir las fuerzas necesarias para la realización de los deseos y la afirmación de sí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
        <w:rPr>
          <w:rFonts w:ascii="Arial" w:eastAsia="Arial" w:hAnsi="Arial"/>
        </w:rPr>
      </w:pPr>
      <w:r>
        <w:rPr>
          <w:rFonts w:ascii="Arial" w:eastAsia="Arial" w:hAnsi="Arial"/>
        </w:rPr>
        <w:t>La marcha es segura, la tonicidad de las piernas es potente, el paso largo, naturalmente. El ser está totalmente erecto, proyectado hacia su meta, es decir hacia adelante. La mirada firme, potente, sin permitirse distraerse. La determinación no debe confundirse con la rigidez o la indiferencia hacia los demás.</w:t>
      </w:r>
    </w:p>
    <w:p w:rsidR="00552FA0" w:rsidRDefault="00552FA0">
      <w:pPr>
        <w:spacing w:line="186"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La marcha puede realizarse de manera colectiva y en este caso, se invita a las personas a ser sensibles también al movimiento de sus compañeros, al grupo. Puede realizarse de manera individual (las personas pasan una después de la otra). En este caso conviene asegurar la preparación de las personas (el coraje de exponerse en el centro y ante la mirada del grupo), y del grupo (la capacidad de estar presente en la vivencia de un compañero). La segunda opción exige una buena preparación vivencial pues ya presenta un carácter de desafío.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60"/>
        <w:rPr>
          <w:rFonts w:ascii="Arial" w:eastAsia="Arial" w:hAnsi="Arial"/>
        </w:rPr>
      </w:pPr>
      <w:r>
        <w:rPr>
          <w:rFonts w:ascii="Arial" w:eastAsia="Arial" w:hAnsi="Arial"/>
        </w:rPr>
        <w:t>Estimular la capacidad de avanzar con dirección, meta, y concentración. Disponibilidad para enfrentar las dificultades. Integración afectivo-motriz.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06-05  </w:t>
      </w:r>
      <w:r>
        <w:rPr>
          <w:rFonts w:ascii="Arial" w:eastAsia="Arial" w:hAnsi="Arial"/>
          <w:b/>
          <w:color w:val="000080"/>
        </w:rPr>
        <w:t>End Title [Part]</w:t>
      </w:r>
      <w:r>
        <w:rPr>
          <w:rFonts w:ascii="Times New Roman" w:eastAsia="Times New Roman" w:hAnsi="Times New Roman"/>
        </w:rPr>
        <w:tab/>
      </w:r>
      <w:r>
        <w:rPr>
          <w:rFonts w:ascii="Arial" w:eastAsia="Arial" w:hAnsi="Arial"/>
        </w:rPr>
        <w:t>The New American Orchestra</w:t>
      </w:r>
      <w:r>
        <w:rPr>
          <w:rFonts w:ascii="Times New Roman" w:eastAsia="Times New Roman" w:hAnsi="Times New Roman"/>
        </w:rPr>
        <w:tab/>
      </w:r>
      <w:r>
        <w:rPr>
          <w:rFonts w:ascii="Arial" w:eastAsia="Arial" w:hAnsi="Arial"/>
        </w:rPr>
        <w:t>4:09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7504"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751" name="Rectangle 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1" o:spid="_x0000_s1026" style="position:absolute;margin-left:-.75pt;margin-top:8.6pt;width:493.3pt;height:14.65pt;z-index:-25215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DaWIfSJAIAAEA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SENSUAL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8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0" name="Line 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2" o:spid="_x0000_s1026" style="position:absolute;z-index:-25215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rs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PKuw0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 xml:space="preserve">Esta marcha, como toda marcha integrada, es esencialmente fisiológica con un énfasis sobre la ondulación, el movimiento "contoneado" y </w:t>
      </w:r>
      <w:proofErr w:type="gramStart"/>
      <w:r>
        <w:rPr>
          <w:rFonts w:ascii="Arial" w:eastAsia="Arial" w:hAnsi="Arial"/>
        </w:rPr>
        <w:t>un</w:t>
      </w:r>
      <w:proofErr w:type="gramEnd"/>
      <w:r>
        <w:rPr>
          <w:rFonts w:ascii="Arial" w:eastAsia="Arial" w:hAnsi="Arial"/>
        </w:rPr>
        <w:t xml:space="preserve"> vivencia de seducción en la marcha.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19-</w:t>
      </w:r>
      <w:proofErr w:type="gramStart"/>
      <w:r w:rsidRPr="00F925E2">
        <w:rPr>
          <w:rFonts w:ascii="Arial" w:eastAsia="Arial" w:hAnsi="Arial"/>
          <w:lang w:val="en-US"/>
        </w:rPr>
        <w:t xml:space="preserve">14  </w:t>
      </w:r>
      <w:r w:rsidRPr="00F925E2">
        <w:rPr>
          <w:rFonts w:ascii="Arial" w:eastAsia="Arial" w:hAnsi="Arial"/>
          <w:b/>
          <w:color w:val="000080"/>
          <w:lang w:val="en-US"/>
        </w:rPr>
        <w:t>This</w:t>
      </w:r>
      <w:proofErr w:type="gramEnd"/>
      <w:r w:rsidRPr="00F925E2">
        <w:rPr>
          <w:rFonts w:ascii="Arial" w:eastAsia="Arial" w:hAnsi="Arial"/>
          <w:b/>
          <w:color w:val="000080"/>
          <w:lang w:val="en-US"/>
        </w:rPr>
        <w:t xml:space="preserve"> Girl's In Love With You</w:t>
      </w:r>
      <w:r w:rsidRPr="00F925E2">
        <w:rPr>
          <w:rFonts w:ascii="Times New Roman" w:eastAsia="Times New Roman" w:hAnsi="Times New Roman"/>
          <w:lang w:val="en-US"/>
        </w:rPr>
        <w:tab/>
      </w:r>
      <w:r w:rsidRPr="00F925E2">
        <w:rPr>
          <w:rFonts w:ascii="Arial" w:eastAsia="Arial" w:hAnsi="Arial"/>
          <w:lang w:val="en-US"/>
        </w:rPr>
        <w:t>Fitzgerald, Ella</w:t>
      </w:r>
      <w:r w:rsidRPr="00F925E2">
        <w:rPr>
          <w:rFonts w:ascii="Times New Roman" w:eastAsia="Times New Roman" w:hAnsi="Times New Roman"/>
          <w:lang w:val="en-US"/>
        </w:rPr>
        <w:tab/>
      </w:r>
      <w:r w:rsidRPr="00F925E2">
        <w:rPr>
          <w:rFonts w:ascii="Arial" w:eastAsia="Arial" w:hAnsi="Arial"/>
          <w:lang w:val="en-US"/>
        </w:rPr>
        <w:t>4:27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5955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49"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3" o:spid="_x0000_s1026" style="position:absolute;margin-left:-.75pt;margin-top:8.6pt;width:493.3pt;height:14.7pt;z-index:-25215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1JU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MARCHA ALEGRE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0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8" name="Line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4" o:spid="_x0000_s1026" style="position:absolute;z-index:-25215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1nzD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ew&#10;K4l72NIzlwzNcz+dQdsSgmq5Nb4/cpKv+lmR7xZJVXdY7llg+XbWkJf6jPhdir9YDTV2wxdFIQYf&#10;nAqjOrWm95AwBHQKGznfNsJODhH4WWRFns0fIkS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1nz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 xml:space="preserve">Se trata de una marcha natural con sinergía. El acento es puesto no sobre la realización motriz de la marcha sino sobre la vivencia de la alegría de </w:t>
      </w:r>
      <w:proofErr w:type="gramStart"/>
      <w:r>
        <w:rPr>
          <w:rFonts w:ascii="Arial" w:eastAsia="Arial" w:hAnsi="Arial"/>
        </w:rPr>
        <w:t>caminar :</w:t>
      </w:r>
      <w:proofErr w:type="gramEnd"/>
      <w:r>
        <w:rPr>
          <w:rFonts w:ascii="Arial" w:eastAsia="Arial" w:hAnsi="Arial"/>
        </w:rPr>
        <w:t xml:space="preserve"> con la música en el corazón, en el cuerpo, en los pasos.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00"/>
        <w:gridCol w:w="38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05-02</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Esperando Na Janela</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Gil, Gilberto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21-07</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Flack, Roberta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160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47"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5" o:spid="_x0000_s1026" style="position:absolute;margin-left:-.75pt;margin-top:6.35pt;width:493.3pt;height:14.65pt;z-index:-25215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DAFJg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BdcMAU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LENTITUD (Marcha del astronauta)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26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6" name="Line 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6" o:spid="_x0000_s1026" style="position:absolute;z-index:-25215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xiI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SxiI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540"/>
        <w:jc w:val="both"/>
        <w:rPr>
          <w:rFonts w:ascii="Arial" w:eastAsia="Arial" w:hAnsi="Arial"/>
        </w:rPr>
      </w:pPr>
      <w:r>
        <w:rPr>
          <w:rFonts w:ascii="Arial" w:eastAsia="Arial" w:hAnsi="Arial"/>
        </w:rPr>
        <w:t>La percepción de nuestro entorno se nutre de la percepción sensible de nuestro desplazamiento en el mundo. Ser sensibles en un mundo sensible. Esta "marcha" no tiene ningún propósito, nos permite un simple deambular libre de cualquier preocupación por "llegar a alguna parte", sino más bien dejandose llevar por la corriente transporte actual. Un fluir en el mundo.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palabras clave son: Fluidez, Deslizamiento, Lentitud, Errar, Deambular, Rozar 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Los participantes empiezan con los ojos cerrados (pudiendo entreabrirlos luego), con los hombros, la cara y el cuello relajados. Caminan lentamente, colocando el talón en el suelo (no la punta del pie) con suave firmeza, y con sinergía perfecta en los brazos. El movimiento es suave, resbaladizo, integrando los movimientos del cuerpo entero.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3648" behindDoc="1" locked="0" layoutInCell="1" allowOverlap="1">
                <wp:simplePos x="0" y="0"/>
                <wp:positionH relativeFrom="column">
                  <wp:posOffset>-9525</wp:posOffset>
                </wp:positionH>
                <wp:positionV relativeFrom="paragraph">
                  <wp:posOffset>316865</wp:posOffset>
                </wp:positionV>
                <wp:extent cx="6264275" cy="0"/>
                <wp:effectExtent l="9525" t="12065" r="12700" b="6985"/>
                <wp:wrapNone/>
                <wp:docPr id="1745" name="Line 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7" o:spid="_x0000_s1026" style="position:absolute;z-index:-252152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4.95pt" to="492.5pt,2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6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0" w:name="page27"/>
      <w:bookmarkEnd w:id="10"/>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Reforzar la capacidad de desplazarse de manera fluida y la capacidad de desacelerar y moverse más despacio con maestría del equilibrio y con flexibilidad.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20"/>
        <w:rPr>
          <w:rFonts w:ascii="Arial" w:eastAsia="Arial" w:hAnsi="Arial"/>
        </w:rPr>
      </w:pPr>
      <w:r>
        <w:rPr>
          <w:rFonts w:ascii="Arial" w:eastAsia="Arial" w:hAnsi="Arial"/>
        </w:rPr>
        <w:t>Este ejercicio pertenece a la Extensión Biodanza con Niños y Adolescentes. Es a veces presentado en vivencias con adultos para sensibilizarlos al movimiento lento y estimular el equilibrio, el cual es más complejo en la marcha lenta que en la marcha rápida.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09-20  </w:t>
      </w:r>
      <w:r>
        <w:rPr>
          <w:rFonts w:ascii="Arial" w:eastAsia="Arial" w:hAnsi="Arial"/>
          <w:b/>
          <w:color w:val="000080"/>
        </w:rPr>
        <w:t>Oxygène, Pt. 1</w:t>
      </w:r>
      <w:r>
        <w:rPr>
          <w:rFonts w:ascii="Times New Roman" w:eastAsia="Times New Roman" w:hAnsi="Times New Roman"/>
        </w:rPr>
        <w:tab/>
      </w:r>
      <w:r>
        <w:rPr>
          <w:rFonts w:ascii="Arial" w:eastAsia="Arial" w:hAnsi="Arial"/>
        </w:rPr>
        <w:t>Jarre, Jean-Michel</w:t>
      </w:r>
      <w:r>
        <w:rPr>
          <w:rFonts w:ascii="Times New Roman" w:eastAsia="Times New Roman" w:hAnsi="Times New Roman"/>
        </w:rPr>
        <w:tab/>
      </w:r>
      <w:r>
        <w:rPr>
          <w:rFonts w:ascii="Arial" w:eastAsia="Arial" w:hAnsi="Arial"/>
        </w:rPr>
        <w:t>7:41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46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44"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8" o:spid="_x0000_s1026" style="position:absolute;margin-left:-.75pt;margin-top:8.7pt;width:493.3pt;height:14.7pt;z-index:-25215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WQJwIAAEA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8V0Solh&#10;GlX6grwx0ypBFstIUe98iZlP7hFik97dW/7dE2M3HaaJWwDbd4LVWFge87MXF6Lj8SrZ9Z9sjfBs&#10;H2xi69iAjoDIAzkmUU4XUcQxEI4/55P5tMhRO46xfDmfF0m1jJXPtx348EFYTaJRUcDiEzo73PsQ&#10;q2Hlc0qq3ipZb6VSyYF2t1FADgwHZItfUaQGsMnrNGVIX9FiNpkl5Bcx/xpiu/0bhJYBJ11JXdHl&#10;OH4xiZWRtvemTnZgUg02lqzMmcdI3SDBztYnpBHsMMa4dmh0Fn5S0uMIV9T/2DMQlKi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s/RWQ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MARCHA-DANZA DE ADAPTACIÓN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56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3" name="Line 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9" o:spid="_x0000_s1026" style="position:absolute;z-index:-25215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VUZxo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A menudo, a causa de un estilo de vida gestionado por la preocupación por el rendimiento, la eficiencia y los resultados, experimentamos una presión que nos corta de la escucha interior, es decir, de la percepción de las necesidades de nuestro organismo, de nuestro propio cuerpo. La autorregulación es un sofisticado mecanismo biológico que nos ofrece la oportunidad de movernos en la vida de manera motivada y regulada, ya sea para entregarnos a la pasión y al logro en la acción, o para a abandonarnos a la voluptuosidad, el descanso y el placer.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Sobre la música, que tiene tiempos muy diferentes entre los momentos de descanso y los momentos de actividad, la persona alterna entre los movimientos que traducen una acción motivada (caminar o incluso bailar) y los movimientos que reflejan el reposo (dejándose suavemente caer al suelo para abandonarse al placer con el mínimo esfuerzo). El regreso a la acción es "imperativo", como para atender la emergencia. El abandono al placer es más "despreocupado".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Reforzar la capacidad de percibir la necesidad de respetarse y sentir el gasto de energía vital en el movimiento. Estimular la capacidad de respuesta adaptada a las estimulaciones del entorno. Estimular la percepción de la autoregulación en movimiento.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18-09  </w:t>
      </w:r>
      <w:r>
        <w:rPr>
          <w:rFonts w:ascii="Arial" w:eastAsia="Arial" w:hAnsi="Arial"/>
          <w:b/>
          <w:color w:val="000080"/>
        </w:rPr>
        <w:t>I Want You (She's So Heavy)</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7:47</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Alternancia entre estar alerta y abandonarse: autoregulación.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66720" behindDoc="1" locked="0" layoutInCell="1" allowOverlap="1" wp14:anchorId="295AB1CF" wp14:editId="17640B39">
                <wp:simplePos x="0" y="0"/>
                <wp:positionH relativeFrom="column">
                  <wp:posOffset>-9525</wp:posOffset>
                </wp:positionH>
                <wp:positionV relativeFrom="paragraph">
                  <wp:posOffset>96520</wp:posOffset>
                </wp:positionV>
                <wp:extent cx="6264910" cy="186055"/>
                <wp:effectExtent l="0" t="1270" r="2540" b="3175"/>
                <wp:wrapNone/>
                <wp:docPr id="1742"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75pt;margin-top:7.6pt;width:493.3pt;height:14.65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" fillcolor="#36f"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JUEGOS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677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1" name="Line 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1" o:spid="_x0000_s1026" style="position:absolute;z-index:-25214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Tbc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Las situaciones lúdicas son muy favorables para la integración de las personas en un grupo. Por su ligereza, por su invitación a poner por delante la espontaneidad, liberan el movimiento y las relaciones. Las personas encuentran de nuevo el placer infantil de disfrutar, de probar, de descubrir sin preocupación de rendimiento. Los juegos deben entonces ser fáciles, tener reglas simples (cuando las tienen), modalidades simples y claras de realización, no presentar situaciones de competición (ganador / perdedor), ni de "cosificación" (servirse del otro o transformarlo en objeto), ni situaciones de exclusión.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8768" behindDoc="1" locked="0" layoutInCell="1" allowOverlap="1">
                <wp:simplePos x="0" y="0"/>
                <wp:positionH relativeFrom="column">
                  <wp:posOffset>-9525</wp:posOffset>
                </wp:positionH>
                <wp:positionV relativeFrom="paragraph">
                  <wp:posOffset>53975</wp:posOffset>
                </wp:positionV>
                <wp:extent cx="6264910" cy="186055"/>
                <wp:effectExtent l="0" t="0" r="2540" b="0"/>
                <wp:wrapNone/>
                <wp:docPr id="1740" name="Rectangle 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 o:spid="_x0000_s1026" style="position:absolute;margin-left:-.75pt;margin-top:4.25pt;width:493.3pt;height:14.65pt;z-index:-25214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PALMAS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9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9" name="Line 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3" o:spid="_x0000_s1026" style="position:absolute;z-index:-25214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Ogg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7m&#10;EZK4gy1tuWRoN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cOg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capacidad de euritmia (estar juntos en un mismo ritmo y naturalmente, "ea-rythmos" significa" bello ritmo”) es esencial en la comunicación humana y en la experiencia de una relación social cordial. Se manifiesta fácilmente en la liviandad de las situaciones lúdicas donde las personas recuperan la liviandad y la inocencia del niño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Las dos personas, frente a frente, reeditan la situación de un juego que la mayoría ha practicado en la infancia. Con ritmo se golpean en las manos permitiendo que el entusiasmo y la espontaneidad desborden el simple movimiento de las manos. Se pueden proponer uno o dos cambios.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este ejercicio, lo importante es sincronizarse. Es entonces importante mantener el ritmo durante todo el juego.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20"/>
        <w:rPr>
          <w:rFonts w:ascii="Arial" w:eastAsia="Arial" w:hAnsi="Arial"/>
        </w:rPr>
      </w:pPr>
      <w:r>
        <w:rPr>
          <w:rFonts w:ascii="Arial" w:eastAsia="Arial" w:hAnsi="Arial"/>
        </w:rPr>
        <w:t>Estimular la capacidad de sincronizarse en ritmo con otra persona así como la coordinación motriz (integración motriz y audio motriz) en un contexto lúdico (comunicación).</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More I See You</w:t>
      </w:r>
      <w:r w:rsidRPr="00F925E2">
        <w:rPr>
          <w:rFonts w:ascii="Times New Roman" w:eastAsia="Times New Roman" w:hAnsi="Times New Roman"/>
          <w:lang w:val="en-US"/>
        </w:rPr>
        <w:tab/>
      </w:r>
      <w:r w:rsidRPr="00F925E2">
        <w:rPr>
          <w:rFonts w:ascii="Arial" w:eastAsia="Arial" w:hAnsi="Arial"/>
          <w:lang w:val="en-US"/>
        </w:rPr>
        <w:t>Montez, Chris</w:t>
      </w:r>
      <w:r w:rsidRPr="00F925E2">
        <w:rPr>
          <w:rFonts w:ascii="Times New Roman" w:eastAsia="Times New Roman" w:hAnsi="Times New Roman"/>
          <w:lang w:val="en-US"/>
        </w:rPr>
        <w:tab/>
      </w:r>
      <w:r w:rsidRPr="00F925E2">
        <w:rPr>
          <w:rFonts w:ascii="Arial" w:eastAsia="Arial" w:hAnsi="Arial"/>
          <w:lang w:val="en-US"/>
        </w:rPr>
        <w:t>2:38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70816" behindDoc="1" locked="0" layoutInCell="1" allowOverlap="1">
                <wp:simplePos x="0" y="0"/>
                <wp:positionH relativeFrom="column">
                  <wp:posOffset>-9525</wp:posOffset>
                </wp:positionH>
                <wp:positionV relativeFrom="paragraph">
                  <wp:posOffset>753110</wp:posOffset>
                </wp:positionV>
                <wp:extent cx="6264275" cy="0"/>
                <wp:effectExtent l="9525" t="10160" r="12700" b="8890"/>
                <wp:wrapNone/>
                <wp:docPr id="1738" name="Line 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4" o:spid="_x0000_s1026" style="position:absolute;z-index:-25214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9.3pt" to="492.5pt,5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5cPPIAIAAEY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3" w:lineRule="exact"/>
        <w:rPr>
          <w:rFonts w:ascii="Times New Roman" w:eastAsia="Times New Roman" w:hAnsi="Times New Roman"/>
          <w:lang w:val="en-US"/>
        </w:rPr>
      </w:pPr>
    </w:p>
    <w:bookmarkStart w:id="11" w:name="page28"/>
    <w:bookmarkEnd w:id="1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71840" behindDoc="1" locked="0" layoutInCell="1" allowOverlap="1" wp14:anchorId="09CD4968" wp14:editId="2385DF6B">
                <wp:simplePos x="0" y="0"/>
                <wp:positionH relativeFrom="page">
                  <wp:posOffset>612140</wp:posOffset>
                </wp:positionH>
                <wp:positionV relativeFrom="page">
                  <wp:posOffset>360045</wp:posOffset>
                </wp:positionV>
                <wp:extent cx="6265545" cy="186055"/>
                <wp:effectExtent l="2540" t="0" r="0" b="0"/>
                <wp:wrapNone/>
                <wp:docPr id="1737" name="Rectangle 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5" o:spid="_x0000_s1026" style="position:absolute;margin-left:48.2pt;margin-top:28.35pt;width:493.35pt;height:14.65pt;z-index:-252144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qPbI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JUEGO DE A TRES (O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2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6" name="Lin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6" o:spid="_x0000_s1026" style="position:absolute;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LZG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K&#10;CEncwZaeuWRoUfjp9NqWELSWO+P7I2f5qp8V+W6RVOsWywMLLN8uGvJSnxG/S/EXq6HGvv+iKMTg&#10;o1NhVOfGdB4ShoDOYSOX20bY2SECP4usyLP5Q4TI6ItxOSZqY91npjrkjSoSQ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EBLZ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Con un objetivo similar al juego del espejo en pares, las personas se colocan en grupos de tres y cada una a su vez crea movimientos en coherencia con el color musical, mientras que las otras dos (o cuatro) siguen y adoptan sus iniciativas.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expresión creadora y la aptitud para jugar. Liberarse, a través del juego, del miedo al ridículo.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06-16  </w:t>
      </w:r>
      <w:r>
        <w:rPr>
          <w:rFonts w:ascii="Arial" w:eastAsia="Arial" w:hAnsi="Arial"/>
          <w:b/>
          <w:color w:val="000080"/>
        </w:rPr>
        <w:t>Japanese Sandman</w:t>
      </w:r>
      <w:r>
        <w:rPr>
          <w:rFonts w:ascii="Times New Roman" w:eastAsia="Times New Roman" w:hAnsi="Times New Roman"/>
        </w:rPr>
        <w:tab/>
      </w:r>
      <w:r>
        <w:rPr>
          <w:rFonts w:ascii="Arial" w:eastAsia="Arial" w:hAnsi="Arial"/>
        </w:rPr>
        <w:t>Maddox, Johnny</w:t>
      </w:r>
      <w:r>
        <w:rPr>
          <w:rFonts w:ascii="Times New Roman" w:eastAsia="Times New Roman" w:hAnsi="Times New Roman"/>
        </w:rPr>
        <w:tab/>
      </w:r>
      <w:r>
        <w:rPr>
          <w:rFonts w:ascii="Arial" w:eastAsia="Arial" w:hAnsi="Arial"/>
        </w:rPr>
        <w:t>2:12</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3888"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35"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7" o:spid="_x0000_s1026" style="position:absolute;margin-left:-.75pt;margin-top:8.7pt;width:493.3pt;height:14.7pt;z-index:-25214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hv9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vF2Rolh&#10;GlX6grwx0ypBlotIUe98iZmP7gFik97dW/7dE2M3HaaJWwDbd4LVWFge87NnF6Lj8SrZ9R9tjfBs&#10;H2xi69iAjoDIAzkmUU4XUcQxEI4/55P5tMhRO46xfDmfF0m1jJVPtx348F5YTaJRUcDiEzo73PsQ&#10;q2HlU0qq3ipZb6VSyYF2t1FADgwHZItfUaQGsMnrNGVIX9FiNpkl5Gcx/xJiu/0bhJYBJ11JXdHl&#10;OH4xiZWRtnemTnZgUg02lqzMmcdI3SDBztYnpBHsMMa4dmh0Fn5S0uMIV9T/2DMQlKg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B1thv9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4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4" name="Lin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8" o:spid="_x0000_s1026" style="position:absolute;z-index:-25214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sMc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c1sM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Ver "Juegos de vitalidad y de samba en grupo".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3960"/>
        <w:gridCol w:w="19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05-15</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gusta tu rosa roja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Los Wawanco</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No Som da Sanfona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15-10</w:t>
            </w:r>
          </w:p>
        </w:tc>
        <w:tc>
          <w:tcPr>
            <w:tcW w:w="3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Montez, Chris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Yellow Submarine</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The Beatles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59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3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75pt;margin-top:6.35pt;width:493.3pt;height:14.65pt;z-index:-252140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QvUKQIAAEA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DoxC9QpAgAAQA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 Y DE SAMBA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6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2" name="Lin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0" o:spid="_x0000_s1026" style="position:absolute;z-index:-25213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21p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06y&#10;CEncwZS2XDI0D9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Ddta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Las situaciones lúdicas favorecen un contacto espontáneo entre las personas y contribuyen a la cohesión del grupo. También preparan la atmósfera de confianza, de complicidad, de liviandad, que les permitirá abandonarse juntos en las propuestas que exigen más intimidad. Estas situaciones también estimulan naturalmente la alegría de vivir y de compartir.</w:t>
      </w:r>
    </w:p>
    <w:p w:rsidR="00552FA0" w:rsidRDefault="00552FA0">
      <w:pPr>
        <w:spacing w:line="189"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Se trata de ejercicios que euforizan, que desarrollan los lazos en una atmósfera lúdica, poco comprometedora mas propicia al intercambio, al contacto, a la sincronización de los movimientos y de los ritmos. Esta situación es también muy propicia para superar las reservas y la timidez en la toma de iniciativa (cambios rápidos por ejemplo).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Es la música la que sugiere el contexto del juego. El facilitador invita a las personas a danzar libremente con contacto e interacción, con cambios de situación creando un fenómeno de sorpresa, un ligero caos, de naturaleza lúdica: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Ejemplos de juegos posibles: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con cambios muy rápidos.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en pequeños grupos con mimica.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Ronda con cambios de lugar pasando por el centro de la ronda.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en número impar (Ahora o nunca).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Trencitos con cambio de "conductor".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60"/>
        <w:gridCol w:w="1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sete chaves/Camarão que dorme a onda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leva/Dor de amor (ao vivo)</w:t>
            </w:r>
          </w:p>
        </w:tc>
        <w:tc>
          <w:tcPr>
            <w:tcW w:w="30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Coisa de Pele</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Deixa a vida me levar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Danzar en el centro de la ronda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05-14  </w:t>
            </w:r>
            <w:r>
              <w:rPr>
                <w:rFonts w:ascii="Arial" w:eastAsia="Arial" w:hAnsi="Arial"/>
                <w:b/>
                <w:color w:val="000080"/>
              </w:rPr>
              <w:t>Feito de encomenda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Agepê</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Festa do interior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Ver también "Cumbia"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lastRenderedPageBreak/>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7984" behindDoc="1" locked="0" layoutInCell="1" allowOverlap="1">
                <wp:simplePos x="0" y="0"/>
                <wp:positionH relativeFrom="column">
                  <wp:posOffset>-9525</wp:posOffset>
                </wp:positionH>
                <wp:positionV relativeFrom="paragraph">
                  <wp:posOffset>212725</wp:posOffset>
                </wp:positionV>
                <wp:extent cx="6264275" cy="0"/>
                <wp:effectExtent l="9525" t="12700" r="12700" b="6350"/>
                <wp:wrapNone/>
                <wp:docPr id="1731" name="Line 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1" o:spid="_x0000_s1026" style="position:absolute;z-index:-25213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75pt" to="492.5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d/Y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DxlG&#10;inQwpWehOJpn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40"/>
        <w:gridCol w:w="1840"/>
      </w:tblGrid>
      <w:tr w:rsidR="00552FA0">
        <w:trPr>
          <w:trHeight w:val="278"/>
        </w:trPr>
        <w:tc>
          <w:tcPr>
            <w:tcW w:w="4660" w:type="dxa"/>
            <w:gridSpan w:val="2"/>
            <w:shd w:val="clear" w:color="auto" w:fill="auto"/>
            <w:vAlign w:val="bottom"/>
          </w:tcPr>
          <w:p w:rsidR="00552FA0" w:rsidRDefault="00E85ED5">
            <w:pPr>
              <w:spacing w:line="0" w:lineRule="atLeast"/>
              <w:rPr>
                <w:rFonts w:ascii="Arial" w:eastAsia="Arial" w:hAnsi="Arial"/>
                <w:b/>
                <w:color w:val="000080"/>
              </w:rPr>
            </w:pPr>
            <w:bookmarkStart w:id="12" w:name="page29"/>
            <w:bookmarkEnd w:id="12"/>
            <w:r>
              <w:rPr>
                <w:rFonts w:ascii="Arial" w:eastAsia="Arial" w:hAnsi="Arial"/>
              </w:rPr>
              <w:t xml:space="preserve">05-06  </w:t>
            </w:r>
            <w:r>
              <w:rPr>
                <w:rFonts w:ascii="Arial" w:eastAsia="Arial" w:hAnsi="Arial"/>
                <w:b/>
                <w:color w:val="000080"/>
              </w:rPr>
              <w:t>No Som da Sanfona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Encanto do Gantois</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1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90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30"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75pt;margin-top:6.3pt;width:493.3pt;height:14.7pt;z-index:-25213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woiw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UNO, DOS, TRES, CUATRO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0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9" name="Line 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3" o:spid="_x0000_s1026" style="position:absolute;z-index:-25213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X/W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bz&#10;CEncwpZ2XDI0n/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I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indica que a cada número corresponderá una situación diferente: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las personas bailan individualmente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Dos: las personas bailan de a 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Tres: las personas forman pequeños trenes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Cuatro: las personas forman pequeñas rondas</w:t>
      </w:r>
    </w:p>
    <w:p w:rsidR="00552FA0" w:rsidRDefault="00552FA0">
      <w:pPr>
        <w:spacing w:line="1"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juego consiste en una alternancia de estas situaciones. El facilitador clama cada número en voz alta y de modo muy lúdico, poniendo aqui en juego capacidad de ser animador. Conviene también sorprender (la sorpresa forma parte del juego) invirtiendo la secuencia de los números, repitiéndolos, modulando la duración de cada situación.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la integración del grupo, los cambios de situación, la toma de iniciativas en un modo lúdico.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 Nem Vem Vem</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1810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28" name="Rectangle 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4" o:spid="_x0000_s1026" style="position:absolute;margin-left:-.75pt;margin-top:6.35pt;width:493.3pt;height:14.65pt;z-index:-25213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Lzyi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AHORA O NUNCA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2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7" name="Line 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5" o:spid="_x0000_s1026" style="position:absolute;z-index:-25213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2fJAIAAEY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rG2f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El facilitador procura que el grupo esté en número impar. Habrá entonces varios pares que bailarán juntos y una persona estará sin par (sin compañera, compañero). Todo el mundo baila al ritmo de la música. De modo improvisado y según intervalos más o menos cortos (para guardar el efecto de sorpresa), el facilitador corta la música durante uno o dos segundos. Las personas deben entonces cambiar muy rápidamente de par, sin pensar, sin ser selectivo, pero "aprovechando las oportunidades". Este juego crea una situación de caos alegre y delicioso, haciendo que las personas bailen las unas con otras de modo muy libre.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Como a menudo decía Rolando Toro "necesitamos reaprender a actuar dos veces antes de pensar". El objetivo es responder a las oportunidades que nos ofrece la vida teniendo como base nuestra espontaneidad, nuestro impulso, nuestro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lugar de decir que de persona va a quedar "sola", podemos decir que estará "disponible".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00"/>
        <w:gridCol w:w="19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Sivuca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Costa, Gal</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Pereira, Nazaré</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3104" behindDoc="1" locked="0" layoutInCell="1" allowOverlap="1">
                <wp:simplePos x="0" y="0"/>
                <wp:positionH relativeFrom="column">
                  <wp:posOffset>-9525</wp:posOffset>
                </wp:positionH>
                <wp:positionV relativeFrom="paragraph">
                  <wp:posOffset>220980</wp:posOffset>
                </wp:positionV>
                <wp:extent cx="6264275" cy="0"/>
                <wp:effectExtent l="9525" t="11430" r="12700" b="7620"/>
                <wp:wrapNone/>
                <wp:docPr id="1726" name="Line 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6" o:spid="_x0000_s1026" style="position:absolute;z-index:-25213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pt" to="492.5pt,1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TByIAIAAEY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3" w:name="page30"/>
            <w:bookmarkEnd w:id="13"/>
            <w:r>
              <w:rPr>
                <w:rFonts w:ascii="Arial" w:eastAsia="Arial" w:hAnsi="Arial"/>
                <w:w w:val="93"/>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41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25" name="Rectangle 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7" o:spid="_x0000_s1026" style="position:absolute;margin-left:-.75pt;margin-top:6.3pt;width:493.3pt;height:14.7pt;z-index:-25213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wAK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TGac&#10;GehIpY/EG5idlqxYRIp650vKfHKPGJv07sGKL54Zu24pTd4h2r6VUFNheczPfroQHU9X2bZ/Z2uC&#10;h32wia1jg10EJB7YMYlyuogij4EJ+jmfzKdFTtoJiuU383mRVMugfL7t0Ic30nYsGhVHKj6hw+HB&#10;h1gNlM8pqXqrVb1RWicHd9u1RnYAGpANfUWRGqAmr9O0YX3FixlR9H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CIzAAo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“CAMINANDO”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5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4" name="Line 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8" o:spid="_x0000_s1026" style="position:absolute;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1Tq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Z5&#10;hCRuYUs7Lhmaz/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h1Tq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Apoyándose siempre en la dinámica lúdica (la espontaneidad, la inocencia del niño, la sorpresa de lo imprevisto en las situaciones un poco caóticas) la propuesta es facilitar una situación donde las personas se toquen, superando así los tabúes relacionados al tacto.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Se invita a las personas a danzar libremente al ritmo de la música y en un espacio relativamente restringido para evitar una dispersión en el espacio donde se danza. Cuando el facilitador nombra una parte del cuerpo, cada persona apoya sus manos en la parte mencionada del cuerpo de otras dos personas cercanas; siempre en movimiento, meneándose al ritmo de la música. El facilitador mezcla de manera imprevista, partes “raras” del cuerpo, yendo de las más fáciles a las más comprometedoras, de acuerdo a las posibilidades del grupo.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Integrar la dimensión del tacto a una situación liviana y poco comprometedora. Facilitar la integración afectiva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05-06  </w:t>
      </w:r>
      <w:r>
        <w:rPr>
          <w:rFonts w:ascii="Arial" w:eastAsia="Arial" w:hAnsi="Arial"/>
          <w:b/>
          <w:color w:val="000080"/>
        </w:rPr>
        <w:t>No Som da Sanfona</w:t>
      </w:r>
      <w:r>
        <w:rPr>
          <w:rFonts w:ascii="Times New Roman" w:eastAsia="Times New Roman" w:hAnsi="Times New Roman"/>
        </w:rPr>
        <w:tab/>
      </w:r>
      <w:r>
        <w:rPr>
          <w:rFonts w:ascii="Arial" w:eastAsia="Arial" w:hAnsi="Arial"/>
        </w:rPr>
        <w:t>Ramalho, Elba</w:t>
      </w:r>
      <w:r>
        <w:rPr>
          <w:rFonts w:ascii="Times New Roman" w:eastAsia="Times New Roman" w:hAnsi="Times New Roman"/>
        </w:rPr>
        <w:tab/>
      </w:r>
      <w:r>
        <w:rPr>
          <w:rFonts w:ascii="Arial" w:eastAsia="Arial" w:hAnsi="Arial"/>
        </w:rPr>
        <w:t>2:41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617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3" name="Rectangle 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9" o:spid="_x0000_s1026" style="position:absolute;margin-left:-.75pt;margin-top:8.6pt;width:493.3pt;height:14.7pt;z-index:-25213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gzEQy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(Cumbia)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7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2" name="Line 1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0" o:spid="_x0000_s1026" style="position:absolute;z-index:-25212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I/y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Juego inspirado de un género musical que tiene una historia muy larga en el folklore sudamericano en sus orígenes africanos y quien generó bailes populares en numerosos países de América Latina.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Siguiendo la letra de la música (Me gusta tu rosa roja), el facilitador guía el juego.</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Arriba las manos: las personas danzan levantando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Abajo las  manos: las personas danzan bajando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caras juntitas: danzar mejilla con mejilla (con una sola persona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Besito en la frente: un besito en la frente (con una sola persona, otra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Abrazo al hermano: abrazar al hermano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Silencio profundo: silencio profundo (el dedo sobre la boca….Shhhhh, con el movimiento corporal que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proofErr w:type="gramStart"/>
      <w:r>
        <w:rPr>
          <w:rFonts w:ascii="Arial" w:eastAsia="Arial" w:hAnsi="Arial"/>
        </w:rPr>
        <w:t>corresponde</w:t>
      </w:r>
      <w:proofErr w:type="gramEnd"/>
      <w:r>
        <w:rPr>
          <w:rFonts w:ascii="Arial" w:eastAsia="Arial" w:hAnsi="Arial"/>
        </w:rPr>
        <w:t>).</w:t>
      </w:r>
    </w:p>
    <w:p w:rsidR="00552FA0" w:rsidRDefault="00552FA0">
      <w:pPr>
        <w:spacing w:line="1" w:lineRule="exact"/>
        <w:rPr>
          <w:rFonts w:ascii="Times New Roman" w:eastAsia="Times New Roman" w:hAnsi="Times New Roman"/>
        </w:rPr>
      </w:pPr>
    </w:p>
    <w:p w:rsidR="00552FA0" w:rsidRDefault="00E85ED5">
      <w:pPr>
        <w:spacing w:line="241" w:lineRule="auto"/>
        <w:ind w:left="180" w:right="1020"/>
        <w:rPr>
          <w:rFonts w:ascii="Arial" w:eastAsia="Arial" w:hAnsi="Arial"/>
        </w:rPr>
      </w:pPr>
      <w:r>
        <w:rPr>
          <w:rFonts w:ascii="Arial" w:eastAsia="Arial" w:hAnsi="Arial"/>
        </w:rPr>
        <w:t>Gritos en el mundo: se grita al mundo (silbidos, ovaciones, gritos, con el movimiento corporal que corresponde).</w:t>
      </w:r>
    </w:p>
    <w:p w:rsidR="00552FA0" w:rsidRDefault="00E85ED5">
      <w:pPr>
        <w:spacing w:line="242" w:lineRule="auto"/>
        <w:ind w:left="180" w:right="320"/>
        <w:rPr>
          <w:rFonts w:ascii="Arial" w:eastAsia="Arial" w:hAnsi="Arial"/>
        </w:rPr>
      </w:pPr>
      <w:r>
        <w:rPr>
          <w:rFonts w:ascii="Arial" w:eastAsia="Arial" w:hAnsi="Arial"/>
        </w:rPr>
        <w:t>Y ahora el coro: todos juntos (las personas danzan de a dos con cambios espontáneos, cuerpo a cuerpo, hasta el fin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05-15  </w:t>
      </w:r>
      <w:r>
        <w:rPr>
          <w:rFonts w:ascii="Arial" w:eastAsia="Arial" w:hAnsi="Arial"/>
          <w:b/>
          <w:color w:val="000080"/>
        </w:rPr>
        <w:t>Me gusta tu rosa roja</w:t>
      </w:r>
      <w:r>
        <w:rPr>
          <w:rFonts w:ascii="Times New Roman" w:eastAsia="Times New Roman" w:hAnsi="Times New Roman"/>
        </w:rPr>
        <w:tab/>
      </w:r>
      <w:r>
        <w:rPr>
          <w:rFonts w:ascii="Arial" w:eastAsia="Arial" w:hAnsi="Arial"/>
        </w:rPr>
        <w:t>Los Wawanco</w:t>
      </w:r>
      <w:r>
        <w:rPr>
          <w:rFonts w:ascii="Times New Roman" w:eastAsia="Times New Roman" w:hAnsi="Times New Roman"/>
        </w:rPr>
        <w:tab/>
      </w:r>
      <w:r>
        <w:rPr>
          <w:rFonts w:ascii="Arial" w:eastAsia="Arial" w:hAnsi="Arial"/>
        </w:rPr>
        <w:t>3:39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82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1" name="Rectangle 1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1" o:spid="_x0000_s1026" style="position:absolute;margin-left:-.75pt;margin-top:8.6pt;width:493.3pt;height:14.7pt;z-index:-25212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k1pd4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DEL ABANICO CHINO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9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0" name="Line 1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2" o:spid="_x0000_s1026" style="position:absolute;z-index:-25212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Z6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2cw&#10;IIk72NIzlwylSeb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ZZ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El abordaje de la mirada, en nuestra cultura, hace refferencia a muchos tabúes (no mires, mira hacia abajo, ¿por qué me </w:t>
      </w:r>
      <w:proofErr w:type="gramStart"/>
      <w:r>
        <w:rPr>
          <w:rFonts w:ascii="Arial" w:eastAsia="Arial" w:hAnsi="Arial"/>
        </w:rPr>
        <w:t>miras ...</w:t>
      </w:r>
      <w:proofErr w:type="gramEnd"/>
      <w:r>
        <w:rPr>
          <w:rFonts w:ascii="Arial" w:eastAsia="Arial" w:hAnsi="Arial"/>
        </w:rPr>
        <w:t>?), porque la mirada habla de nosotros sin que nos sea siempre posible controlar los contenidos perceptibles por otras esferas que la de la razón. Lo que estamos tratando de rehabilitar en Biodanza es la comunicación natural a través de la mirada, la cual permite que entre dos personas que se restablezcan los puentes que de una apertura real a la percepción esencial. Que esa mera percepción "objetiva" de las cosas del mundo, se convierta en percepción vinculante.</w:t>
      </w:r>
    </w:p>
    <w:p w:rsidR="00552FA0" w:rsidRDefault="00552FA0">
      <w:pPr>
        <w:spacing w:line="19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Uno de los primeros enfoques es el de facilitar situaciones que son a la vez divertidas, de comunicación espontánea, y sutuaciones de disolucion de las tensiones relacionadas con la dificultad de ser sincero. Así, para esta última parte, nos basaremos sobre los movimientos segmentarios, la conexión íntima con si mismo, y todo lo que se relaciona con la expresión de las emociones: la integración motriz, afectivo-motriz y la comunicación. Teniendo cuidado de no poner demasiado énfasis en la mirada, lo que podria aumentar la dificultad.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0272" behindDoc="1" locked="0" layoutInCell="1" allowOverlap="1">
                <wp:simplePos x="0" y="0"/>
                <wp:positionH relativeFrom="column">
                  <wp:posOffset>-9525</wp:posOffset>
                </wp:positionH>
                <wp:positionV relativeFrom="paragraph">
                  <wp:posOffset>847090</wp:posOffset>
                </wp:positionV>
                <wp:extent cx="6264275" cy="0"/>
                <wp:effectExtent l="9525" t="8890" r="12700" b="10160"/>
                <wp:wrapNone/>
                <wp:docPr id="1719" name="Line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3" o:spid="_x0000_s1026" style="position:absolute;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6.7pt" to="492.5pt,6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wJS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4" w:name="page31"/>
      <w:bookmarkEnd w:id="14"/>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60"/>
        <w:rPr>
          <w:rFonts w:ascii="Arial" w:eastAsia="Arial" w:hAnsi="Arial"/>
        </w:rPr>
      </w:pPr>
      <w:r>
        <w:rPr>
          <w:rFonts w:ascii="Arial" w:eastAsia="Arial" w:hAnsi="Arial"/>
        </w:rPr>
        <w:t>Para enfatizar lo afectivo, las dos personas se ubican frente a frente y “velan” su mirada y un poco su cara con las dos manos, dejando los dedos ligeramente separados, como una suerte de biombo calado, o de abanico de encaje. A través de los intersticios, en una danza sensible, las miradas se buscan, se encuentran, a veces con acercamiento del cuerpo, otras alejándose. Poco a poco, cuando la confianza se instala por la conexión, las manos se separan, dejando aparecer una parte de la cara y de la mirada hasta mostrarse completamente. Las personas se contemplan entonces en su totalidad revelada y pueden tomarse del brazo o bailar juntos (introduciendo elementos de creatividad manteniendo la conexión de la mirada).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sz w:val="19"/>
        </w:rPr>
      </w:pPr>
      <w:r>
        <w:rPr>
          <w:rFonts w:ascii="Arial" w:eastAsia="Arial" w:hAnsi="Arial"/>
          <w:sz w:val="19"/>
        </w:rPr>
        <w:t>El objetivo de esta danza es domesticar la mirada, la capacidad de mirarse, de manera progresiva y afectiva. Darse su tiempo para dejarse descubrir, permitiendo revelarse y descubrir al otro progresivamente.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 xml:space="preserve">Aunque el ejercicio se llama "juego", no se descarta que la calidad de la vivencia </w:t>
      </w:r>
      <w:proofErr w:type="gramStart"/>
      <w:r>
        <w:rPr>
          <w:rFonts w:ascii="Arial" w:eastAsia="Arial" w:hAnsi="Arial"/>
        </w:rPr>
        <w:t>debe</w:t>
      </w:r>
      <w:proofErr w:type="gramEnd"/>
      <w:r>
        <w:rPr>
          <w:rFonts w:ascii="Arial" w:eastAsia="Arial" w:hAnsi="Arial"/>
        </w:rPr>
        <w:t xml:space="preserve"> ser de conexion, de sinceridad, de feedback en la relación. La sinceridad no es grave, pero es real. El juego es sincero. Esto es en realidad un "juego de revelación progresiva en retroalimentación."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10-15  </w:t>
      </w:r>
      <w:r>
        <w:rPr>
          <w:rFonts w:ascii="Arial" w:eastAsia="Arial" w:hAnsi="Arial"/>
          <w:b/>
          <w:color w:val="000080"/>
        </w:rPr>
        <w:t>Fascinação</w:t>
      </w:r>
      <w:r>
        <w:rPr>
          <w:rFonts w:ascii="Times New Roman" w:eastAsia="Times New Roman" w:hAnsi="Times New Roman"/>
        </w:rPr>
        <w:tab/>
      </w:r>
      <w:r>
        <w:rPr>
          <w:rFonts w:ascii="Arial" w:eastAsia="Arial" w:hAnsi="Arial"/>
        </w:rPr>
        <w:t>Regina, Elis</w:t>
      </w:r>
      <w:r>
        <w:rPr>
          <w:rFonts w:ascii="Times New Roman" w:eastAsia="Times New Roman" w:hAnsi="Times New Roman"/>
        </w:rPr>
        <w:tab/>
      </w:r>
      <w:r>
        <w:rPr>
          <w:rFonts w:ascii="Arial" w:eastAsia="Arial" w:hAnsi="Arial"/>
        </w:rPr>
        <w:t>3:03</w:t>
      </w:r>
    </w:p>
    <w:p w:rsidR="00552FA0" w:rsidRDefault="00552FA0">
      <w:pPr>
        <w:spacing w:line="48"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El elemento "organizador" del diálogo de la relación, (para el Juego del abanico chino en pares), o del tono (para la Danza de Eutonía), será la fascinación reciproca, la comunión, y no la voluntad.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129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18" name="Rectangle 1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4" o:spid="_x0000_s1026" style="position:absolute;margin-left:-.75pt;margin-top:4.6pt;width:493.3pt;height:14.65pt;z-index:-25212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EgUggy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 TREN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23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7" name="Line 1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5" o:spid="_x0000_s1026" style="position:absolute;z-index:-25212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nu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Wz&#10;CEncwZa2XDKUJ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rnu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40"/>
        <w:rPr>
          <w:rFonts w:ascii="Arial" w:eastAsia="Arial" w:hAnsi="Arial"/>
        </w:rPr>
      </w:pPr>
      <w:r>
        <w:rPr>
          <w:rFonts w:ascii="Arial" w:eastAsia="Arial" w:hAnsi="Arial"/>
        </w:rPr>
        <w:t>El tren propone de modo lúdico de vivenciar el contacto en el grupo, con diferentes niveles de proximidad y de intimidad de acuerdo con la distancia entre las personas, la música y la duración.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Las personas se colocan las unas detrás de las otras, tomandose por la cintura, de modo más o menos próximo y, sigueindo el ritmo de la música, avanzan juntas coordinando y ajustando sus ritmos y sus movimientos.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el contacto y la "euritmia" grupal.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Este ejercicio puede ser muy interesante para integrar el grupo, introducir el movimiento sinuoso y el ritmo central, y favorecer (según la música escogida) la autorregulación. Constituye también un pasaje de un momento activo de la vivencia a otro más suave.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404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 linha do mar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bookmarkStart w:id="15" w:name="_GoBack"/>
    <w:p w:rsidR="00E25224" w:rsidRDefault="00E25224" w:rsidP="00E25224">
      <w:pPr>
        <w:spacing w:line="111"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753472" behindDoc="1" locked="0" layoutInCell="1" allowOverlap="1" wp14:anchorId="4FED288F" wp14:editId="5839D435">
                <wp:simplePos x="0" y="0"/>
                <wp:positionH relativeFrom="column">
                  <wp:posOffset>-10160</wp:posOffset>
                </wp:positionH>
                <wp:positionV relativeFrom="paragraph">
                  <wp:posOffset>37465</wp:posOffset>
                </wp:positionV>
                <wp:extent cx="6264910" cy="186055"/>
                <wp:effectExtent l="0" t="0" r="21590" b="23495"/>
                <wp:wrapNone/>
                <wp:docPr id="4"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8pt;margin-top:2.95pt;width:493.3pt;height:14.6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" fillcolor="#36f" strokecolor="white"/>
            </w:pict>
          </mc:Fallback>
        </mc:AlternateContent>
      </w:r>
    </w:p>
    <w:bookmarkEnd w:id="15"/>
    <w:p w:rsidR="00E25224" w:rsidRDefault="00E25224" w:rsidP="00E25224">
      <w:pPr>
        <w:spacing w:line="0" w:lineRule="atLeast"/>
        <w:rPr>
          <w:rFonts w:ascii="Arial" w:eastAsia="Arial" w:hAnsi="Arial"/>
          <w:b/>
          <w:color w:val="FFFFFF"/>
          <w:sz w:val="22"/>
        </w:rPr>
      </w:pPr>
      <w:r>
        <w:rPr>
          <w:rFonts w:ascii="Arial" w:eastAsia="Arial" w:hAnsi="Arial"/>
          <w:b/>
          <w:color w:val="FFFFFF"/>
          <w:sz w:val="22"/>
        </w:rPr>
        <w:t>LA MARCHA</w:t>
      </w:r>
    </w:p>
    <w:p w:rsidR="00E25224" w:rsidRDefault="00E25224" w:rsidP="00E25224">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51424" behindDoc="1" locked="0" layoutInCell="1" allowOverlap="1" wp14:anchorId="1C7ADFC7" wp14:editId="30E7A0E6">
                <wp:simplePos x="0" y="0"/>
                <wp:positionH relativeFrom="column">
                  <wp:posOffset>-9525</wp:posOffset>
                </wp:positionH>
                <wp:positionV relativeFrom="paragraph">
                  <wp:posOffset>53975</wp:posOffset>
                </wp:positionV>
                <wp:extent cx="6264275" cy="0"/>
                <wp:effectExtent l="9525" t="6350" r="12700" b="12700"/>
                <wp:wrapNone/>
                <wp:docPr id="2"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1dCY/iICAABDBAAADgAAAAAAAAAAAAAAAAAuAgAAZHJzL2Uyb0RvYy54bWxQ&#10;SwECLQAUAAYACAAAACEAm8PRctwAAAAGAQAADwAAAAAAAAAAAAAAAAB8BAAAZHJzL2Rvd25yZXYu&#10;eG1sUEsFBgAAAAAEAAQA8wAAAIUFAAAAAA==&#10;" strokecolor="#36f" strokeweight="1pt"/>
            </w:pict>
          </mc:Fallback>
        </mc:AlternateConten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3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6" name="Rectangle 1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6" o:spid="_x0000_s1026" style="position:absolute;margin-left:-.75pt;margin-top:6.35pt;width:493.3pt;height:14.65pt;z-index:-25212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9a8m6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COORDINACIÓN RÍTMICA EN PARES (llamado también “Caminar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4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5" name="Line 1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7" o:spid="_x0000_s1026" style="position:absolute;z-index:-252122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F0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6cP&#10;EZK4hy09c8lQmsz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BF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60"/>
        <w:rPr>
          <w:rFonts w:ascii="Arial" w:eastAsia="Arial" w:hAnsi="Arial"/>
        </w:rPr>
      </w:pPr>
      <w:r>
        <w:rPr>
          <w:rFonts w:ascii="Arial" w:eastAsia="Arial" w:hAnsi="Arial"/>
        </w:rPr>
        <w:t>Caminar con el otro tomados de las manos siguiendo el ritmo de la música. El facilitador propone varias veces el cambio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Caminar en perfecta coordinación con otra persona, manteniendo el mismo ritmo y una sintonía recíproca.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la capacidad de sintonizarse con el otro y de sensibilizarse a su presencia.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00"/>
        <w:rPr>
          <w:rFonts w:ascii="Arial" w:eastAsia="Arial" w:hAnsi="Arial"/>
        </w:rPr>
      </w:pPr>
      <w:r>
        <w:rPr>
          <w:rFonts w:ascii="Arial" w:eastAsia="Arial" w:hAnsi="Arial"/>
        </w:rPr>
        <w:lastRenderedPageBreak/>
        <w:t xml:space="preserve">Estimular la capacidad de crear </w:t>
      </w:r>
      <w:proofErr w:type="gramStart"/>
      <w:r>
        <w:rPr>
          <w:rFonts w:ascii="Arial" w:eastAsia="Arial" w:hAnsi="Arial"/>
        </w:rPr>
        <w:t>el camino juntos</w:t>
      </w:r>
      <w:proofErr w:type="gramEnd"/>
      <w:r>
        <w:rPr>
          <w:rFonts w:ascii="Arial" w:eastAsia="Arial" w:hAnsi="Arial"/>
        </w:rPr>
        <w:t>. Salir del individualismo, de hacer su camino solo, para dirigirse hacia la complementaridad.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5392" behindDoc="1" locked="0" layoutInCell="1" allowOverlap="1">
                <wp:simplePos x="0" y="0"/>
                <wp:positionH relativeFrom="column">
                  <wp:posOffset>-9525</wp:posOffset>
                </wp:positionH>
                <wp:positionV relativeFrom="paragraph">
                  <wp:posOffset>534670</wp:posOffset>
                </wp:positionV>
                <wp:extent cx="6264275" cy="0"/>
                <wp:effectExtent l="9525" t="10795" r="12700" b="8255"/>
                <wp:wrapNone/>
                <wp:docPr id="1714" name="Line 1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8" o:spid="_x0000_s1026" style="position:absolute;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1pt" to="492.5pt,4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yw9IQIAAEc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6" w:name="page32"/>
      <w:bookmarkEnd w:id="16"/>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2" w:lineRule="auto"/>
        <w:ind w:left="180" w:right="400"/>
        <w:jc w:val="both"/>
        <w:rPr>
          <w:rFonts w:ascii="Arial" w:eastAsia="Arial" w:hAnsi="Arial"/>
          <w:sz w:val="19"/>
        </w:rPr>
      </w:pPr>
      <w:r>
        <w:rPr>
          <w:rFonts w:ascii="Arial" w:eastAsia="Arial" w:hAnsi="Arial"/>
          <w:sz w:val="19"/>
        </w:rPr>
        <w:t xml:space="preserve">La Coordinacion Ritmica en pares es una posibilidad de dialogar con el otro: ir </w:t>
      </w:r>
      <w:proofErr w:type="gramStart"/>
      <w:r>
        <w:rPr>
          <w:rFonts w:ascii="Arial" w:eastAsia="Arial" w:hAnsi="Arial"/>
          <w:sz w:val="19"/>
        </w:rPr>
        <w:t>la</w:t>
      </w:r>
      <w:proofErr w:type="gramEnd"/>
      <w:r>
        <w:rPr>
          <w:rFonts w:ascii="Arial" w:eastAsia="Arial" w:hAnsi="Arial"/>
          <w:sz w:val="19"/>
        </w:rPr>
        <w:t xml:space="preserve"> encuentro de su ritmo, proponerle el nuestro, y adaptarnos ambos. Si dos personas se sienten incómodas en el caminar juntas, pueden tomar iniciativas como cambiar de mano, de dirección, encontrar como mejorar la situación.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380"/>
        <w:rPr>
          <w:rFonts w:ascii="Arial" w:eastAsia="Arial" w:hAnsi="Arial"/>
        </w:rPr>
      </w:pPr>
      <w:r>
        <w:rPr>
          <w:rFonts w:ascii="Arial" w:eastAsia="Arial" w:hAnsi="Arial"/>
        </w:rPr>
        <w:t>Podemos desdramatizar la difucultad diciendo que no siempre es fácil encontrar la sintonía, que a veces resulta "creativo" o "caótico" con diferentes personas pero que lo esencial es saborear el placer de descubrir esta relación conjunta que es la coordinación.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00"/>
        <w:gridCol w:w="382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06-12</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vivencia resulta levemente romántica.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Cadencia moderada.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06-07  </w:t>
            </w:r>
            <w:r>
              <w:rPr>
                <w:rFonts w:ascii="Arial" w:eastAsia="Arial" w:hAnsi="Arial"/>
                <w:b/>
                <w:color w:val="000080"/>
              </w:rPr>
              <w:t>Alexander's Rag Time</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20-03</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Together Now</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Canta, Canta minha gente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da Vila, Martinho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Jazz Caliente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Honey Pie [Part]</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06-10</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Mississippi Mud</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Faithful Hussar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20-05</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I'm Sixty-Four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 Smile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20-04</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With A Little Help From My Friends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20-02</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Yellow Submarine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64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3" name="Rectangle 1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9" o:spid="_x0000_s1026" style="position:absolute;margin-left:-.75pt;margin-top:6.35pt;width:493.3pt;height:14.65pt;z-index:-25212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sKq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1O8p8Qw&#10;jV36hrox0ypBinw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PAiwqo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7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2" name="Lin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0" o:spid="_x0000_s1026" style="position:absolute;z-index:-25211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mzy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0&#10;i5DEPUzpmUuG0jS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JNabPI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Tomados de las manos, uno frente al otro y mirándose a los ojos, la pareja alterna movimientos rítmicos en relación con la música en forma sinérgica, haciendo un desplazamiento liviano en el espacio. De vez en cuando el facilitador propone el cambio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760"/>
        <w:rPr>
          <w:rFonts w:ascii="Arial" w:eastAsia="Arial" w:hAnsi="Arial"/>
        </w:rPr>
      </w:pPr>
      <w:r>
        <w:rPr>
          <w:rFonts w:ascii="Arial" w:eastAsia="Arial" w:hAnsi="Arial"/>
        </w:rPr>
        <w:t>Estimular la capacidad de danzar con el otro a través del ritmo. Reforzar el sinergismo y estimular la capacidad rítmica. Se trata de un ejercicio de integración con 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40"/>
        <w:gridCol w:w="4020"/>
        <w:gridCol w:w="1140"/>
      </w:tblGrid>
      <w:tr w:rsidR="00552FA0">
        <w:trPr>
          <w:trHeight w:val="27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Begin The Beguine</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Sivuca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Nunes, Clara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06-20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Rápida y eufórica.</w:t>
            </w:r>
          </w:p>
        </w:tc>
        <w:tc>
          <w:tcPr>
            <w:tcW w:w="40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06-14  </w:t>
            </w:r>
            <w:r>
              <w:rPr>
                <w:rFonts w:ascii="Arial" w:eastAsia="Arial" w:hAnsi="Arial"/>
                <w:b/>
                <w:color w:val="000080"/>
              </w:rPr>
              <w:t>Ja-Da</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06-16  </w:t>
            </w:r>
            <w:r>
              <w:rPr>
                <w:rFonts w:ascii="Arial" w:eastAsia="Arial" w:hAnsi="Arial"/>
                <w:b/>
                <w:color w:val="000080"/>
              </w:rPr>
              <w:t>Japanese Sandman</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Maddox, Johnny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16-07</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Lost Mind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05-05</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Mambo No. 5</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Prado, Pérez</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20-16</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Aphrodisiac Is You</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06-17</w:t>
            </w:r>
          </w:p>
        </w:tc>
        <w:tc>
          <w:tcPr>
            <w:tcW w:w="39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My Blue Heaven (vocal Betty Owens)</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Dukes Of Dixieland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06-18  </w:t>
            </w:r>
            <w:r>
              <w:rPr>
                <w:rFonts w:ascii="Arial" w:eastAsia="Arial" w:hAnsi="Arial"/>
                <w:b/>
                <w:color w:val="000080"/>
              </w:rPr>
              <w:t>Oh! Lady Be Good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Monte, Marisa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Dirigir alternadamente: conducir al otro, dejarse conducir.</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8464" behindDoc="1" locked="0" layoutInCell="1" allowOverlap="1">
                <wp:simplePos x="0" y="0"/>
                <wp:positionH relativeFrom="column">
                  <wp:posOffset>-9525</wp:posOffset>
                </wp:positionH>
                <wp:positionV relativeFrom="paragraph">
                  <wp:posOffset>168910</wp:posOffset>
                </wp:positionV>
                <wp:extent cx="6264275" cy="0"/>
                <wp:effectExtent l="9525" t="6985" r="12700" b="12065"/>
                <wp:wrapNone/>
                <wp:docPr id="1711" name="Line 1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1" o:spid="_x0000_s1026" style="position:absolute;z-index:-25211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1qF/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3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4100"/>
        <w:gridCol w:w="1280"/>
      </w:tblGrid>
      <w:tr w:rsidR="00552FA0">
        <w:trPr>
          <w:trHeight w:val="278"/>
        </w:trPr>
        <w:tc>
          <w:tcPr>
            <w:tcW w:w="4260" w:type="dxa"/>
            <w:gridSpan w:val="2"/>
            <w:shd w:val="clear" w:color="auto" w:fill="auto"/>
            <w:vAlign w:val="bottom"/>
          </w:tcPr>
          <w:p w:rsidR="00552FA0" w:rsidRDefault="00E85ED5">
            <w:pPr>
              <w:spacing w:line="0" w:lineRule="atLeast"/>
              <w:rPr>
                <w:rFonts w:ascii="Arial" w:eastAsia="Arial" w:hAnsi="Arial"/>
                <w:b/>
                <w:color w:val="000080"/>
              </w:rPr>
            </w:pPr>
            <w:bookmarkStart w:id="17" w:name="page33"/>
            <w:bookmarkEnd w:id="17"/>
            <w:r>
              <w:rPr>
                <w:rFonts w:ascii="Arial" w:eastAsia="Arial" w:hAnsi="Arial"/>
              </w:rPr>
              <w:t xml:space="preserve">06-03  </w:t>
            </w:r>
            <w:r>
              <w:rPr>
                <w:rFonts w:ascii="Arial" w:eastAsia="Arial" w:hAnsi="Arial"/>
                <w:b/>
                <w:color w:val="000080"/>
              </w:rPr>
              <w:t>Sweet Georgia Brown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Lorraine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15-10</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Montez, Chris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42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06-22  </w:t>
            </w:r>
            <w:r w:rsidRPr="00F925E2">
              <w:rPr>
                <w:rFonts w:ascii="Arial" w:eastAsia="Arial" w:hAnsi="Arial"/>
                <w:b/>
                <w:color w:val="000080"/>
                <w:lang w:val="en-US"/>
              </w:rPr>
              <w:t>When The Saints Go Marchin' In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06-09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Who's Sorry Now</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9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10" name="Rectangle 1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2" o:spid="_x0000_s1026" style="position:absolute;margin-left:-.75pt;margin-top:6.3pt;width:493.3pt;height:14.7pt;z-index:-25211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cO0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hw7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MELÓDICA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0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9" name="Line 1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3" o:spid="_x0000_s1026" style="position:absolute;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0lM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bz&#10;CEncwZa2XDKUph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gu0l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Tomados de las manos, uno frente al otro, las personas se mueven armoniosamente, siguiendo la melodía de la música. En este ejercicio es importante la interacción afectiva con el otro. Los ojos pueden estar abiertos o cerrados, según la intensidad de la emoción.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Estimular la comunicación afectiva con el otro a través de melodía. Coordinación con el otro e integración afectiva con la motricidad.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396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10-04</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Moon</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Fitzgerald, Ella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Body And Soul (Take 1)</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259" w:lineRule="auto"/>
        <w:ind w:left="760" w:right="760"/>
        <w:rPr>
          <w:rFonts w:ascii="Arial" w:eastAsia="Arial" w:hAnsi="Arial"/>
          <w:i/>
          <w:color w:val="800000"/>
          <w:sz w:val="18"/>
        </w:rPr>
      </w:pPr>
      <w:r>
        <w:rPr>
          <w:rFonts w:ascii="Arial" w:eastAsia="Arial" w:hAnsi="Arial"/>
          <w:i/>
          <w:color w:val="800000"/>
          <w:sz w:val="18"/>
        </w:rPr>
        <w:t>La música es levemente cadenciada: en la demostración, conviene "deslizar" los pies para que la danza no se convierta en una sincronización rítmica.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820"/>
        <w:gridCol w:w="114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Getz, Stan / Gilberto, João</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Day Dream</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Ellington, Duke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10-05  </w:t>
            </w:r>
            <w:r>
              <w:rPr>
                <w:rFonts w:ascii="Arial" w:eastAsia="Arial" w:hAnsi="Arial"/>
                <w:b/>
                <w:color w:val="000080"/>
              </w:rPr>
              <w:t>Goodbye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Laura</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Mood Indigo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10-09  </w:t>
            </w:r>
            <w:r>
              <w:rPr>
                <w:rFonts w:ascii="Arial" w:eastAsia="Arial" w:hAnsi="Arial"/>
                <w:b/>
                <w:color w:val="000080"/>
              </w:rPr>
              <w:t>Moonglow (Take 1)</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Moonlight Serenade</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10-07  </w:t>
            </w:r>
            <w:r w:rsidRPr="00F925E2">
              <w:rPr>
                <w:rFonts w:ascii="Arial" w:eastAsia="Arial" w:hAnsi="Arial"/>
                <w:b/>
                <w:color w:val="000080"/>
                <w:lang w:val="en-US"/>
              </w:rPr>
              <w:t>One More Kiss, Dear (Vocal John Bahler)</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The New American Orchestra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suave y leve.</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Sweet Lorraine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Shepherd, Dave &amp; His Quintet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Unforgettable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08-09</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What A Diff'rence A Day Made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1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8" name="Rectangle 1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4" o:spid="_x0000_s1026" style="position:absolute;margin-left:-.75pt;margin-top:6.3pt;width:493.3pt;height:14.7pt;z-index:-25211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0bsF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FEEDBACK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2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7" name="Line 1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5" o:spid="_x0000_s1026" style="position:absolute;z-index:-25211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iF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Wz&#10;CEncwZa2XDKUp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LiF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560"/>
        <w:jc w:val="both"/>
        <w:rPr>
          <w:rFonts w:ascii="Arial" w:eastAsia="Arial" w:hAnsi="Arial"/>
        </w:rPr>
      </w:pPr>
      <w:r>
        <w:rPr>
          <w:rFonts w:ascii="Arial" w:eastAsia="Arial" w:hAnsi="Arial"/>
        </w:rPr>
        <w:t>Dos participantes inician la danza en la posición convencional, o sea uno de los dos toma con la mano derecha la izquierda del compañero, y apoya la propia mano izquierda alrededor de la cintura de este último; al contrario, el compañero apoya la otra mano en la espalda del primero.</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Respecto a la posición, es posible además realizar este ejercicio tomándose de las dos manos (uno frente al otro), o también en la posición del abrazo.</w:t>
      </w:r>
    </w:p>
    <w:p w:rsidR="00552FA0" w:rsidRDefault="00552FA0">
      <w:pPr>
        <w:spacing w:line="197"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Enseguida, con la música, los dos comienzan a hacer pequeñas variaciones (de acercamiento, alejamiento, giros) siempre en feed-back, ninguno tiene que guiar la danza. Es importante evitar la eventual tendencia de dirigir los movimientos del otro.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Esta danza es muy agradable, parecida a las danzas latino-americanas o al baile italiano “il liscio”, pero implica la búsqueda de un feed-back contínuo con el compañero. Además, no es necesario conocer o respetar los pasos estructurales típicos de estas danzas, por ende no existe la exigencia de saberlas bailar.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3584" behindDoc="1" locked="0" layoutInCell="1" allowOverlap="1">
                <wp:simplePos x="0" y="0"/>
                <wp:positionH relativeFrom="column">
                  <wp:posOffset>-9525</wp:posOffset>
                </wp:positionH>
                <wp:positionV relativeFrom="paragraph">
                  <wp:posOffset>260350</wp:posOffset>
                </wp:positionV>
                <wp:extent cx="6264275" cy="0"/>
                <wp:effectExtent l="9525" t="12700" r="12700" b="6350"/>
                <wp:wrapNone/>
                <wp:docPr id="1706" name="Line 1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6" o:spid="_x0000_s1026" style="position:absolute;z-index:-25211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5pt" to="492.5pt,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IYl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8" w:name="page34"/>
      <w:bookmarkEnd w:id="18"/>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propuesto con músicas cuya estructura es sobre todo melódica.</w:t>
      </w:r>
    </w:p>
    <w:p w:rsidR="00552FA0" w:rsidRDefault="00552FA0">
      <w:pPr>
        <w:spacing w:line="26" w:lineRule="exact"/>
        <w:rPr>
          <w:rFonts w:ascii="Times New Roman" w:eastAsia="Times New Roman" w:hAnsi="Times New Roman"/>
        </w:rPr>
      </w:pPr>
    </w:p>
    <w:p w:rsidR="00552FA0" w:rsidRDefault="00E85ED5">
      <w:pPr>
        <w:spacing w:line="242" w:lineRule="auto"/>
        <w:ind w:left="180" w:right="160"/>
        <w:rPr>
          <w:rFonts w:ascii="Arial" w:eastAsia="Arial" w:hAnsi="Arial"/>
        </w:rPr>
      </w:pPr>
      <w:r>
        <w:rPr>
          <w:rFonts w:ascii="Arial" w:eastAsia="Arial" w:hAnsi="Arial"/>
        </w:rPr>
        <w:t>Podemos proponer la " Danza de a dos en feedback " también con ritmos tropicales, por ejemplo un forrô o un mambo (una música que presenta una cadencia ondulante).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propuesto con músicas con estructura donde predomina la  melodía.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880"/>
        <w:gridCol w:w="13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8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14-07</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Verdade chinesa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46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5" name="Rectangle 1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7" o:spid="_x0000_s1026" style="position:absolute;margin-left:-.75pt;margin-top:6.3pt;width:493.3pt;height:14.7pt;z-index:-25211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&#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HFlW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 CON RITMOS TROPICALES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5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4" name="Line 1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8" o:spid="_x0000_s1026" style="position:absolute;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72cj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0WS&#10;RUjiDrb0zCVDabr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72c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Cuando la “Danza a dos en feed-back” es propuesta con ritmos tropicales, como por ejemplo samba, forró o mambo, el ejercicio recibe el nombre de “Danza en pareja con ritmos tropicales”. Por ende, la descripción del ejercicio es igual al anterior.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00"/>
        <w:gridCol w:w="150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Bilirrubina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Guerra, Juan Luis y 4.40</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4:05</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Valente Nordeste</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66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03" name="Rectangle 1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9" o:spid="_x0000_s1026" style="position:absolute;margin-left:-.75pt;margin-top:6.35pt;width:493.3pt;height:14.65pt;z-index:-25210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fcD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5O/p8Qw&#10;jV36hrox0ypBimI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B3x9wM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LIBERACIÓN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76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2" name="Line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0" o:spid="_x0000_s1026" style="position:absolute;z-index:-25210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jb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k&#10;i5DEPUzpmUuG0iy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KklON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61" w:lineRule="auto"/>
        <w:ind w:left="180" w:right="80"/>
        <w:rPr>
          <w:rFonts w:ascii="Arial" w:eastAsia="Arial" w:hAnsi="Arial"/>
          <w:sz w:val="19"/>
        </w:rPr>
      </w:pPr>
      <w:r>
        <w:rPr>
          <w:rFonts w:ascii="Arial" w:eastAsia="Arial" w:hAnsi="Arial"/>
          <w:sz w:val="19"/>
        </w:rPr>
        <w:t>Las personas tienen poca oportunidad de explorar libremente su expresión con un movimiento libre, amplio, total y espontáneo. Esto lleva a una restricción de la creatividad y a una inhibición global de la expresión creadora, y también de la expresión en general. Como una suerte de “restricción”, de inhibición de la indentidad. Sin un movimiento libre de todo el cuerpo, es difícil liberar tensiones y bloqueos expresivos de cualquier tipo. La libertad es ante todo moverse libremente sin preocuparse por la performance.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Con músicas lúdicas, vitales, expresivas, las personas danzan libremente osando ocupar el espacio y expresando lo que sienten de la atmósfera global de la música. La danza es creativa, expansiva e invita a liberarse de los yugos que limitan la expresión.</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120"/>
        <w:rPr>
          <w:rFonts w:ascii="Arial" w:eastAsia="Arial" w:hAnsi="Arial"/>
        </w:rPr>
      </w:pPr>
      <w:r>
        <w:rPr>
          <w:rFonts w:ascii="Arial" w:eastAsia="Arial" w:hAnsi="Arial"/>
        </w:rPr>
        <w:t>Cuando la música es muy vital y larga, conviene acortarla o invitar a la autorregulación (cuando se ven signos de fatiga, se pueden disminuir los desplazamientos o la intensidad de los movimientos, los cuales pueden volverse menos periféricos).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Reencontrar la espontaneidad, el impulso creador que no busca ningún resultado, ninguna performance.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680"/>
        <w:gridCol w:w="15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Koro</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Jones, Grace</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44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07-10  </w:t>
            </w:r>
            <w:r w:rsidRPr="00F925E2">
              <w:rPr>
                <w:rFonts w:ascii="Arial" w:eastAsia="Arial" w:hAnsi="Arial"/>
                <w:b/>
                <w:color w:val="000080"/>
                <w:lang w:val="en-US"/>
              </w:rPr>
              <w:t>Medley: a) Rip It Up - b) Read Teddy</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Lennon,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Mercury, Daniela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8704" behindDoc="1" locked="0" layoutInCell="1" allowOverlap="1">
                <wp:simplePos x="0" y="0"/>
                <wp:positionH relativeFrom="column">
                  <wp:posOffset>-9525</wp:posOffset>
                </wp:positionH>
                <wp:positionV relativeFrom="paragraph">
                  <wp:posOffset>142875</wp:posOffset>
                </wp:positionV>
                <wp:extent cx="6264275" cy="0"/>
                <wp:effectExtent l="9525" t="9525" r="12700" b="9525"/>
                <wp:wrapNone/>
                <wp:docPr id="1701" name="Line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1" o:spid="_x0000_s1026" style="position:absolute;z-index:-25210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25pt" to="492.5pt,1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qfVW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9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484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9" w:name="page35"/>
            <w:bookmarkEnd w:id="19"/>
            <w:r>
              <w:rPr>
                <w:rFonts w:ascii="Arial" w:eastAsia="Arial" w:hAnsi="Arial"/>
                <w:w w:val="93"/>
              </w:rPr>
              <w:t>06-03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Georgia Brown</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Darktown Strutter's Ball</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Man I Love</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97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0" name="Rectangle 1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2" o:spid="_x0000_s1026" style="position:absolute;margin-left:-.75pt;margin-top:6.3pt;width:493.3pt;height:14.7pt;z-index:-25210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tFcL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0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9" name="Line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3" o:spid="_x0000_s1026" style="position:absolute;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zET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bz&#10;CEncwpZ2XDKUZh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RzE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La percepción corporal del ritmo se traduce en un movimiento corporal integrado, es decir por la capacidad de moverse en adecuación con la cadencia de la música. El movimiento expresa claramente la vuelta cíclica y repetida de esta cadencia, sin rigidez corporal de tipo mecánico. La vivencia del ritmo participa en la integración audio motriz y facilita la relación en feedback. La percepción del ritmo y su expresión están muy reducidas o perturbadas en las culturas caracterizadas por una suerte de sedentarismo y en aquellas donde la danza con percusiones no forma parte del patrimonio gestual o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Consiste en danzar a ritmo de la música, con pequeños saltos, deslizándose en el espacio de la sala.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Estimular la capacidad rítmica a través de la integración auditivo-motora. Este ejercicio estimula también la agilidad.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940"/>
        <w:rPr>
          <w:rFonts w:ascii="Arial" w:eastAsia="Arial" w:hAnsi="Arial"/>
        </w:rPr>
      </w:pPr>
      <w:r>
        <w:rPr>
          <w:rFonts w:ascii="Arial" w:eastAsia="Arial" w:hAnsi="Arial"/>
        </w:rPr>
        <w:t>Debido a que la música rítmica posee una gran diversidad de estilos podemos utilizar otras piezas musicales a parte de las mencionadas.</w:t>
      </w:r>
    </w:p>
    <w:p w:rsidR="00552FA0" w:rsidRDefault="00552FA0">
      <w:pPr>
        <w:spacing w:line="17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 de músicas:</w:t>
      </w:r>
    </w:p>
    <w:p w:rsidR="00552FA0" w:rsidRDefault="00552FA0">
      <w:pPr>
        <w:spacing w:line="34" w:lineRule="exact"/>
        <w:rPr>
          <w:rFonts w:ascii="Times New Roman" w:eastAsia="Times New Roman" w:hAnsi="Times New Roman"/>
        </w:rPr>
      </w:pPr>
    </w:p>
    <w:p w:rsidR="00552FA0" w:rsidRPr="00F925E2" w:rsidRDefault="00E85ED5">
      <w:pPr>
        <w:numPr>
          <w:ilvl w:val="0"/>
          <w:numId w:val="7"/>
        </w:numPr>
        <w:tabs>
          <w:tab w:val="left" w:pos="300"/>
        </w:tabs>
        <w:spacing w:line="0" w:lineRule="atLeast"/>
        <w:ind w:left="300" w:hanging="125"/>
        <w:rPr>
          <w:rFonts w:ascii="Arial" w:eastAsia="Arial" w:hAnsi="Arial"/>
          <w:lang w:val="en-US"/>
        </w:rPr>
      </w:pPr>
      <w:r w:rsidRPr="00F925E2">
        <w:rPr>
          <w:rFonts w:ascii="Arial" w:eastAsia="Arial" w:hAnsi="Arial"/>
          <w:lang w:val="en-US"/>
        </w:rPr>
        <w:t>“Oh Lady be good”</w:t>
      </w:r>
      <w:proofErr w:type="gramStart"/>
      <w:r w:rsidRPr="00F925E2">
        <w:rPr>
          <w:rFonts w:ascii="Arial" w:eastAsia="Arial" w:hAnsi="Arial"/>
          <w:lang w:val="en-US"/>
        </w:rPr>
        <w:t>,  Benny</w:t>
      </w:r>
      <w:proofErr w:type="gramEnd"/>
      <w:r w:rsidRPr="00F925E2">
        <w:rPr>
          <w:rFonts w:ascii="Arial" w:eastAsia="Arial" w:hAnsi="Arial"/>
          <w:lang w:val="en-US"/>
        </w:rPr>
        <w:t xml:space="preserve"> Goodman.</w:t>
      </w:r>
    </w:p>
    <w:p w:rsidR="00552FA0" w:rsidRPr="00F925E2" w:rsidRDefault="00552FA0">
      <w:pPr>
        <w:spacing w:line="1" w:lineRule="exact"/>
        <w:rPr>
          <w:rFonts w:ascii="Arial" w:eastAsia="Arial" w:hAnsi="Arial"/>
          <w:lang w:val="en-US"/>
        </w:rPr>
      </w:pPr>
    </w:p>
    <w:p w:rsidR="00552FA0" w:rsidRDefault="00E85ED5">
      <w:pPr>
        <w:numPr>
          <w:ilvl w:val="0"/>
          <w:numId w:val="7"/>
        </w:numPr>
        <w:tabs>
          <w:tab w:val="left" w:pos="300"/>
        </w:tabs>
        <w:spacing w:line="0" w:lineRule="atLeast"/>
        <w:ind w:left="300" w:hanging="125"/>
        <w:rPr>
          <w:rFonts w:ascii="Arial" w:eastAsia="Arial" w:hAnsi="Arial"/>
        </w:rPr>
      </w:pPr>
      <w:r>
        <w:rPr>
          <w:rFonts w:ascii="Arial" w:eastAsia="Arial" w:hAnsi="Arial"/>
        </w:rPr>
        <w:t>“Doctor Jazz”, Traditional Jazz Band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Con una música claramente rítmica, las personas danzan con movimientos libres pero que acentúan la repetición cadenciosa del movimiento de acuerdo al ritmo de la música, y la diferenciación entre los tiempos </w:t>
      </w:r>
      <w:proofErr w:type="gramStart"/>
      <w:r>
        <w:rPr>
          <w:rFonts w:ascii="Arial" w:eastAsia="Arial" w:hAnsi="Arial"/>
        </w:rPr>
        <w:t>fuertes(</w:t>
      </w:r>
      <w:proofErr w:type="gramEnd"/>
      <w:r>
        <w:rPr>
          <w:rFonts w:ascii="Arial" w:eastAsia="Arial" w:hAnsi="Arial"/>
        </w:rPr>
        <w:t xml:space="preserve"> que marcan el tempo) y los débiles. La primera impulsión debe ser claramente perceptible por el movimiento de las piernas y de los pies. La flexibilidad de las rodillas y de la pelvis (verdaderos cerrojos anatómicos cuando están rígidos) permite que el ritmo se propague, como una onda (más o menos sinuosa) según la música, en todo el cuerpo.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60"/>
        <w:gridCol w:w="5120"/>
        <w:gridCol w:w="800"/>
      </w:tblGrid>
      <w:tr w:rsidR="00552FA0">
        <w:trPr>
          <w:trHeight w:val="27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18-11  </w:t>
            </w:r>
            <w:r>
              <w:rPr>
                <w:rFonts w:ascii="Arial" w:eastAsia="Arial" w:hAnsi="Arial"/>
                <w:b/>
                <w:color w:val="000080"/>
              </w:rPr>
              <w:t>African Sanctus</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Fanshawe, David</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 Beatles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5120" w:type="dxa"/>
            <w:shd w:val="clear" w:color="auto" w:fill="auto"/>
            <w:vAlign w:val="bottom"/>
          </w:tcPr>
          <w:p w:rsidR="00552FA0" w:rsidRPr="00F925E2" w:rsidRDefault="00E85ED5">
            <w:pPr>
              <w:spacing w:line="0" w:lineRule="atLeast"/>
              <w:ind w:left="1120"/>
              <w:rPr>
                <w:rFonts w:ascii="Arial" w:eastAsia="Arial" w:hAnsi="Arial"/>
                <w:lang w:val="en-US"/>
              </w:rPr>
            </w:pPr>
            <w:r w:rsidRPr="00F925E2">
              <w:rPr>
                <w:rFonts w:ascii="Arial" w:eastAsia="Arial" w:hAnsi="Arial"/>
                <w:lang w:val="en-US"/>
              </w:rPr>
              <w:t>Light, Enoch &amp; The Light Brigade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Milton Banana Trio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Danse de Zorba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Jones, Grace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Veloso, Caetano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Maddox, Johnny</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1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98" name="Rectangle 1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4" o:spid="_x0000_s1026" style="position:absolute;margin-left:-.75pt;margin-top:6.3pt;width:493.3pt;height:14.7pt;z-index:-25210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qX4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osStTJM&#10;o0pfkDdmOiVIXs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2Opf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MOVIMIENTOS PERIFÉRICOS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2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7" name="Line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5" o:spid="_x0000_s1026" style="position:absolute;z-index:-25210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lk1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0lk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Sobre una música rítmica, expresiva y muy vital, las personas son invitadas a responder al ritmo de la música con movimientos periféricos (brazos y piernas).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vitalidad del movimiento con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506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07-09</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The Beatles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Ensaio Geral</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Haley, Bill &amp; His Comets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3824" behindDoc="1" locked="0" layoutInCell="1" allowOverlap="1">
                <wp:simplePos x="0" y="0"/>
                <wp:positionH relativeFrom="column">
                  <wp:posOffset>-9525</wp:posOffset>
                </wp:positionH>
                <wp:positionV relativeFrom="paragraph">
                  <wp:posOffset>243840</wp:posOffset>
                </wp:positionV>
                <wp:extent cx="6264275" cy="0"/>
                <wp:effectExtent l="9525" t="15240" r="12700" b="13335"/>
                <wp:wrapNone/>
                <wp:docPr id="1696" name="Line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6" o:spid="_x0000_s1026" style="position:absolute;z-index:-25210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pt" to="492.5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P56IQIAAEc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0" w:lineRule="exact"/>
        <w:rPr>
          <w:rFonts w:ascii="Times New Roman" w:eastAsia="Times New Roman" w:hAnsi="Times New Roman"/>
        </w:rPr>
      </w:pPr>
    </w:p>
    <w:bookmarkStart w:id="20" w:name="page36"/>
    <w:bookmarkEnd w:id="2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14848" behindDoc="1" locked="0" layoutInCell="1" allowOverlap="1" wp14:anchorId="64B27EDB" wp14:editId="2EB98A6D">
                <wp:simplePos x="0" y="0"/>
                <wp:positionH relativeFrom="page">
                  <wp:posOffset>612140</wp:posOffset>
                </wp:positionH>
                <wp:positionV relativeFrom="page">
                  <wp:posOffset>360045</wp:posOffset>
                </wp:positionV>
                <wp:extent cx="6265545" cy="186055"/>
                <wp:effectExtent l="2540" t="0" r="0" b="0"/>
                <wp:wrapNone/>
                <wp:docPr id="1695" name="Rectangle 1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7" o:spid="_x0000_s1026" style="position:absolute;margin-left:48.2pt;margin-top:28.35pt;width:493.35pt;height:14.65pt;z-index:-2521016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X6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A/JZX6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RÍTMICA CON MOVIMIENTOS CENTRALES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5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4" name="Line 1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8" o:spid="_x0000_s1026" style="position:absolute;z-index:-25210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Ex98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5&#10;hCRuYUs7LhlKs5k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JEx9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 xml:space="preserve">Con una música rítmica, las personas son invitadas a iniciar la respuesta al ritmo a partir de movimientos que vienen del vientre, de la pelvis, del tronco. El predominio (en occidente y en la mayoría de las personas) está en </w:t>
      </w:r>
      <w:proofErr w:type="gramStart"/>
      <w:r>
        <w:rPr>
          <w:rFonts w:ascii="Arial" w:eastAsia="Arial" w:hAnsi="Arial"/>
        </w:rPr>
        <w:t>los movimiento</w:t>
      </w:r>
      <w:proofErr w:type="gramEnd"/>
      <w:r>
        <w:rPr>
          <w:rFonts w:ascii="Arial" w:eastAsia="Arial" w:hAnsi="Arial"/>
        </w:rPr>
        <w:t xml:space="preserve"> periféricos (brazos y piernas) con una tendencia a la rigidez del tronco y de la pelvis.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Integración del ritmo y de la sensibilidad visceral. Rehabilitación de la movilidad central asociada con la sensibilidad cenestésica (propriocepción)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07-15  </w:t>
      </w:r>
      <w:r>
        <w:rPr>
          <w:rFonts w:ascii="Arial" w:eastAsia="Arial" w:hAnsi="Arial"/>
          <w:b/>
          <w:color w:val="000080"/>
        </w:rPr>
        <w:t>Ensaio Geral</w:t>
      </w:r>
      <w:r>
        <w:rPr>
          <w:rFonts w:ascii="Times New Roman" w:eastAsia="Times New Roman" w:hAnsi="Times New Roman"/>
        </w:rPr>
        <w:tab/>
      </w:r>
      <w:r>
        <w:rPr>
          <w:rFonts w:ascii="Arial" w:eastAsia="Arial" w:hAnsi="Arial"/>
        </w:rPr>
        <w:t>Os Ritmistas Brasileiros / Luciano Perrone</w:t>
      </w:r>
      <w:r>
        <w:rPr>
          <w:rFonts w:ascii="Times New Roman" w:eastAsia="Times New Roman" w:hAnsi="Times New Roman"/>
        </w:rPr>
        <w:tab/>
      </w:r>
      <w:r>
        <w:rPr>
          <w:rFonts w:ascii="Arial" w:eastAsia="Arial" w:hAnsi="Arial"/>
        </w:rPr>
        <w:t>2:31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689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93" name="Rectangle 1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9" o:spid="_x0000_s1026" style="position:absolute;margin-left:-.75pt;margin-top:8.6pt;width:493.3pt;height:14.7pt;z-index:-25209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j6lH0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BATUCADA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7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2" name="Line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0" o:spid="_x0000_s1026" style="position:absolute;z-index:-25209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k5x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ZZ&#10;hCTuYEpbLhlKJ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SZOc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40"/>
        <w:rPr>
          <w:rFonts w:ascii="Arial" w:eastAsia="Arial" w:hAnsi="Arial"/>
        </w:rPr>
      </w:pPr>
      <w:r>
        <w:rPr>
          <w:rFonts w:ascii="Arial" w:eastAsia="Arial" w:hAnsi="Arial"/>
        </w:rPr>
        <w:t>Intensificar la vivencia del ritmo y estimular la integración audiomotriz de los elementos rítmicos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00"/>
        <w:gridCol w:w="5080"/>
        <w:gridCol w:w="7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Tamborins</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Minotauro :</w:t>
            </w:r>
            <w:proofErr w:type="gramEnd"/>
            <w:r>
              <w:rPr>
                <w:rFonts w:ascii="Arial" w:eastAsia="Arial" w:hAnsi="Arial"/>
                <w:i/>
                <w:color w:val="800000"/>
                <w:sz w:val="18"/>
              </w:rPr>
              <w:t xml:space="preserve"> Danza Primitiva.</w:t>
            </w:r>
          </w:p>
        </w:tc>
        <w:tc>
          <w:tcPr>
            <w:tcW w:w="50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18944"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91" name="Rectangle 1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1" o:spid="_x0000_s1026" style="position:absolute;margin-left:-.75pt;margin-top:6.1pt;width:493.3pt;height:14.65pt;z-index:-25209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HE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1sUlBim&#10;sUtfUTdmWiVI8ba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MPUcRE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BATUCADA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9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0" name="Line 1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2" o:spid="_x0000_s1026" style="position:absolute;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CSz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w&#10;IIlb2NKOS4bSS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YdCSz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Este es un ejercicio que, como el anterior, estimula fuertemente la vitalidad y su objetivo es de evocar la parte salvaje del ser humano. Para estructurarlo me inspiré en ritmos afro-brasileros como la Batucada Fantástica y algunos de los ritmos de Guem; son apropiados también los ritmos africanos de David Fanshawe “African Sanctus”.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00"/>
        <w:rPr>
          <w:rFonts w:ascii="Arial" w:eastAsia="Arial" w:hAnsi="Arial"/>
        </w:rPr>
      </w:pPr>
      <w:r>
        <w:rPr>
          <w:rFonts w:ascii="Arial" w:eastAsia="Arial" w:hAnsi="Arial"/>
        </w:rPr>
        <w:t>Es una danza individual que puede ser realizada por una persona en el centro en la ronda o por más personas al mismo tiempo. Durante la euforia de la danza, los participantes emiten gritos espontáneos.</w:t>
      </w:r>
    </w:p>
    <w:p w:rsidR="00552FA0" w:rsidRDefault="00552FA0">
      <w:pPr>
        <w:spacing w:line="164" w:lineRule="exact"/>
        <w:rPr>
          <w:rFonts w:ascii="Times New Roman" w:eastAsia="Times New Roman" w:hAnsi="Times New Roman"/>
        </w:rPr>
      </w:pPr>
    </w:p>
    <w:p w:rsidR="00552FA0" w:rsidRDefault="00E85ED5">
      <w:pPr>
        <w:spacing w:line="253" w:lineRule="auto"/>
        <w:ind w:left="180" w:right="240"/>
        <w:jc w:val="both"/>
        <w:rPr>
          <w:rFonts w:ascii="Arial" w:eastAsia="Arial" w:hAnsi="Arial"/>
        </w:rPr>
      </w:pPr>
      <w:r>
        <w:rPr>
          <w:rFonts w:ascii="Arial" w:eastAsia="Arial" w:hAnsi="Arial"/>
        </w:rPr>
        <w:t>Es importante lograr emitir gritos con naturaleza y fuerza, evitando que sean conducidos por la voluntad o que asuman una fuerza teatral. En otros términos, es necesario que el grito sea auténtico y coherente con la música y los movimientos.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80"/>
        <w:rPr>
          <w:rFonts w:ascii="Arial" w:eastAsia="Arial" w:hAnsi="Arial"/>
        </w:rPr>
      </w:pPr>
      <w:r>
        <w:rPr>
          <w:rFonts w:ascii="Arial" w:eastAsia="Arial" w:hAnsi="Arial"/>
        </w:rPr>
        <w:t>Intensificar la vivencia del ritmo y estimular la integración audio motriz de los elementos rítmicos de la música.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más apropiado en 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09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689" name="Rectangle 1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3" o:spid="_x0000_s1026" style="position:absolute;margin-left:-.75pt;margin-top:5.9pt;width:493.3pt;height:14.65pt;z-index:-25209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dB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JZb50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SALTO SINÉRGICO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2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8" name="Line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4" o:spid="_x0000_s1026" style="position:absolute;z-index:-25209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atA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aw&#10;K4l72NKGS4bSWe7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dat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 xml:space="preserve">Se trata de un ejercicio de integración motriz que consiste en desplazarse con pequeños saltos manteniendo la sinergía natural entre los brazos y las piernas, siguiendo el ritmo de la música. El grupo se coloca en ronda abriendo el espacio central de la sala. Cada participante puede hacerlo individualmente, a partir de su propio impulso, desplazándose al centro de la ronda y esto, de </w:t>
      </w:r>
      <w:proofErr w:type="gramStart"/>
      <w:r>
        <w:rPr>
          <w:rFonts w:ascii="Arial" w:eastAsia="Arial" w:hAnsi="Arial"/>
        </w:rPr>
        <w:t>una</w:t>
      </w:r>
      <w:proofErr w:type="gramEnd"/>
      <w:r>
        <w:rPr>
          <w:rFonts w:ascii="Arial" w:eastAsia="Arial" w:hAnsi="Arial"/>
        </w:rPr>
        <w:t xml:space="preserve"> tres veces según la dimensión de la sala. Se puede también hacer con dos a tres participantes a la vez.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Este ejercicio de la línea de vitalidad que tiene como objetivo estimular la integración motriz. Es claro que se hace con los ojos abiertos.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3040" behindDoc="1" locked="0" layoutInCell="1" allowOverlap="1">
                <wp:simplePos x="0" y="0"/>
                <wp:positionH relativeFrom="column">
                  <wp:posOffset>-9525</wp:posOffset>
                </wp:positionH>
                <wp:positionV relativeFrom="paragraph">
                  <wp:posOffset>800100</wp:posOffset>
                </wp:positionV>
                <wp:extent cx="6264275" cy="0"/>
                <wp:effectExtent l="9525" t="9525" r="12700" b="9525"/>
                <wp:wrapNone/>
                <wp:docPr id="1687" name="Line 1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5" o:spid="_x0000_s1026" style="position:absolute;z-index:-25209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pt" to="492.5pt,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hIr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1" w:name="page37"/>
      <w:bookmarkEnd w:id="21"/>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Es necesario preparar a los participantes la realización del Salto sinérgico, con ejercicios de recalentamiento muscular progresivo (Marcha, Coordinación rítmica, Sincronización rítmica, por ejemplo). Los saltos deben ser hechos de modo armonioso y es absolutamente necesario evitar movimientos bruscos que pueden provocar una torsión del tobillo o una rotura del tendón de Aquiles.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20"/>
        <w:gridCol w:w="418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Nascimento, Milton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vie en rose [Part]</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Jones, Grace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Missa Luba. Kyrie</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Expresion del impulso vital.</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Só pra te mostrar</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Mercury, Daniela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07-03  </w:t>
            </w:r>
            <w:r>
              <w:rPr>
                <w:rFonts w:ascii="Arial" w:eastAsia="Arial" w:hAnsi="Arial"/>
                <w:b/>
                <w:color w:val="000080"/>
              </w:rPr>
              <w:t>Tiger Rag</w:t>
            </w:r>
          </w:p>
        </w:tc>
        <w:tc>
          <w:tcPr>
            <w:tcW w:w="418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Maddox, Johnny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40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6" name="Rectangle 1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6" o:spid="_x0000_s1026" style="position:absolute;margin-left:-.75pt;margin-top:6.3pt;width:493.3pt;height:14.7pt;z-index:-25209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3lo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C0oM&#10;06jSV+SNmU4Jkr8tIk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M3l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VARIACIONES RÍTMICAS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5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5" name="Line 1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7" o:spid="_x0000_s1026" style="position:absolute;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Gk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xYP&#10;EZK4gy09c8lQOpv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AGk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Los participantes caminan rítmicamente para calentar sus músculos y después saltan rítmicamente con sinergía. La danza se crea sobre la base de cuatro movimientos:</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caminar con ritmo,</w:t>
      </w:r>
    </w:p>
    <w:p w:rsidR="00552FA0" w:rsidRDefault="00552FA0">
      <w:pPr>
        <w:spacing w:line="1" w:lineRule="exact"/>
        <w:rPr>
          <w:rFonts w:ascii="Arial" w:eastAsia="Arial" w:hAnsi="Arial"/>
        </w:rPr>
      </w:pP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ritmo y sinergía,</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giros sobre sí mismo y con los brazos abiertos,</w:t>
      </w:r>
    </w:p>
    <w:p w:rsidR="00552FA0" w:rsidRDefault="00552FA0">
      <w:pPr>
        <w:spacing w:line="1" w:lineRule="exact"/>
        <w:rPr>
          <w:rFonts w:ascii="Arial" w:eastAsia="Arial" w:hAnsi="Arial"/>
        </w:rPr>
      </w:pPr>
    </w:p>
    <w:p w:rsidR="00552FA0" w:rsidRDefault="00E85ED5">
      <w:pPr>
        <w:numPr>
          <w:ilvl w:val="0"/>
          <w:numId w:val="8"/>
        </w:numPr>
        <w:tabs>
          <w:tab w:val="left" w:pos="402"/>
        </w:tabs>
        <w:spacing w:line="242" w:lineRule="auto"/>
        <w:ind w:left="180" w:right="440" w:hanging="5"/>
        <w:rPr>
          <w:rFonts w:ascii="Arial" w:eastAsia="Arial" w:hAnsi="Arial"/>
        </w:rPr>
      </w:pPr>
      <w:r>
        <w:rPr>
          <w:rFonts w:ascii="Arial" w:eastAsia="Arial" w:hAnsi="Arial"/>
        </w:rPr>
        <w:t>saltar con abertura lateral de las piernas y movimientos simultáneos de los brazos, que se abren y se cierran sobre el pecho, mirando el pie que se levanta en forma simultánea.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60"/>
        <w:rPr>
          <w:rFonts w:ascii="Arial" w:eastAsia="Arial" w:hAnsi="Arial"/>
        </w:rPr>
      </w:pPr>
      <w:r>
        <w:rPr>
          <w:rFonts w:ascii="Arial" w:eastAsia="Arial" w:hAnsi="Arial"/>
        </w:rPr>
        <w:t>Adquirir un repertorio de movimientos rítmicos para introducir un elemento de creatividad en la propia danza; estimular la vitalidad (alegría de vivir).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4560"/>
        <w:gridCol w:w="1280"/>
      </w:tblGrid>
      <w:tr w:rsidR="00552FA0">
        <w:trPr>
          <w:trHeight w:val="278"/>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07-04  </w:t>
            </w:r>
            <w:r>
              <w:rPr>
                <w:rFonts w:ascii="Arial" w:eastAsia="Arial" w:hAnsi="Arial"/>
                <w:b/>
                <w:color w:val="000080"/>
              </w:rPr>
              <w:t>Be-Bop-A-Lula</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Lennon, John</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07-05</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King Porter Stomp</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19-01</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Présence</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Guem</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Tiger Rag</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Excelente para debutantes.</w:t>
            </w:r>
          </w:p>
        </w:tc>
        <w:tc>
          <w:tcPr>
            <w:tcW w:w="456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You're Smiling</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6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4" name="Rectangle 1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8" o:spid="_x0000_s1026" style="position:absolute;margin-left:-.75pt;margin-top:6.3pt;width:493.3pt;height:14.7pt;z-index:-25209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j6J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Tj6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CABALLO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7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3" name="Line 1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9" o:spid="_x0000_s1026" style="position:absolute;z-index:-25208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0Uqy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2aT&#10;CEncwZa2XDKUTuZ+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0Uq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60"/>
        <w:rPr>
          <w:rFonts w:ascii="Arial" w:eastAsia="Arial" w:hAnsi="Arial"/>
        </w:rPr>
      </w:pPr>
      <w:r>
        <w:rPr>
          <w:rFonts w:ascii="Arial" w:eastAsia="Arial" w:hAnsi="Arial"/>
        </w:rPr>
        <w:t>Es un trote brioso de desplazamiento en el espacio. La música tiene el ritmo del trote de un caballo: “Dark horse “, interpretada por George Harrison. Es una danza de activación y también alegre. Pertenece a la Línea de la Vitalidad.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0"/>
        <w:rPr>
          <w:rFonts w:ascii="Arial" w:eastAsia="Arial" w:hAnsi="Arial"/>
        </w:rPr>
      </w:pPr>
      <w:r>
        <w:rPr>
          <w:rFonts w:ascii="Arial" w:eastAsia="Arial" w:hAnsi="Arial"/>
        </w:rPr>
        <w:t>Adaptar el movimiento a una música rítmica que, a diferencia de otras músicas, sugiere la gestualidad mímica del caballo e incentiva el trote. En este sentido la danza pertenece también a la Línea de la Creatividad.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una danza de la linea de creatividad que combina fuerza, fogosidad, tonicidad, agilidad y rapidez.</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07-</w:t>
      </w:r>
      <w:proofErr w:type="gramStart"/>
      <w:r w:rsidRPr="00F925E2">
        <w:rPr>
          <w:rFonts w:ascii="Arial" w:eastAsia="Arial" w:hAnsi="Arial"/>
          <w:lang w:val="en-US"/>
        </w:rPr>
        <w:t xml:space="preserve">07  </w:t>
      </w:r>
      <w:r w:rsidRPr="00F925E2">
        <w:rPr>
          <w:rFonts w:ascii="Arial" w:eastAsia="Arial" w:hAnsi="Arial"/>
          <w:b/>
          <w:color w:val="000080"/>
          <w:lang w:val="en-US"/>
        </w:rPr>
        <w:t>Dark</w:t>
      </w:r>
      <w:proofErr w:type="gramEnd"/>
      <w:r w:rsidRPr="00F925E2">
        <w:rPr>
          <w:rFonts w:ascii="Arial" w:eastAsia="Arial" w:hAnsi="Arial"/>
          <w:b/>
          <w:color w:val="000080"/>
          <w:lang w:val="en-US"/>
        </w:rPr>
        <w:t xml:space="preserve"> Horse</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3:55</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2816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82" name="Rectangle 1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0" o:spid="_x0000_s1026" style="position:absolute;margin-left:-.75pt;margin-top:8.6pt;width:493.3pt;height:14.65pt;z-index:-25208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N5dAog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DESPLAZAMIENTO CON LEVEDAD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9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1" name="Line 1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1" o:spid="_x0000_s1026" style="position:absolute;z-index:-25208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ao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RRqiY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Al son de un vals, o de una música de jazz rítmico o melódico, el participante se desplaza con ligereza y flexibilidad ocupando todo el espacio de la sala.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la capacidad de desplazamiento. Estimular, accesoriamente, la capacidad de autoregulación.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230208" behindDoc="1" locked="0" layoutInCell="1" allowOverlap="1">
                <wp:simplePos x="0" y="0"/>
                <wp:positionH relativeFrom="column">
                  <wp:posOffset>-9525</wp:posOffset>
                </wp:positionH>
                <wp:positionV relativeFrom="paragraph">
                  <wp:posOffset>99695</wp:posOffset>
                </wp:positionV>
                <wp:extent cx="6264275" cy="0"/>
                <wp:effectExtent l="9525" t="13970" r="12700" b="14605"/>
                <wp:wrapNone/>
                <wp:docPr id="1680" name="Line 1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2" o:spid="_x0000_s1026" style="position:absolute;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85pt" to="492.5pt,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w1p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2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40"/>
        <w:gridCol w:w="4000"/>
        <w:gridCol w:w="11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22" w:name="page38"/>
            <w:bookmarkEnd w:id="22"/>
            <w:r>
              <w:rPr>
                <w:rFonts w:ascii="Arial" w:eastAsia="Arial" w:hAnsi="Arial"/>
                <w:w w:val="93"/>
              </w:rPr>
              <w:t>07-21</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07-24</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07-22</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Delibes, Léo (1836-1891)</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12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9" name="Rectangle 1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3" o:spid="_x0000_s1026" style="position:absolute;margin-left:-.75pt;margin-top:6.3pt;width:493.3pt;height:14.7pt;z-index:-25208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jytCKAIAAEE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ldclZQY&#10;plGlL8gbM50SJJ+/jR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rmb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Ujyt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2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8" name="Line 1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4" o:spid="_x0000_s1026" style="position:absolute;z-index:-25208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wUO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aw&#10;K4k72NIzlwylee7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EwU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80"/>
        <w:rPr>
          <w:rFonts w:ascii="Arial" w:eastAsia="Arial" w:hAnsi="Arial"/>
        </w:rPr>
      </w:pPr>
      <w:r>
        <w:rPr>
          <w:rFonts w:ascii="Arial" w:eastAsia="Arial" w:hAnsi="Arial"/>
        </w:rPr>
        <w:t>Las personas danzan libremente integrando en su danza los contenidos subjetivos de la música. Hay una intensificación de la visibilidad de la emoción de la danza. Se trata pues no solamente de sentir, sino de crearse a sí mismo el movimiento, aquí y ahora. Esta danza puede ser una buena preparación para la Radicalización Musical (Mediumnidad musical) porque abre un espacio de libertad.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jc w:val="both"/>
        <w:rPr>
          <w:rFonts w:ascii="Arial" w:eastAsia="Arial" w:hAnsi="Arial"/>
          <w:sz w:val="19"/>
        </w:rPr>
      </w:pPr>
      <w:r>
        <w:rPr>
          <w:rFonts w:ascii="Arial" w:eastAsia="Arial" w:hAnsi="Arial"/>
          <w:sz w:val="19"/>
        </w:rPr>
        <w:t>Estimular la espontaneidad, la expresividad por medio de movimientos libres, matizados y creativos, sin preocupación de estética formal, pero más bien a partir de la estética vivencial de la libertad de expresión.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Segun el contenido de la música, la expresión encontrará variaciones diversas (fantasía, juego, erotismo, profundidad, pasión, expansión,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940"/>
        <w:gridCol w:w="11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Ray, Charles &amp; Carter, Betty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Dialogue du vent et de la mer - La mer,</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Debussy, Claude (1862-1918)</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8:08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trois esquisses symphoniques - 3</w:t>
            </w:r>
          </w:p>
        </w:tc>
        <w:tc>
          <w:tcPr>
            <w:tcW w:w="39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Hines, Earl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Mandala</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6:10</w:t>
            </w:r>
          </w:p>
        </w:tc>
      </w:tr>
      <w:tr w:rsidR="00552FA0">
        <w:trPr>
          <w:trHeight w:val="241"/>
        </w:trPr>
        <w:tc>
          <w:tcPr>
            <w:tcW w:w="45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16-04  </w:t>
            </w:r>
            <w:r w:rsidRPr="00F925E2">
              <w:rPr>
                <w:rFonts w:ascii="Arial" w:eastAsia="Arial" w:hAnsi="Arial"/>
                <w:b/>
                <w:color w:val="000080"/>
                <w:lang w:val="en-US"/>
              </w:rPr>
              <w:t>Miss Celie's Blues (Sister) (1922 Jook</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The Color Purple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08-12  </w:t>
            </w:r>
            <w:r>
              <w:rPr>
                <w:rFonts w:ascii="Arial" w:eastAsia="Arial" w:hAnsi="Arial"/>
                <w:b/>
                <w:color w:val="000080"/>
              </w:rPr>
              <w:t>One (Finale)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19-12</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3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7" name="Rectangle 1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5" o:spid="_x0000_s1026" style="position:absolute;margin-left:-.75pt;margin-top:6.3pt;width:493.3pt;height:14.7pt;z-index:-25208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VbVKAIAAEE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l4Vb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ROMPER ESQUEMAS (o "fuera de los modelos establecidos")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4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6" name="Line 1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6" o:spid="_x0000_s1026" style="position:absolute;z-index:-25208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hsq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&#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JYb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Se trata de una danza de la línea de la creatividad en la cual las personas procuran salir del movimiento formal y explorar libremente lo que la música "extraña o inhabitual" evoca.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80"/>
        <w:gridCol w:w="3520"/>
        <w:gridCol w:w="17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16-12</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Pt.3</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16-11</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Ouverture</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532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75" name="Rectangle 1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7" o:spid="_x0000_s1026" style="position:absolute;margin-left:-.75pt;margin-top:6.35pt;width:493.3pt;height:14.6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gh8JgIAAEE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ciCHw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EL CENTRO DE LA RONDA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6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4" name="Line 1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8" o:spid="_x0000_s1026" style="position:absolute;z-index:-25208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evu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yR&#10;RUjiDrb0zCVDabb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9ev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40"/>
        <w:jc w:val="both"/>
        <w:rPr>
          <w:rFonts w:ascii="Arial" w:eastAsia="Arial" w:hAnsi="Arial"/>
        </w:rPr>
      </w:pPr>
      <w:r>
        <w:rPr>
          <w:rFonts w:ascii="Arial" w:eastAsia="Arial" w:hAnsi="Arial"/>
        </w:rPr>
        <w:t xml:space="preserve">Las personas forman un gran círculo, dejando el centro libre para los danzantes. Cada uno, a partir de su propio impulso a responder a la invitación de la música, baila en el centro. Las modalidades pueden variar de acuerdo con la intensidad de la música (para respetar la autorregulación), con la intensidad del desafío de ver y de ser visto, y en función del número de </w:t>
      </w:r>
      <w:proofErr w:type="gramStart"/>
      <w:r>
        <w:rPr>
          <w:rFonts w:ascii="Arial" w:eastAsia="Arial" w:hAnsi="Arial"/>
        </w:rPr>
        <w:t>participantes :</w:t>
      </w:r>
      <w:proofErr w:type="gramEnd"/>
    </w:p>
    <w:p w:rsidR="00552FA0" w:rsidRDefault="00552FA0">
      <w:pPr>
        <w:spacing w:line="189" w:lineRule="exact"/>
        <w:rPr>
          <w:rFonts w:ascii="Times New Roman" w:eastAsia="Times New Roman" w:hAnsi="Times New Roman"/>
        </w:rPr>
      </w:pPr>
    </w:p>
    <w:p w:rsidR="00552FA0" w:rsidRDefault="00E85ED5">
      <w:pPr>
        <w:numPr>
          <w:ilvl w:val="0"/>
          <w:numId w:val="9"/>
        </w:numPr>
        <w:tabs>
          <w:tab w:val="left" w:pos="402"/>
        </w:tabs>
        <w:spacing w:line="258" w:lineRule="auto"/>
        <w:ind w:left="180" w:right="100" w:hanging="5"/>
        <w:rPr>
          <w:rFonts w:ascii="Arial" w:eastAsia="Arial" w:hAnsi="Arial"/>
        </w:rPr>
      </w:pPr>
      <w:r>
        <w:rPr>
          <w:rFonts w:ascii="Arial" w:eastAsia="Arial" w:hAnsi="Arial"/>
        </w:rPr>
        <w:t>Las personas pasan en pequeños grupos (de modo espontáneo) y bailan con intensidad durante algunos instantes antes de volver al círculo,</w:t>
      </w:r>
    </w:p>
    <w:p w:rsidR="00552FA0" w:rsidRDefault="00E85ED5">
      <w:pPr>
        <w:numPr>
          <w:ilvl w:val="0"/>
          <w:numId w:val="9"/>
        </w:numPr>
        <w:tabs>
          <w:tab w:val="left" w:pos="402"/>
        </w:tabs>
        <w:spacing w:line="242" w:lineRule="auto"/>
        <w:ind w:left="180" w:right="300" w:hanging="5"/>
        <w:rPr>
          <w:rFonts w:ascii="Arial" w:eastAsia="Arial" w:hAnsi="Arial"/>
        </w:rPr>
      </w:pPr>
      <w:r>
        <w:rPr>
          <w:rFonts w:ascii="Arial" w:eastAsia="Arial" w:hAnsi="Arial"/>
        </w:rPr>
        <w:t>Las personas danzan individualmente, uno a la vez. Esta modalidad es más confrontante y pide haber ya integrado el coraje de mostrarse sin perder la expresión natural.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Estimulalr el coraje de la expresión: ver y ser visto en plena expresón de sí mismo refuerza la propia estima y la validación de todas las personas del grupo. Al nivel grupal, es descubrir la diversidad de expresión y confirmar la importancia de la diversidad.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7376" behindDoc="1" locked="0" layoutInCell="1" allowOverlap="1">
                <wp:simplePos x="0" y="0"/>
                <wp:positionH relativeFrom="column">
                  <wp:posOffset>-9525</wp:posOffset>
                </wp:positionH>
                <wp:positionV relativeFrom="paragraph">
                  <wp:posOffset>161925</wp:posOffset>
                </wp:positionV>
                <wp:extent cx="6264275" cy="0"/>
                <wp:effectExtent l="9525" t="9525" r="12700" b="9525"/>
                <wp:wrapNone/>
                <wp:docPr id="1673" name="Line 1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9" o:spid="_x0000_s1026" style="position:absolute;z-index:-25207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5pt" to="492.5pt,1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U+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32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3520"/>
        <w:gridCol w:w="16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3" w:name="page39"/>
            <w:bookmarkEnd w:id="23"/>
            <w:r>
              <w:rPr>
                <w:rFonts w:ascii="Arial" w:eastAsia="Arial" w:hAnsi="Arial"/>
              </w:rPr>
              <w:t>05-22</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Costa, Gal</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Pagodinho, Zeca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Gipsy Kings</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45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Caña Brava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520" w:type="dxa"/>
            <w:shd w:val="clear" w:color="auto" w:fill="auto"/>
            <w:vAlign w:val="bottom"/>
          </w:tcPr>
          <w:p w:rsidR="00552FA0" w:rsidRDefault="00552FA0">
            <w:pPr>
              <w:spacing w:line="0" w:lineRule="atLeast"/>
              <w:rPr>
                <w:rFonts w:ascii="Times New Roman" w:eastAsia="Times New Roman" w:hAnsi="Times New Roman"/>
                <w:sz w:val="23"/>
              </w:rPr>
            </w:pPr>
          </w:p>
        </w:tc>
        <w:tc>
          <w:tcPr>
            <w:tcW w:w="16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61" w:lineRule="auto"/>
        <w:ind w:left="760" w:right="720"/>
        <w:rPr>
          <w:rFonts w:ascii="Arial" w:eastAsia="Arial" w:hAnsi="Arial"/>
          <w:i/>
          <w:color w:val="800000"/>
          <w:sz w:val="18"/>
        </w:rPr>
      </w:pPr>
      <w:r>
        <w:rPr>
          <w:rFonts w:ascii="Arial" w:eastAsia="Arial" w:hAnsi="Arial"/>
          <w:i/>
          <w:color w:val="800000"/>
          <w:sz w:val="18"/>
        </w:rPr>
        <w:t>Para grupos avanzados en los cuales se manifiesta una buena capacidad de entrega a la musica bajo la mirada de los demás.</w:t>
      </w: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05-12  </w:t>
      </w:r>
      <w:r>
        <w:rPr>
          <w:rFonts w:ascii="Arial" w:eastAsia="Arial" w:hAnsi="Arial"/>
          <w:b/>
          <w:color w:val="000080"/>
        </w:rPr>
        <w:t>O Baile de Bio Laurinda</w:t>
      </w:r>
      <w:r>
        <w:rPr>
          <w:rFonts w:ascii="Times New Roman" w:eastAsia="Times New Roman" w:hAnsi="Times New Roman"/>
        </w:rPr>
        <w:tab/>
      </w:r>
      <w:r>
        <w:rPr>
          <w:rFonts w:ascii="Arial" w:eastAsia="Arial" w:hAnsi="Arial"/>
        </w:rPr>
        <w:t>Sivuca</w:t>
      </w:r>
      <w:r>
        <w:rPr>
          <w:rFonts w:ascii="Times New Roman" w:eastAsia="Times New Roman" w:hAnsi="Times New Roman"/>
        </w:rPr>
        <w:tab/>
      </w:r>
      <w:r>
        <w:rPr>
          <w:rFonts w:ascii="Arial" w:eastAsia="Arial" w:hAnsi="Arial"/>
        </w:rPr>
        <w:t>2:26</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Coraje de ser uno mismo y de ser visto (reforzar la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23840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672" name="Rectangle 1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0" o:spid="_x0000_s1026" style="position:absolute;margin-left:-.75pt;margin-top:7.6pt;width:493.3pt;height:14.65pt;z-index:-25207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ruHM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nZVUmKY&#10;xi59Rd2Y6ZUgRZU0Gp2vMfXRPUCs0rt7y394YuxqwDxxC2DHQbAWmRVR0+zFheh4vEo24yfbIj7b&#10;Bpvk2negIyAKQfapK4dzV8Q+EI4/Z+VsOi+we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fa7hzC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CON INTENSIDAD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9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1" name="Line 1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1" o:spid="_x0000_s1026" style="position:absolute;z-index:-25207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Gas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nka&#10;IYk7mNKWS4bSW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Bmr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1" w:lineRule="auto"/>
        <w:ind w:left="180" w:right="200"/>
        <w:rPr>
          <w:rFonts w:ascii="Arial" w:eastAsia="Arial" w:hAnsi="Arial"/>
          <w:sz w:val="19"/>
        </w:rPr>
      </w:pPr>
      <w:r>
        <w:rPr>
          <w:rFonts w:ascii="Arial" w:eastAsia="Arial" w:hAnsi="Arial"/>
          <w:sz w:val="19"/>
        </w:rPr>
        <w:t>Las personas son invitadas a danzar con intensidad que "desborda", que irradia, que calienta. Sin ahorrarse. Para cubrir las necesidades de autorregulación natural, son invitadas, si la necesidad se hace sentir, a reducir la cantidad de movimientos en caso de cansancio pero sin disminuir la intensidad (para no confundir intensidad con velocidad o cantidad). Movimiento intenso no es sinónimo de mucho movimiento.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 xml:space="preserve">Recuperar la intensidad de la expresión. La palabra clave "intensidad" tiene con sentido etimológico " in-tendere ", es decir " tender </w:t>
      </w:r>
      <w:proofErr w:type="gramStart"/>
      <w:r>
        <w:rPr>
          <w:rFonts w:ascii="Arial" w:eastAsia="Arial" w:hAnsi="Arial"/>
        </w:rPr>
        <w:t>dentro "</w:t>
      </w:r>
      <w:proofErr w:type="gramEnd"/>
      <w:r>
        <w:rPr>
          <w:rFonts w:ascii="Arial" w:eastAsia="Arial" w:hAnsi="Arial"/>
        </w:rPr>
        <w:t>. Danzar con intensidad es un tipo de radicalización de nuestra capacidad de tender hacia dentro del instante presente, abandonándonos a la música y a nuestra respuesta total a ésta.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educación normativa tiende a apagar la riqueza de nuestra expresividad, sobre todo la intensidad de su manifestación. Necesitamos recuperar esta riqueza: expresarse con intensidad, sentir con intensidad, darse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60" w:lineRule="auto"/>
        <w:ind w:left="760" w:right="660"/>
        <w:rPr>
          <w:rFonts w:ascii="Arial" w:eastAsia="Arial" w:hAnsi="Arial"/>
          <w:i/>
          <w:color w:val="800000"/>
          <w:sz w:val="18"/>
        </w:rPr>
      </w:pPr>
      <w:r>
        <w:rPr>
          <w:rFonts w:ascii="Arial" w:eastAsia="Arial" w:hAnsi="Arial"/>
          <w:i/>
          <w:color w:val="800000"/>
          <w:sz w:val="18"/>
        </w:rPr>
        <w:t>Puede ser propuesta invitando a las personas a danzar en el centro de la ronda. Puede ser utilizada para sugerir el fuego en las danzas de la categoria de los elementos.</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72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Danse de Zorba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Djobi Djoba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I've Got A Woman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Charles, Ray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4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Caña Brava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Nunes, Clara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19-11</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fortuna - Fortuna Imperatrix Mundi -</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Orff, Carl (1895-1982)</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Carmina Burana - I/1</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Desplazamiento con saltos (Primordial)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Fuego y aire (con un toque de tierra, por el sonido del bajo profundo)</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08-08</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Viva la vida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Chico &amp; The Gipsies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The Saints Go Marchin' In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Jackson, Mahalia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04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0"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2" o:spid="_x0000_s1026" style="position:absolute;margin-left:-.75pt;margin-top:6.3pt;width:493.3pt;height:14.7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b9l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&#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9tv2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EXPRESIVA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1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9" name="Line 1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3" o:spid="_x0000_s1026" style="position:absolute;z-index:-25207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Z9d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4p5&#10;hCTuYEtbLhlKpx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4IZ9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Los participantes danzan inventando movimientos y expresiones al son de una música predominantemente rítmica, que contiene también una melodía discretamente significativa.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el ritmo y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Se debe mencionar la autoregulación (la rapidez y la aceleración pueden modularse sin que se pierda la expresividad).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3580"/>
        <w:gridCol w:w="182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After You've Gone (Take 2)</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rápido con algunas variaciones.</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20-09</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2496" behindDoc="1" locked="0" layoutInCell="1" allowOverlap="1">
                <wp:simplePos x="0" y="0"/>
                <wp:positionH relativeFrom="column">
                  <wp:posOffset>-9525</wp:posOffset>
                </wp:positionH>
                <wp:positionV relativeFrom="paragraph">
                  <wp:posOffset>165100</wp:posOffset>
                </wp:positionV>
                <wp:extent cx="6264275" cy="0"/>
                <wp:effectExtent l="9525" t="12700" r="12700" b="6350"/>
                <wp:wrapNone/>
                <wp:docPr id="1668" name="Line 1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4" o:spid="_x0000_s1026" style="position:absolute;z-index:-25207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pt" to="492.5pt,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04Q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RQFa&#10;SdyBSjsuGUpn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7"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4" w:name="page40"/>
            <w:bookmarkEnd w:id="24"/>
            <w:r>
              <w:rPr>
                <w:rFonts w:ascii="Arial" w:eastAsia="Arial" w:hAnsi="Arial"/>
              </w:rPr>
              <w:t>05-22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Costa, Gal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The Beatles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Jazz Caliente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Dolly!</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Armstrong, Louis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07-24</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Mack The Knife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That Old Feeling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This Can't Be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Is This Thing Called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352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7" name="Rectangle 1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5" o:spid="_x0000_s1026" style="position:absolute;margin-left:-.75pt;margin-top:6.3pt;width:493.3pt;height:14.7pt;z-index:-25207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mN8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V5QY&#10;plGlL8gbM50SJF8s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IMm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EXPRESIVIDAD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4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6" name="Line 1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6" o:spid="_x0000_s1026" style="position:absolute;z-index:-25207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kH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i&#10;QhJ3sKUtlwyl0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NFkH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Se trata de una danza de la línea de la creatividad en la cual el acento es puesto sobre la expresividad: los movimientos son variados, correspondiente a la emoción que emana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Aumentar la capacidad de ser percibido. Estimular el coraje de mostrarse, de ser visto. Reforzar la capacidad de expresión en un abanico rico en matices. La expresividad no es estimulada solamente por el ritmo y la melodía de la música, sino por el conjunto de los matices que ésta puede contener.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0"/>
        <w:rPr>
          <w:rFonts w:ascii="Arial" w:eastAsia="Arial" w:hAnsi="Arial"/>
        </w:rPr>
      </w:pPr>
      <w:r>
        <w:rPr>
          <w:rFonts w:ascii="Arial" w:eastAsia="Arial" w:hAnsi="Arial"/>
        </w:rPr>
        <w:t>Conviene particularmente a personas que ya han realizado la fase inicial del proceso de integración motriz y affectivomotora.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3860"/>
        <w:gridCol w:w="15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Hines, Earl</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OST Le Grand Bleu</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Coltrane,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Franklin, Aretha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55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5" name="Rectangle 1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7" o:spid="_x0000_s1026" style="position:absolute;margin-left:-.75pt;margin-top:6.3pt;width:493.3pt;height:14.7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em1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C0oM&#10;06jSF+SNmU4Jki+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RSem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INTERPRETACIÓN DE LA MELODÍA (o "Danza expresiva melódica")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6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4" name="Line 1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8" o:spid="_x0000_s1026" style="position:absolute;z-index:-25206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bE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8&#10;QhJ3sKUtlwyl0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dbE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Esta danza forma parte de las danzas libres expresivas y pertenece así a los ejercicios de la esfera de la creatividad y de la expresión.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80"/>
        <w:rPr>
          <w:rFonts w:ascii="Arial" w:eastAsia="Arial" w:hAnsi="Arial"/>
        </w:rPr>
      </w:pPr>
      <w:r>
        <w:rPr>
          <w:rFonts w:ascii="Arial" w:eastAsia="Arial" w:hAnsi="Arial"/>
        </w:rPr>
        <w:t>Las danzas creativas tienen como finalidad desarrollar la expresión y la capacidad de innovar, en una interacción entre la motivación, el placer y la espontaneidad. Esta danza surge más particularmente del contacto con la interpretación de la melodía de la música en todos sus matices expresivos. Frecuentemente, en las danzas libres expresivas hay una gran solicitación, el acento es puesto sobre el impulso rítmico, sobre la libertad expresiva, la alegría, la liberación de lo creativo, la intensidad, etc... La "Danza Expresiva Melódica" da toda la prioridad a las características melódicas, fluidas, afectivas, estéticas, simbólicas e interpretativas de la música. Las melodías son, en la música, lo que deja pasar la profundidad sentimental, la expresión afectiva y romántica, la continuidad del movimiento, al mismo tiempo que la pulsación fluida e intensa. Danzar la melodía significa "vivir", sentir, ser la música en su parte más intensa y sensible, y percibir el sentimiento que transmite.</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rPr>
          <w:rFonts w:ascii="Arial" w:eastAsia="Arial" w:hAnsi="Arial"/>
          <w:sz w:val="19"/>
        </w:rPr>
      </w:pPr>
      <w:r>
        <w:rPr>
          <w:rFonts w:ascii="Arial" w:eastAsia="Arial" w:hAnsi="Arial"/>
          <w:sz w:val="19"/>
        </w:rPr>
        <w:t>Desarrollar la capacidad expresiva, en términos de profundidad y de intensidad así como la pulsación Yin-yang, de acción y de receptividad, de integración entre percepción y motricidad, entre sentir y expresar.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expresiva melódica se manifiesta sobre todo por movimientos de apertura pectoral, por movimientos matizados y pulsantes de los brazos, variaciones expresivas, con una modulación sensible de la tonicidad de las manos y de las muñecas. La vivencia favorece la capacidad de expresar el propio sentir en todos sus matices e intensidad.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7616" behindDoc="1" locked="0" layoutInCell="1" allowOverlap="1">
                <wp:simplePos x="0" y="0"/>
                <wp:positionH relativeFrom="column">
                  <wp:posOffset>-9525</wp:posOffset>
                </wp:positionH>
                <wp:positionV relativeFrom="paragraph">
                  <wp:posOffset>465455</wp:posOffset>
                </wp:positionV>
                <wp:extent cx="6264275" cy="0"/>
                <wp:effectExtent l="9525" t="8255" r="12700" b="10795"/>
                <wp:wrapNone/>
                <wp:docPr id="1663" name="Line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9" o:spid="_x0000_s1026" style="position:absolute;z-index:-25206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65pt" to="492.5pt,3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6/i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dP&#10;EZK4hS3tuGQonS7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5" w:name="page41"/>
      <w:bookmarkEnd w:id="25"/>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Es preciso sin embargo evitar el estilo "recitado" en el cual los gestos se resumen a ser una transcripción de la partitura o de la frase melódica.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740"/>
        <w:gridCol w:w="11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08-09</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Fibich, Zděnek (1850-1900)</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864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2" name="Rectangle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0" o:spid="_x0000_s1026" style="position:absolute;margin-left:-.75pt;margin-top:6.3pt;width:493.3pt;height:14.7pt;z-index:-25206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rKGr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9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1" name="Line 1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1" o:spid="_x0000_s1026" style="position:absolute;z-index:-25206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zKF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VPMoU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jc w:val="both"/>
        <w:rPr>
          <w:rFonts w:ascii="Arial" w:eastAsia="Arial" w:hAnsi="Arial"/>
        </w:rPr>
      </w:pPr>
      <w:r>
        <w:rPr>
          <w:rFonts w:ascii="Arial" w:eastAsia="Arial" w:hAnsi="Arial"/>
        </w:rPr>
        <w:t>Integración de la afectividad y de la creatividad por una danza cuyo punto de partida es la emoción sentida de la música y su expresión a partir de los movimientos del pecho. Se trata de una variación expresiva del movimiento segmentario de integración pecho-brazo, el cual es más delicado.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sensación, la emoción y la expresión. Integración de la afectividad y de la creatividad.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nuestro ser entero se llena y desborda de la emoción suscitada por la música, el "exceso" se hace expresión irrepresible de nuestra abundancia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60"/>
        <w:gridCol w:w="82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Marcello, Alessandro (1669-1747)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expresión afectiva, la cual adquiere profundidad, donde intimidad y expresion</w:t>
            </w:r>
          </w:p>
        </w:tc>
        <w:tc>
          <w:tcPr>
            <w:tcW w:w="8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consituyen</w:t>
            </w:r>
            <w:proofErr w:type="gramEnd"/>
            <w:r>
              <w:rPr>
                <w:rFonts w:ascii="Arial" w:eastAsia="Arial" w:hAnsi="Arial"/>
                <w:i/>
                <w:color w:val="800000"/>
                <w:sz w:val="18"/>
              </w:rPr>
              <w:t xml:space="preserve"> una continuidad, del mismo modo que interior y exterior constituyen una unidad.</w:t>
            </w: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01-06</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Mascagni, Pietro (1863-1945)</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Freude (Hymne à la joie) [Part] (Cluytens) -</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Sinfonie 9 d-moll, op.125 - 4</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Haendel, Georg Friedrich (1685-1759)</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I'd Have You Anytime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50688"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60" name="Rectangle 1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2" o:spid="_x0000_s1026" style="position:absolute;margin-left:-.75pt;margin-top:6.1pt;width:493.3pt;height:14.6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dgHJgIAAEE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1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9" name="Line 1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3" o:spid="_x0000_s1026" style="position:absolute;z-index:-25206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pwHi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6bz&#10;CEncwZa2XDKUFh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pw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320"/>
        <w:rPr>
          <w:rFonts w:ascii="Arial" w:eastAsia="Arial" w:hAnsi="Arial"/>
          <w:sz w:val="19"/>
        </w:rPr>
      </w:pPr>
      <w:r>
        <w:rPr>
          <w:rFonts w:ascii="Arial" w:eastAsia="Arial" w:hAnsi="Arial"/>
          <w:sz w:val="19"/>
        </w:rPr>
        <w:t>La danza se le hace de a dos con una gran libertad de iniciativas, de todas las posibilidades de distancia, de contacto y de variaciones, en coherencia con la estimulación musical y la estimulación relacional. La danza puede tener un gran valor coreográfico o lúdico, según la alquimia entre la música y la relación.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capacidad de coordinación con el otro en el registro de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40"/>
        <w:rPr>
          <w:rFonts w:ascii="Arial" w:eastAsia="Arial" w:hAnsi="Arial"/>
        </w:rPr>
      </w:pPr>
      <w:r>
        <w:rPr>
          <w:rFonts w:ascii="Arial" w:eastAsia="Arial" w:hAnsi="Arial"/>
        </w:rPr>
        <w:t>La coordinación es la sintonía y la sincronización de todos los movimientos. Traduce el estado de los sistemas que oscilan a la misma frecuencia o son capazes de emitir o de recibir ondas de la misma frecuencia. Se dice de una persona cuyo estado y comportamiento concuerdan perfectamente con su entorno.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2736" behindDoc="1" locked="0" layoutInCell="1" allowOverlap="1">
                <wp:simplePos x="0" y="0"/>
                <wp:positionH relativeFrom="column">
                  <wp:posOffset>-9525</wp:posOffset>
                </wp:positionH>
                <wp:positionV relativeFrom="paragraph">
                  <wp:posOffset>208280</wp:posOffset>
                </wp:positionV>
                <wp:extent cx="6264275" cy="0"/>
                <wp:effectExtent l="9525" t="8255" r="12700" b="10795"/>
                <wp:wrapNone/>
                <wp:docPr id="1658" name="Line 1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4" o:spid="_x0000_s1026" style="position:absolute;z-index:-25206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4pt" to="492.5pt,1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dCv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xQy0&#10;krgDlXZcMpQW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5"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4260"/>
        <w:gridCol w:w="11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26" w:name="page42"/>
            <w:bookmarkEnd w:id="26"/>
            <w:r>
              <w:rPr>
                <w:rFonts w:ascii="Arial" w:eastAsia="Arial" w:hAnsi="Arial"/>
                <w:w w:val="93"/>
              </w:rPr>
              <w:t>06-20</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260" w:type="dxa"/>
            <w:shd w:val="clear" w:color="auto" w:fill="auto"/>
            <w:vAlign w:val="bottom"/>
          </w:tcPr>
          <w:p w:rsidR="00552FA0" w:rsidRPr="00F925E2" w:rsidRDefault="00E85ED5">
            <w:pPr>
              <w:spacing w:line="0" w:lineRule="atLeast"/>
              <w:ind w:left="60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08-12</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One (Finale)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Poyares, Carlos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Exaltar la belleza del otro. Alternando.</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That Old Feeling (live)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37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57"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5" o:spid="_x0000_s1026" style="position:absolute;margin-left:-.75pt;margin-top:6.3pt;width:493.3pt;height:14.7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5ATF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TEMÁTICA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47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6" name="Line 1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6" o:spid="_x0000_s1026" style="position:absolute;z-index:-25206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N9J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F&#10;hCTuYEtbLhlKi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N9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La danza creativa temática en grupo permite superar la tendencia de pensar que la creatividad es un acto de un individuo sólo y percibir que se puede ser creativo en interacción con otras personas y responder juntos a un estímulo temático específico.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800"/>
        <w:rPr>
          <w:rFonts w:ascii="Arial" w:eastAsia="Arial" w:hAnsi="Arial"/>
          <w:sz w:val="19"/>
        </w:rPr>
      </w:pPr>
      <w:r>
        <w:rPr>
          <w:rFonts w:ascii="Arial" w:eastAsia="Arial" w:hAnsi="Arial"/>
          <w:sz w:val="19"/>
        </w:rPr>
        <w:t>Son danzas colectivas en las cuales las personas interactúan basadas en las iniciativas y las improvisaciones de situaciones en grupo a partir de un tema propuesto por el facilitador. Ejemplo: “Exaltación de la alegría de vivir”, “Expresión del erotismo vital”, Celebración de la libertad de ser”…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Desarrollar la capacidad de crear movimientos a partir de un tema propuesto y mantener la sintonía con el movimiento de los compañeros del grupo. Este ejercicio estimula la integración auditiva-motora-rítmica y une el impulso expresivo personal y la comunicación afectiva con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Referirse a la Danza creativa en pareja.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08-</w:t>
      </w:r>
      <w:proofErr w:type="gramStart"/>
      <w:r w:rsidRPr="00F925E2">
        <w:rPr>
          <w:rFonts w:ascii="Arial" w:eastAsia="Arial" w:hAnsi="Arial"/>
          <w:lang w:val="en-US"/>
        </w:rPr>
        <w:t xml:space="preserve">12  </w:t>
      </w:r>
      <w:r w:rsidRPr="00F925E2">
        <w:rPr>
          <w:rFonts w:ascii="Arial" w:eastAsia="Arial" w:hAnsi="Arial"/>
          <w:b/>
          <w:color w:val="000080"/>
          <w:lang w:val="en-US"/>
        </w:rPr>
        <w:t>One</w:t>
      </w:r>
      <w:proofErr w:type="gramEnd"/>
      <w:r w:rsidRPr="00F925E2">
        <w:rPr>
          <w:rFonts w:ascii="Arial" w:eastAsia="Arial" w:hAnsi="Arial"/>
          <w:b/>
          <w:color w:val="000080"/>
          <w:lang w:val="en-US"/>
        </w:rPr>
        <w:t xml:space="preserve"> (Finale)</w:t>
      </w:r>
      <w:r w:rsidRPr="00F925E2">
        <w:rPr>
          <w:rFonts w:ascii="Times New Roman" w:eastAsia="Times New Roman" w:hAnsi="Times New Roman"/>
          <w:lang w:val="en-US"/>
        </w:rPr>
        <w:tab/>
      </w:r>
      <w:r w:rsidRPr="00F925E2">
        <w:rPr>
          <w:rFonts w:ascii="Arial" w:eastAsia="Arial" w:hAnsi="Arial"/>
          <w:lang w:val="en-US"/>
        </w:rPr>
        <w:t>OST A Chorus Line</w:t>
      </w:r>
      <w:r w:rsidRPr="00F925E2">
        <w:rPr>
          <w:rFonts w:ascii="Times New Roman" w:eastAsia="Times New Roman" w:hAnsi="Times New Roman"/>
          <w:lang w:val="en-US"/>
        </w:rPr>
        <w:tab/>
      </w:r>
      <w:r w:rsidRPr="00F925E2">
        <w:rPr>
          <w:rFonts w:ascii="Arial" w:eastAsia="Arial" w:hAnsi="Arial"/>
          <w:lang w:val="en-US"/>
        </w:rPr>
        <w:t>3:54</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55808"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55"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7" o:spid="_x0000_s1026" style="position:absolute;margin-left:-.75pt;margin-top:8.6pt;width:493.3pt;height:14.7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8aV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sFpQY&#10;plGlL8gbM50SJC+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zvGlSgCAABBBAAADgAAAAAAAAAAAAAAAAAuAgAAZHJzL2Uy&#10;b0RvYy54bWxQSwECLQAUAAYACAAAACEAh74sFd8AAAAIAQAADwAAAAAAAAAAAAAAAACCBAAAZHJz&#10;L2Rvd25yZXYueG1sUEsFBgAAAAAEAAQA8wAAAI4FA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DANZAR PARA 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6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4" name="Line 1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8" o:spid="_x0000_s1026" style="position:absolute;z-index:-25205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y+N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5&#10;hCTuYEtbLhlKi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8y+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Ser capaces de permanecer profundamente conectados con nuestra propia danza bajo la mirada de otro.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el sentido de ofrecer nuestra danza.</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O bien, ofrecernos totalmente en nuestra danza sin que este “ofrecer” nos prive de algo de nuestra riqueza interior, sino por el contrario, que sea una amplificación.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Las dos personas se eligen sobre la base de una afinidad surgida de la conexión en el instante. Una se sienta en posición receptiva y contemplativa, conectándose con su capacidad de recibir al otro a través de su danza, es decir, en la manifestación de su identidad.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otro se sitúa delante de la persona sentada y a partir de la impulsión, de la emoción generada por la música, danza para ella (motivada por el propio placer de danzar) y ofrece esta danza (por el simple hecho de recibir la contemplación que le es ofrecida, saber que su danza es recibida por un destinatario, que llega a otro).</w:t>
      </w:r>
    </w:p>
    <w:p w:rsidR="00552FA0" w:rsidRDefault="00E85ED5">
      <w:pPr>
        <w:spacing w:line="241" w:lineRule="auto"/>
        <w:ind w:left="180" w:right="600"/>
        <w:rPr>
          <w:rFonts w:ascii="Arial" w:eastAsia="Arial" w:hAnsi="Arial"/>
        </w:rPr>
      </w:pPr>
      <w:r>
        <w:rPr>
          <w:rFonts w:ascii="Arial" w:eastAsia="Arial" w:hAnsi="Arial"/>
        </w:rPr>
        <w:t>Cuando no reparamos en la forma de la expresión del otro pero recibimos su emoción, su vivencia, su danza, de manera afectiva e incondicional, tenemos acceso a él, o a ella, de manera esencial. Al finalizar, la persona que ha contemplado ofrece un abrazo y la situación se invierte.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Este ejercicio tiene por objetivo estimular la capacidad de expresarse sinceramente frente al otro, abriendo así un espacio de comunicación sincera, profunda, íntima y liviana a la vez. Tiene también como efecto reparar las experiencias negativas ligadas a la expresión de sí, al miedo al juicio, a la tendencia a juzgar. Estimular el coraje de mostrarse, de revelarse ante la mirada de una persona. Y por otra parte, estimular la capacidad de mirar al otro con empatía. Aprender a recibir el movimiento del otro como una expresión total de su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Integración de la identidad y la creatividad.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La elección de la música será orientada de acuerdo con la integración del grupo y de la capacidad de expresión y de intimidad de las personas.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60"/>
        <w:gridCol w:w="13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06-12</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Ray, Charles &amp; Carter, Betty</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Gipsy Kings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7856" behindDoc="1" locked="0" layoutInCell="1" allowOverlap="1">
                <wp:simplePos x="0" y="0"/>
                <wp:positionH relativeFrom="column">
                  <wp:posOffset>-9525</wp:posOffset>
                </wp:positionH>
                <wp:positionV relativeFrom="paragraph">
                  <wp:posOffset>558800</wp:posOffset>
                </wp:positionV>
                <wp:extent cx="6264275" cy="0"/>
                <wp:effectExtent l="9525" t="6350" r="12700" b="12700"/>
                <wp:wrapNone/>
                <wp:docPr id="1653" name="Line 1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9" o:spid="_x0000_s1026" style="position:absolute;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pt" to="492.5pt,4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TFd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0+f&#10;IiRxC1vacclQmi/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7" w:lineRule="exact"/>
        <w:rPr>
          <w:rFonts w:ascii="Times New Roman" w:eastAsia="Times New Roman" w:hAnsi="Times New Roman"/>
        </w:rPr>
      </w:pPr>
    </w:p>
    <w:bookmarkStart w:id="27" w:name="page43"/>
    <w:bookmarkEnd w:id="2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58880" behindDoc="1" locked="0" layoutInCell="1" allowOverlap="1" wp14:anchorId="47DFA4D3" wp14:editId="69C303DF">
                <wp:simplePos x="0" y="0"/>
                <wp:positionH relativeFrom="page">
                  <wp:posOffset>612140</wp:posOffset>
                </wp:positionH>
                <wp:positionV relativeFrom="page">
                  <wp:posOffset>360045</wp:posOffset>
                </wp:positionV>
                <wp:extent cx="6265545" cy="186055"/>
                <wp:effectExtent l="2540" t="0" r="0" b="0"/>
                <wp:wrapNone/>
                <wp:docPr id="1652"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0" o:spid="_x0000_s1026" style="position:absolute;margin-left:48.2pt;margin-top:28.35pt;width:493.35pt;height:14.65pt;z-index:-252057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0sJ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laVlBim&#10;sUtfUTdmeiVIcZU0Gp2vMfXRPUCs0rt7y394YuxqwDxxC2DHQbAWmRVR0+zFheh4vEo24yfbIj7b&#10;Bpvk2negIyAKQfapK4dzV8Q+EI4/Z+WsqqYVJ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Kt0sJ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SEDUCCIÓN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99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1" name="Line 1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1" o:spid="_x0000_s1026" style="position:absolute;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qLP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lka&#10;IYk7mNKWS4bSe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Daiz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Integracion de las lineas de sexualidad y </w:t>
      </w:r>
      <w:proofErr w:type="gramStart"/>
      <w:r>
        <w:rPr>
          <w:rFonts w:ascii="Arial" w:eastAsia="Arial" w:hAnsi="Arial"/>
        </w:rPr>
        <w:t>creatividad :</w:t>
      </w:r>
      <w:proofErr w:type="gramEnd"/>
      <w:r>
        <w:rPr>
          <w:rFonts w:ascii="Arial" w:eastAsia="Arial" w:hAnsi="Arial"/>
        </w:rPr>
        <w:t xml:space="preserve"> expresión del instinto de seducción.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40"/>
        <w:rPr>
          <w:rFonts w:ascii="Arial" w:eastAsia="Arial" w:hAnsi="Arial"/>
        </w:rPr>
      </w:pPr>
      <w:r>
        <w:rPr>
          <w:rFonts w:ascii="Arial" w:eastAsia="Arial" w:hAnsi="Arial"/>
        </w:rPr>
        <w:t>Las personas danzan juntas con movimientos y expresiones que indican la intención de seducir. La danza puede hacerse de a dos, con o sin cambios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Atreverse a ser visto, atraer la presencia del otro, ejercer el magnetismo natural al servicio de la seducción.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2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Ray, Charles &amp; Carter, Betty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Uomo del Sud (Violin)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Gipsy Kings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620"/>
        <w:rPr>
          <w:rFonts w:ascii="Arial" w:eastAsia="Arial" w:hAnsi="Arial"/>
          <w:i/>
          <w:color w:val="800000"/>
          <w:sz w:val="18"/>
        </w:rPr>
      </w:pPr>
      <w:r>
        <w:rPr>
          <w:rFonts w:ascii="Arial" w:eastAsia="Arial" w:hAnsi="Arial"/>
          <w:i/>
          <w:color w:val="800000"/>
          <w:sz w:val="18"/>
        </w:rPr>
        <w:t>Puede hacerse siguiendo la modalidad de ofrecer la danza al otro. Una de las personas se sienta y recibe el regalo de la danza que le es ofrecida, con altos elementos de seducción.</w:t>
      </w:r>
    </w:p>
    <w:p w:rsidR="00552FA0" w:rsidRDefault="00552FA0">
      <w:pPr>
        <w:spacing w:line="1"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14-</w:t>
      </w:r>
      <w:proofErr w:type="gramStart"/>
      <w:r w:rsidRPr="00F925E2">
        <w:rPr>
          <w:rFonts w:ascii="Arial" w:eastAsia="Arial" w:hAnsi="Arial"/>
          <w:lang w:val="en-US"/>
        </w:rPr>
        <w:t xml:space="preserve">17  </w:t>
      </w:r>
      <w:r w:rsidRPr="00F925E2">
        <w:rPr>
          <w:rFonts w:ascii="Arial" w:eastAsia="Arial" w:hAnsi="Arial"/>
          <w:b/>
          <w:color w:val="000080"/>
          <w:lang w:val="en-US"/>
        </w:rPr>
        <w:t>What</w:t>
      </w:r>
      <w:proofErr w:type="gramEnd"/>
      <w:r w:rsidRPr="00F925E2">
        <w:rPr>
          <w:rFonts w:ascii="Arial" w:eastAsia="Arial" w:hAnsi="Arial"/>
          <w:b/>
          <w:color w:val="000080"/>
          <w:lang w:val="en-US"/>
        </w:rPr>
        <w:t xml:space="preserve"> A Diff'rence A Day Made</w:t>
      </w:r>
      <w:r w:rsidRPr="00F925E2">
        <w:rPr>
          <w:rFonts w:ascii="Times New Roman" w:eastAsia="Times New Roman" w:hAnsi="Times New Roman"/>
          <w:lang w:val="en-US"/>
        </w:rPr>
        <w:tab/>
      </w:r>
      <w:r w:rsidRPr="00F925E2">
        <w:rPr>
          <w:rFonts w:ascii="Arial" w:eastAsia="Arial" w:hAnsi="Arial"/>
          <w:lang w:val="en-US"/>
        </w:rPr>
        <w:t>Franklin, Aretha</w:t>
      </w:r>
      <w:r w:rsidRPr="00F925E2">
        <w:rPr>
          <w:rFonts w:ascii="Times New Roman" w:eastAsia="Times New Roman" w:hAnsi="Times New Roman"/>
          <w:lang w:val="en-US"/>
        </w:rPr>
        <w:tab/>
      </w:r>
      <w:r w:rsidRPr="00F925E2">
        <w:rPr>
          <w:rFonts w:ascii="Arial" w:eastAsia="Arial" w:hAnsi="Arial"/>
          <w:lang w:val="en-US"/>
        </w:rPr>
        <w:t>3:31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09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50" name="Rectangle 1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2" o:spid="_x0000_s1026" style="position:absolute;margin-left:-.75pt;margin-top:8.6pt;width:493.3pt;height:14.65pt;z-index:-25205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GMJg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H90cYw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LAS MUJERES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19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9" name="Line 1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3" o:spid="_x0000_s1026" style="position:absolute;z-index:-252054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1s+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J5&#10;hCTuYEtbLhlKpx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J1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Expresion de los movimientos especificos de la sensualidad y la seducción de las mujeres hacia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Hay diferentes posibilidades: los hombres se acuestan de espalda, ya sea esparcidos en la sala o en forma de estrella. Las mujeres danzan desplazándose entre los hombres, seduciéndolos uno tras otro.</w:t>
      </w:r>
    </w:p>
    <w:p w:rsidR="00552FA0" w:rsidRDefault="00E85ED5">
      <w:pPr>
        <w:spacing w:line="241" w:lineRule="auto"/>
        <w:ind w:left="180" w:right="300"/>
        <w:rPr>
          <w:rFonts w:ascii="Arial" w:eastAsia="Arial" w:hAnsi="Arial"/>
        </w:rPr>
      </w:pPr>
      <w:r>
        <w:rPr>
          <w:rFonts w:ascii="Arial" w:eastAsia="Arial" w:hAnsi="Arial"/>
        </w:rPr>
        <w:t>La segunda posibilidad es que los hombres formen dos filas paralelas, y las mujeres danzan en el centro, avanzando mientras seducen a los hombres. Esta seducción debe ser de tipo indiferenciado, se trata de seducir al hombre en general y no en particular.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Reahabilitar los comportamientos naturales de seducción y disminuir el nivel de culpa.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20-</w:t>
      </w:r>
      <w:proofErr w:type="gramStart"/>
      <w:r w:rsidRPr="00F925E2">
        <w:rPr>
          <w:rFonts w:ascii="Arial" w:eastAsia="Arial" w:hAnsi="Arial"/>
          <w:lang w:val="en-US"/>
        </w:rPr>
        <w:t xml:space="preserve">15  </w:t>
      </w:r>
      <w:r w:rsidRPr="00F925E2">
        <w:rPr>
          <w:rFonts w:ascii="Arial" w:eastAsia="Arial" w:hAnsi="Arial"/>
          <w:b/>
          <w:color w:val="000080"/>
          <w:lang w:val="en-US"/>
        </w:rPr>
        <w:t>Learnin'</w:t>
      </w:r>
      <w:proofErr w:type="gramEnd"/>
      <w:r w:rsidRPr="00F925E2">
        <w:rPr>
          <w:rFonts w:ascii="Arial" w:eastAsia="Arial" w:hAnsi="Arial"/>
          <w:b/>
          <w:color w:val="000080"/>
          <w:lang w:val="en-US"/>
        </w:rPr>
        <w:t xml:space="preserve"> The Blues</w:t>
      </w:r>
      <w:r w:rsidRPr="00F925E2">
        <w:rPr>
          <w:rFonts w:ascii="Times New Roman" w:eastAsia="Times New Roman" w:hAnsi="Times New Roman"/>
          <w:lang w:val="en-US"/>
        </w:rPr>
        <w:tab/>
      </w:r>
      <w:r w:rsidRPr="00F925E2">
        <w:rPr>
          <w:rFonts w:ascii="Arial" w:eastAsia="Arial" w:hAnsi="Arial"/>
          <w:lang w:val="en-US"/>
        </w:rPr>
        <w:t>Melua, Katie</w:t>
      </w:r>
      <w:r w:rsidRPr="00F925E2">
        <w:rPr>
          <w:rFonts w:ascii="Times New Roman" w:eastAsia="Times New Roman" w:hAnsi="Times New Roman"/>
          <w:lang w:val="en-US"/>
        </w:rPr>
        <w:tab/>
      </w:r>
      <w:r w:rsidRPr="00F925E2">
        <w:rPr>
          <w:rFonts w:ascii="Arial" w:eastAsia="Arial" w:hAnsi="Arial"/>
          <w:lang w:val="en-US"/>
        </w:rPr>
        <w:t>3:21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2976"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48" name="Rectangle 1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4" o:spid="_x0000_s1026" style="position:absolute;margin-left:-.75pt;margin-top:8.6pt;width:493.3pt;height:14.65pt;z-index:-25205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3NyJwIAAEEEAAAOAAAAZHJzL2Uyb0RvYy54bWysU9tu2zAMfR+wfxD0vtgOnL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LOS HOMBRES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4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7" name="Line 1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5" o:spid="_x0000_s1026" style="position:absolute;z-index:-25205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f7IzG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760"/>
        <w:rPr>
          <w:rFonts w:ascii="Arial" w:eastAsia="Arial" w:hAnsi="Arial"/>
        </w:rPr>
      </w:pPr>
      <w:r>
        <w:rPr>
          <w:rFonts w:ascii="Arial" w:eastAsia="Arial" w:hAnsi="Arial"/>
        </w:rPr>
        <w:t>Se trata de una rehabilitación de la identidad sexual genital. La seducción se expresa de manera indiferenciada: cada hombre expressa su seducción a todas las mujeres y no a una sola. Al final, las mujeres (en grupos de dos o tres según el número) abrazan 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Las mujeres se colocan en el centro de la sala en un grupo, y los hombres bailan alrededor expresando su poder de seducción.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jc w:val="both"/>
        <w:rPr>
          <w:rFonts w:ascii="Arial" w:eastAsia="Arial" w:hAnsi="Arial"/>
        </w:rPr>
      </w:pPr>
      <w:r>
        <w:rPr>
          <w:rFonts w:ascii="Arial" w:eastAsia="Arial" w:hAnsi="Arial"/>
        </w:rPr>
        <w:t>Este ejercicio tiene como objetivo la rehabilitación de las conductas de seducción y de los movimientos de seducción de los hombres hacia las mujeres: se refuerza el sentido de autoestima genérica, para asumirse hombre frente a la mujer. Asumir el propio poder de seducción. Mejora de la autoestima.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08-07  </w:t>
      </w:r>
      <w:r>
        <w:rPr>
          <w:rFonts w:ascii="Arial" w:eastAsia="Arial" w:hAnsi="Arial"/>
          <w:b/>
          <w:color w:val="000080"/>
        </w:rPr>
        <w:t>Viento del Arena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5:30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50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46" name="Rectangle 1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6" o:spid="_x0000_s1026" style="position:absolute;margin-left:-.75pt;margin-top:8.6pt;width:493.3pt;height:14.7pt;z-index:-25205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U4r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UC1OKy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MÁXIMA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6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5" name="Line 1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7" o:spid="_x0000_s1026" style="position:absolute;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4Fna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K/KH&#10;CEncw5aeuWQonc/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4Fn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La Danza de Extensión Máxima consiste en realizar movimientos con los brazos, las piernas y todo el cuerpo, expresando su máxima posibilidad de extensión y estiramiento:</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La ejecución de este ejercicio implica un esfuerzo muscular voluntariamente guiado. El efecto visual de esta danza posee una fuerte cualidad figurativa de valor coreográfico, por lo que se aplica también en la Línea de la Creatividad, a pesar de ser un ejercicio de integración corporal.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Activar tendones, músculos y articulaciones, estimulando la integración motora y del equilibrio.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7072" behindDoc="1" locked="0" layoutInCell="1" allowOverlap="1">
                <wp:simplePos x="0" y="0"/>
                <wp:positionH relativeFrom="column">
                  <wp:posOffset>-9525</wp:posOffset>
                </wp:positionH>
                <wp:positionV relativeFrom="paragraph">
                  <wp:posOffset>166370</wp:posOffset>
                </wp:positionV>
                <wp:extent cx="6264275" cy="0"/>
                <wp:effectExtent l="9525" t="13970" r="12700" b="14605"/>
                <wp:wrapNone/>
                <wp:docPr id="1644" name="Line 1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8" o:spid="_x0000_s1026" style="position:absolute;z-index:-25204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2ST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4PZJM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8" w:name="page44"/>
      <w:bookmarkEnd w:id="28"/>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Invitar a las personas a hacer esta extensión sin la ayuda del apoyo de las manos en el suelo, sino en equilibrio total sobre ambas piernas. Los cambios de punto de apoyo y peso responden entonces cuando es necesario para mantener el equilibrio durante toda la danza.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La proyección existencial de este ejercicio es que la integración motriz crea una sensación de expansión, debido a que la persona va más allá de los límites restringidos de los movimientos estrechos.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8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James, Bob &amp; Sanborn, David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8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3" name="Rectangle 1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9" o:spid="_x0000_s1026" style="position:absolute;margin-left:-.75pt;margin-top:6.35pt;width:493.3pt;height:14.65pt;z-index:-25204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3JFb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u8p8Qw&#10;jV36hrox0ypBipt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HozRgcuI9vLCDMcoSoaKBnMdRgWZedAth2+VKTajb3D9jUyKRtbO7A6kcU5TYKfdiou&#10;wqWfsv5s/uoZ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JbckVs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9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2" name="Line 1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0" o:spid="_x0000_s1026" style="position:absolute;z-index:-25204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sJ/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8" w:lineRule="auto"/>
        <w:ind w:left="180" w:right="160"/>
        <w:rPr>
          <w:rFonts w:ascii="Arial" w:eastAsia="Arial" w:hAnsi="Arial"/>
          <w:sz w:val="19"/>
        </w:rPr>
      </w:pPr>
      <w:r>
        <w:rPr>
          <w:rFonts w:ascii="Arial" w:eastAsia="Arial" w:hAnsi="Arial"/>
          <w:sz w:val="19"/>
        </w:rPr>
        <w:t>La danza de Extensión Armónica consiste en la realización de movimientos amplios y armoniosos. Se trata de movimientos voluntarios de los brazos realizados lentamente, de modo de procurar un sentimiento de armonía; éstos deben ser “redondeados”, evitando los gestos angulosos. Eventualmente los movimientos pueden parecerse al gesto de estirarse. Esta danza debe ser realizada con los ojos abiertos y con la posibilidad de cerrarlos esporádicamente cuando se intensifica la vivencia. En este ejercicio se integran funciones conscientes y vivenciales. El efecto subjetivo final es el un sentimiento generalizado de armonía.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Pr>
          <w:rFonts w:ascii="Arial" w:eastAsia="Arial" w:hAnsi="Arial"/>
        </w:rPr>
      </w:pPr>
      <w:r>
        <w:rPr>
          <w:rFonts w:ascii="Arial" w:eastAsia="Arial" w:hAnsi="Arial"/>
        </w:rPr>
        <w:t>El objetivo de este ejercicio es restablecer la función moduladora de la corteza cerebral, generalmente híper-estimulada por un estilo de vida descompensado y sin armonía.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180"/>
        <w:gridCol w:w="10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Day Dream</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James, Bob &amp; Sanborn, David</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01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1"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1" o:spid="_x0000_s1026" style="position:absolute;margin-left:-.75pt;margin-top:6.35pt;width:493.3pt;height:14.65pt;z-index:-25204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XFECH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ELASTICIDAD INTEGRATIVA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1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0" name="Line 1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2" o:spid="_x0000_s1026" style="position:absolute;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4vU4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4vU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El ejercicio de Elasticidad Integrativa consiste en rodar lentamente sobre el suelo, estirándose y contrayéndose con movimientos flexibles que comprometen todo el cuerpo. Este es un ejercicio muy importante considerando su efecto integrante que nace de una variación contínua de la tensión muscular. En efecto, el movimiento de rodar es compuesto por una sucesión de posiciones, donde cada una requiere un nivel diferente de tensión muscular. La alternancia de esta tensión permite integrar dinámicamente los miembros y el tronco, generalmente disociados entre ellos. Lo esencial es que en el movimiento esté comprometido todo el cuerpo y no sus partes aisladas, de modo de obtener un estado general de elasticidad corporal. El ejercicio necesita un nivel de tensión muscular que sea capaz de sostener el cuerpo en forma armónica, sin que caiga bajo su peso durante el movimiento de rodar.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integración motora a través de variaciones de los niveles de tensión muscular.</w:t>
      </w:r>
    </w:p>
    <w:p w:rsidR="00552FA0" w:rsidRDefault="00552FA0">
      <w:pPr>
        <w:spacing w:line="224" w:lineRule="exact"/>
        <w:rPr>
          <w:rFonts w:ascii="Times New Roman" w:eastAsia="Times New Roman" w:hAnsi="Times New Roman"/>
        </w:rPr>
      </w:pPr>
    </w:p>
    <w:p w:rsidR="00552FA0" w:rsidRDefault="00E85ED5">
      <w:pPr>
        <w:spacing w:line="272" w:lineRule="auto"/>
        <w:ind w:left="180" w:right="900"/>
        <w:rPr>
          <w:rFonts w:ascii="Arial" w:eastAsia="Arial" w:hAnsi="Arial"/>
          <w:sz w:val="19"/>
        </w:rPr>
      </w:pPr>
      <w:r>
        <w:rPr>
          <w:rFonts w:ascii="Arial" w:eastAsia="Arial" w:hAnsi="Arial"/>
          <w:sz w:val="19"/>
        </w:rPr>
        <w:t>El ejercicio tiene un efecto de rehabilitación de la postura: la activación del tono muscular en forma integrante refuerza la función normal de sostén del cuerpo realizada por el sistema muscular.</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06  </w:t>
      </w:r>
      <w:r w:rsidRPr="00F925E2">
        <w:rPr>
          <w:rFonts w:ascii="Arial" w:eastAsia="Arial" w:hAnsi="Arial"/>
          <w:b/>
          <w:color w:val="000080"/>
          <w:lang w:val="en-US"/>
        </w:rPr>
        <w:t>Day</w:t>
      </w:r>
      <w:proofErr w:type="gramEnd"/>
      <w:r w:rsidRPr="00F925E2">
        <w:rPr>
          <w:rFonts w:ascii="Arial" w:eastAsia="Arial" w:hAnsi="Arial"/>
          <w:b/>
          <w:color w:val="000080"/>
          <w:lang w:val="en-US"/>
        </w:rPr>
        <w:t xml:space="preserve"> Dream</w:t>
      </w:r>
      <w:r w:rsidRPr="00F925E2">
        <w:rPr>
          <w:rFonts w:ascii="Times New Roman" w:eastAsia="Times New Roman" w:hAnsi="Times New Roman"/>
          <w:lang w:val="en-US"/>
        </w:rPr>
        <w:tab/>
      </w:r>
      <w:r w:rsidRPr="00F925E2">
        <w:rPr>
          <w:rFonts w:ascii="Arial" w:eastAsia="Arial" w:hAnsi="Arial"/>
          <w:lang w:val="en-US"/>
        </w:rPr>
        <w:t>Ellington, Duke</w:t>
      </w:r>
      <w:r w:rsidRPr="00F925E2">
        <w:rPr>
          <w:rFonts w:ascii="Times New Roman" w:eastAsia="Times New Roman" w:hAnsi="Times New Roman"/>
          <w:lang w:val="en-US"/>
        </w:rPr>
        <w:tab/>
      </w:r>
      <w:r w:rsidRPr="00F925E2">
        <w:rPr>
          <w:rFonts w:ascii="Arial" w:eastAsia="Arial" w:hAnsi="Arial"/>
          <w:lang w:val="en-US"/>
        </w:rPr>
        <w:t>3:36</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72192" behindDoc="1" locked="0" layoutInCell="1" allowOverlap="1">
                <wp:simplePos x="0" y="0"/>
                <wp:positionH relativeFrom="column">
                  <wp:posOffset>-9525</wp:posOffset>
                </wp:positionH>
                <wp:positionV relativeFrom="paragraph">
                  <wp:posOffset>157480</wp:posOffset>
                </wp:positionV>
                <wp:extent cx="6264275" cy="0"/>
                <wp:effectExtent l="9525" t="14605" r="12700" b="13970"/>
                <wp:wrapNone/>
                <wp:docPr id="1639" name="Line 1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3" o:spid="_x0000_s1026" style="position:absolute;z-index:-25204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4pt" to="492.5pt,12.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YXm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SeL&#10;CEncwpZ2XDKUzi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15" w:lineRule="exact"/>
        <w:rPr>
          <w:rFonts w:ascii="Times New Roman" w:eastAsia="Times New Roman" w:hAnsi="Times New Roman"/>
          <w:lang w:val="en-US"/>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980"/>
        <w:gridCol w:w="10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9" w:name="page45"/>
            <w:bookmarkEnd w:id="29"/>
            <w:r>
              <w:rPr>
                <w:rFonts w:ascii="Arial" w:eastAsia="Arial" w:hAnsi="Arial"/>
              </w:rPr>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32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8"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4" o:spid="_x0000_s1026" style="position:absolute;margin-left:-.75pt;margin-top:6.3pt;width:493.3pt;height:14.7pt;z-index:-25204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o0Y4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Zo0Y4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BRAZOS SENSIBLES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4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7" name="Line 1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5" o:spid="_x0000_s1026" style="position:absolute;z-index:-25204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Pw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yaz&#10;CEncwZa2XDKUzq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5yP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00"/>
        <w:rPr>
          <w:rFonts w:ascii="Arial" w:eastAsia="Arial" w:hAnsi="Arial"/>
        </w:rPr>
      </w:pPr>
      <w:r>
        <w:rPr>
          <w:rFonts w:ascii="Arial" w:eastAsia="Arial" w:hAnsi="Arial"/>
        </w:rPr>
        <w:t>Este es un ejercicio en la línea de la trascendencia que tiene como objetivo sensibilizar los brazos a través de una mayor integración sensitivo-motriz (entre la sensibilidad y las habilidades motoras). Es una danza donde predominan los movimientos lentos y sensibles de los brazos, donde no hay impulsos voluntarios (estos pueden estar presentes en una forma mínima y sólo en el comienzo del ejercicio).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El movimiento de los brazos induce una ligera participación del torso. La tonicidad es leve. El ejercicio se hace sin desplazarse en el espacio, relajados y con los ojos cerrados.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Integracion sensitivo-motriz.</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680"/>
        <w:gridCol w:w="45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Berglund, Erik</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52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6" o:spid="_x0000_s1026" style="position:absolute;margin-left:-.75pt;margin-top:6.3pt;width:493.3pt;height:14.7pt;z-index:-25204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bNrw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RADICALIZACIÓN DE LA VIVENCIA MUSICAL (Mediumnidad musical)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6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5" name="Line 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7" o:spid="_x0000_s1026" style="position:absolute;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pbA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2YP&#10;EZK4gy09c8lQupj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mpb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A lo largo de la historia de la danza, lo más predominante ha sido la voluntad de formar a buenos bailarines que son capaces de lograr, a través de la enseñanza y la práctica, altos niveles de optimización en el control, la maestría y la belleza del movimiento.</w:t>
      </w:r>
    </w:p>
    <w:p w:rsidR="00552FA0" w:rsidRDefault="00552FA0">
      <w:pPr>
        <w:spacing w:line="182"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Hay una alternativa radicalmente opuesta, que es una transformación de la persona danzante en danza. Esta vía fue descubierta en ocasiones en las ceremonias de las religiones arcaicas, en ciertas danzas místicas o de éxtasis, y en algunos estados inducidos por la absorción de ácido lisérgico (LSD), de mescalina o de psilocibina. En estos estados de conciencia, la música es innecesaria ya que el tono y la armonía del biosistema entran en conexión inmediata con la armonía cósmica. En estos casos, el individuo no danza una música determinada (traduciendo los sonidos en los movimientos), sino que entra en un estado vivencial en el cual él mismo es la música.</w:t>
      </w:r>
    </w:p>
    <w:p w:rsidR="00552FA0" w:rsidRDefault="00552FA0">
      <w:pPr>
        <w:spacing w:line="198" w:lineRule="exact"/>
        <w:rPr>
          <w:rFonts w:ascii="Times New Roman" w:eastAsia="Times New Roman" w:hAnsi="Times New Roman"/>
        </w:rPr>
      </w:pPr>
    </w:p>
    <w:p w:rsidR="00552FA0" w:rsidRDefault="00E85ED5">
      <w:pPr>
        <w:spacing w:line="252" w:lineRule="auto"/>
        <w:ind w:left="180" w:right="540"/>
        <w:rPr>
          <w:rFonts w:ascii="Arial" w:eastAsia="Arial" w:hAnsi="Arial"/>
        </w:rPr>
      </w:pPr>
      <w:r>
        <w:rPr>
          <w:rFonts w:ascii="Arial" w:eastAsia="Arial" w:hAnsi="Arial"/>
        </w:rPr>
        <w:t>Es la música que danza a la persona. El individuo y la música dejan de existir, solo queda la danza. La identidad se disuelve en una especie de matriz del universo, el cual también está en pleno movimiento orgánico total, en el que cada elemento es parte de una danza más grande. La danza cósmica es un conjunto de interacciones entre todas las fuerzas que viven.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Ser una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560"/>
        <w:rPr>
          <w:rFonts w:ascii="Arial" w:eastAsia="Arial" w:hAnsi="Arial"/>
        </w:rPr>
      </w:pPr>
      <w:r>
        <w:rPr>
          <w:rFonts w:ascii="Arial" w:eastAsia="Arial" w:hAnsi="Arial"/>
        </w:rPr>
        <w:t>Para llegar al estado de trance que permitirá a la persona conseguir "ser la danza", será necesario comenzar a partir de un estado de casi-inmovilidad, y un estado de tonicidad abierta a los impulsos propioceptivos espontáneos. Un estado incondicional y receptivo, libre de cualquier proyecto. En tales condiciones, el ego desaparece y el individuo "permite" que la música entre en su cuerpo e induzca un estado cenestésico.</w:t>
      </w:r>
    </w:p>
    <w:p w:rsidR="00552FA0" w:rsidRDefault="00552FA0">
      <w:pPr>
        <w:spacing w:line="1" w:lineRule="exact"/>
        <w:rPr>
          <w:rFonts w:ascii="Times New Roman" w:eastAsia="Times New Roman" w:hAnsi="Times New Roman"/>
        </w:rPr>
      </w:pPr>
    </w:p>
    <w:p w:rsidR="00552FA0" w:rsidRDefault="00E85ED5">
      <w:pPr>
        <w:spacing w:line="241" w:lineRule="auto"/>
        <w:ind w:left="180" w:right="420"/>
        <w:rPr>
          <w:rFonts w:ascii="Arial" w:eastAsia="Arial" w:hAnsi="Arial"/>
        </w:rPr>
      </w:pPr>
      <w:r>
        <w:rPr>
          <w:rFonts w:ascii="Arial" w:eastAsia="Arial" w:hAnsi="Arial"/>
        </w:rPr>
        <w:t>Escuchar la música con todo el cuerpo e iniciar una danza partiendo de las sensaciones profundas y viscerales que se despiertan y se intensifican en la medida que uno más se entrega a la danza, hasta la fusión completa con la música. Ser la música, ser danzado por la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Alcanzar un nivel mayor de integración entre la música y el movimiento hasta llegar al estado más elevado de mediumnidad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Es una danza que nos invita a la entrega cenestésica a la música, con movimientos orientados por la vivencia en una progresiva fusión con los sonidos hasta “tornarse” música, permitiendo que la danza dance en uno mismo y ser el médium del poder transformador de la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7312" behindDoc="1" locked="0" layoutInCell="1" allowOverlap="1">
                <wp:simplePos x="0" y="0"/>
                <wp:positionH relativeFrom="column">
                  <wp:posOffset>-9525</wp:posOffset>
                </wp:positionH>
                <wp:positionV relativeFrom="paragraph">
                  <wp:posOffset>593090</wp:posOffset>
                </wp:positionV>
                <wp:extent cx="6264275" cy="0"/>
                <wp:effectExtent l="9525" t="12065" r="12700" b="6985"/>
                <wp:wrapNone/>
                <wp:docPr id="1634" name="Line 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8" o:spid="_x0000_s1026" style="position:absolute;z-index:-25203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7pt" to="492.5pt,4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auJIg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0" w:name="page46"/>
      <w:bookmarkEnd w:id="30"/>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Mi danza es la música en forma palpable, sensible, visible. Esta danza permite “constelar” el arquetipo de Orfeo y activar las fuerzas transformadoras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83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33" name="Rectangle 1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9" o:spid="_x0000_s1026" style="position:absolute;margin-left:-.75pt;margin-top:6.35pt;width:493.3pt;height:14.65pt;z-index:-25203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SFKA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RESPIRACIÓN EN BIODANZA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79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2" name="Line 1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0" o:spid="_x0000_s1026" style="position:absolute;z-index:-25203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OtG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yZZ&#10;hCTuYEpbLhlK5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zrR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80"/>
        <w:rPr>
          <w:rFonts w:ascii="Arial" w:eastAsia="Arial" w:hAnsi="Arial"/>
        </w:rPr>
      </w:pPr>
      <w:r>
        <w:rPr>
          <w:rFonts w:ascii="Arial" w:eastAsia="Arial" w:hAnsi="Arial"/>
        </w:rPr>
        <w:t>Muchas disciplinas utilizan la intervención voluntaria en el acto respiratorio. Podrían ser ejemplos: respiración “normativa” del Tai Chi Chuan; respiración “holotrópica” (hiperventilación, que produce una alcalosis temporánea); distintos ejercicios del yoga; el control respiratorio del faquir; los ejercicios de la gimnasia clásica.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No comparto estas intervenciones sobre el acto respiratorio. De hecho, Biodanza se basa sobre el respecto profundo de las funciones orgánicas naturales. Por ende, en Biodanza hay solamente dos ejercicios de respiración: “Respiración danzante” y “Respiración Abdominal”. Muchos ejercicios de Biodanza actúan indirectamente sobre el mecanismo respiratorio: con la disminución de la angustia y del ansia se disuelven las tensiones respiratorias.</w:t>
      </w:r>
    </w:p>
    <w:p w:rsidR="00552FA0" w:rsidRDefault="00552FA0">
      <w:pPr>
        <w:spacing w:line="193"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En la respiración intervienen algunos mecanismos involuntarios, a pesar que el individuo puede intervenir voluntariamente sobre ésta. Desde el punto de vista fisiológico, la respiración se encuentra en perfecta coordinación con cada movimiento del cuerpo. El centro respiratorio, que se encuentra en el bulbo cerebral, es programado para enviar estímulos precisos a la caja torácica para proporcionar la cantidad exacta de oxígeno en relación con el respectivo consumo energético del organismo.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0384" behindDoc="1" locked="0" layoutInCell="1" allowOverlap="1">
                <wp:simplePos x="0" y="0"/>
                <wp:positionH relativeFrom="column">
                  <wp:posOffset>-9525</wp:posOffset>
                </wp:positionH>
                <wp:positionV relativeFrom="paragraph">
                  <wp:posOffset>55245</wp:posOffset>
                </wp:positionV>
                <wp:extent cx="6264910" cy="186055"/>
                <wp:effectExtent l="0" t="0" r="2540" b="0"/>
                <wp:wrapNone/>
                <wp:docPr id="1631" name="Rectangle 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1" o:spid="_x0000_s1026" style="position:absolute;margin-left:-.75pt;margin-top:4.35pt;width:493.3pt;height:14.65pt;z-index:-25203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L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3tbUGKY&#10;xi59Rd2YaZUgxaK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" fillcolor="#ff9" strokecolor="white"/>
            </w:pict>
          </mc:Fallback>
        </mc:AlternateContent>
      </w:r>
    </w:p>
    <w:p w:rsidR="00552FA0" w:rsidRDefault="00552FA0">
      <w:pPr>
        <w:spacing w:line="7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DANZANTE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1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0" name="Line 1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2" o:spid="_x0000_s1026" style="position:absolute;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G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Yw&#10;IIlb2NKOS4bSe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oG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2" w:lineRule="auto"/>
        <w:ind w:left="180" w:right="320"/>
        <w:rPr>
          <w:rFonts w:ascii="Arial" w:eastAsia="Arial" w:hAnsi="Arial"/>
          <w:sz w:val="19"/>
        </w:rPr>
      </w:pPr>
      <w:r>
        <w:rPr>
          <w:rFonts w:ascii="Arial" w:eastAsia="Arial" w:hAnsi="Arial"/>
          <w:sz w:val="19"/>
        </w:rPr>
        <w:t>En el ejercicio de Respiración Danzante que he estructurado, la respiración no es normativa como en la propuesta en el Tai Chi Chuan, sino, al contrario, es cenestésica y de conexión profunda con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t>Para realizar este ejercicio es necesario conectarse consigo mismo y sensibilizarse para percibir el ritmo natural de la propia respiración.</w:t>
      </w:r>
    </w:p>
    <w:p w:rsidR="00552FA0" w:rsidRDefault="00552FA0">
      <w:pPr>
        <w:spacing w:line="172"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través de una danza armoniosa, dulce, con música de estructura predominantemente melódica, se invoca la felicidad respiratoria, sin intervenir voluntariamente en la propia respiración, evitando agredir con intervenciones voluntarias el proceso respiratorio natural.</w:t>
      </w:r>
    </w:p>
    <w:p w:rsidR="00552FA0" w:rsidRDefault="00552FA0">
      <w:pPr>
        <w:spacing w:line="182" w:lineRule="exact"/>
        <w:rPr>
          <w:rFonts w:ascii="Times New Roman" w:eastAsia="Times New Roman" w:hAnsi="Times New Roman"/>
        </w:rPr>
      </w:pPr>
    </w:p>
    <w:p w:rsidR="00552FA0" w:rsidRDefault="00E85ED5">
      <w:pPr>
        <w:spacing w:line="266" w:lineRule="auto"/>
        <w:ind w:left="180" w:right="600"/>
        <w:rPr>
          <w:rFonts w:ascii="Arial" w:eastAsia="Arial" w:hAnsi="Arial"/>
          <w:sz w:val="19"/>
        </w:rPr>
      </w:pPr>
      <w:r>
        <w:rPr>
          <w:rFonts w:ascii="Arial" w:eastAsia="Arial" w:hAnsi="Arial"/>
          <w:sz w:val="19"/>
        </w:rPr>
        <w:t>Consigna: De pie con ojos cerrados y relajados. Enseguida comienzan movimientos muy sensibles de brazos, en armonía con el ritmo respiratorio propio natural. No es necesario que los gestos coincidan precisamente con las inspiraciones y aspiraciones. Tampoco es necesario intensificar estas últimas.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finalidad de este ejercicio consiste en la vivencia respiratoria misma.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700"/>
        <w:gridCol w:w="132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Vangelis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'La primavera' in Mi</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- 2 (Le quattro stagioni op.8/1,</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Poyares, Carlos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Zamfir, Gheorghe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24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29" name="Rectangle 1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3" o:spid="_x0000_s1026" style="position:absolute;margin-left:-.75pt;margin-top:6.3pt;width:493.3pt;height:14.7pt;z-index:-25203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pztD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ABDOMINAL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34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8" name="Line 1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4" o:spid="_x0000_s1026" style="position:absolute;z-index:-25203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w53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LY&#10;lcQtbGnHJUPpPPfj6bQtIWot98Y3SC7yVe8U+W6RVOsGyyMLNN+uGhJTnxG/S/EXq6HIofuiKMTg&#10;k1NhVpfatB4SpoAuYSXX+0rYxSECP4usyLPpU4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bw5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único otro ejercicio de respiración que existe en Biodanza además de la “Respiración danzante”.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Se trata de un ejercicio que se desarrolla en pareja. Uno de los participantes se tiende en el suelo mientras el otro, sentado o arrodillado al lado, pone delicadamente su mano sobre el abdomen del primero, para acompañar así el movimiento natural ascendente y descendente del abdomen durante la respiración.</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4480" behindDoc="1" locked="0" layoutInCell="1" allowOverlap="1">
                <wp:simplePos x="0" y="0"/>
                <wp:positionH relativeFrom="column">
                  <wp:posOffset>-9525</wp:posOffset>
                </wp:positionH>
                <wp:positionV relativeFrom="paragraph">
                  <wp:posOffset>346710</wp:posOffset>
                </wp:positionV>
                <wp:extent cx="6264275" cy="0"/>
                <wp:effectExtent l="9525" t="13335" r="12700" b="15240"/>
                <wp:wrapNone/>
                <wp:docPr id="1627" name="Line 1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5" o:spid="_x0000_s1026" style="position:absolute;z-index:-25203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3pt" to="492.5pt,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Lcc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NF&#10;hCTuYEvPXDKUrm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1" w:name="page47"/>
      <w:bookmarkEnd w:id="31"/>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utiliza principalmente como ejercicio de rehabilitación respiratoria.</w:t>
      </w:r>
    </w:p>
    <w:p w:rsidR="00552FA0" w:rsidRDefault="00552FA0">
      <w:pPr>
        <w:spacing w:line="224"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Muchas personas tienden a respirar involucrando solamente una parte de los pulmones y casi sin mover el diafragma; esta tendencia, en general, indica que el individuo se encuentra en una condición de escasa oxigenación.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angustia, el miedo y los estados de tensión paralizan el diafragma y la respiración resulta insuficiente.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entonces, rehabilita la función respiratoria natural.</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5504" behindDoc="1" locked="0" layoutInCell="1" allowOverlap="1">
                <wp:simplePos x="0" y="0"/>
                <wp:positionH relativeFrom="column">
                  <wp:posOffset>-9525</wp:posOffset>
                </wp:positionH>
                <wp:positionV relativeFrom="paragraph">
                  <wp:posOffset>58420</wp:posOffset>
                </wp:positionV>
                <wp:extent cx="6264910" cy="186690"/>
                <wp:effectExtent l="0" t="1270" r="2540" b="2540"/>
                <wp:wrapNone/>
                <wp:docPr id="1626"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6" o:spid="_x0000_s1026" style="position:absolute;margin-left:-.75pt;margin-top:4.6pt;width:493.3pt;height:14.7pt;z-index:-25203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" fillcolor="#36f" strokecolor="white"/>
            </w:pict>
          </mc:Fallback>
        </mc:AlternateContent>
      </w:r>
    </w:p>
    <w:p w:rsidR="00552FA0" w:rsidRDefault="00552FA0">
      <w:pPr>
        <w:spacing w:line="77"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FLUIDEZ</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86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5" name="Line 1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7" o:spid="_x0000_s1026" style="position:absolute;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sw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Kn&#10;CEncwpZ2XDKUzqd+PJ22JUSt5d74BslFvuqdIt8tkmrdYHlkgebbVUNi6jPidyn+YjUUOXRfFIUY&#10;fHIqzOpSm9ZDwhTQJazkel8JuzhE4GeRFXk2BWJk8MW4HBK1se4zUy3yxjISwDoA4/POOk8El0OI&#10;ryPVlgsRNi4k6oBtNk2SkGGV4NR7fZw1x8NaGHTGIJrJpCi229AWeB7DPHSFbdPHBVcvJ6NOkoYy&#10;DcN0c7Md5qK3gZaQvhA0CURvVi+XH/NkvpltZvkoz4rNKE+qavRpu85HxTadPlW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BGs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Los movimientos de fluidez comprometen todo el cuerpo en un proceso de deslizamiento sensible en el espacio, de modo que se produzca una conexión táctil con el aire.</w:t>
      </w:r>
    </w:p>
    <w:p w:rsidR="00552FA0" w:rsidRDefault="00552FA0">
      <w:pPr>
        <w:spacing w:line="166" w:lineRule="exact"/>
        <w:rPr>
          <w:rFonts w:ascii="Times New Roman" w:eastAsia="Times New Roman" w:hAnsi="Times New Roman"/>
        </w:rPr>
      </w:pPr>
    </w:p>
    <w:p w:rsidR="00552FA0" w:rsidRDefault="00E85ED5">
      <w:pPr>
        <w:spacing w:line="257" w:lineRule="auto"/>
        <w:ind w:left="180" w:right="120"/>
        <w:rPr>
          <w:rFonts w:ascii="Arial" w:eastAsia="Arial" w:hAnsi="Arial"/>
        </w:rPr>
      </w:pPr>
      <w:r>
        <w:rPr>
          <w:rFonts w:ascii="Arial" w:eastAsia="Arial" w:hAnsi="Arial"/>
        </w:rPr>
        <w:t>Los ejercicios de Fluidez tienen ciertas semejanzas con los movimientos del Tai Chi Chuan, pero en su objetivo, en su génesis límbico-hipotalámica y en sus efectos vivenciales, son completamente diferentes. Uno de los efectos importantes de los ejercicios de fluidez es la desaceleración y la armonización orgánica. El objetivo de las danzas de fluidez es estimular la vivencia de integración con el universo. Por esta razón considero la fluidez el camino real para alcanzar el estado de éxtasis.</w:t>
      </w:r>
    </w:p>
    <w:p w:rsidR="00552FA0" w:rsidRDefault="00552FA0">
      <w:pPr>
        <w:spacing w:line="2" w:lineRule="exact"/>
        <w:rPr>
          <w:rFonts w:ascii="Times New Roman" w:eastAsia="Times New Roman" w:hAnsi="Times New Roman"/>
        </w:rPr>
      </w:pPr>
    </w:p>
    <w:p w:rsidR="00552FA0" w:rsidRDefault="00E85ED5">
      <w:pPr>
        <w:spacing w:line="261" w:lineRule="auto"/>
        <w:ind w:left="180" w:right="640"/>
        <w:rPr>
          <w:rFonts w:ascii="Arial" w:eastAsia="Arial" w:hAnsi="Arial"/>
        </w:rPr>
      </w:pPr>
      <w:r>
        <w:rPr>
          <w:rFonts w:ascii="Arial" w:eastAsia="Arial" w:hAnsi="Arial"/>
        </w:rPr>
        <w:t>Es la capacidad de permitir el flujo contínuo de la energía. La fluidez es una categoría del movimiento contraria a la rigidez.</w:t>
      </w:r>
    </w:p>
    <w:p w:rsidR="00552FA0" w:rsidRDefault="00552FA0">
      <w:pPr>
        <w:spacing w:line="1"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Las personas que poseen fluidez en el comportamiento, evitan fácilmente los obstáculos. Las personas rígidas, al contrario, chocan contra ellos y viven con un inútil gasto de energía.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60"/>
        <w:rPr>
          <w:rFonts w:ascii="Arial" w:eastAsia="Arial" w:hAnsi="Arial"/>
        </w:rPr>
      </w:pPr>
      <w:r>
        <w:rPr>
          <w:rFonts w:ascii="Arial" w:eastAsia="Arial" w:hAnsi="Arial"/>
        </w:rPr>
        <w:t>En el curso del ajustamiento corporal, que se verifica durante el acto amoroso, la fluidez tiene una función muy importante en el sentido de intensificar la sensación de formar un solo cuerpo con el otro.</w:t>
      </w:r>
    </w:p>
    <w:p w:rsidR="00552FA0" w:rsidRDefault="00552FA0">
      <w:pPr>
        <w:spacing w:line="164"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La fluidez eleva la calidad de las relaciones humanas en los aspectos intelectual, afectivo y sexual. Como resultado aumenta la flexibilidad en la comunicación y la disposición a encontrar una solución a los conflictos cuando se presentan; mejora también la adaptación recíproca de los cuerpos en el curso del acto sexual.</w:t>
      </w:r>
    </w:p>
    <w:p w:rsidR="00552FA0" w:rsidRDefault="00552FA0">
      <w:pPr>
        <w:spacing w:line="1"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fluidez es una categoría universal del movimiento, se puede observar en la naturaleza: los ríos, el viento y los movimientos de muchos animales como la serpiente, el tigre y los peces.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También es una característica del elemento agua, que alquímicamente representa la disolución de los sólidos y cuyo equivalente psicológico es el poder de encontrar una "solución" a los conflictos, el agua disuelve químicamente la sal, originando una solución. Las personas que simbólicamente tienen mucha agua como componente caracterológico, o sea que tienen fluidez, poseen mayor capacidad para resolver los problemas.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7552" behindDoc="1" locked="0" layoutInCell="1" allowOverlap="1">
                <wp:simplePos x="0" y="0"/>
                <wp:positionH relativeFrom="column">
                  <wp:posOffset>-9525</wp:posOffset>
                </wp:positionH>
                <wp:positionV relativeFrom="paragraph">
                  <wp:posOffset>54610</wp:posOffset>
                </wp:positionV>
                <wp:extent cx="6264910" cy="186055"/>
                <wp:effectExtent l="0" t="0" r="2540" b="0"/>
                <wp:wrapNone/>
                <wp:docPr id="1624"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8" o:spid="_x0000_s1026" style="position:absolute;margin-left:-.75pt;margin-top:4.3pt;width:493.3pt;height:14.65pt;z-index:-25202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2wkpJgIAAEE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8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3" name="Line 1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9" o:spid="_x0000_s1026" style="position:absolute;z-index:-25202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F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JJ&#10;hCRuYUs7LhlK53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7y++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de Fluidez 1 estimula la conexión consigo mismo.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de fluidez se realizan en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conexión consigo mismo.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La realización de la secuencia completa, cuando es integrada, favoriza también la integración yin-yang del movimiento.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272" w:lineRule="auto"/>
        <w:ind w:left="180" w:right="480"/>
        <w:rPr>
          <w:rFonts w:ascii="Arial" w:eastAsia="Arial" w:hAnsi="Arial"/>
        </w:rPr>
      </w:pPr>
      <w:r>
        <w:rPr>
          <w:rFonts w:ascii="Arial" w:eastAsia="Arial" w:hAnsi="Arial"/>
        </w:rPr>
        <w:t>Parados, los pies separados el ancho de las propias caderas, los brazos descienden naturalmente a lo largo del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9600" behindDoc="1" locked="0" layoutInCell="1" allowOverlap="1">
                <wp:simplePos x="0" y="0"/>
                <wp:positionH relativeFrom="column">
                  <wp:posOffset>-9525</wp:posOffset>
                </wp:positionH>
                <wp:positionV relativeFrom="paragraph">
                  <wp:posOffset>1334135</wp:posOffset>
                </wp:positionV>
                <wp:extent cx="6264275" cy="0"/>
                <wp:effectExtent l="9525" t="10160" r="12700" b="8890"/>
                <wp:wrapNone/>
                <wp:docPr id="1622" name="Line 2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0" o:spid="_x0000_s1026" style="position:absolute;z-index:-25202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5.05pt" to="492.5pt,10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32" w:name="page48"/>
      <w:bookmarkEnd w:id="32"/>
      <w:r>
        <w:rPr>
          <w:rFonts w:ascii="Arial" w:eastAsia="Arial" w:hAnsi="Arial"/>
          <w:b/>
          <w:color w:val="808080"/>
        </w:rPr>
        <w:t>2 Primer movimiento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Movimiento de manos y brazos hacia delante y arriba, el dorso de las manos hacia arriba. Los brazos deben mantener la flexibilidad al nivel de las articulaciones de la muñeca y del codo. Al llegar a la altura de los hombros, las manos giran en modo que las palmas quedan hacia delante y se inicia el movimiento de las manos y brazos hacia abajo, “acariciando el aire”. Este movimiento continúa hacia atrás hasta su límite natural y luego se continúa con el movimiento inverso, o sea hacia delante. Se debe recordar mantener la flexibilidad de los brazos, en las articulaciones de la muñeca y del codo. Acompañar con las piernas, que se flexionan y extienden de modo natural, mientras los brazos oscilan hacia delante y atrás.</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72" w:lineRule="auto"/>
        <w:ind w:left="180" w:right="420"/>
        <w:rPr>
          <w:rFonts w:ascii="Arial" w:eastAsia="Arial" w:hAnsi="Arial"/>
        </w:rPr>
      </w:pPr>
      <w:r>
        <w:rPr>
          <w:rFonts w:ascii="Arial" w:eastAsia="Arial" w:hAnsi="Arial"/>
        </w:rPr>
        <w:t>Manos y brazos hacia delante y arriba, y hacia abajo y atrás, alternándose el brazo izquierdo y el brazo derecho. Las piernas se pueden separar ligeramente; manteniéndolas flexibles (ver primer movimiento).</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Manos y brazos hacia un lado y hacia el otro lado. Comenzando hacia la derecha, el brazo derecho se dispone en actitud “yin”, receptiva (como sosteniendo un bebé), mientras el brazo izquierdo, en actitud “yang”, lo penetra (palma de la mano abierta, hacia el lado), mientras la parte superior del tronco gira sobre la cintura. Luego se inicia el giro de la cintura hacia la izquierda, cambiando la actitud de los brazos: el brazo izquierdo será “yin” y el derecho será “yang”.</w:t>
      </w:r>
    </w:p>
    <w:p w:rsidR="00552FA0" w:rsidRDefault="00E85ED5">
      <w:pPr>
        <w:spacing w:line="0" w:lineRule="atLeast"/>
        <w:ind w:left="180"/>
        <w:rPr>
          <w:rFonts w:ascii="Arial" w:eastAsia="Arial" w:hAnsi="Arial"/>
          <w:b/>
          <w:color w:val="808080"/>
        </w:rPr>
      </w:pPr>
      <w:r>
        <w:rPr>
          <w:rFonts w:ascii="Arial" w:eastAsia="Arial" w:hAnsi="Arial"/>
          <w:b/>
          <w:color w:val="808080"/>
        </w:rPr>
        <w:t>5 Tercer movimiento (alternativo)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giro hacia la derecha se realiza sobre el talón del pie derecho, la punta del pie elevada, pierna derecha flexionada en la rodilla. La mayor parte del peso del cuerpo está sobre el pie izquierdo, apoyado en la tierra con firmeza, mientras la pierna izquierda está ligeramente flexionada a la altura de la rodilla. El giro hacia la izquierda se inicia disponiendo el pie derecho hacia delante y apoyándolo con firmeza en la tierra. Se desplaza el peso del cuerpo sobre pierna y pie derechos. Luego continuar el giro levantando la punta del pie izquierdo, que ahora gira sobre el talón izquierdo. El movimiento de brazos y manos es el mismo ya descrito.</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Free As A Bird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The Beatles</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06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21"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1" o:spid="_x0000_s1026" style="position:absolute;margin-left:-.75pt;margin-top:6.35pt;width:493.3pt;height:14.65pt;z-index:-25202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ApJodN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1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0" name="Line 2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2" o:spid="_x0000_s1026" style="position:absolute;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O8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zIY&#10;kMQ9bGnDJUNZ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L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La Serie 2 induce la apertura al mundo externo (hacia los demás). La mirada sigue el movimiento de brazos y manos.</w:t>
      </w:r>
    </w:p>
    <w:p w:rsidR="00552FA0" w:rsidRDefault="00E85ED5">
      <w:pPr>
        <w:spacing w:line="0" w:lineRule="atLeast"/>
        <w:ind w:left="180"/>
        <w:rPr>
          <w:rFonts w:ascii="Arial" w:eastAsia="Arial" w:hAnsi="Arial"/>
        </w:rPr>
      </w:pPr>
      <w:r>
        <w:rPr>
          <w:rFonts w:ascii="Arial" w:eastAsia="Arial" w:hAnsi="Arial"/>
        </w:rPr>
        <w:t>Los movimientos de fluidez se realizan de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ya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280"/>
        <w:rPr>
          <w:rFonts w:ascii="Arial" w:eastAsia="Arial" w:hAnsi="Arial"/>
        </w:rPr>
      </w:pPr>
      <w:r>
        <w:rPr>
          <w:rFonts w:ascii="Arial" w:eastAsia="Arial" w:hAnsi="Arial"/>
        </w:rPr>
        <w:t>Los brazos paralelos y flexibles se desplazan hacia la derecha y atrás, luego hacia la izquierda y atrás, ligeramente separados del cuerpo. Las manos sensibles “acariciando el aire” y “abriéndose al mundo”. El movimiento de las piernas: ver Tercer Movimiento (alternativo) de la Serie 1.</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56" w:lineRule="auto"/>
        <w:ind w:left="180" w:right="300"/>
        <w:rPr>
          <w:rFonts w:ascii="Arial" w:eastAsia="Arial" w:hAnsi="Arial"/>
        </w:rPr>
      </w:pPr>
      <w:r>
        <w:rPr>
          <w:rFonts w:ascii="Arial" w:eastAsia="Arial" w:hAnsi="Arial"/>
        </w:rPr>
        <w:lastRenderedPageBreak/>
        <w:t>Los brazos paralelos y flexibles se desplazan hacia la derecha y atrás, luego hacia la izquierda y atrás, separándolos del cuerpo hasta elevarlos apenas sobre los hombros. Las manos sensibles. El movimiento de las piernas: ver Primer movimiento.</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2672" behindDoc="1" locked="0" layoutInCell="1" allowOverlap="1">
                <wp:simplePos x="0" y="0"/>
                <wp:positionH relativeFrom="column">
                  <wp:posOffset>-9525</wp:posOffset>
                </wp:positionH>
                <wp:positionV relativeFrom="paragraph">
                  <wp:posOffset>222885</wp:posOffset>
                </wp:positionV>
                <wp:extent cx="6264275" cy="0"/>
                <wp:effectExtent l="9525" t="13335" r="12700" b="15240"/>
                <wp:wrapNone/>
                <wp:docPr id="1619" name="Line 2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3" o:spid="_x0000_s1026" style="position:absolute;z-index:-25202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55pt" to="492.5pt,1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eU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6Tz&#10;CEncw5Y2XDKUJ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33" w:name="page49"/>
      <w:bookmarkEnd w:id="33"/>
      <w:r>
        <w:rPr>
          <w:rFonts w:ascii="Arial" w:eastAsia="Arial" w:hAnsi="Arial"/>
          <w:b/>
          <w:color w:val="808080"/>
        </w:rPr>
        <w:t>4 Tercer movimiento</w:t>
      </w:r>
    </w:p>
    <w:p w:rsidR="00552FA0" w:rsidRDefault="00552FA0">
      <w:pPr>
        <w:spacing w:line="48" w:lineRule="exact"/>
        <w:rPr>
          <w:rFonts w:ascii="Times New Roman" w:eastAsia="Times New Roman" w:hAnsi="Times New Roman"/>
        </w:rPr>
      </w:pPr>
    </w:p>
    <w:p w:rsidR="00552FA0" w:rsidRDefault="00E85ED5">
      <w:pPr>
        <w:spacing w:line="251" w:lineRule="auto"/>
        <w:ind w:left="180" w:right="380"/>
        <w:rPr>
          <w:rFonts w:ascii="Arial" w:eastAsia="Arial" w:hAnsi="Arial"/>
        </w:rPr>
      </w:pPr>
      <w:r>
        <w:rPr>
          <w:rFonts w:ascii="Arial" w:eastAsia="Arial" w:hAnsi="Arial"/>
        </w:rPr>
        <w:t>Los brazos paralelos y flexibles, las manos con las palmas enfrentadas se desplazan hacia adelante y arriba. Al llegar sobre la cabeza, los brazos se abren y descienden extendidos hacia su lado correspondiente (brazo derecho a la derecha, brazo izquierdo a la izquierda). Las manos con las palmas hacia afuera siempre sensibles. Las piernas pueden separarse un poco.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36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8" name="Rectangle 2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4" o:spid="_x0000_s1026" style="position:absolute;margin-left:-.75pt;margin-top:6.3pt;width:493.3pt;height:14.7pt;z-index:-25202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fov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7IUCvN&#10;BlTpC/LGdKcEyd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h5+i8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4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7" name="Line 2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5" o:spid="_x0000_s1026" style="position:absolute;z-index:-25202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15w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9JZ&#10;hCRuYUs7LhnKk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I15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3 induce un aumento del equilibrio dinámico, creando energía.</w:t>
      </w:r>
    </w:p>
    <w:p w:rsidR="00552FA0" w:rsidRDefault="00552FA0">
      <w:pPr>
        <w:spacing w:line="34"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Los movimientos de fluidez se realizan en forma lenta y continua. En este caso la velocidad a veces puede aumentar ligeramente como consecuencia del aumento de la energía vital.</w:t>
      </w:r>
    </w:p>
    <w:p w:rsidR="00552FA0" w:rsidRDefault="00E85ED5">
      <w:pPr>
        <w:spacing w:line="242" w:lineRule="auto"/>
        <w:ind w:left="180" w:right="32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Aumentar el equilibrio dinámico. Activación y renovación de la energía vital, energetización, o sea aumento de la energía vital. Percepción del propio magnetismo bipolar: la bipolaridad de la energía magnética. Se entiende por magnetismo bipolar la tensión magnética entre las distintas partes del cuerpo.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 xml:space="preserve">Brazo y pierna derecha se elevan al mismo tiempo, flexionados, hasta casi hacer tocar rodilla con codo. Pie y mano </w:t>
      </w:r>
      <w:proofErr w:type="gramStart"/>
      <w:r>
        <w:rPr>
          <w:rFonts w:ascii="Arial" w:eastAsia="Arial" w:hAnsi="Arial"/>
        </w:rPr>
        <w:t>derechas</w:t>
      </w:r>
      <w:proofErr w:type="gramEnd"/>
      <w:r>
        <w:rPr>
          <w:rFonts w:ascii="Arial" w:eastAsia="Arial" w:hAnsi="Arial"/>
        </w:rPr>
        <w:t xml:space="preserve"> ligeramente tensas, la punta del pie hacia arriba, la palma de la mano hacia delante. El peso del cuerpo descansa sobre pierna izquierda, ligeramente flexionada. Luego se realiza el mismo movimiento, esta vez con brazo y pierna izquierda.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140"/>
        <w:rPr>
          <w:rFonts w:ascii="Arial" w:eastAsia="Arial" w:hAnsi="Arial"/>
        </w:rPr>
      </w:pPr>
      <w:r>
        <w:rPr>
          <w:rFonts w:ascii="Arial" w:eastAsia="Arial" w:hAnsi="Arial"/>
        </w:rPr>
        <w:t>Los brazos abiertos y extendidos horizontalmente en línea de los hombros. Se realiza un movimiento inspirado en el movimiento de las aspas del molino de viento, girando sobre la cintura en modo horizontal y oblicuo, hacia delante y atrás, a la derecha y a la izquierda. Las piernas están flexionadas y flexibles.</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El magnetismo de las manos. Se dispone la mano derecha, centrada delante el cuerpo, más o menos a la altura de la pelvis, con la palma hacia arriba, el brazo relajado. La mano izquierda a la altura del pecho con la palma hacia abajo, el brazo izquierdo flexionado naturalmente, apoyado sobre el cuerpo. Es una posición de reposo, sin otra tensión que aquella generada por el magnetismo que se activa entre las manos. Para sentir el magnetismo se sugiere de acercar y alejar suavemente las manos. Se inicia entonces un movimiento de transporte de las manos así dispuestas, delante del cuerpo, hacia la derecha. Luego se continúa con el movimiento hacia la izquierda. Al pasar por la línea vertical central imaginaria del cuerpo, se alterna la posición de las manos: la mano derecha va arriba con la palma hacia abajo, y la mano izquierda va abajo con la palma hacia arriba. Se continúa el movimiento hacia la izquierda.</w:t>
      </w:r>
    </w:p>
    <w:p w:rsidR="00552FA0" w:rsidRDefault="00552FA0">
      <w:pPr>
        <w:spacing w:line="20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40"/>
        <w:gridCol w:w="4420"/>
        <w:gridCol w:w="17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5744" behindDoc="1" locked="0" layoutInCell="1" allowOverlap="1">
                <wp:simplePos x="0" y="0"/>
                <wp:positionH relativeFrom="column">
                  <wp:posOffset>-9525</wp:posOffset>
                </wp:positionH>
                <wp:positionV relativeFrom="paragraph">
                  <wp:posOffset>869950</wp:posOffset>
                </wp:positionV>
                <wp:extent cx="6264275" cy="0"/>
                <wp:effectExtent l="9525" t="12700" r="12700" b="6350"/>
                <wp:wrapNone/>
                <wp:docPr id="1616" name="Line 2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6" o:spid="_x0000_s1026" style="position:absolute;z-index:-25202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5pt" to="492.5pt,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k/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EW&#10;EZK4hy1tuWQoSwo/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bookmarkStart w:id="34" w:name="page50"/>
    <w:bookmarkEnd w:id="3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96768" behindDoc="1" locked="0" layoutInCell="1" allowOverlap="1" wp14:anchorId="0E9444BF" wp14:editId="691E03CA">
                <wp:simplePos x="0" y="0"/>
                <wp:positionH relativeFrom="page">
                  <wp:posOffset>612140</wp:posOffset>
                </wp:positionH>
                <wp:positionV relativeFrom="page">
                  <wp:posOffset>360045</wp:posOffset>
                </wp:positionV>
                <wp:extent cx="6265545" cy="186055"/>
                <wp:effectExtent l="2540" t="0" r="0" b="0"/>
                <wp:wrapNone/>
                <wp:docPr id="1615" name="Rectangle 2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7" o:spid="_x0000_s1026" style="position:absolute;margin-left:48.2pt;margin-top:28.35pt;width:493.35pt;height:14.65pt;z-index:-2520197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sot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60sot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FLUIDEZ CON IMÁGENES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7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4" name="Line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8" o:spid="_x0000_s1026" style="position:absolute;z-index:-25201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4hg5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9I8&#10;QhL3sKUNlwx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uIYO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La Danza de Fluidez con Imágenes tiene un carácter mímico y constituye una poética del gesto. Algunos gestos poseen una gran pureza expresiva, entre ellos elegí, para demostración de esta danza, los siguientes:</w:t>
      </w:r>
    </w:p>
    <w:p w:rsidR="00552FA0" w:rsidRDefault="00552FA0">
      <w:pPr>
        <w:spacing w:line="186" w:lineRule="exact"/>
        <w:rPr>
          <w:rFonts w:ascii="Times New Roman" w:eastAsia="Times New Roman" w:hAnsi="Times New Roman"/>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puerta</w:t>
      </w:r>
    </w:p>
    <w:p w:rsidR="00552FA0" w:rsidRDefault="00552FA0">
      <w:pPr>
        <w:spacing w:line="33"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una nube</w:t>
      </w: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ventana en el cielo</w:t>
      </w:r>
    </w:p>
    <w:p w:rsidR="00552FA0" w:rsidRDefault="00552FA0">
      <w:pPr>
        <w:spacing w:line="1"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 pájaro en vuelo</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la consigna se sugiere a los alumnos crear sus propios gestos, utilizando libremente su  imaginación.</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Nuestro lenguaje gestual está a menudo muy empobrecido por la falta de libertad de expresión auténtica de nosotros mismos y por el carácter rutinario de la mayoría de nuestras acciones y gestos cotidianos. Nuestros pensamientos y nuestra imaginación se disocian de lo que hacemos y sentimos. Esta danza facilita la conexión entre lo imaginario y la creación sensible, la inspiración.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Objetivo: Integrar el movimiento a la conciencia. La integración ideo-motriz. Dar realidad a la imaginación, y abrir nuestro movimiento y nuestras danzas al universo de la imaginación. Estimular la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Radicalización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19-16</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Andantino Siciliano - Concerto n°1 per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Giuliani, Mauro (1781-1829)</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chitarra e archi in La Maggiore op.30 - 2</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Caravansary</w:t>
            </w:r>
          </w:p>
        </w:tc>
        <w:tc>
          <w:tcPr>
            <w:tcW w:w="4000" w:type="dxa"/>
            <w:shd w:val="clear" w:color="auto" w:fill="auto"/>
            <w:vAlign w:val="bottom"/>
          </w:tcPr>
          <w:p w:rsidR="00552FA0" w:rsidRDefault="00E85ED5">
            <w:pPr>
              <w:spacing w:line="230" w:lineRule="exact"/>
              <w:ind w:left="1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Vangelis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88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3" name="Rectangle 2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9" o:spid="_x0000_s1026" style="position:absolute;margin-left:-.75pt;margin-top:6.3pt;width:493.3pt;height:14.7pt;z-index:-25201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hgG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2lhLN&#10;BlTpK/LGdKcEyd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Sl4YBi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FLUIDEZ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98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2" name="Line 2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0" o:spid="_x0000_s1026" style="position:absolute;z-index:-25201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10k0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9Is&#10;QhL3MKUNlwxla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XtdJN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Este es el ejercicio más importante de ajustamiento corporal entre dos personas, porque en cada momento de la danza permite una adaptación dinámica de los cuerpos. Cuando dos personas se encuentran corporalmente y una es fluida, mientras la otra es rígida, se puede hablar de "desencuentro". La "Fluidez en apres" representa la más perfecta comunión y reciprocidad en el encuentro corporal.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Sensibilizar a las personas al ajustamiento sensual. Este ajustamiento tiene como efecto la disminución del egocentrismo, pues debe producirse un cuidado recíproco de los movimientos. Cuando es posible fluir en pareja se entra en un estado sincero de éxtasis amoroso.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Los amantes que pueden fluir tienen posibilidad de ser felices, porque cada uno acepta las iniciativas del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de Fluidez en Pareja es como navegar en el cuerpo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Descripción: Dos personas bailan muy cerca el uno del otro, cara a cara. Su danza es creada por un contacto sensible y cada una de ellas, movida por su sensibilidad, se desliza y se acomoda en los espacios que quedan disponibles en los movimientos de su compañero. De alguna manera, las dos personas "navegan" en el movimiento del cuerpo de la otra.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08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1" name="Rectangle 2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1" o:spid="_x0000_s1026" style="position:absolute;margin-left:-.75pt;margin-top:6.3pt;width:493.3pt;height:14.7pt;z-index:-25201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jZv6p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LIBRE DE FLUIDEZ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1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0" name="Line 2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2" o:spid="_x0000_s1026" style="position:absolute;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SP2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1IY&#10;kMQ9bGnDJUNZm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hSP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lastRenderedPageBreak/>
        <w:t>Podemos decir que una persona que danza con fluidez, sabe danzar.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2912" behindDoc="1" locked="0" layoutInCell="1" allowOverlap="1">
                <wp:simplePos x="0" y="0"/>
                <wp:positionH relativeFrom="column">
                  <wp:posOffset>-9525</wp:posOffset>
                </wp:positionH>
                <wp:positionV relativeFrom="paragraph">
                  <wp:posOffset>193040</wp:posOffset>
                </wp:positionV>
                <wp:extent cx="6264275" cy="0"/>
                <wp:effectExtent l="9525" t="12065" r="12700" b="6985"/>
                <wp:wrapNone/>
                <wp:docPr id="1609" name="Line 2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3" o:spid="_x0000_s1026" style="position:absolute;z-index:-25201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2pt" to="492.5pt,1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n1I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yTz&#10;CEncw5Y2XDKUp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5" w:name="page51"/>
      <w:bookmarkEnd w:id="3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Las personas se mueven lentamente, con un movimiento armónico no sólo de las piernas sino del cuerpo entero. La sinergía (piernas/ronco) está presente, los movimientos son redondeados y el desplazamiento de la base (es decir los pies) se hace en un juego sutil de equilibrio y desequilibrio. Se recomienda a las personas de apoyar el talón y no la punta de los pies al cambiar de lugar. La evolución no se consigue solamente hacia adelante y en linea recta, sino al azar, explorando todos los niveles espaciales (vertical, frontal, posterior, superior, inferior). La danza se lleva a cabo en su totalidad en una posición de pie y se caracteriza por la estabilidad de la base, la ligereza de la parte superior del cuerpo, la libertad de movimiento y la modulación de tono entre los momentos yin y los momentos yang.</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20"/>
        <w:rPr>
          <w:rFonts w:ascii="Arial" w:eastAsia="Arial" w:hAnsi="Arial"/>
        </w:rPr>
      </w:pPr>
      <w:r>
        <w:rPr>
          <w:rFonts w:ascii="Arial" w:eastAsia="Arial" w:hAnsi="Arial"/>
        </w:rPr>
        <w:t>Poner en práctica la vivencia de fluidez ya descrita, desplazándose en forma fluida y sensible por el espacio. Aprender a danzar con gracia, armonía y levedad.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00"/>
        <w:gridCol w:w="17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Caravansary</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Earth Born [from Asia]</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Poyares, Carlos</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09-14</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Answer's At The End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39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8"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4" o:spid="_x0000_s1026" style="position:absolute;margin-left:-.75pt;margin-top:6.3pt;width:493.3pt;height:14.7pt;z-index:-25201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s+G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5IUSvN&#10;BlTpC/LGdKcEyb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Wqz4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FLUIDEZ EN GRUPO CON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4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7" name="Line 2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5" o:spid="_x0000_s1026" style="position:absolute;z-index:-25201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wS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5JZ&#10;hCRuYUs7LhnK0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owS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rPr>
      </w:pPr>
      <w:r>
        <w:rPr>
          <w:rFonts w:ascii="Arial" w:eastAsia="Arial" w:hAnsi="Arial"/>
        </w:rPr>
        <w:t>Es un primer paso de aceptación de la diversidad. Es una forma sutil de contacto, con elementos afectivos y trascendentes. Posee un elemento indiferenciado, orientado hacia una comunión intra-especie.</w:t>
      </w:r>
    </w:p>
    <w:p w:rsidR="00552FA0" w:rsidRDefault="00552FA0">
      <w:pPr>
        <w:spacing w:line="172"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fluir delicadamente desplazándose entre los compañeros (el contacto que se establece es de naturaleza fugaz).</w:t>
      </w:r>
    </w:p>
    <w:p w:rsidR="00552FA0" w:rsidRDefault="00E85ED5">
      <w:pPr>
        <w:spacing w:line="0" w:lineRule="atLeast"/>
        <w:ind w:left="180"/>
        <w:rPr>
          <w:rFonts w:ascii="Arial" w:eastAsia="Arial" w:hAnsi="Arial"/>
        </w:rPr>
      </w:pPr>
      <w:r>
        <w:rPr>
          <w:rFonts w:ascii="Arial" w:eastAsia="Arial" w:hAnsi="Arial"/>
        </w:rPr>
        <w:t>Produce un efecto regresivo de nivel medio.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Conseguir la aceptación de la diversidad. En este sentido transforma la patología racista en inteligencia social, o sea tolerancia y simpatía en relación con personas diferentes.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La aceptación de la diversidad enriquece la vida personal, porque permite la interacción con personas que tienen características muy diferentes y que aportan los matices de la propia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20"/>
        <w:rPr>
          <w:rFonts w:ascii="Arial" w:eastAsia="Arial" w:hAnsi="Arial"/>
        </w:rPr>
      </w:pPr>
      <w:r>
        <w:rPr>
          <w:rFonts w:ascii="Arial" w:eastAsia="Arial" w:hAnsi="Arial"/>
        </w:rPr>
        <w:t>Es la vivencia de navegar en medio a la especie humana y de sentir el instinto de la manada, o sea el instinto de solidaridad intra-especie, que es la base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Mood Indigo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Fitzgerald, Ella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Williams, Paul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59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6" name="Rectangle 2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6" o:spid="_x0000_s1026" style="position:absolute;margin-left:-.75pt;margin-top:6.3pt;width:493.3pt;height:14.7pt;z-index:-25201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Pgfoks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DE EUTONÍA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07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5" name="Line 2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7" o:spid="_x0000_s1026" style="position:absolute;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W5u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5KH&#10;CEncwZaeuWQoS+d+PL22JUSt5c74BslZvupnRb5bJNW6xfLAAs23i4bE1GfE71L8xWoosu+/KAox&#10;+OhUmNW5MZ2HhCmgc1jJ5bYSdnaIwM8iK/JsDsTI6ItxOSZqY91npjrkjSoSwDoA49OzdZ4ILscQ&#10;X0eqLRcibFxI1APbbJ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8W5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Ejercicios de Eutonía en Biodanza pueden ser realizados de tres formas:</w:t>
      </w:r>
    </w:p>
    <w:p w:rsidR="00552FA0" w:rsidRDefault="00552FA0">
      <w:pPr>
        <w:spacing w:line="232" w:lineRule="exact"/>
        <w:rPr>
          <w:rFonts w:ascii="Times New Roman" w:eastAsia="Times New Roman" w:hAnsi="Times New Roman"/>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pareja</w:t>
      </w:r>
    </w:p>
    <w:p w:rsidR="00552FA0" w:rsidRDefault="00552FA0">
      <w:pPr>
        <w:spacing w:line="33" w:lineRule="exact"/>
        <w:rPr>
          <w:rFonts w:ascii="Arial" w:eastAsia="Arial" w:hAnsi="Arial"/>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grupo de 3</w:t>
      </w: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ronda</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40"/>
        <w:rPr>
          <w:rFonts w:ascii="Arial" w:eastAsia="Arial" w:hAnsi="Arial"/>
        </w:rPr>
      </w:pPr>
      <w:r>
        <w:rPr>
          <w:rFonts w:ascii="Arial" w:eastAsia="Arial" w:hAnsi="Arial"/>
        </w:rPr>
        <w:t>La EUTONÍA EN PARES comprende cuatro ejercicios: Danza de eutonía (de los índices), de manos, de pies, de todo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8032" behindDoc="1" locked="0" layoutInCell="1" allowOverlap="1">
                <wp:simplePos x="0" y="0"/>
                <wp:positionH relativeFrom="column">
                  <wp:posOffset>-9525</wp:posOffset>
                </wp:positionH>
                <wp:positionV relativeFrom="paragraph">
                  <wp:posOffset>638810</wp:posOffset>
                </wp:positionV>
                <wp:extent cx="6264275" cy="0"/>
                <wp:effectExtent l="9525" t="10160" r="12700" b="8890"/>
                <wp:wrapNone/>
                <wp:docPr id="1604" name="Line 2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8" o:spid="_x0000_s1026" style="position:absolute;z-index:-25200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0.3pt" to="492.5pt,5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HlMn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3" w:lineRule="exact"/>
        <w:rPr>
          <w:rFonts w:ascii="Times New Roman" w:eastAsia="Times New Roman" w:hAnsi="Times New Roman"/>
        </w:rPr>
      </w:pPr>
    </w:p>
    <w:p w:rsidR="00552FA0" w:rsidRDefault="00E85ED5">
      <w:pPr>
        <w:spacing w:line="251" w:lineRule="auto"/>
        <w:ind w:left="180" w:right="140"/>
        <w:rPr>
          <w:rFonts w:ascii="Arial" w:eastAsia="Arial" w:hAnsi="Arial"/>
        </w:rPr>
      </w:pPr>
      <w:bookmarkStart w:id="36" w:name="page52"/>
      <w:bookmarkEnd w:id="36"/>
      <w:r>
        <w:rPr>
          <w:rFonts w:ascii="Arial" w:eastAsia="Arial" w:hAnsi="Arial"/>
        </w:rPr>
        <w:t>Los Ejercicios de Eutonía tienen por objetivo la ecualización del tono muscular, para que el nivel de tensión y relajación entre las personas que participan pueda igualarse. Este efecto puede ser medido por el electromiógrafo después de una vivencia de Eutonía. El resultado es la superación progresiva de la tendencia a establecer relaciones interpersonales de dominación-sumisión.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00"/>
        <w:rPr>
          <w:rFonts w:ascii="Arial" w:eastAsia="Arial" w:hAnsi="Arial"/>
        </w:rPr>
      </w:pPr>
      <w:r>
        <w:rPr>
          <w:rFonts w:ascii="Arial" w:eastAsia="Arial" w:hAnsi="Arial"/>
        </w:rPr>
        <w:t>Recuperar la capacidad de establecer relaciones interpersonales basada en la reciprocidad, sin que exista una parte dominante y una sumisa.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9056" behindDoc="1" locked="0" layoutInCell="1" allowOverlap="1">
                <wp:simplePos x="0" y="0"/>
                <wp:positionH relativeFrom="column">
                  <wp:posOffset>-9525</wp:posOffset>
                </wp:positionH>
                <wp:positionV relativeFrom="paragraph">
                  <wp:posOffset>37465</wp:posOffset>
                </wp:positionV>
                <wp:extent cx="6264910" cy="186690"/>
                <wp:effectExtent l="0" t="0" r="2540" b="4445"/>
                <wp:wrapNone/>
                <wp:docPr id="1603" name="Rectangle 2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9" o:spid="_x0000_s1026" style="position:absolute;margin-left:-.75pt;margin-top:2.95pt;width:493.3pt;height:14.7pt;z-index:-25200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S2v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6lhLN&#10;BlTpK/LGdKcEyb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" fillcolor="#ff9" strokecolor="white"/>
            </w:pict>
          </mc:Fallback>
        </mc:AlternateContent>
      </w:r>
    </w:p>
    <w:p w:rsidR="00552FA0" w:rsidRDefault="00552FA0">
      <w:pPr>
        <w:spacing w:line="4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OPOSICIÓN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0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2" name="Line 2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0" o:spid="_x0000_s1026" style="position:absolute;z-index:-25200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B0d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5Is&#10;QhL3MKUNlwx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KgdH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dos personas frente a frente, se ubican de manera de sentir la estabilidad de su base, las piernas separadas, las rodillas flexibles para bajar el centro de gravedad del cuerpo al vientre, el torso erguido, y la concentración de la fuerza en el vientre. Las personas juntan sus manos, las palmas tónicas y apoyadas una contra la otra bien planas, en total adherencia.</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conexión se hace a la vez en la mirada, que expresa la determinación de posicionarse con potencia, y la complicidad. Ambas ejercen una presión pulsante en las manos, lo que permite un movimiento pulsante de ida y vuelta en el cual participa el cuerpo entero. La finalidad no es “hacer caer al otro” o “mostrarle quien es el más fuerte” sino permitir un diálogo a su vez afectivo y potente. Observar que la fuerza viene del centro (vientre, plexo, tronco) y no sólo de las manos.</w:t>
      </w:r>
    </w:p>
    <w:p w:rsidR="00552FA0" w:rsidRDefault="00552FA0">
      <w:pPr>
        <w:spacing w:line="1" w:lineRule="exact"/>
        <w:rPr>
          <w:rFonts w:ascii="Times New Roman" w:eastAsia="Times New Roman" w:hAnsi="Times New Roman"/>
        </w:rPr>
      </w:pPr>
    </w:p>
    <w:p w:rsidR="00552FA0" w:rsidRDefault="00E85ED5">
      <w:pPr>
        <w:spacing w:line="241" w:lineRule="auto"/>
        <w:ind w:left="180" w:right="60"/>
        <w:rPr>
          <w:rFonts w:ascii="Arial" w:eastAsia="Arial" w:hAnsi="Arial"/>
        </w:rPr>
      </w:pPr>
      <w:r>
        <w:rPr>
          <w:rFonts w:ascii="Arial" w:eastAsia="Arial" w:hAnsi="Arial"/>
        </w:rPr>
        <w:t>A medida que transcurre la danza, puede haber desplazamiento de la base de apoyo con el fin de mantener el equilibrio. Es conveniente también indicar a las personas que el hecho de inclinar demasiado el busto hacia adelante compromete el equilibrio necesario para la manifestación de un tono potente.</w:t>
      </w:r>
    </w:p>
    <w:p w:rsidR="00552FA0" w:rsidRDefault="00552FA0">
      <w:pPr>
        <w:spacing w:line="1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Alternativa: Puede haber una variación de la posición. Las dos personas ubican su brazo derecho, codo ligeramente replegado (como un escudo) delante de ellas. El contacto se hace entonces con el brazo, como en una posición de lucha. La vivencia está más orientada a la confrontación pero hay siempre una búsqueda de armonía y de reconocimiento de la fuerza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Esta danza tiene como objetivo permitirle a la persona exprimir (expresar) la parte yang y poderosa de su tonicidad y encontrar el equivalente en el otro. Se trata de un juego sutil y afectivo de diálogo entre dos fuerzas que poco a poco se armonizan. Es siempre la afectividad que sale ganadora. Esta danza tiene como objetivo tanto aprender a expresar nuestras diferencias frente al otro como frente a sí mismo, y a escucharlas. Con un feedback perfecto con el fin de alcanzar un equilibrio progresivo gracias a ajustes sucesivos.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7" w:lineRule="auto"/>
        <w:ind w:left="180" w:right="60"/>
        <w:rPr>
          <w:rFonts w:ascii="Arial" w:eastAsia="Arial" w:hAnsi="Arial"/>
          <w:sz w:val="19"/>
        </w:rPr>
      </w:pPr>
      <w:r>
        <w:rPr>
          <w:rFonts w:ascii="Arial" w:eastAsia="Arial" w:hAnsi="Arial"/>
          <w:sz w:val="19"/>
        </w:rPr>
        <w:t>El diálogo que se establece entre dos personas cuando están en contacto o cuando se tocan está constituído por varios elementos entre los cuales la percepción del tono juega un rol esencial. El tono puede ser liviano y orientar el diálogo hacia la delicadeza. Puede ser pesado y tornar el diálogo pesado. Puede ser potente y llevar a una suerte de confrontación (distinguir de un enfrentamiento). El tono nos informa recíprocamente sobre la orientación emocional, psicológica y relacional de la situación de este encuentro. La oposición forma parte de las múltiples facetas del encuentro en la relación con el otro. Informa sobre la divergencia de posiciones y sobre la determinación que posee cada uno para hacer valer la propia.</w:t>
      </w:r>
    </w:p>
    <w:p w:rsidR="00552FA0" w:rsidRDefault="00552FA0">
      <w:pPr>
        <w:spacing w:line="4" w:lineRule="exact"/>
        <w:rPr>
          <w:rFonts w:ascii="Times New Roman" w:eastAsia="Times New Roman" w:hAnsi="Times New Roman"/>
        </w:rPr>
      </w:pPr>
    </w:p>
    <w:p w:rsidR="00552FA0" w:rsidRDefault="00E85ED5">
      <w:pPr>
        <w:spacing w:line="241" w:lineRule="auto"/>
        <w:ind w:left="180" w:right="580"/>
        <w:rPr>
          <w:rFonts w:ascii="Arial" w:eastAsia="Arial" w:hAnsi="Arial"/>
        </w:rPr>
      </w:pPr>
      <w:r>
        <w:rPr>
          <w:rFonts w:ascii="Arial" w:eastAsia="Arial" w:hAnsi="Arial"/>
        </w:rPr>
        <w:t>Es armoniosa cuando abre la puerta al diálogo, permitiendo que se establezca una pulsación eutónica simétrica: cada uno es escuchado en lo que tiene que expresar, aún con fuerza.</w:t>
      </w:r>
    </w:p>
    <w:p w:rsidR="00552FA0" w:rsidRDefault="00E85ED5">
      <w:pPr>
        <w:spacing w:line="242" w:lineRule="auto"/>
        <w:ind w:left="180" w:right="380"/>
        <w:rPr>
          <w:rFonts w:ascii="Arial" w:eastAsia="Arial" w:hAnsi="Arial"/>
        </w:rPr>
      </w:pPr>
      <w:r>
        <w:rPr>
          <w:rFonts w:ascii="Arial" w:eastAsia="Arial" w:hAnsi="Arial"/>
        </w:rPr>
        <w:t>Ninguno tiene la intención de anular al otro. La capacidad de vivenciar la oposición sin romper por eso el diálogo nutre una afectividad madura.</w:t>
      </w:r>
    </w:p>
    <w:p w:rsidR="00552FA0" w:rsidRDefault="00552FA0">
      <w:pPr>
        <w:spacing w:line="197"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Hay, en toda relación entre una identidad sana y asumida a otra identidad sana y </w:t>
      </w:r>
      <w:proofErr w:type="gramStart"/>
      <w:r>
        <w:rPr>
          <w:rFonts w:ascii="Arial" w:eastAsia="Arial" w:hAnsi="Arial"/>
        </w:rPr>
        <w:t>fuerte ,</w:t>
      </w:r>
      <w:proofErr w:type="gramEnd"/>
      <w:r>
        <w:rPr>
          <w:rFonts w:ascii="Arial" w:eastAsia="Arial" w:hAnsi="Arial"/>
        </w:rPr>
        <w:t xml:space="preserve"> momentos donde nos oponemos. Nuestra capacidad para vivir estos momentos con serenidad forma parte del reconocimiento de nuestra propia dignidad y la del otro. Así se neutraliza la violencia generada por la frustración de no saber cómo posicionarse. Esta danza es, en cierta forma, equiparable al yang de la danza de eutonía de las manos. Aquí, uno y otro están en contacto con su propia fuerza, pero esta no apunta a debilitar al otro.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y otro armonizan, con el tono, el encuentro de sus potencias respectivas.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40"/>
        <w:gridCol w:w="386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15-08</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Adios nonino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15-11</w:t>
            </w:r>
          </w:p>
        </w:tc>
        <w:tc>
          <w:tcPr>
            <w:tcW w:w="40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Supertramp</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Más comprometedora.</w:t>
            </w:r>
          </w:p>
        </w:tc>
        <w:tc>
          <w:tcPr>
            <w:tcW w:w="386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15-09  </w:t>
            </w:r>
            <w:r>
              <w:rPr>
                <w:rFonts w:ascii="Arial" w:eastAsia="Arial" w:hAnsi="Arial"/>
                <w:b/>
                <w:color w:val="000080"/>
              </w:rPr>
              <w:t>Zdrowas Mario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OST Chamanka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1104" behindDoc="1" locked="0" layoutInCell="1" allowOverlap="1">
                <wp:simplePos x="0" y="0"/>
                <wp:positionH relativeFrom="column">
                  <wp:posOffset>-9525</wp:posOffset>
                </wp:positionH>
                <wp:positionV relativeFrom="paragraph">
                  <wp:posOffset>429895</wp:posOffset>
                </wp:positionV>
                <wp:extent cx="6264275" cy="0"/>
                <wp:effectExtent l="9525" t="10795" r="12700" b="8255"/>
                <wp:wrapNone/>
                <wp:docPr id="1601" name="Line 2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1" o:spid="_x0000_s1026" style="position:absolute;z-index:-25200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85pt" to="492.5pt,33.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4" w:lineRule="exact"/>
        <w:rPr>
          <w:rFonts w:ascii="Times New Roman" w:eastAsia="Times New Roman" w:hAnsi="Times New Roman"/>
        </w:rPr>
      </w:pPr>
    </w:p>
    <w:bookmarkStart w:id="37" w:name="page53"/>
    <w:bookmarkEnd w:id="3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312128" behindDoc="1" locked="0" layoutInCell="1" allowOverlap="1" wp14:anchorId="48177899" wp14:editId="477A6531">
                <wp:simplePos x="0" y="0"/>
                <wp:positionH relativeFrom="page">
                  <wp:posOffset>612140</wp:posOffset>
                </wp:positionH>
                <wp:positionV relativeFrom="page">
                  <wp:posOffset>360045</wp:posOffset>
                </wp:positionV>
                <wp:extent cx="6265545" cy="186055"/>
                <wp:effectExtent l="2540" t="0" r="0" b="0"/>
                <wp:wrapNone/>
                <wp:docPr id="1600" name="Rectangle 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2" o:spid="_x0000_s1026" style="position:absolute;margin-left:48.2pt;margin-top:28.35pt;width:493.35pt;height:14.65pt;z-index:-252004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BdgRpW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3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9" name="Line 2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3" o:spid="_x0000_s1026" style="position:absolute;z-index:-25200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jxU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y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hY8V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Eutonía se realiza a través de la unión de los índices de la mano derecha de dos personas.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los índices unidos se realiza una danza lenta, con pasos breves que le confieren un carácter ligero.</w:t>
      </w:r>
    </w:p>
    <w:p w:rsidR="00552FA0" w:rsidRDefault="00552FA0">
      <w:pPr>
        <w:spacing w:line="19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Es importante conservar unidos los índices, a pesar de los cambios de posición generados por los desplazamientos durante la danza. Este ejercicio implica la comunicación afectiva a través de la mirada. Eventualmente se pueden cerrar los ojos cuando la emoción es muy intensa.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4040"/>
        <w:gridCol w:w="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10-15</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Regina, Elis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Posit, Jean-Pierre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09-16</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1]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9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Poyares, Carlos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41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8" name="Rectangle 2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4" o:spid="_x0000_s1026" style="position:absolute;margin-left:-.75pt;margin-top:6.3pt;width:493.3pt;height:14.7pt;z-index:-25200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eNB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StTJM&#10;o0pfkDdmOiVIUc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BZ140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5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7" name="Line 2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5" o:spid="_x0000_s1026" style="position:absolute;z-index:-25200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1Ry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5m&#10;EZK4hS09c8lQl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oNUc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Eutonía de Manos se realiza a través de la unión de las palmas de las manos. Con las palmas unidas, dos personas danzan a la búsqueda de una armonía. Inicialmente se aplica una cierta presión sobre las palmas del compañero, para lograr una conexión perfecta, sucesivamente se realizan variaciones creativas sobre el movimiento inicial.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622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6" name="Rectangle 2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6" o:spid="_x0000_s1026" style="position:absolute;margin-left:-.75pt;margin-top:6.3pt;width:493.3pt;height:14.7pt;z-index:-25200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Gwp4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rkhLD&#10;NKr0BXljZqcEKY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kbCn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PIES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7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5" name="Line 2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7" o:spid="_x0000_s1026" style="position:absolute;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0T6w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6m&#10;EZK4hS09c8lQls3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70T6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La Eutonía de Pies se realiza a través de la unión de las plantas de los pies. Tendidas sobre el suelo, dos personas unen las plantas de los pies buscando mantener una distancia que permita el juego de los movimientos de las piernas en forma de “bicicleta”. Se realizan variaciones creativas sobre la base del movimiento inicial. Todo el ejercicio es realizado con lentitud.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Estimular la sensibilidad de los pies y sensibilizarse a la tonicidad de las piernas. La posición también tiene por efecto estimular la irrigación de los órganos internos de toda la zona pélvica y abdominal.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Es importante invitar a regular la distancia entre las personas, de modo que la posición no produzca tensión muscular en las piernas, los muslos o la espalda durante el ejercicio.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82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594" name="Rectangle 2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8" o:spid="_x0000_s1026" style="position:absolute;margin-left:-.75pt;margin-top:8.7pt;width:493.3pt;height:14.7pt;z-index:-25199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k2Z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DZk2ZJwIAAEE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9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3" name="Line 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9" o:spid="_x0000_s1026" style="position:absolute;z-index:-25199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B0p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n&#10;EZK4hS3tuGQo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QAdK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Tres personas forman una pequeña ronda unidas por los índices y realizan una danza con movimientos muy lentos y armoniosos. Durante la danza se produce una aproximación entre dos de ellos, mientras que el tercero, sin separar los índices, protege la relación de los otros dos.</w:t>
      </w:r>
    </w:p>
    <w:p w:rsidR="00552FA0" w:rsidRDefault="00552FA0">
      <w:pPr>
        <w:spacing w:line="18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Esta situación se repite sucesivamente, de modo que cada uno de los participantes asume el rol de “tercero que protege la relación”. Así se produce una forma de comunicación afectiva sin competencia, y la afectividad puede encontrar la apertura a una dimensión social.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Se estimula la apertura a un modo de comunicación afectiva sin competencia agregando un elemento de complejidad, o sea la tercera persona.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0320" behindDoc="1" locked="0" layoutInCell="1" allowOverlap="1">
                <wp:simplePos x="0" y="0"/>
                <wp:positionH relativeFrom="column">
                  <wp:posOffset>-9525</wp:posOffset>
                </wp:positionH>
                <wp:positionV relativeFrom="paragraph">
                  <wp:posOffset>256540</wp:posOffset>
                </wp:positionV>
                <wp:extent cx="6264275" cy="0"/>
                <wp:effectExtent l="9525" t="8890" r="12700" b="10160"/>
                <wp:wrapNone/>
                <wp:docPr id="1592" name="Line 2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0" o:spid="_x0000_s1026" style="position:absolute;z-index:-25199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2pt" to="492.5pt,2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1L0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RRYh&#10;iVvo0o5LhrKn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740"/>
        <w:gridCol w:w="900"/>
      </w:tblGrid>
      <w:tr w:rsidR="00552FA0">
        <w:trPr>
          <w:trHeight w:val="233"/>
        </w:trPr>
        <w:tc>
          <w:tcPr>
            <w:tcW w:w="8740" w:type="dxa"/>
            <w:shd w:val="clear" w:color="auto" w:fill="auto"/>
            <w:vAlign w:val="bottom"/>
          </w:tcPr>
          <w:p w:rsidR="00552FA0" w:rsidRPr="00F925E2" w:rsidRDefault="00E85ED5">
            <w:pPr>
              <w:spacing w:line="0" w:lineRule="atLeast"/>
              <w:rPr>
                <w:rFonts w:ascii="Arial" w:eastAsia="Arial" w:hAnsi="Arial"/>
                <w:lang w:val="en-US"/>
              </w:rPr>
            </w:pPr>
            <w:bookmarkStart w:id="38" w:name="page54"/>
            <w:bookmarkEnd w:id="38"/>
            <w:r w:rsidRPr="00F925E2">
              <w:rPr>
                <w:rFonts w:ascii="Arial" w:eastAsia="Arial" w:hAnsi="Arial"/>
                <w:lang w:val="en-US"/>
              </w:rPr>
              <w:t xml:space="preserve">09-18  </w:t>
            </w:r>
            <w:r w:rsidRPr="00F925E2">
              <w:rPr>
                <w:rFonts w:ascii="Arial" w:eastAsia="Arial" w:hAnsi="Arial"/>
                <w:b/>
                <w:color w:val="000080"/>
                <w:lang w:val="en-US"/>
              </w:rPr>
              <w:t>Larghetto (Transcr for Flute-Organ) Violin</w:t>
            </w:r>
            <w:r w:rsidRPr="00F925E2">
              <w:rPr>
                <w:rFonts w:ascii="Arial" w:eastAsia="Arial" w:hAnsi="Arial"/>
                <w:lang w:val="en-US"/>
              </w:rPr>
              <w:t xml:space="preserve">   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87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3"/>
        </w:rPr>
        <mc:AlternateContent>
          <mc:Choice Requires="wps">
            <w:drawing>
              <wp:anchor distT="0" distB="0" distL="114300" distR="114300" simplePos="0" relativeHeight="251321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591" name="Rectangle 2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1" o:spid="_x0000_s1026" style="position:absolute;margin-left:-.75pt;margin-top:6.35pt;width:493.3pt;height:14.65pt;z-index:-25199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Lzeo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csMko0&#10;67FLX1E3plslSP42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LgvN6gmAgAAQQ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EUTONÍA DE TODO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2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0" name="Line 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2" o:spid="_x0000_s1026" style="position:absolute;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Sn0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5h&#10;QBK3sKUdlwxlk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JSn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Eutonía de todo el cuerpo se realiza a través de la unión frontal de dos personas. En este contacto frontal es necesario adherirse completamente uno con el otro, sin el auxilio de las manos, buscando formar un solo cuerpo en movimiento. Durante la realización del ejercicio los movimientos deben ser muy lentos, manteniendo una adherencia perfecta de los cuerpos.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El equilibrio de la tonicidad muscular, para que el nivel de tensión y de relajación de cada persona pueda regularse. Sensibilizarse a la tonicidad de todo el cuerpo en una posición que es a la vez de equilibrio y de adherencia, modulando la presión y el peso.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debe ser preparado con una buena sensibilización a la capacidad de lentitud y de feedback.</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3740"/>
        <w:gridCol w:w="1820"/>
      </w:tblGrid>
      <w:tr w:rsidR="00552FA0">
        <w:trPr>
          <w:trHeight w:val="27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12-17</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Estate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e a brisa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 Just A Lucky So-And-So</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Manhã de carnaval</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Santiago, Emílio</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33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89" name="Rectangle 2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3" o:spid="_x0000_s1026" style="position:absolute;margin-left:-.75pt;margin-top:6.3pt;width:493.3pt;height:14.7pt;z-index:-25199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HWY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svS0oM&#10;06jSF+SNmU4JUlxd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mGHWY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4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88" name="Line 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4" o:spid="_x0000_s1026" style="position:absolute;z-index:-25199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JKY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5h&#10;VxK3sKUdlwxlk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YJKY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Los participantes del grupo forman una ronda, uniendo los dedos índices de ambas manos con los de sus compañeros vecinos, y realizan movimientos lentos y armoniosos, buscando mantener la unión eutónica de los índices durante todo el ejercicio. El efecto general de este ejercicio consiste en una ronda fluida, graciosa y ligera que sugiere la idea de una comunidad humana feliz y armoniosa.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aumenta la coordinación y la armonía entre los participantes del grupo.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 xml:space="preserve">Para evitar que la gente se sienta demasiado incómoda o que se creen tensiones en los brazos y los hombros, conviene invitaral grupo a ajustar la distancia entre ellos (si necesitan más espacio) para moverse con </w:t>
      </w:r>
      <w:proofErr w:type="gramStart"/>
      <w:r>
        <w:rPr>
          <w:rFonts w:ascii="Arial" w:eastAsia="Arial" w:hAnsi="Arial"/>
        </w:rPr>
        <w:t>facilidad .</w:t>
      </w:r>
      <w:proofErr w:type="gramEnd"/>
      <w:r>
        <w:rPr>
          <w:rFonts w:ascii="Arial" w:eastAsia="Arial" w:hAnsi="Arial"/>
        </w:rPr>
        <w:t xml:space="preserve"> La danza se hace con los ojos cerrados.</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Variación posible: una de cada dos personas gira hacia el exterior. En esta formación escalonada, la unión del índice parece más fácil y permite una mayor cercanía entre las personas. Por lo tanto, puede ser propuesta cuando el grupo se siente cómodo con la intimidad del contacto. Esta variante se realiza con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1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Poyares, Carlos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5440" behindDoc="1" locked="0" layoutInCell="1" allowOverlap="1" wp14:anchorId="2B17737E" wp14:editId="3DB66072">
                <wp:simplePos x="0" y="0"/>
                <wp:positionH relativeFrom="column">
                  <wp:posOffset>-9525</wp:posOffset>
                </wp:positionH>
                <wp:positionV relativeFrom="paragraph">
                  <wp:posOffset>80645</wp:posOffset>
                </wp:positionV>
                <wp:extent cx="6264910" cy="186055"/>
                <wp:effectExtent l="0" t="4445" r="2540" b="0"/>
                <wp:wrapNone/>
                <wp:docPr id="1587"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5" o:spid="_x0000_s1026" style="position:absolute;margin-left:-.75pt;margin-top:6.35pt;width:493.3pt;height:14.65pt;z-index:-25199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txv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y2uKDFM&#10;Y5e+oG7MdEqQ8u0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HM7cb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SAMBA EN GRUPOS DE 5 (EUTONÍA DE CADERAS EN GRUPO 5)</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6464" behindDoc="1" locked="0" layoutInCell="1" allowOverlap="1" wp14:anchorId="189ECDAF" wp14:editId="1F456501">
                <wp:simplePos x="0" y="0"/>
                <wp:positionH relativeFrom="column">
                  <wp:posOffset>-9525</wp:posOffset>
                </wp:positionH>
                <wp:positionV relativeFrom="paragraph">
                  <wp:posOffset>53975</wp:posOffset>
                </wp:positionV>
                <wp:extent cx="6264275" cy="0"/>
                <wp:effectExtent l="9525" t="6350" r="12700" b="12700"/>
                <wp:wrapNone/>
                <wp:docPr id="1586" name="Line 2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6" o:spid="_x0000_s1026" style="position:absolute;z-index:-25199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obgj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L&#10;CEncwpZ2XDKUTQo/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6obg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contacto próximo y el ritmo cadencioso son dos elementos del placer compartido en el grupo. No se trata aquí de “danzar el samba”, sino de pulsar al unísono con los otros, con los otros cuerpos, en una cadencia ondulante, con una música sensual. Para algunas personas, el hecho de sentir el movimiento de los compañeros que se encuentran a la derecha y a la izquierda puede ayudarlas a sentir el propio movimiento; a aminorar cuando están aceleradas, a mover la pelvis en resonancia con el movimiento del grupo, mientras que solas podrían tener dificultades.</w:t>
      </w:r>
    </w:p>
    <w:p w:rsidR="00552FA0" w:rsidRDefault="00552FA0">
      <w:pPr>
        <w:spacing w:line="191" w:lineRule="exact"/>
        <w:rPr>
          <w:rFonts w:ascii="Times New Roman" w:eastAsia="Times New Roman" w:hAnsi="Times New Roman"/>
        </w:rPr>
      </w:pPr>
    </w:p>
    <w:p w:rsidR="00552FA0" w:rsidRDefault="00E85ED5">
      <w:pPr>
        <w:spacing w:line="252" w:lineRule="auto"/>
        <w:ind w:left="180" w:right="260"/>
        <w:rPr>
          <w:rFonts w:ascii="Arial" w:eastAsia="Arial" w:hAnsi="Arial"/>
        </w:rPr>
      </w:pPr>
      <w:r>
        <w:rPr>
          <w:rFonts w:ascii="Arial" w:eastAsia="Arial" w:hAnsi="Arial"/>
        </w:rPr>
        <w:t>La situación indiferenciada permite abandonarse más fácilmente y reencontrar un sentimiento de pertenencia, de complicidad; una situación como la de este ejercicio contribuye a la disminución del sentimiento de culpa asociado a placer y a la desdramatización de las situaciones de contacto y de placer en el contacto.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7488" behindDoc="1" locked="0" layoutInCell="1" allowOverlap="1" wp14:anchorId="44409435" wp14:editId="7C827B9C">
                <wp:simplePos x="0" y="0"/>
                <wp:positionH relativeFrom="column">
                  <wp:posOffset>-9525</wp:posOffset>
                </wp:positionH>
                <wp:positionV relativeFrom="paragraph">
                  <wp:posOffset>381000</wp:posOffset>
                </wp:positionV>
                <wp:extent cx="6264275" cy="0"/>
                <wp:effectExtent l="9525" t="9525" r="12700" b="9525"/>
                <wp:wrapNone/>
                <wp:docPr id="1585" name="Line 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7" o:spid="_x0000_s1026" style="position:absolute;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0pt" to="492.5pt,3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XWu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ly&#10;FiGJO9jSM5cMZQ8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9" w:name="page55"/>
      <w:bookmarkEnd w:id="39"/>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Se forman grupos de cinco personas; se toman de la cintura y se acercan de manera de reducir el espacio entre ellas y de sentir sus caderas en contacto. Con la música, el</w:t>
      </w:r>
    </w:p>
    <w:p w:rsidR="00552FA0" w:rsidRDefault="00E85ED5">
      <w:pPr>
        <w:spacing w:line="241" w:lineRule="auto"/>
        <w:ind w:left="180" w:right="180"/>
        <w:rPr>
          <w:rFonts w:ascii="Arial" w:eastAsia="Arial" w:hAnsi="Arial"/>
        </w:rPr>
      </w:pPr>
      <w:proofErr w:type="gramStart"/>
      <w:r>
        <w:rPr>
          <w:rFonts w:ascii="Arial" w:eastAsia="Arial" w:hAnsi="Arial"/>
        </w:rPr>
        <w:t>movimiento</w:t>
      </w:r>
      <w:proofErr w:type="gramEnd"/>
      <w:r>
        <w:rPr>
          <w:rFonts w:ascii="Arial" w:eastAsia="Arial" w:hAnsi="Arial"/>
        </w:rPr>
        <w:t xml:space="preserve"> suavemente cadencioso de la pelvis (rotación lenta) en eutonía con las dos personas vecinas se propaga al conjunto de este círculo. Las personas cierran los ojos y se abandonan a esta ola ondulante colectiva. Las rodillas están relajadas, los ojos cerrados y el movimiento pélvico es suave y continuo. Es posible apoyar la cabeza en el hombro de una u otra de las personas que están cercanas. Esta versión del ejercicio puede realizarse con un número más grande de participantes.</w:t>
      </w:r>
    </w:p>
    <w:p w:rsidR="00552FA0" w:rsidRDefault="00552FA0">
      <w:pPr>
        <w:spacing w:line="199" w:lineRule="exact"/>
        <w:rPr>
          <w:rFonts w:ascii="Times New Roman" w:eastAsia="Times New Roman" w:hAnsi="Times New Roman"/>
        </w:rPr>
      </w:pPr>
    </w:p>
    <w:p w:rsidR="00552FA0" w:rsidRDefault="00E85ED5">
      <w:pPr>
        <w:spacing w:line="249" w:lineRule="auto"/>
        <w:ind w:left="180" w:right="240"/>
        <w:jc w:val="both"/>
        <w:rPr>
          <w:rFonts w:ascii="Arial" w:eastAsia="Arial" w:hAnsi="Arial"/>
        </w:rPr>
      </w:pPr>
      <w:r>
        <w:rPr>
          <w:rFonts w:ascii="Arial" w:eastAsia="Arial" w:hAnsi="Arial"/>
        </w:rPr>
        <w:t>En una versión más profunda, una persona pasa al centro y se déjà llevar por el movimiento ondulante de los compañeros cuyos cuerpos se pegan al suyo. De manera fluida, las personas se alternan en el centro cuando el facilitador los invita. Según el número de participantes en el grupo, es posible realizar el mismo ejercicio de a 6 ó 4 personas.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Integración motriz por movilización pélvica. Preparación a las situaciones indiferenciadas del grupo compacto. Integración erótico-afectiva.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40"/>
        <w:gridCol w:w="3180"/>
        <w:gridCol w:w="18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Simone</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14-10</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 onde vens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14-13</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Foi a noite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14-12</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 que doidice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8512" behindDoc="1" locked="0" layoutInCell="1" allowOverlap="1" wp14:anchorId="34CCFF04" wp14:editId="37601325">
                <wp:simplePos x="0" y="0"/>
                <wp:positionH relativeFrom="column">
                  <wp:posOffset>-9525</wp:posOffset>
                </wp:positionH>
                <wp:positionV relativeFrom="paragraph">
                  <wp:posOffset>80010</wp:posOffset>
                </wp:positionV>
                <wp:extent cx="6264910" cy="186690"/>
                <wp:effectExtent l="0" t="3810" r="2540" b="0"/>
                <wp:wrapNone/>
                <wp:docPr id="1584"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026" style="position:absolute;margin-left:-.75pt;margin-top:6.3pt;width:493.3pt;height:14.7pt;z-index:-25198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Hxu/MQ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29536" behindDoc="1" locked="0" layoutInCell="1" allowOverlap="1" wp14:anchorId="7BCB5259" wp14:editId="42230D5A">
                <wp:simplePos x="0" y="0"/>
                <wp:positionH relativeFrom="column">
                  <wp:posOffset>-9525</wp:posOffset>
                </wp:positionH>
                <wp:positionV relativeFrom="paragraph">
                  <wp:posOffset>53975</wp:posOffset>
                </wp:positionV>
                <wp:extent cx="6264275" cy="0"/>
                <wp:effectExtent l="9525" t="6350" r="12700" b="12700"/>
                <wp:wrapNone/>
                <wp:docPr id="1583" name="Line 2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9" o:spid="_x0000_s1026" style="position:absolute;z-index:-25198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Ef1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m&#10;EZK4hS3tuGQom8z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JIBH9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61" w:lineRule="auto"/>
        <w:ind w:left="180" w:right="700"/>
        <w:rPr>
          <w:rFonts w:ascii="Arial" w:eastAsia="Arial" w:hAnsi="Arial"/>
        </w:rPr>
      </w:pPr>
      <w:r>
        <w:rPr>
          <w:rFonts w:ascii="Arial" w:eastAsia="Arial" w:hAnsi="Arial"/>
        </w:rPr>
        <w:t>Los movimientos de este grupo de ejercicios apuntan a segmentos especificos del cuerpo, donde las tensiones cronicas tienden a acumularse.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Disolver las tensiones musculares, muchas de las cuales existen en forma crónica.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0560" behindDoc="1" locked="0" layoutInCell="1" allowOverlap="1" wp14:anchorId="55C41A9F" wp14:editId="5F3E394D">
                <wp:simplePos x="0" y="0"/>
                <wp:positionH relativeFrom="column">
                  <wp:posOffset>-9525</wp:posOffset>
                </wp:positionH>
                <wp:positionV relativeFrom="paragraph">
                  <wp:posOffset>79375</wp:posOffset>
                </wp:positionV>
                <wp:extent cx="6264910" cy="186055"/>
                <wp:effectExtent l="0" t="3175" r="2540" b="1270"/>
                <wp:wrapNone/>
                <wp:docPr id="1582"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026" style="position:absolute;margin-left:-.75pt;margin-top:6.25pt;width:493.3pt;height:14.65pt;z-index:-25198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CINTURA (nombre poético: el Junco)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1584" behindDoc="1" locked="0" layoutInCell="1" allowOverlap="1" wp14:anchorId="71291C41" wp14:editId="512DEF49">
                <wp:simplePos x="0" y="0"/>
                <wp:positionH relativeFrom="column">
                  <wp:posOffset>-9525</wp:posOffset>
                </wp:positionH>
                <wp:positionV relativeFrom="paragraph">
                  <wp:posOffset>53975</wp:posOffset>
                </wp:positionV>
                <wp:extent cx="6264275" cy="0"/>
                <wp:effectExtent l="9525" t="6350" r="12700" b="12700"/>
                <wp:wrapNone/>
                <wp:docPr id="1581" name="Lin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1" o:spid="_x0000_s1026" style="position:absolute;z-index:-25198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Kdh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8j&#10;JHEHU9pyyVCWp7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0Ap2E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Se realiza con los pies juntos para limitar la superficie de apoyo al suelo, los brazos están en alto y los ojos abiertos. Oscilar el cuerpo como un junco movido por el viento.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Integrar la parte superior del cuerpo con la parte inferior para recuperar la unidad del individuo a menudo disociado al nivel de la cintura. Esta disociación es típica de las neurosis histérica y obsesiva, las cuales son consecuencia de la represión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40"/>
        <w:gridCol w:w="4360"/>
        <w:gridCol w:w="1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Poyares, Carlos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Addéo, Léo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2608" behindDoc="1" locked="0" layoutInCell="1" allowOverlap="1" wp14:anchorId="6A419F28" wp14:editId="7283A0FD">
                <wp:simplePos x="0" y="0"/>
                <wp:positionH relativeFrom="column">
                  <wp:posOffset>-9525</wp:posOffset>
                </wp:positionH>
                <wp:positionV relativeFrom="paragraph">
                  <wp:posOffset>80645</wp:posOffset>
                </wp:positionV>
                <wp:extent cx="6264910" cy="186055"/>
                <wp:effectExtent l="0" t="4445" r="2540" b="0"/>
                <wp:wrapNone/>
                <wp:docPr id="1580"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026" style="position:absolute;margin-left:-.75pt;margin-top:6.35pt;width:493.3pt;height:14.6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PN3O+C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3632" behindDoc="1" locked="0" layoutInCell="1" allowOverlap="1" wp14:anchorId="3EC3F37C" wp14:editId="7E60B356">
                <wp:simplePos x="0" y="0"/>
                <wp:positionH relativeFrom="column">
                  <wp:posOffset>-9525</wp:posOffset>
                </wp:positionH>
                <wp:positionV relativeFrom="paragraph">
                  <wp:posOffset>53975</wp:posOffset>
                </wp:positionV>
                <wp:extent cx="6264275" cy="0"/>
                <wp:effectExtent l="9525" t="6350" r="12700" b="12700"/>
                <wp:wrapNone/>
                <wp:docPr id="1579" name="Line 2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3" o:spid="_x0000_s1026" style="position:absolute;z-index:-25198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MjG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84W&#10;EZK4hS09c8lQlk/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PDIx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Girar lenta y continuamente la cabeza, con el cuello relajado, los ojos cerrados y la boca semi-abierta. Evocar la vivencia del abandono (de dejarse ir). Durante la rotación de la cabeza, es importante no forzar la extensión hacia atrás. El giro debe ser lento y dulce.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20"/>
        <w:rPr>
          <w:rFonts w:ascii="Arial" w:eastAsia="Arial" w:hAnsi="Arial"/>
        </w:rPr>
      </w:pPr>
      <w:r>
        <w:rPr>
          <w:rFonts w:ascii="Arial" w:eastAsia="Arial" w:hAnsi="Arial"/>
        </w:rPr>
        <w:t>Relajar la musculatura cervical. Estimulación del nervio vago (parasimpático) para inducir un estado de semi-trance. Disolver la tensión ocular, oral y del rostro en general.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34656" behindDoc="1" locked="0" layoutInCell="1" allowOverlap="1" wp14:anchorId="5ECCDB88" wp14:editId="740EE2D2">
                <wp:simplePos x="0" y="0"/>
                <wp:positionH relativeFrom="column">
                  <wp:posOffset>-9525</wp:posOffset>
                </wp:positionH>
                <wp:positionV relativeFrom="paragraph">
                  <wp:posOffset>221615</wp:posOffset>
                </wp:positionV>
                <wp:extent cx="6264275" cy="0"/>
                <wp:effectExtent l="9525" t="12065" r="12700" b="6985"/>
                <wp:wrapNone/>
                <wp:docPr id="1578" name="Line 2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4" o:spid="_x0000_s1026" style="position:absolute;z-index:-25198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5pt" to="492.5pt,1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hmLIQ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40" w:name="page56"/>
            <w:bookmarkEnd w:id="40"/>
            <w:r>
              <w:rPr>
                <w:rFonts w:ascii="Arial" w:eastAsia="Arial" w:hAnsi="Arial"/>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47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Lennon, John</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5680" behindDoc="1" locked="0" layoutInCell="1" allowOverlap="1" wp14:anchorId="7A207A23" wp14:editId="4AFA877A">
                <wp:simplePos x="0" y="0"/>
                <wp:positionH relativeFrom="column">
                  <wp:posOffset>-9525</wp:posOffset>
                </wp:positionH>
                <wp:positionV relativeFrom="paragraph">
                  <wp:posOffset>80010</wp:posOffset>
                </wp:positionV>
                <wp:extent cx="6264910" cy="186690"/>
                <wp:effectExtent l="0" t="3810" r="2540" b="0"/>
                <wp:wrapNone/>
                <wp:docPr id="1577"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026" style="position:absolute;margin-left:-.75pt;margin-top:6.3pt;width:493.3pt;height:14.7pt;z-index:-25198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Bs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nBLD&#10;NKr0BXljZqcEKSbT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hBs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6704" behindDoc="1" locked="0" layoutInCell="1" allowOverlap="1" wp14:anchorId="082C296B" wp14:editId="213D9609">
                <wp:simplePos x="0" y="0"/>
                <wp:positionH relativeFrom="column">
                  <wp:posOffset>-9525</wp:posOffset>
                </wp:positionH>
                <wp:positionV relativeFrom="paragraph">
                  <wp:posOffset>53975</wp:posOffset>
                </wp:positionV>
                <wp:extent cx="6264275" cy="0"/>
                <wp:effectExtent l="9525" t="6350" r="12700" b="12700"/>
                <wp:wrapNone/>
                <wp:docPr id="1576" name="Line 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6" o:spid="_x0000_s1026" style="position:absolute;z-index:-25197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xZt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K&#10;CEncwpZ2XDKU5YU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RxxZ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Hacer la rotación de los hombros desde adelante hacia atrás, con los ojos y la boca semi-abierta, evocando una vivencia de liberación, como si nos librásemos de un estado de tensión.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80"/>
        <w:rPr>
          <w:rFonts w:ascii="Arial" w:eastAsia="Arial" w:hAnsi="Arial"/>
        </w:rPr>
      </w:pPr>
      <w:r>
        <w:rPr>
          <w:rFonts w:ascii="Arial" w:eastAsia="Arial" w:hAnsi="Arial"/>
        </w:rPr>
        <w:t>Relajar la musculatura de los hombros y de la región dorsal, generalmente tensa por causa de los mecanismos defensivos y del sentimiento de opresión.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14-08</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Santiago, Emílio</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7728" behindDoc="1" locked="0" layoutInCell="1" allowOverlap="1" wp14:anchorId="52B19888" wp14:editId="02357B44">
                <wp:simplePos x="0" y="0"/>
                <wp:positionH relativeFrom="column">
                  <wp:posOffset>-9525</wp:posOffset>
                </wp:positionH>
                <wp:positionV relativeFrom="paragraph">
                  <wp:posOffset>80010</wp:posOffset>
                </wp:positionV>
                <wp:extent cx="6264910" cy="186690"/>
                <wp:effectExtent l="0" t="3810" r="2540" b="0"/>
                <wp:wrapNone/>
                <wp:docPr id="1575"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026" style="position:absolute;margin-left:-.75pt;margin-top:6.3pt;width:493.3pt;height:14.7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Zql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lBLD&#10;NKr0BXljZqcEKSbz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YZql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PECHO-BRAZOS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8752" behindDoc="1" locked="0" layoutInCell="1" allowOverlap="1" wp14:anchorId="58C69BB8" wp14:editId="5650CEA4">
                <wp:simplePos x="0" y="0"/>
                <wp:positionH relativeFrom="column">
                  <wp:posOffset>-9525</wp:posOffset>
                </wp:positionH>
                <wp:positionV relativeFrom="paragraph">
                  <wp:posOffset>53975</wp:posOffset>
                </wp:positionV>
                <wp:extent cx="6264275" cy="0"/>
                <wp:effectExtent l="9525" t="6350" r="12700" b="12700"/>
                <wp:wrapNone/>
                <wp:docPr id="1574" name="Line 2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8" o:spid="_x0000_s1026" style="position:absolute;z-index:-25197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a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7y&#10;CEncwpZ2XDKU5X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Oa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0"/>
        <w:rPr>
          <w:rFonts w:ascii="Arial" w:eastAsia="Arial" w:hAnsi="Arial"/>
        </w:rPr>
      </w:pPr>
      <w:r>
        <w:rPr>
          <w:rFonts w:ascii="Arial" w:eastAsia="Arial" w:hAnsi="Arial"/>
        </w:rPr>
        <w:t>Se trata de mover los brazos pasivamente, recibiendo los impulsos que vienen desde la emoción. Los brazos no hacen movimientos intencionales, se mueven como por un reflejo de los impulsos que llegan desde pecho. Al inicio se apoyan las manos sobre el pecho, sintiendo la emoción de la música y, sucesivamente, se abren delicadamente los brazos que se moverán bajo el estímulo de los impulsos del pecho.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Integración afectivo-motora, o sea el movimiento de los brazos se inicia en el pecho y no en los hombros. El objetivo entonces es que la emoción organice el movimiento de los brazos, permitiendo una expresión sincera.</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60"/>
        <w:jc w:val="both"/>
        <w:rPr>
          <w:rFonts w:ascii="Arial" w:eastAsia="Arial" w:hAnsi="Arial"/>
        </w:rPr>
      </w:pPr>
      <w:r>
        <w:rPr>
          <w:rFonts w:ascii="Arial" w:eastAsia="Arial" w:hAnsi="Arial"/>
        </w:rPr>
        <w:t>Isadora Duncan fue la primera que puso el centro de la danza en el pecho, introduciendo así la dimensión afectiva a la danza. Cuando las personas mueven los brazos en forma disociada del pecho, sus acciones son puramente mentales.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40"/>
        <w:gridCol w:w="9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 Here Now</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Elsha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Movimiento segmentario compartido.</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9776" behindDoc="1" locked="0" layoutInCell="1" allowOverlap="1" wp14:anchorId="75145087" wp14:editId="27623AEA">
                <wp:simplePos x="0" y="0"/>
                <wp:positionH relativeFrom="column">
                  <wp:posOffset>-9525</wp:posOffset>
                </wp:positionH>
                <wp:positionV relativeFrom="paragraph">
                  <wp:posOffset>855980</wp:posOffset>
                </wp:positionV>
                <wp:extent cx="6264275" cy="0"/>
                <wp:effectExtent l="9525" t="8255" r="12700" b="10795"/>
                <wp:wrapNone/>
                <wp:docPr id="1573" name="Line 2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9" o:spid="_x0000_s1026" style="position:absolute;z-index:-25197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7.4pt" to="492.5pt,6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vh5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9lT&#10;hCRuYUs7LhnK8oU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5" w:lineRule="exact"/>
        <w:rPr>
          <w:rFonts w:ascii="Times New Roman" w:eastAsia="Times New Roman" w:hAnsi="Times New Roman"/>
        </w:rPr>
      </w:pPr>
    </w:p>
    <w:bookmarkStart w:id="41" w:name="page57"/>
    <w:bookmarkEnd w:id="4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340800" behindDoc="1" locked="0" layoutInCell="1" allowOverlap="1" wp14:anchorId="3E52D1FE" wp14:editId="0A4EDEE9">
                <wp:simplePos x="0" y="0"/>
                <wp:positionH relativeFrom="page">
                  <wp:posOffset>612140</wp:posOffset>
                </wp:positionH>
                <wp:positionV relativeFrom="page">
                  <wp:posOffset>360045</wp:posOffset>
                </wp:positionV>
                <wp:extent cx="6265545" cy="186055"/>
                <wp:effectExtent l="2540" t="0" r="0" b="0"/>
                <wp:wrapNone/>
                <wp:docPr id="1572" name="Rectangle 2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0" o:spid="_x0000_s1026" style="position:absolute;margin-left:48.2pt;margin-top:28.35pt;width:493.35pt;height:14.65pt;z-index:-25197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7Rc5JQIAAEEEAAAOAAAAZHJzL2Uyb0RvYy54bWysU9tu2zAMfR+wfxD0vviCOG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rtFzk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MOVIMIENTO SEGMENTARIO DE PELVIS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1824" behindDoc="1" locked="0" layoutInCell="1" allowOverlap="1" wp14:anchorId="7E190984" wp14:editId="218EFFE5">
                <wp:simplePos x="0" y="0"/>
                <wp:positionH relativeFrom="column">
                  <wp:posOffset>-9525</wp:posOffset>
                </wp:positionH>
                <wp:positionV relativeFrom="paragraph">
                  <wp:posOffset>53975</wp:posOffset>
                </wp:positionV>
                <wp:extent cx="6264275" cy="0"/>
                <wp:effectExtent l="9525" t="6350" r="12700" b="12700"/>
                <wp:wrapNone/>
                <wp:docPr id="1571" name="Line 2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1" o:spid="_x0000_s1026" style="position:absolute;z-index:-25197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Wvr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sj&#10;JHEHU9pyyVA2TX17em1L8FrJnfEFkrN81VtFvlok1arF8sACzbeLhsAQET+E+IfVkGTff1IUfPDR&#10;qdCrc2M6DwldQOcwkst9JOzsEIGfRVbk2WwaIXKzxbi8BWpj3UemOuQvVSSAdQDGp611QB1cby4+&#10;j1QbLkSYuJCoB7bZLElChFWCU2/1ftYc9ith0AmDaCaTothsfCMA7cHNQ9fYtoNfMA1yMuooaUjT&#10;MkzX17vDXAx3ABLSJ4Iigej1Nsjl21PytJ6v5/koz4r1KE/qevRhs8pHxSadTet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Zha+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Realizar en secuencia los siguientes movimientos:</w:t>
      </w:r>
    </w:p>
    <w:p w:rsidR="00552FA0" w:rsidRDefault="00552FA0">
      <w:pPr>
        <w:spacing w:line="224" w:lineRule="exact"/>
        <w:rPr>
          <w:rFonts w:ascii="Times New Roman" w:eastAsia="Times New Roman" w:hAnsi="Times New Roman"/>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posterior de la pelvis</w:t>
      </w:r>
    </w:p>
    <w:p w:rsidR="00552FA0" w:rsidRDefault="00552FA0">
      <w:pPr>
        <w:spacing w:line="33"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lateral</w:t>
      </w: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antero-posterior (de báscula)</w:t>
      </w:r>
    </w:p>
    <w:p w:rsidR="00552FA0" w:rsidRDefault="00552FA0">
      <w:pPr>
        <w:spacing w:line="1"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de rotación de la pelvis</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secuencia es con ojos cerrados y boca semi-abierta, evocando sensaciones eróticas.</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Activar y armonizar los movimientos de la pelvis, generalmente tensos por causa de estados crónicos por represión sexual.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personas pueden poner las manos sobre su propio cuerpo para sentir mejor sus propios movimientos.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60"/>
        <w:gridCol w:w="4360"/>
        <w:gridCol w:w="18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Addéo, Léo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2848" behindDoc="1" locked="0" layoutInCell="1" allowOverlap="1" wp14:anchorId="05FBC019" wp14:editId="260532A2">
                <wp:simplePos x="0" y="0"/>
                <wp:positionH relativeFrom="column">
                  <wp:posOffset>-9525</wp:posOffset>
                </wp:positionH>
                <wp:positionV relativeFrom="paragraph">
                  <wp:posOffset>80645</wp:posOffset>
                </wp:positionV>
                <wp:extent cx="6264910" cy="186055"/>
                <wp:effectExtent l="0" t="4445" r="2540" b="0"/>
                <wp:wrapNone/>
                <wp:docPr id="1570" name="Rectangle 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2" o:spid="_x0000_s1026" style="position:absolute;margin-left:-.75pt;margin-top:6.35pt;width:493.3pt;height:14.6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jfWpS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 COMPARTIDOS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43872" behindDoc="1" locked="0" layoutInCell="1" allowOverlap="1" wp14:anchorId="3074497E" wp14:editId="78343C0A">
                <wp:simplePos x="0" y="0"/>
                <wp:positionH relativeFrom="column">
                  <wp:posOffset>-9525</wp:posOffset>
                </wp:positionH>
                <wp:positionV relativeFrom="paragraph">
                  <wp:posOffset>53975</wp:posOffset>
                </wp:positionV>
                <wp:extent cx="6264275" cy="0"/>
                <wp:effectExtent l="9525" t="6350" r="12700" b="12700"/>
                <wp:wrapNone/>
                <wp:docPr id="1569" name="Line 2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3" o:spid="_x0000_s1026" style="position:absolute;z-index:-25197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JIa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xbz&#10;CEncwpZ2XDKUTS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XCSG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100"/>
        <w:rPr>
          <w:rFonts w:ascii="Arial" w:eastAsia="Arial" w:hAnsi="Arial"/>
        </w:rPr>
      </w:pPr>
      <w:r>
        <w:rPr>
          <w:rFonts w:ascii="Arial" w:eastAsia="Arial" w:hAnsi="Arial"/>
        </w:rPr>
        <w:t>Los movimientos segmentarios de a dos (compartidos) estimulan vivencias complementarias en la persona que acompaña (proteger, sensibilizarse, acompañar sin dirigir, feedback muy refinado), y en aquella</w:t>
      </w:r>
    </w:p>
    <w:p w:rsidR="00552FA0" w:rsidRDefault="00552FA0">
      <w:pPr>
        <w:spacing w:line="2" w:lineRule="exact"/>
        <w:rPr>
          <w:rFonts w:ascii="Times New Roman" w:eastAsia="Times New Roman" w:hAnsi="Times New Roman"/>
        </w:rPr>
      </w:pPr>
    </w:p>
    <w:p w:rsidR="00552FA0" w:rsidRDefault="00E85ED5">
      <w:pPr>
        <w:spacing w:line="242" w:lineRule="auto"/>
        <w:ind w:left="180" w:right="440"/>
        <w:rPr>
          <w:rFonts w:ascii="Arial" w:eastAsia="Arial" w:hAnsi="Arial"/>
        </w:rPr>
      </w:pPr>
      <w:proofErr w:type="gramStart"/>
      <w:r>
        <w:rPr>
          <w:rFonts w:ascii="Arial" w:eastAsia="Arial" w:hAnsi="Arial"/>
        </w:rPr>
        <w:t>que</w:t>
      </w:r>
      <w:proofErr w:type="gramEnd"/>
      <w:r>
        <w:rPr>
          <w:rFonts w:ascii="Arial" w:eastAsia="Arial" w:hAnsi="Arial"/>
        </w:rPr>
        <w:t xml:space="preserve"> es acompañada (recibir protección, abandonarse a la presencia del otro, confiar, recibir la intención benevolente en vez de fijarse en la forma que debe tener el acompañamiento).</w:t>
      </w:r>
    </w:p>
    <w:p w:rsidR="00552FA0" w:rsidRDefault="00552FA0">
      <w:pPr>
        <w:spacing w:line="197"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La necesidad de acompañamiento y de protección no está exclusivamente presente en relaciones afectivas de amistad, sino también en la dimensión afectiva de relaciones más específicas, como una relación amorosa. En este sentido, los movimientos segmentarios de a dos pueden constituir una progresión hacia la intimidad y la confianza para el trabajo de la línea de la sexualidad.</w:t>
      </w:r>
    </w:p>
    <w:p w:rsidR="00552FA0" w:rsidRDefault="00552FA0">
      <w:pPr>
        <w:spacing w:line="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Se trata de los movimientos segmentarios propuestos a dos y en los cuales se diferencian dos vivencias: la de acompañar y la de ser acompañado. Ambas situaciones deben ser descritas así claramente por el facilitador en su explicación.</w:t>
      </w:r>
    </w:p>
    <w:p w:rsidR="00552FA0" w:rsidRDefault="00552FA0">
      <w:pPr>
        <w:spacing w:line="2"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Disolver las tensiones musculares que, en su mayoría, se presentan de forma crónica, en el contexto afectivo del acompañamiento. Esta situación permite que la disolución de las tensiones se haga al mismo tiempo que la reparentalización, que es la posibilidad de resignificar las experiencias de la priemra infancia, y están ligadas a las funciones parentales protectoras.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4896" behindDoc="1" locked="0" layoutInCell="1" allowOverlap="1" wp14:anchorId="06F0409A" wp14:editId="49EAF5E3">
                <wp:simplePos x="0" y="0"/>
                <wp:positionH relativeFrom="column">
                  <wp:posOffset>-9525</wp:posOffset>
                </wp:positionH>
                <wp:positionV relativeFrom="paragraph">
                  <wp:posOffset>52070</wp:posOffset>
                </wp:positionV>
                <wp:extent cx="6264910" cy="186690"/>
                <wp:effectExtent l="0" t="4445" r="2540" b="0"/>
                <wp:wrapNone/>
                <wp:docPr id="1568" name="Rectangle 2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4" o:spid="_x0000_s1026" style="position:absolute;margin-left:-.75pt;margin-top:4.1pt;width:493.3pt;height:14.7pt;z-index:-25197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fsi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FamWY&#10;RpW+IG/MdEqQYj6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5920" behindDoc="1" locked="0" layoutInCell="1" allowOverlap="1" wp14:anchorId="55E7EA2B" wp14:editId="3D0F5242">
                <wp:simplePos x="0" y="0"/>
                <wp:positionH relativeFrom="column">
                  <wp:posOffset>-9525</wp:posOffset>
                </wp:positionH>
                <wp:positionV relativeFrom="paragraph">
                  <wp:posOffset>53975</wp:posOffset>
                </wp:positionV>
                <wp:extent cx="6264275" cy="0"/>
                <wp:effectExtent l="9525" t="6350" r="12700" b="12700"/>
                <wp:wrapNone/>
                <wp:docPr id="1567" name="Line 2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5" o:spid="_x0000_s1026" style="position:absolute;z-index:-25197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5fo8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az&#10;CEncwpZ2XDKUTad+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N5f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La persona que va a realizar el movimiento se ubica en la misma posición que la descripta en el MS individual. La persona que acompaña se ubica adelante, (bastante cerca para comunicar protección, sin perturbar el movimiento) y coloca sus manos de un lado y del otro de la base de la cabeza (bajo las orejas, y ligeramente hacia atrás de la cara). Las manos tienen forma de cuna, tiernas, suaves y sin tensión. Los brazos despegados del torso y sin tensión. El contacto no es simbólico, es real aunque liviano. La persona acompaña sin guiar el movimiento del compañero. Conviene estar atento a no dirigir ni limitar el movimiento. Lo importante es invocar la vivencia de protección y benevolencia. Las dos personas tienen los ojos cerrados.</w:t>
      </w:r>
    </w:p>
    <w:p w:rsidR="00552FA0" w:rsidRDefault="00552FA0">
      <w:pPr>
        <w:spacing w:line="201"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Cuando la música termina, la persona acompañante ofrece un abrazo contenedor con dulzura y profundidad. Luego, sin hablar, las dos personas proceden a cambiar para efectuar la reciprocidad de la situación.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El objetivo de disolución de las tensiones es el mismo que cuando realizado individualmente. Pero a dos, eso está reforzado por el abandono en confianza con el otro. Allí donde el MS individual estimulaba una forma liviana de trance autoinducido, el MS acompañado favorece un trance liviano inducido por la afectividad. Para que uno se abandone, el otro vigila en calidad de protector.</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lastRenderedPageBreak/>
        <w:t>En algunas ocasiónes excepcionales</w:t>
      </w:r>
      <w:proofErr w:type="gramStart"/>
      <w:r>
        <w:rPr>
          <w:rFonts w:ascii="Arial" w:eastAsia="Arial" w:hAnsi="Arial"/>
        </w:rPr>
        <w:t>,en</w:t>
      </w:r>
      <w:proofErr w:type="gramEnd"/>
      <w:r>
        <w:rPr>
          <w:rFonts w:ascii="Arial" w:eastAsia="Arial" w:hAnsi="Arial"/>
        </w:rPr>
        <w:t xml:space="preserve"> este ejercicio Rolando proponía al acompañante que se ubicara detrás.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6944" behindDoc="1" locked="0" layoutInCell="1" allowOverlap="1" wp14:anchorId="0FD37144" wp14:editId="3DACF586">
                <wp:simplePos x="0" y="0"/>
                <wp:positionH relativeFrom="column">
                  <wp:posOffset>-9525</wp:posOffset>
                </wp:positionH>
                <wp:positionV relativeFrom="paragraph">
                  <wp:posOffset>162560</wp:posOffset>
                </wp:positionV>
                <wp:extent cx="6264275" cy="0"/>
                <wp:effectExtent l="9525" t="10160" r="12700" b="8890"/>
                <wp:wrapNone/>
                <wp:docPr id="1566" name="Line 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6" o:spid="_x0000_s1026" style="position:absolute;z-index:-25196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8pt" to="492.5pt,12.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11zIQIAAEc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3"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42" w:name="page58"/>
      <w:bookmarkEnd w:id="42"/>
      <w:r>
        <w:rPr>
          <w:rFonts w:ascii="Arial" w:eastAsia="Arial" w:hAnsi="Arial"/>
        </w:rPr>
        <w:t xml:space="preserve">09-01  </w:t>
      </w:r>
      <w:r>
        <w:rPr>
          <w:rFonts w:ascii="Arial" w:eastAsia="Arial" w:hAnsi="Arial"/>
          <w:b/>
          <w:color w:val="000080"/>
        </w:rPr>
        <w:t>Because</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2:46</w:t>
      </w:r>
    </w:p>
    <w:p w:rsidR="00552FA0" w:rsidRDefault="00552FA0">
      <w:pPr>
        <w:spacing w:line="50" w:lineRule="exact"/>
        <w:rPr>
          <w:rFonts w:ascii="Times New Roman" w:eastAsia="Times New Roman" w:hAnsi="Times New Roman"/>
        </w:rPr>
      </w:pPr>
    </w:p>
    <w:p w:rsidR="00552FA0" w:rsidRDefault="00E85ED5">
      <w:pPr>
        <w:spacing w:line="275" w:lineRule="auto"/>
        <w:ind w:left="760" w:right="1180"/>
        <w:rPr>
          <w:rFonts w:ascii="Arial" w:eastAsia="Arial" w:hAnsi="Arial"/>
          <w:i/>
          <w:color w:val="800000"/>
          <w:sz w:val="18"/>
        </w:rPr>
      </w:pPr>
      <w:r>
        <w:rPr>
          <w:rFonts w:ascii="Arial" w:eastAsia="Arial" w:hAnsi="Arial"/>
          <w:i/>
          <w:color w:val="800000"/>
          <w:sz w:val="18"/>
        </w:rPr>
        <w:t>Los movimientos segmentarios compartidos constituyen uno de los niveles más progresivos de la integración entre la afectividad y la sexualidad diferenciada, a través del contacto y de la intimidad.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47968" behindDoc="1" locked="0" layoutInCell="1" allowOverlap="1" wp14:anchorId="2F53FBE2" wp14:editId="43F2DDA6">
                <wp:simplePos x="0" y="0"/>
                <wp:positionH relativeFrom="column">
                  <wp:posOffset>-9525</wp:posOffset>
                </wp:positionH>
                <wp:positionV relativeFrom="paragraph">
                  <wp:posOffset>58420</wp:posOffset>
                </wp:positionV>
                <wp:extent cx="6264910" cy="186055"/>
                <wp:effectExtent l="0" t="1270" r="2540" b="3175"/>
                <wp:wrapNone/>
                <wp:docPr id="1565" name="Rectangle 2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7" o:spid="_x0000_s1026" style="position:absolute;margin-left:-.75pt;margin-top:4.6pt;width:493.3pt;height:14.6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ntsJw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YQp7bC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8992" behindDoc="1" locked="0" layoutInCell="1" allowOverlap="1" wp14:anchorId="572E0D42" wp14:editId="1CBF82A8">
                <wp:simplePos x="0" y="0"/>
                <wp:positionH relativeFrom="column">
                  <wp:posOffset>-9525</wp:posOffset>
                </wp:positionH>
                <wp:positionV relativeFrom="paragraph">
                  <wp:posOffset>53975</wp:posOffset>
                </wp:positionV>
                <wp:extent cx="6264275" cy="0"/>
                <wp:effectExtent l="9525" t="6350" r="12700" b="12700"/>
                <wp:wrapNone/>
                <wp:docPr id="1564" name="Line 2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8" o:spid="_x0000_s1026" style="position:absolute;z-index:-25196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Lx1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Z5&#10;hCRuYUs7LhnKpn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JLx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560"/>
        <w:rPr>
          <w:rFonts w:ascii="Arial" w:eastAsia="Arial" w:hAnsi="Arial"/>
        </w:rPr>
      </w:pPr>
      <w:r>
        <w:rPr>
          <w:rFonts w:ascii="Arial" w:eastAsia="Arial" w:hAnsi="Arial"/>
        </w:rPr>
        <w:t>Las consideraciones de consigna y de contexto son las mismas que para el ejercicio precedente. Es la calidad de la relación y de la confianza que son aquí evocadas.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La persona acompañante se sitúa detrás de la que va a realizar el movimiento. Las manos se ponen sobre los hombros, sin pesar, de manera que en posición de cuna, envuelvan tiernamente cada hombro. Siguiendo el impulso de moverse de la persona que realiza la danza, acompañándola, sin dirigirla, sino con la sensibilidad reactiva de su propio movimiento, confiriéndole más amplitud. Los brazos del acompañante son livianos y móviles para no bloquear sino seguir el movimiento, hasta en lo más liviano, en lo más sutil. Al final de la música, la persona puede inclinarse ligeramente hacia atrás apoyando su cabeza sobre el hombro de su “protector”. Este breve instante puede contribuir a reforzar el sentimiento de protección y la manifestación de gratitud. Luego, como en el ejercicio precedente, se ofrece un abrazo.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0016" behindDoc="1" locked="0" layoutInCell="1" allowOverlap="1" wp14:anchorId="7A042D29" wp14:editId="0D457EB3">
                <wp:simplePos x="0" y="0"/>
                <wp:positionH relativeFrom="column">
                  <wp:posOffset>-9525</wp:posOffset>
                </wp:positionH>
                <wp:positionV relativeFrom="paragraph">
                  <wp:posOffset>109220</wp:posOffset>
                </wp:positionV>
                <wp:extent cx="6264910" cy="186055"/>
                <wp:effectExtent l="0" t="4445" r="2540" b="0"/>
                <wp:wrapNone/>
                <wp:docPr id="1563" name="Rectangle 2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9" o:spid="_x0000_s1026" style="position:absolute;margin-left:-.75pt;margin-top:8.6pt;width:493.3pt;height:14.65pt;z-index:-25196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PECHO-BRAZOS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1040" behindDoc="1" locked="0" layoutInCell="1" allowOverlap="1" wp14:anchorId="3E1A55CB" wp14:editId="135A3280">
                <wp:simplePos x="0" y="0"/>
                <wp:positionH relativeFrom="column">
                  <wp:posOffset>-9525</wp:posOffset>
                </wp:positionH>
                <wp:positionV relativeFrom="paragraph">
                  <wp:posOffset>53975</wp:posOffset>
                </wp:positionV>
                <wp:extent cx="6264275" cy="0"/>
                <wp:effectExtent l="9525" t="6350" r="12700" b="12700"/>
                <wp:wrapNone/>
                <wp:docPr id="1562" name="Line 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0" o:spid="_x0000_s1026" style="position:absolute;z-index:-25196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7uON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O7jj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20"/>
        <w:rPr>
          <w:rFonts w:ascii="Arial" w:eastAsia="Arial" w:hAnsi="Arial"/>
        </w:rPr>
      </w:pPr>
      <w:r>
        <w:rPr>
          <w:rFonts w:ascii="Arial" w:eastAsia="Arial" w:hAnsi="Arial"/>
        </w:rPr>
        <w:t>Las consideraciones de consigna y de contexto son las mismas que para el ejercicio precedente. Es la cualidad de la relación y de la confianza la que es evocada aquí. La vivencia es la de proteger y la de ser protegido. Según el nivel vivencial del grupo y el tema de la sesión, esta danza puede devenir una invocación del ángel guardián, del ángel protector.</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va a realizar su danza se coloca en posición de intimidad, ojos cerrados, manos sobre el pecho. La persona que acompaña se ubica detrás con las palmas de sus manos apoyadas delicadamente sobre el antebrazo del compañero, cerca de las manos.</w:t>
      </w:r>
    </w:p>
    <w:p w:rsidR="00552FA0" w:rsidRDefault="00552FA0">
      <w:pPr>
        <w:spacing w:line="2"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Conviene no pesar, sino establecer un contacto real y liviano que no limite ni aprisione. No se trata tampoco de acariciar los brazos. Cuando la música comienza, la persona comienza a realizar un movimiento pulsante de apertura y de conexión con ella misma, pero luego abandona esta pulsación regular para fundirse en su danza, en la percepción íntima de una continuidad total entre los impulsos que vienen del pecho y los movimientos de los brazos como respuesta. Los movimientos son delicados y lentos con un tono de levedad. La persona que acompaña, por empatía, se vuelve el doble perfecto de ese movimiento con un acompañamiento de todo el cuerpo.</w:t>
      </w:r>
    </w:p>
    <w:p w:rsidR="00552FA0" w:rsidRDefault="00552FA0">
      <w:pPr>
        <w:spacing w:line="199" w:lineRule="exact"/>
        <w:rPr>
          <w:rFonts w:ascii="Times New Roman" w:eastAsia="Times New Roman" w:hAnsi="Times New Roman"/>
        </w:rPr>
      </w:pPr>
    </w:p>
    <w:p w:rsidR="00552FA0" w:rsidRDefault="00E85ED5">
      <w:pPr>
        <w:spacing w:line="266" w:lineRule="auto"/>
        <w:ind w:left="180" w:right="180"/>
        <w:jc w:val="both"/>
        <w:rPr>
          <w:rFonts w:ascii="Arial" w:eastAsia="Arial" w:hAnsi="Arial"/>
          <w:sz w:val="19"/>
        </w:rPr>
      </w:pPr>
      <w:r>
        <w:rPr>
          <w:rFonts w:ascii="Arial" w:eastAsia="Arial" w:hAnsi="Arial"/>
          <w:sz w:val="19"/>
        </w:rPr>
        <w:t>Como en los ejercicios precedentes, al final de la música y luego de un instante durante el cual, la persona puede inclinarse hacia atrás (como dejándose abrazar por detrás) y descansar su cabeza en el hombro de su compañero, será recibida con un abrazo antes de proceder a la reciprocidad del intercambio.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El hecho de realizar una danza que integre el pecho (motivaciones afectivas profundas) y los brazos (acción motivada e integrada) estando acompañado sin ser guiado, contribuye a dar de nuevo confianza en la autenticidad: podemos expresarnos sinceramente y seguir siendo amados. La autenticidad se vuelve un valor para integrar en nuestras relaciones.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780"/>
        <w:gridCol w:w="44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2064" behindDoc="1" locked="0" layoutInCell="1" allowOverlap="1" wp14:anchorId="0650259B" wp14:editId="4BBF5B43">
                <wp:simplePos x="0" y="0"/>
                <wp:positionH relativeFrom="column">
                  <wp:posOffset>-9525</wp:posOffset>
                </wp:positionH>
                <wp:positionV relativeFrom="paragraph">
                  <wp:posOffset>80645</wp:posOffset>
                </wp:positionV>
                <wp:extent cx="6264910" cy="186055"/>
                <wp:effectExtent l="0" t="4445" r="2540" b="0"/>
                <wp:wrapNone/>
                <wp:docPr id="1561" name="Rectangle 2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1" o:spid="_x0000_s1026" style="position:absolute;margin-left:-.75pt;margin-top:6.35pt;width:493.3pt;height:14.65pt;z-index:-25196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INTEGRACIÓN DE LOS TRES CENTROS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53088" behindDoc="1" locked="0" layoutInCell="1" allowOverlap="1" wp14:anchorId="071CFCC6" wp14:editId="7E19ECD3">
                <wp:simplePos x="0" y="0"/>
                <wp:positionH relativeFrom="column">
                  <wp:posOffset>-9525</wp:posOffset>
                </wp:positionH>
                <wp:positionV relativeFrom="paragraph">
                  <wp:posOffset>53975</wp:posOffset>
                </wp:positionV>
                <wp:extent cx="6264275" cy="0"/>
                <wp:effectExtent l="9525" t="6350" r="12700" b="12700"/>
                <wp:wrapNone/>
                <wp:docPr id="1560" name="Line 2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2" o:spid="_x0000_s1026" style="position:absolute;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Il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Yw&#10;IIlb2NKOS4ayIvPj6bQtIWot98Y3SC7yVe8U+W6RVOsGyyMLNN+uGhJTnxG/S/EXq6HIofuiKMTg&#10;k1NhVpfatB4SpoAuYSXX+0rYxSECP4usyLPZNE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Il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tres centros son: Intelectual, Afectivo y Sexual.</w:t>
      </w:r>
    </w:p>
    <w:p w:rsidR="00552FA0" w:rsidRDefault="00552FA0">
      <w:pPr>
        <w:spacing w:line="34"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Se trata aqui de uno de los objetivos mayores de la Biodanza. En el plano motriz, es alcanzar la unidad motora gracias a la disolucion de las tensiones cronicas, la movilidad de todos los segmentos corporales y la facilidad de movimiento a tracvés de la rehabilitacion de categorias de movimiento como la sinuosidad, la sensualidad, la flexibilidad, la fluidez, la elasticidad, el equilibrio y la armonia del tono muscular. En el plano existencial, es reencontrar la unidad entre Pensar, Sentir y Actuar, es decir la coherencia existencial.</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Integración de los Tres Centros puede ser realizada de dos modos:</w:t>
      </w:r>
    </w:p>
    <w:p w:rsidR="00552FA0" w:rsidRDefault="00552FA0">
      <w:pPr>
        <w:spacing w:line="232" w:lineRule="exact"/>
        <w:rPr>
          <w:rFonts w:ascii="Times New Roman" w:eastAsia="Times New Roman" w:hAnsi="Times New Roman"/>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motora de los tres centros</w:t>
      </w:r>
    </w:p>
    <w:p w:rsidR="00552FA0" w:rsidRDefault="00552FA0">
      <w:pPr>
        <w:spacing w:line="33" w:lineRule="exact"/>
        <w:rPr>
          <w:rFonts w:ascii="Arial" w:eastAsia="Arial" w:hAnsi="Arial"/>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4112" behindDoc="1" locked="0" layoutInCell="1" allowOverlap="1" wp14:anchorId="439F63FF" wp14:editId="54CC0587">
                <wp:simplePos x="0" y="0"/>
                <wp:positionH relativeFrom="column">
                  <wp:posOffset>-9525</wp:posOffset>
                </wp:positionH>
                <wp:positionV relativeFrom="paragraph">
                  <wp:posOffset>324485</wp:posOffset>
                </wp:positionV>
                <wp:extent cx="6264275" cy="0"/>
                <wp:effectExtent l="9525" t="10160" r="12700" b="8890"/>
                <wp:wrapNone/>
                <wp:docPr id="1559" name="Line 2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3" o:spid="_x0000_s1026" style="position:absolute;z-index:-25196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55pt" to="492.5pt,2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8" w:lineRule="exact"/>
        <w:rPr>
          <w:rFonts w:ascii="Times New Roman" w:eastAsia="Times New Roman" w:hAnsi="Times New Roman"/>
        </w:rPr>
      </w:pPr>
    </w:p>
    <w:p w:rsidR="00552FA0" w:rsidRDefault="00E85ED5">
      <w:pPr>
        <w:spacing w:line="258" w:lineRule="auto"/>
        <w:ind w:left="180" w:right="200"/>
        <w:rPr>
          <w:rFonts w:ascii="Arial" w:eastAsia="Arial" w:hAnsi="Arial"/>
        </w:rPr>
      </w:pPr>
      <w:bookmarkStart w:id="43" w:name="page59"/>
      <w:bookmarkEnd w:id="43"/>
      <w:r>
        <w:rPr>
          <w:rFonts w:ascii="Arial" w:eastAsia="Arial" w:hAnsi="Arial"/>
        </w:rPr>
        <w:t>Integrar el intelecto a la afectividad y a la sexualidad. Este ejercicio es propuesto comúnmente después de la realización de, por lo menos, tres de los Movimientos Segmentarios (por ejemplo: cuello, hombros y pelvis).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5136" behindDoc="1" locked="0" layoutInCell="1" allowOverlap="1" wp14:anchorId="31FCE85B" wp14:editId="4E6ABC81">
                <wp:simplePos x="0" y="0"/>
                <wp:positionH relativeFrom="column">
                  <wp:posOffset>-9525</wp:posOffset>
                </wp:positionH>
                <wp:positionV relativeFrom="paragraph">
                  <wp:posOffset>48260</wp:posOffset>
                </wp:positionV>
                <wp:extent cx="6264910" cy="186055"/>
                <wp:effectExtent l="0" t="635" r="2540" b="3810"/>
                <wp:wrapNone/>
                <wp:docPr id="1558"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4" o:spid="_x0000_s1026" style="position:absolute;margin-left:-.75pt;margin-top:3.8pt;width:493.3pt;height:14.65pt;z-index:-25196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wBiJQIAAEE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LTAGI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MOTORA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6160" behindDoc="1" locked="0" layoutInCell="1" allowOverlap="1" wp14:anchorId="6FCE8BB5" wp14:editId="61D29FB4">
                <wp:simplePos x="0" y="0"/>
                <wp:positionH relativeFrom="column">
                  <wp:posOffset>-9525</wp:posOffset>
                </wp:positionH>
                <wp:positionV relativeFrom="paragraph">
                  <wp:posOffset>53975</wp:posOffset>
                </wp:positionV>
                <wp:extent cx="6264275" cy="0"/>
                <wp:effectExtent l="9525" t="6350" r="12700" b="12700"/>
                <wp:wrapNone/>
                <wp:docPr id="1557" name="Line 2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5" o:spid="_x0000_s1026" style="position:absolute;z-index:-25196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2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n&#10;EZK4hS3tuGQoK6Z+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jY2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160"/>
        <w:jc w:val="both"/>
        <w:rPr>
          <w:rFonts w:ascii="Arial" w:eastAsia="Arial" w:hAnsi="Arial"/>
          <w:sz w:val="19"/>
        </w:rPr>
      </w:pPr>
      <w:r>
        <w:rPr>
          <w:rFonts w:ascii="Arial" w:eastAsia="Arial" w:hAnsi="Arial"/>
          <w:sz w:val="19"/>
        </w:rPr>
        <w:t>Se danza la música con movimientos ondulantes que parten desde las caderas (rotación lenta de la pelvis) y que, progresivamente, comprometen los otros centros (pecho, cabeza y, por extensión, piernas y brazos) de manera cadenciosa y armónica. El movimiento se vuelve como una ola que atraviesa el cuerpo entero.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Integrar la motricidad de los segmentos activados a través de los Movimientos Segmentarios, estimulando la vivencia de unidad y armonía. Estimular las funciones neuromotoras aferentes, o sea las vías neurológicas que van desde los centros motores del cerebro y desde el cerebro hacia los músculos. Se experimenta la vivencia de unidad y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240" w:right="40" w:hanging="55"/>
        <w:rPr>
          <w:rFonts w:ascii="Arial" w:eastAsia="Arial" w:hAnsi="Arial"/>
        </w:rPr>
      </w:pPr>
      <w:r>
        <w:rPr>
          <w:rFonts w:ascii="Arial" w:eastAsia="Arial" w:hAnsi="Arial"/>
        </w:rPr>
        <w:t>Con “Aquarela brasileira” de Emilio Santiago el ejercicio es más activador, y a veces es llamado “Integración motora en cascada”.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7184" behindDoc="1" locked="0" layoutInCell="1" allowOverlap="1" wp14:anchorId="6845AD75" wp14:editId="541C3F03">
                <wp:simplePos x="0" y="0"/>
                <wp:positionH relativeFrom="column">
                  <wp:posOffset>-9525</wp:posOffset>
                </wp:positionH>
                <wp:positionV relativeFrom="paragraph">
                  <wp:posOffset>80645</wp:posOffset>
                </wp:positionV>
                <wp:extent cx="6264910" cy="186055"/>
                <wp:effectExtent l="0" t="4445" r="2540" b="0"/>
                <wp:wrapNone/>
                <wp:docPr id="1556"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026" style="position:absolute;margin-left:-.75pt;margin-top:6.35pt;width:493.3pt;height:14.65pt;z-index:-25195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Nvelb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8208" behindDoc="1" locked="0" layoutInCell="1" allowOverlap="1" wp14:anchorId="5AAA4A4D" wp14:editId="51F1619C">
                <wp:simplePos x="0" y="0"/>
                <wp:positionH relativeFrom="column">
                  <wp:posOffset>-9525</wp:posOffset>
                </wp:positionH>
                <wp:positionV relativeFrom="paragraph">
                  <wp:posOffset>53975</wp:posOffset>
                </wp:positionV>
                <wp:extent cx="6264275" cy="0"/>
                <wp:effectExtent l="9525" t="6350" r="12700" b="12700"/>
                <wp:wrapNone/>
                <wp:docPr id="1555" name="Lin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7" o:spid="_x0000_s1026" style="position:absolute;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5B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n&#10;EZK4hS3tuGQoK2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Q5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60"/>
        <w:rPr>
          <w:rFonts w:ascii="Arial" w:eastAsia="Arial" w:hAnsi="Arial"/>
        </w:rPr>
      </w:pPr>
      <w:r>
        <w:rPr>
          <w:rFonts w:ascii="Arial" w:eastAsia="Arial" w:hAnsi="Arial"/>
        </w:rPr>
        <w:t>Se danza la música con movimientos sensibles, evocando al mismo tiempo sensaciones de placer cenestésico. Ojos cerrados, boca semi-abierta. Ademas, la reducción de los movimientos voluntarios y periféricos favoriza los movimientos centrales y sensibles.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sensibilidad, o sea las vías neurológicas aferentes que van desde la piel hacia las vísceras.</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Evocar la vivencia de placer cenestésico, es decir el placer de moverse.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Intensidad progresiva de la música.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59232" behindDoc="1" locked="0" layoutInCell="1" allowOverlap="1" wp14:anchorId="343A7E41" wp14:editId="430A629F">
                <wp:simplePos x="0" y="0"/>
                <wp:positionH relativeFrom="column">
                  <wp:posOffset>-9525</wp:posOffset>
                </wp:positionH>
                <wp:positionV relativeFrom="paragraph">
                  <wp:posOffset>3720465</wp:posOffset>
                </wp:positionV>
                <wp:extent cx="6264275" cy="0"/>
                <wp:effectExtent l="9525" t="15240" r="12700" b="13335"/>
                <wp:wrapNone/>
                <wp:docPr id="1554" name="Line 2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8" o:spid="_x0000_s1026" style="position:absolute;z-index:-25195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92.95pt" to="492.5pt,29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jMI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6" w:lineRule="exact"/>
        <w:rPr>
          <w:rFonts w:ascii="Times New Roman" w:eastAsia="Times New Roman" w:hAnsi="Times New Roman"/>
        </w:rPr>
      </w:pPr>
    </w:p>
    <w:bookmarkStart w:id="44" w:name="page60"/>
    <w:bookmarkEnd w:id="44"/>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360256" behindDoc="1" locked="0" layoutInCell="1" allowOverlap="1" wp14:anchorId="4E3E355F" wp14:editId="43924A8A">
                <wp:simplePos x="0" y="0"/>
                <wp:positionH relativeFrom="page">
                  <wp:posOffset>612140</wp:posOffset>
                </wp:positionH>
                <wp:positionV relativeFrom="page">
                  <wp:posOffset>360045</wp:posOffset>
                </wp:positionV>
                <wp:extent cx="6265545" cy="186055"/>
                <wp:effectExtent l="2540" t="0" r="0" b="0"/>
                <wp:wrapNone/>
                <wp:docPr id="1553" name="Rectangle 2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9" o:spid="_x0000_s1026" style="position:absolute;margin-left:48.2pt;margin-top:28.35pt;width:493.35pt;height:14.65pt;z-index:-2519562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pfW8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LOS ENCUENTROS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61280" behindDoc="1" locked="0" layoutInCell="1" allowOverlap="1" wp14:anchorId="18914CDC" wp14:editId="193E5E54">
                <wp:simplePos x="0" y="0"/>
                <wp:positionH relativeFrom="column">
                  <wp:posOffset>-9525</wp:posOffset>
                </wp:positionH>
                <wp:positionV relativeFrom="paragraph">
                  <wp:posOffset>53975</wp:posOffset>
                </wp:positionV>
                <wp:extent cx="6264275" cy="0"/>
                <wp:effectExtent l="9525" t="6350" r="12700" b="12700"/>
                <wp:wrapNone/>
                <wp:docPr id="1552" name="Line 2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0" o:spid="_x0000_s1026" style="position:absolute;z-index:-25195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PH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6z&#10;CEncwZS2XDKUzUJ7em1LiKrkzvgCyVm+6q0i3y2SqmqxPLBA8+2i4WHqGxq/e+IvVkOSff9FUYjB&#10;R6dCr86N6TwkdAGdw0gu95Gws0MEfhZZkWezaYTIzRfj8vZQG+s+M9UhbywjAawDMD5trfNEcHkL&#10;8Xmk2nAhwsSFRD2whRKT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dz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720"/>
        <w:rPr>
          <w:rFonts w:ascii="Arial" w:eastAsia="Arial" w:hAnsi="Arial"/>
        </w:rPr>
      </w:pPr>
      <w:r>
        <w:rPr>
          <w:rFonts w:ascii="Arial" w:eastAsia="Arial" w:hAnsi="Arial"/>
        </w:rPr>
        <w:t>Los ejercicios de encuentro tienen el carácter de un rito de vinculación afectiva y son uno de los más importantes de Biodanza, constituyen un aprendizaje de los comportamientos de aproximación, comunicación y contacto.</w:t>
      </w:r>
    </w:p>
    <w:p w:rsidR="00552FA0" w:rsidRDefault="00552FA0">
      <w:pPr>
        <w:spacing w:line="1" w:lineRule="exact"/>
        <w:rPr>
          <w:rFonts w:ascii="Times New Roman" w:eastAsia="Times New Roman" w:hAnsi="Times New Roman"/>
        </w:rPr>
      </w:pPr>
    </w:p>
    <w:p w:rsidR="00552FA0" w:rsidRDefault="00E85ED5">
      <w:pPr>
        <w:spacing w:line="0" w:lineRule="atLeast"/>
        <w:ind w:left="180" w:right="120"/>
        <w:rPr>
          <w:rFonts w:ascii="Arial" w:eastAsia="Arial" w:hAnsi="Arial"/>
        </w:rPr>
      </w:pPr>
      <w:r>
        <w:rPr>
          <w:rFonts w:ascii="Arial" w:eastAsia="Arial" w:hAnsi="Arial"/>
        </w:rPr>
        <w:t>La capacidad de establecer una vinculación afectiva puede ser perfeccionada solamente en un encuentro ritual. Es necesario distinguir entre los encuentros formales de la vida cotidiana y el encuentro ritual que se realiza en Biodanza, acompañado de una música adecuada y en un contexto de intensa afectividad.</w:t>
      </w:r>
    </w:p>
    <w:p w:rsidR="00552FA0" w:rsidRDefault="00552FA0">
      <w:pPr>
        <w:spacing w:line="3" w:lineRule="exact"/>
        <w:rPr>
          <w:rFonts w:ascii="Times New Roman" w:eastAsia="Times New Roman" w:hAnsi="Times New Roman"/>
        </w:rPr>
      </w:pPr>
    </w:p>
    <w:p w:rsidR="00552FA0" w:rsidRDefault="00E85ED5">
      <w:pPr>
        <w:spacing w:line="242" w:lineRule="auto"/>
        <w:ind w:left="180" w:right="580"/>
        <w:rPr>
          <w:rFonts w:ascii="Arial" w:eastAsia="Arial" w:hAnsi="Arial"/>
        </w:rPr>
      </w:pPr>
      <w:r>
        <w:rPr>
          <w:rFonts w:ascii="Arial" w:eastAsia="Arial" w:hAnsi="Arial"/>
        </w:rPr>
        <w:t>La vivencia del Encuentro constituye un reaprendizaje en el ámbito afectivo que estimula el respeto, la reverencia y la ternura hacia los otros.</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 xml:space="preserve">Es posible que dos personas que no se conocen y que realizan el ejercicio del Encuentro en una sesión de Biodanza se despierten a una experiencia completamente nueva, en la cual el "extraño" se transforma en un "semejante". Este ejercicio estimula una forma indiferenciada de afectividad, que tiende a reducir lentamente los comportamientos discriminatorios y los prejuicios, de este modo se </w:t>
      </w:r>
      <w:proofErr w:type="gramStart"/>
      <w:r>
        <w:rPr>
          <w:rFonts w:ascii="Arial" w:eastAsia="Arial" w:hAnsi="Arial"/>
        </w:rPr>
        <w:t>abre</w:t>
      </w:r>
      <w:proofErr w:type="gramEnd"/>
      <w:r>
        <w:rPr>
          <w:rFonts w:ascii="Arial" w:eastAsia="Arial" w:hAnsi="Arial"/>
        </w:rPr>
        <w:t xml:space="preserve"> un espacio afectivo de carácter universal.</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Durante la vivencia del Encuentro se intensifica la manifestación de la identidad de las dos personas comprometidas en el ejercicio. Al Encuentro cada uno va con su energía emotiva: al realizarse el abrazo las energías se combinan y nace una tercera energía de cualidad diferente, de mayor intensidad emotiva.</w:t>
      </w:r>
    </w:p>
    <w:p w:rsidR="00552FA0" w:rsidRDefault="00552FA0">
      <w:pPr>
        <w:spacing w:line="1" w:lineRule="exact"/>
        <w:rPr>
          <w:rFonts w:ascii="Times New Roman" w:eastAsia="Times New Roman" w:hAnsi="Times New Roman"/>
        </w:rPr>
      </w:pPr>
    </w:p>
    <w:p w:rsidR="00552FA0" w:rsidRDefault="00E85ED5">
      <w:pPr>
        <w:spacing w:line="242" w:lineRule="auto"/>
        <w:ind w:left="180" w:right="80"/>
        <w:rPr>
          <w:rFonts w:ascii="Arial" w:eastAsia="Arial" w:hAnsi="Arial"/>
        </w:rPr>
      </w:pPr>
      <w:r>
        <w:rPr>
          <w:rFonts w:ascii="Arial" w:eastAsia="Arial" w:hAnsi="Arial"/>
        </w:rPr>
        <w:t>Los ejercicios de Encuentro consisten en una experiencia existencial en la cual la interacción afectiva con el otro facilita e intensifica la percepción de sí mismo.</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feedback: La condición básica del ejercicio del Encuentro es la regla del "feedback": la reciprocidad de los gestos de aceptación y aproximación. Si una de las dos personas comprometidas en el ejercicio expresa una intencionalidad afectiva fuerte, mientras la otra manifiesta discretamente señales de limitación, se debe buscar una situación de encuentro que no lleva a ninguna forma de invasión al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ight="220"/>
        <w:jc w:val="both"/>
        <w:rPr>
          <w:rFonts w:ascii="Arial" w:eastAsia="Arial" w:hAnsi="Arial"/>
        </w:rPr>
      </w:pPr>
      <w:r>
        <w:rPr>
          <w:rFonts w:ascii="Arial" w:eastAsia="Arial" w:hAnsi="Arial"/>
        </w:rPr>
        <w:t>Puede suceder que uno de los participantes no esté suficientemente preparado para recibir afectivamente al otro, en este caso, un Encuentro excesivamente intenso puede ser percibido con un matiz de violencia; definimos esto como “invasión”.</w:t>
      </w:r>
    </w:p>
    <w:p w:rsidR="00552FA0" w:rsidRDefault="00552FA0">
      <w:pPr>
        <w:spacing w:line="3" w:lineRule="exact"/>
        <w:rPr>
          <w:rFonts w:ascii="Times New Roman" w:eastAsia="Times New Roman" w:hAnsi="Times New Roman"/>
        </w:rPr>
      </w:pPr>
    </w:p>
    <w:p w:rsidR="00552FA0" w:rsidRDefault="00E85ED5">
      <w:pPr>
        <w:spacing w:line="242" w:lineRule="auto"/>
        <w:ind w:left="180" w:right="40"/>
        <w:rPr>
          <w:rFonts w:ascii="Arial" w:eastAsia="Arial" w:hAnsi="Arial"/>
        </w:rPr>
      </w:pPr>
      <w:r>
        <w:rPr>
          <w:rFonts w:ascii="Arial" w:eastAsia="Arial" w:hAnsi="Arial"/>
        </w:rPr>
        <w:t>El aprendizaje de la regla del "feedback" evita la invasión porque implica la sensibilidad, el respeto del otro y la capacidad de expresar con claridad las señales de limitación para no ser invadido.</w:t>
      </w:r>
    </w:p>
    <w:p w:rsidR="00552FA0" w:rsidRDefault="00552FA0">
      <w:pPr>
        <w:spacing w:line="197" w:lineRule="exact"/>
        <w:rPr>
          <w:rFonts w:ascii="Times New Roman" w:eastAsia="Times New Roman" w:hAnsi="Times New Roman"/>
        </w:rPr>
      </w:pPr>
    </w:p>
    <w:p w:rsidR="00552FA0" w:rsidRDefault="00E85ED5">
      <w:pPr>
        <w:spacing w:line="261" w:lineRule="auto"/>
        <w:ind w:left="180" w:right="480"/>
        <w:rPr>
          <w:rFonts w:ascii="Arial" w:eastAsia="Arial" w:hAnsi="Arial"/>
        </w:rPr>
      </w:pPr>
      <w:r>
        <w:rPr>
          <w:rFonts w:ascii="Arial" w:eastAsia="Arial" w:hAnsi="Arial"/>
        </w:rPr>
        <w:t>Es importante que el ejercicio del encuentro se haga con progresividad, en varias clases sucesivas, por medio de diferentes formas de encuentro preparatorio con poco contacto corporal.</w:t>
      </w:r>
    </w:p>
    <w:p w:rsidR="00552FA0" w:rsidRDefault="00552FA0">
      <w:pPr>
        <w:spacing w:line="1" w:lineRule="exact"/>
        <w:rPr>
          <w:rFonts w:ascii="Times New Roman" w:eastAsia="Times New Roman" w:hAnsi="Times New Roman"/>
        </w:rPr>
      </w:pPr>
    </w:p>
    <w:p w:rsidR="00552FA0" w:rsidRDefault="00E85ED5">
      <w:pPr>
        <w:spacing w:line="257" w:lineRule="auto"/>
        <w:ind w:left="180" w:right="60"/>
        <w:rPr>
          <w:rFonts w:ascii="Arial" w:eastAsia="Arial" w:hAnsi="Arial"/>
        </w:rPr>
      </w:pPr>
      <w:r>
        <w:rPr>
          <w:rFonts w:ascii="Arial" w:eastAsia="Arial" w:hAnsi="Arial"/>
        </w:rPr>
        <w:t>Objetivo: Dar a la situación de Encuentro una cualidad ritual, en la cual sea posible descubrir nuevas formas de comunicación afectiva y de contacto.</w:t>
      </w:r>
    </w:p>
    <w:p w:rsidR="00552FA0" w:rsidRDefault="00552FA0">
      <w:pPr>
        <w:spacing w:line="2"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aspecto más importante del Encuentro es, sin duda, la vivencia de recibir y ser recibido, la cual implica un aumento cuantitativo y cualitativo de la energía afectiva de cada uno. Estos ejercicios inducen el pasaje de un posible estado de soledad a uno de comunión afectiva.</w:t>
      </w:r>
    </w:p>
    <w:p w:rsidR="00552FA0" w:rsidRDefault="00552FA0">
      <w:pPr>
        <w:spacing w:line="7"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El vínculo afectivo necesita un marco ritual para el acceso a su manifestacion más refinada. En efecto, es necesario distinguir entre los encuentros formales que se producen como parte de la vida cotidiana y el ejercicio del Encuentro como se puede experimentar durante una sesión de Biodanza. Dentro de este marco, las personas viven una inmersón en un contexto de profunda afectividad, donde son sostenidos por </w:t>
      </w:r>
      <w:r>
        <w:rPr>
          <w:rFonts w:ascii="Arial" w:eastAsia="Arial" w:hAnsi="Arial"/>
        </w:rPr>
        <w:lastRenderedPageBreak/>
        <w:t>la música y las instrucciones, las cuales facilitan la apertura, la disponibilidad, la iniciativa y la apertura a los demás.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2304" behindDoc="1" locked="0" layoutInCell="1" allowOverlap="1" wp14:anchorId="08B57E28" wp14:editId="35B57C81">
                <wp:simplePos x="0" y="0"/>
                <wp:positionH relativeFrom="column">
                  <wp:posOffset>-9525</wp:posOffset>
                </wp:positionH>
                <wp:positionV relativeFrom="paragraph">
                  <wp:posOffset>53975</wp:posOffset>
                </wp:positionV>
                <wp:extent cx="6264910" cy="186055"/>
                <wp:effectExtent l="0" t="0" r="2540" b="0"/>
                <wp:wrapNone/>
                <wp:docPr id="1551" name="Rectangle 2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1" o:spid="_x0000_s1026" style="position:absolute;margin-left:-.75pt;margin-top:4.25pt;width:493.3pt;height:14.65pt;z-index:-25195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QDr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RZJRo&#10;1mOXvqBuTLdKkPwm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FUGAZ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3328" behindDoc="1" locked="0" layoutInCell="1" allowOverlap="1" wp14:anchorId="0E762EA4" wp14:editId="66E811E2">
                <wp:simplePos x="0" y="0"/>
                <wp:positionH relativeFrom="column">
                  <wp:posOffset>-9525</wp:posOffset>
                </wp:positionH>
                <wp:positionV relativeFrom="paragraph">
                  <wp:posOffset>53975</wp:posOffset>
                </wp:positionV>
                <wp:extent cx="6264275" cy="0"/>
                <wp:effectExtent l="9525" t="6350" r="12700" b="12700"/>
                <wp:wrapNone/>
                <wp:docPr id="1550" name="Line 2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2" o:spid="_x0000_s1026" style="position:absolute;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RkF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h&#10;QBK3sKUdlwx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xRk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El instante presente está dotado de una calidad preciosa: la presencia. Pero a menudo atravesamos esos instantes de la vida como anestesiados, insensibilizados. Todo nos parece “normal”</w:t>
      </w:r>
      <w:proofErr w:type="gramStart"/>
      <w:r>
        <w:rPr>
          <w:rFonts w:ascii="Arial" w:eastAsia="Arial" w:hAnsi="Arial"/>
        </w:rPr>
        <w:t>,“</w:t>
      </w:r>
      <w:proofErr w:type="gramEnd"/>
      <w:r>
        <w:rPr>
          <w:rFonts w:ascii="Arial" w:eastAsia="Arial" w:hAnsi="Arial"/>
        </w:rPr>
        <w:t>adquirido”. El instante, entonces, no es más que otro momento en la aritmética existencial. Ahora bien, es importante reencontrar la sensibilidad al valor del instante. Un valor que no se posee sino que se vive. Cuando dos personas se encuentran verdaderamente, cualquiera sea la duración de este encuentro, por más fugaz que sea, son transformadas.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Cuando la música comienza, las personas se encuentran con la mirada y la mano extendida. El tacto es sensible, liviano. El encuentro es fugaz, y sin embargo, se invita a las personas a estar totalmente conectadas con lo que están viviendo en ese instante. La corriente de encuentros es continua permitiendo vivenciar la fuerza y la fugacidad de cada instante. Este encuentro puede preparar para el minuto de eternidad. Y puede ser seguido o precedido por una ronda concéntrica de miradas.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60"/>
        <w:rPr>
          <w:rFonts w:ascii="Arial" w:eastAsia="Arial" w:hAnsi="Arial"/>
        </w:rPr>
      </w:pPr>
      <w:r>
        <w:rPr>
          <w:rFonts w:ascii="Arial" w:eastAsia="Arial" w:hAnsi="Arial"/>
        </w:rPr>
        <w:t>Estimular la capacidad de presencia total en cada instante. Sumergirse en una corriente continua de presencia.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64352" behindDoc="1" locked="0" layoutInCell="1" allowOverlap="1" wp14:anchorId="7002EFCD" wp14:editId="3BB69079">
                <wp:simplePos x="0" y="0"/>
                <wp:positionH relativeFrom="column">
                  <wp:posOffset>-9525</wp:posOffset>
                </wp:positionH>
                <wp:positionV relativeFrom="paragraph">
                  <wp:posOffset>132715</wp:posOffset>
                </wp:positionV>
                <wp:extent cx="6264275" cy="0"/>
                <wp:effectExtent l="9525" t="8890" r="12700" b="10160"/>
                <wp:wrapNone/>
                <wp:docPr id="1549" name="Lin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3" o:spid="_x0000_s1026" style="position:absolute;z-index:-25195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5pt" to="492.5pt,1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ke7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3wR&#10;IYlb2NKOS4ay2ZM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180"/>
        <w:gridCol w:w="720"/>
      </w:tblGrid>
      <w:tr w:rsidR="00552FA0">
        <w:trPr>
          <w:trHeight w:val="231"/>
        </w:trPr>
        <w:tc>
          <w:tcPr>
            <w:tcW w:w="540" w:type="dxa"/>
            <w:shd w:val="clear" w:color="auto" w:fill="auto"/>
            <w:vAlign w:val="bottom"/>
          </w:tcPr>
          <w:p w:rsidR="00552FA0" w:rsidRDefault="00E85ED5">
            <w:pPr>
              <w:spacing w:line="0" w:lineRule="atLeast"/>
              <w:rPr>
                <w:rFonts w:ascii="Arial" w:eastAsia="Arial" w:hAnsi="Arial"/>
              </w:rPr>
            </w:pPr>
            <w:bookmarkStart w:id="45" w:name="page61"/>
            <w:bookmarkEnd w:id="45"/>
            <w:r>
              <w:rPr>
                <w:rFonts w:ascii="Arial" w:eastAsia="Arial" w:hAnsi="Arial"/>
              </w:rPr>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180" w:type="dxa"/>
            <w:shd w:val="clear" w:color="auto" w:fill="auto"/>
            <w:vAlign w:val="bottom"/>
          </w:tcPr>
          <w:p w:rsidR="00552FA0" w:rsidRDefault="00552FA0">
            <w:pPr>
              <w:spacing w:line="0" w:lineRule="atLeast"/>
              <w:rPr>
                <w:rFonts w:ascii="Times New Roman" w:eastAsia="Times New Roman" w:hAnsi="Times New Roman"/>
                <w:sz w:val="24"/>
              </w:rPr>
            </w:pPr>
          </w:p>
        </w:tc>
        <w:tc>
          <w:tcPr>
            <w:tcW w:w="7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de manos y miradas. Conexion de miradas, diálogo, mensajes de las manos (contexto de</w:t>
            </w:r>
          </w:p>
        </w:tc>
        <w:tc>
          <w:tcPr>
            <w:tcW w:w="7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profundización</w:t>
            </w:r>
            <w:proofErr w:type="gramEnd"/>
            <w:r>
              <w:rPr>
                <w:rFonts w:ascii="Arial" w:eastAsia="Arial" w:hAnsi="Arial"/>
                <w:i/>
                <w:color w:val="800000"/>
                <w:sz w:val="18"/>
              </w:rPr>
              <w:t xml:space="preserve"> de la intimidad).</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Ay Fond Kiss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Fairground Attraction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Vangelis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418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Fibich, Zděnek (1850-1900)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4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4180" w:type="dxa"/>
            <w:shd w:val="clear" w:color="auto" w:fill="auto"/>
            <w:vAlign w:val="bottom"/>
          </w:tcPr>
          <w:p w:rsidR="00552FA0" w:rsidRDefault="00552FA0">
            <w:pPr>
              <w:spacing w:line="0" w:lineRule="atLeast"/>
              <w:rPr>
                <w:rFonts w:ascii="Times New Roman" w:eastAsia="Times New Roman" w:hAnsi="Times New Roman"/>
                <w:sz w:val="23"/>
              </w:rPr>
            </w:pPr>
          </w:p>
        </w:tc>
        <w:tc>
          <w:tcPr>
            <w:tcW w:w="7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65376" behindDoc="1" locked="0" layoutInCell="1" allowOverlap="1" wp14:anchorId="65D13551" wp14:editId="25F74995">
                <wp:simplePos x="0" y="0"/>
                <wp:positionH relativeFrom="column">
                  <wp:posOffset>-9525</wp:posOffset>
                </wp:positionH>
                <wp:positionV relativeFrom="paragraph">
                  <wp:posOffset>80010</wp:posOffset>
                </wp:positionV>
                <wp:extent cx="6264910" cy="186690"/>
                <wp:effectExtent l="0" t="3810" r="2540" b="0"/>
                <wp:wrapNone/>
                <wp:docPr id="1548" name="Rectangle 2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4" o:spid="_x0000_s1026" style="position:absolute;margin-left:-.75pt;margin-top:6.3pt;width:493.3pt;height:14.7pt;z-index:-25195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uO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DE MANOS Y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6400" behindDoc="1" locked="0" layoutInCell="1" allowOverlap="1" wp14:anchorId="1ACE94D9" wp14:editId="023119C2">
                <wp:simplePos x="0" y="0"/>
                <wp:positionH relativeFrom="column">
                  <wp:posOffset>-9525</wp:posOffset>
                </wp:positionH>
                <wp:positionV relativeFrom="paragraph">
                  <wp:posOffset>53975</wp:posOffset>
                </wp:positionV>
                <wp:extent cx="6264275" cy="0"/>
                <wp:effectExtent l="9525" t="6350" r="12700" b="12700"/>
                <wp:wrapNone/>
                <wp:docPr id="1547" name="Lin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5" o:spid="_x0000_s1026" style="position:absolute;z-index:-25195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z5f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bjPl8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20"/>
        <w:rPr>
          <w:rFonts w:ascii="Arial" w:eastAsia="Arial" w:hAnsi="Arial"/>
        </w:rPr>
      </w:pPr>
      <w:r>
        <w:rPr>
          <w:rFonts w:ascii="Arial" w:eastAsia="Arial" w:hAnsi="Arial"/>
        </w:rPr>
        <w:t>Las dos personas se aproximan progresivamente y se toman las manos, mirándose a los ojos. Al separarse, después del Encuentro, se alejan lentamente con un gesto dulce de saludo.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4160"/>
        <w:gridCol w:w="84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4"/>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552FA0">
            <w:pPr>
              <w:spacing w:line="0" w:lineRule="atLeast"/>
              <w:rPr>
                <w:rFonts w:ascii="Times New Roman" w:eastAsia="Times New Roman" w:hAnsi="Times New Roman"/>
                <w:sz w:val="22"/>
              </w:rPr>
            </w:pP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18-07</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Vangelis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Enya</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Lennon, John</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Posit, Jean-Pierre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7424" behindDoc="1" locked="0" layoutInCell="1" allowOverlap="1" wp14:anchorId="30B5E18C" wp14:editId="4C9A88EF">
                <wp:simplePos x="0" y="0"/>
                <wp:positionH relativeFrom="column">
                  <wp:posOffset>-9525</wp:posOffset>
                </wp:positionH>
                <wp:positionV relativeFrom="paragraph">
                  <wp:posOffset>80645</wp:posOffset>
                </wp:positionV>
                <wp:extent cx="6264910" cy="186055"/>
                <wp:effectExtent l="0" t="4445" r="2540" b="0"/>
                <wp:wrapNone/>
                <wp:docPr id="1546" name="Rectangle 2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6" o:spid="_x0000_s1026" style="position:absolute;margin-left:-.75pt;margin-top:6.35pt;width:493.3pt;height:14.65pt;z-index:-25194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tzy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0xLynR&#10;bMAufUHdmO6UIPlV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gbtzy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ABRAZO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8448" behindDoc="1" locked="0" layoutInCell="1" allowOverlap="1" wp14:anchorId="5F8417D5" wp14:editId="69932C81">
                <wp:simplePos x="0" y="0"/>
                <wp:positionH relativeFrom="column">
                  <wp:posOffset>-9525</wp:posOffset>
                </wp:positionH>
                <wp:positionV relativeFrom="paragraph">
                  <wp:posOffset>53975</wp:posOffset>
                </wp:positionV>
                <wp:extent cx="6264275" cy="0"/>
                <wp:effectExtent l="9525" t="6350" r="12700" b="12700"/>
                <wp:wrapNone/>
                <wp:docPr id="1545" name="Lin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7" o:spid="_x0000_s1026" style="position:absolute;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V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bT&#10;CEncwpZ2XDKUzW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sV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40"/>
        <w:rPr>
          <w:rFonts w:ascii="Arial" w:eastAsia="Arial" w:hAnsi="Arial"/>
        </w:rPr>
      </w:pPr>
      <w:r>
        <w:rPr>
          <w:rFonts w:ascii="Arial" w:eastAsia="Arial" w:hAnsi="Arial"/>
        </w:rPr>
        <w:t>Dos personas se acercan progresivamente, mirándose a los ojos, para realizar un abrazo. Luego de un momento de interacción afectiva, los dos se separan lentamente con un delicado gesto de saludo.</w:t>
      </w:r>
    </w:p>
    <w:p w:rsidR="00552FA0" w:rsidRDefault="00E85ED5">
      <w:pPr>
        <w:spacing w:line="0" w:lineRule="atLeast"/>
        <w:ind w:left="180"/>
        <w:rPr>
          <w:rFonts w:ascii="Arial" w:eastAsia="Arial" w:hAnsi="Arial"/>
        </w:rPr>
      </w:pPr>
      <w:r>
        <w:rPr>
          <w:rFonts w:ascii="Arial" w:eastAsia="Arial" w:hAnsi="Arial"/>
        </w:rPr>
        <w:t>La comunicación afectiva se realiza de forma progresiva por medio de gestos de aceptación y acogida.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Estas señales se trasmiten a través de la mirada, la sonrisa y el gesto de recibir al otro.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00"/>
        <w:gridCol w:w="13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Albert, Morris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0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10-10</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Legrand, Michel</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9472" behindDoc="1" locked="0" layoutInCell="1" allowOverlap="1" wp14:anchorId="4E1F40CE" wp14:editId="200606EA">
                <wp:simplePos x="0" y="0"/>
                <wp:positionH relativeFrom="column">
                  <wp:posOffset>-9525</wp:posOffset>
                </wp:positionH>
                <wp:positionV relativeFrom="paragraph">
                  <wp:posOffset>80010</wp:posOffset>
                </wp:positionV>
                <wp:extent cx="6264910" cy="186690"/>
                <wp:effectExtent l="0" t="3810" r="2540" b="0"/>
                <wp:wrapNone/>
                <wp:docPr id="1544"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026" style="position:absolute;margin-left:-.75pt;margin-top:6.3pt;width:493.3pt;height:14.7pt;z-index:-25194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Rq09z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PULSANTES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0496" behindDoc="1" locked="0" layoutInCell="1" allowOverlap="1" wp14:anchorId="2243FDF3" wp14:editId="25721CEF">
                <wp:simplePos x="0" y="0"/>
                <wp:positionH relativeFrom="column">
                  <wp:posOffset>-9525</wp:posOffset>
                </wp:positionH>
                <wp:positionV relativeFrom="paragraph">
                  <wp:posOffset>53975</wp:posOffset>
                </wp:positionV>
                <wp:extent cx="6264275" cy="0"/>
                <wp:effectExtent l="9525" t="6350" r="12700" b="12700"/>
                <wp:wrapNone/>
                <wp:docPr id="1543" name="Line 2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9" o:spid="_x0000_s1026" style="position:absolute;z-index:-25194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HcE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aT&#10;CEncwpaeuWQomy3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WB3B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encuentro pulsante (en la pulsación de la intensidad, de la proximidad o la distancia, del tono, del nivel de intimidad, del diálogo) requiere una integración del feedback, para que las dos personas pueden establecer un diálogo armonioso en el cual es posible a la vez escuchar al otro, escuchar el deseo propio, y expresarlo ambos de la manera más natural y vivencial, sin tener que pensar.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20"/>
        <w:gridCol w:w="4420"/>
        <w:gridCol w:w="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Santiago, Emílio</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8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20-15</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 The Blues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Melua, Katie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1520" behindDoc="1" locked="0" layoutInCell="1" allowOverlap="1" wp14:anchorId="25CCC582" wp14:editId="3BC1C70C">
                <wp:simplePos x="0" y="0"/>
                <wp:positionH relativeFrom="column">
                  <wp:posOffset>-9525</wp:posOffset>
                </wp:positionH>
                <wp:positionV relativeFrom="paragraph">
                  <wp:posOffset>168910</wp:posOffset>
                </wp:positionV>
                <wp:extent cx="6264275" cy="0"/>
                <wp:effectExtent l="9525" t="6985" r="12700" b="12065"/>
                <wp:wrapNone/>
                <wp:docPr id="1542" name="Line 2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0" o:spid="_x0000_s1026" style="position:absolute;z-index:-25194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1" w:right="1100" w:bottom="87" w:left="980" w:header="0" w:footer="0" w:gutter="0"/>
          <w:cols w:space="0" w:equalWidth="0">
            <w:col w:w="9820"/>
          </w:cols>
          <w:docGrid w:linePitch="360"/>
        </w:sectPr>
      </w:pPr>
    </w:p>
    <w:p w:rsidR="00552FA0" w:rsidRDefault="00552FA0">
      <w:pPr>
        <w:spacing w:line="333"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00"/>
        <w:gridCol w:w="37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6" w:name="page62"/>
            <w:bookmarkEnd w:id="46"/>
            <w:r>
              <w:rPr>
                <w:rFonts w:ascii="Arial" w:eastAsia="Arial" w:hAnsi="Arial"/>
                <w:w w:val="93"/>
              </w:rPr>
              <w:t>10-16</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Moça</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Wando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Williams, Paul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10-10</w:t>
            </w:r>
          </w:p>
        </w:tc>
        <w:tc>
          <w:tcPr>
            <w:tcW w:w="35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Legrand, Michel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2544" behindDoc="1" locked="0" layoutInCell="1" allowOverlap="1" wp14:anchorId="13FDE164" wp14:editId="0DBC7E7E">
                <wp:simplePos x="0" y="0"/>
                <wp:positionH relativeFrom="column">
                  <wp:posOffset>-9525</wp:posOffset>
                </wp:positionH>
                <wp:positionV relativeFrom="paragraph">
                  <wp:posOffset>80010</wp:posOffset>
                </wp:positionV>
                <wp:extent cx="6264910" cy="186690"/>
                <wp:effectExtent l="0" t="3810" r="2540" b="0"/>
                <wp:wrapNone/>
                <wp:docPr id="1541"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026" style="position:absolute;margin-left:-.75pt;margin-top:6.3pt;width:493.3pt;height:14.7pt;z-index:-25194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wSkM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TRASCENDENTES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3568" behindDoc="1" locked="0" layoutInCell="1" allowOverlap="1" wp14:anchorId="134D4DFD" wp14:editId="17B5AED1">
                <wp:simplePos x="0" y="0"/>
                <wp:positionH relativeFrom="column">
                  <wp:posOffset>-9525</wp:posOffset>
                </wp:positionH>
                <wp:positionV relativeFrom="paragraph">
                  <wp:posOffset>53975</wp:posOffset>
                </wp:positionV>
                <wp:extent cx="6264275" cy="0"/>
                <wp:effectExtent l="9525" t="6350" r="12700" b="12700"/>
                <wp:wrapNone/>
                <wp:docPr id="1540" name="Line 2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2" o:spid="_x0000_s1026" style="position:absolute;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Yw&#10;IIlb2NKOS4aye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fs/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Desde una postura abierta y de gran disponibilidad, las personas se encuentran y toman mucho tiempo para contemplar la cara y los ojos del otro. Se debe permitir que la vivencia de conexión en la mirada adquiera intensidad antes de fundirse en el abrazo. Éste debe ser de total aceptación. El encuentro no es la expresión trascendente de un deseo, sino una disponibilidad incondicional.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una percepción esencial del otro, del encuentro, en el sentido de una revelación epifánica.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4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4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Fibich, Zděnek (1850-1900)</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74592" behindDoc="1" locked="0" layoutInCell="1" allowOverlap="1" wp14:anchorId="30003B7A" wp14:editId="13F68FF7">
                <wp:simplePos x="0" y="0"/>
                <wp:positionH relativeFrom="column">
                  <wp:posOffset>-9525</wp:posOffset>
                </wp:positionH>
                <wp:positionV relativeFrom="paragraph">
                  <wp:posOffset>80010</wp:posOffset>
                </wp:positionV>
                <wp:extent cx="6264910" cy="186690"/>
                <wp:effectExtent l="0" t="3810" r="2540" b="0"/>
                <wp:wrapNone/>
                <wp:docPr id="1539"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026" style="position:absolute;margin-left:-.75pt;margin-top:6.3pt;width:493.3pt;height:14.7pt;z-index:-25194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qPx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tflZQY&#10;plGlL8gbM50SpFhe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5qP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 MINUTO DE ETERNIDAD (Para siempre)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5616" behindDoc="1" locked="0" layoutInCell="1" allowOverlap="1" wp14:anchorId="74FDA5A2" wp14:editId="41C82CD1">
                <wp:simplePos x="0" y="0"/>
                <wp:positionH relativeFrom="column">
                  <wp:posOffset>-9525</wp:posOffset>
                </wp:positionH>
                <wp:positionV relativeFrom="paragraph">
                  <wp:posOffset>53975</wp:posOffset>
                </wp:positionV>
                <wp:extent cx="6264275" cy="0"/>
                <wp:effectExtent l="9525" t="6350" r="12700" b="12700"/>
                <wp:wrapNone/>
                <wp:docPr id="1538" name="Line 2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4" o:spid="_x0000_s1026" style="position:absolute;z-index:-25194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ln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g&#10;VxK3sKUdlwxl8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vln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580"/>
        <w:rPr>
          <w:rFonts w:ascii="Arial" w:eastAsia="Arial" w:hAnsi="Arial"/>
        </w:rPr>
      </w:pPr>
      <w:r>
        <w:rPr>
          <w:rFonts w:ascii="Arial" w:eastAsia="Arial" w:hAnsi="Arial"/>
        </w:rPr>
        <w:t>“En un año pueden pasar muchas cosas que caerán en la trampa del olvido cotidiano. Mas uno puede recordar durante años un beso que duró algunos segundos” (Rolando Toro).</w:t>
      </w:r>
    </w:p>
    <w:p w:rsidR="00552FA0" w:rsidRDefault="00552FA0">
      <w:pPr>
        <w:spacing w:line="166"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La intimidad simple que proviene de la presencia total de sí y del otro en el encuentro es una vivencia emocionante y poderosa de conexión. Algunas personas, cuando se acercan unas a otras, o cuando se toman en sus brazos, lo hacen realmente si sentir la dimensión de este gesto: en el abrazo, los corazones se acercan, la energía afectiva de uno se mezcla con la de otro, y crea una unidad viva única. La vivencia de intimidad es el pasaje a la autenticidad: recibir y ser recibido incondicionalmente por lo que uno es, nos invita a relaciones sinceras. Aquellas que nacen sobre la base de la simplicidad: no tenemos nada más precioso que ofrecer que nosotros mismos, seamos quien seamos.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Dos personas, a partir de una sintonía inmediata en la mirada, se acercan, se abrazan de manera complementaria, corazón a corazón, con contacto de los tres centros. Permanecen inmóviles, sin balanceos, sin caricias, ni ningún otro movimiento más que el abrazo. La profundidad de este instante fugaz que dura sólo un minuto en el tiempo cronológico, puede proyectarlos a la eternidad, porque una forma parte de la otra: el aquí y el ahora es todo el tiempo y todo el espacio de la vivencia. Cada segundo con valor de eternidad.</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sz w:val="19"/>
        </w:rPr>
      </w:pPr>
      <w:r>
        <w:rPr>
          <w:rFonts w:ascii="Arial" w:eastAsia="Arial" w:hAnsi="Arial"/>
          <w:sz w:val="19"/>
        </w:rPr>
        <w:t>Estimular la capacidad de presencia total en la intimidad. Ofrecer una presencia que confiera más presencia.</w:t>
      </w:r>
    </w:p>
    <w:p w:rsidR="00552FA0" w:rsidRDefault="00552FA0">
      <w:pPr>
        <w:spacing w:line="3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3700"/>
        <w:gridCol w:w="1400"/>
      </w:tblGrid>
      <w:tr w:rsidR="00552FA0">
        <w:trPr>
          <w:trHeight w:val="233"/>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17-11  </w:t>
            </w:r>
            <w:r w:rsidRPr="00F925E2">
              <w:rPr>
                <w:rFonts w:ascii="Arial" w:eastAsia="Arial" w:hAnsi="Arial"/>
                <w:b/>
                <w:color w:val="000080"/>
                <w:lang w:val="en-US"/>
              </w:rPr>
              <w:t>September Fifteenth (dedicated to Bill</w:t>
            </w:r>
          </w:p>
        </w:tc>
        <w:tc>
          <w:tcPr>
            <w:tcW w:w="370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Metheny, Pat &amp; Mays, Lyle</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2:03</w:t>
            </w:r>
          </w:p>
        </w:tc>
      </w:tr>
      <w:tr w:rsidR="00552FA0">
        <w:trPr>
          <w:trHeight w:val="276"/>
        </w:trPr>
        <w:tc>
          <w:tcPr>
            <w:tcW w:w="4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Evans) [Part]</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Es importante reservar esta música únicamente para este ejercicio.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76640" behindDoc="1" locked="0" layoutInCell="1" allowOverlap="1" wp14:anchorId="376C163C" wp14:editId="489DBA23">
                <wp:simplePos x="0" y="0"/>
                <wp:positionH relativeFrom="column">
                  <wp:posOffset>-9525</wp:posOffset>
                </wp:positionH>
                <wp:positionV relativeFrom="paragraph">
                  <wp:posOffset>96520</wp:posOffset>
                </wp:positionV>
                <wp:extent cx="6264910" cy="186055"/>
                <wp:effectExtent l="0" t="1270" r="2540" b="3175"/>
                <wp:wrapNone/>
                <wp:docPr id="1537"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026" style="position:absolute;margin-left:-.75pt;margin-top:7.6pt;width:493.3pt;height:14.65pt;z-index:-25193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Ao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729osQw&#10;jV36grox0ylBys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DFMAoG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EPIFÁNICO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7664" behindDoc="1" locked="0" layoutInCell="1" allowOverlap="1" wp14:anchorId="65FAAF59" wp14:editId="5D25D2FB">
                <wp:simplePos x="0" y="0"/>
                <wp:positionH relativeFrom="column">
                  <wp:posOffset>-9525</wp:posOffset>
                </wp:positionH>
                <wp:positionV relativeFrom="paragraph">
                  <wp:posOffset>53975</wp:posOffset>
                </wp:positionV>
                <wp:extent cx="6264275" cy="0"/>
                <wp:effectExtent l="9525" t="6350" r="12700" b="12700"/>
                <wp:wrapNone/>
                <wp:docPr id="1536" name="Line 2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6" o:spid="_x0000_s1026" style="position:absolute;z-index:-25193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0fI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K&#10;CEncwpZ2XDKUzQs/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5O0f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La epifanía es la súbita revelación de la grandeza de la vida en lo cotidiano, que nos conduce a la percepción ampliada de la realidad y nos pone en contacto con lo sagrado presente en todo lo que existe. Es la comprensión iluminada de la divinidad del mundo, de la naturaleza sobrenatural y del amor como el gran milagro.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40"/>
        <w:rPr>
          <w:rFonts w:ascii="Arial" w:eastAsia="Arial" w:hAnsi="Arial"/>
          <w:sz w:val="19"/>
        </w:rPr>
      </w:pPr>
      <w:r>
        <w:rPr>
          <w:rFonts w:ascii="Arial" w:eastAsia="Arial" w:hAnsi="Arial"/>
          <w:sz w:val="19"/>
        </w:rPr>
        <w:t>Las personas son invitadas a seguir todas las etapas de la ceremonia del encuentro en Biodanza (ya anteriormente descriptas en la introducción) y a ampliar el sentido del encuentro como epifanía amorosa.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del encuentro, vivenciar la epifanía amorosa, la revelación de lo sagrado en cada uno de nosotros.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la ola de emoción frente a la belleza esencial del otro nos sumerge, eso es la epifania. Esta danza posibilita que a través de la percepción sensible de lo divino en el otro, podamos entrar en contacto con lo divino en nosotros mismos.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8688" behindDoc="1" locked="0" layoutInCell="1" allowOverlap="1" wp14:anchorId="0F1BC55F" wp14:editId="376F8D5A">
                <wp:simplePos x="0" y="0"/>
                <wp:positionH relativeFrom="column">
                  <wp:posOffset>-9525</wp:posOffset>
                </wp:positionH>
                <wp:positionV relativeFrom="paragraph">
                  <wp:posOffset>130810</wp:posOffset>
                </wp:positionV>
                <wp:extent cx="6264275" cy="0"/>
                <wp:effectExtent l="9525" t="6985" r="12700" b="12065"/>
                <wp:wrapNone/>
                <wp:docPr id="1535" name="Line 2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7" o:spid="_x0000_s1026" style="position:absolute;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3pt" to="492.5pt,1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4pF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nD&#10;LEISd7ClZy4ZypY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PwnzdN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47" w:name="page63"/>
      <w:bookmarkEnd w:id="47"/>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40"/>
        <w:gridCol w:w="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00" w:type="dxa"/>
            <w:shd w:val="clear" w:color="auto" w:fill="auto"/>
            <w:vAlign w:val="bottom"/>
          </w:tcPr>
          <w:p w:rsidR="00552FA0" w:rsidRDefault="00552FA0">
            <w:pPr>
              <w:spacing w:line="0" w:lineRule="atLeast"/>
              <w:rPr>
                <w:rFonts w:ascii="Times New Roman" w:eastAsia="Times New Roman" w:hAnsi="Times New Roman"/>
                <w:sz w:val="22"/>
              </w:rPr>
            </w:pP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2"/>
        </w:rPr>
        <mc:AlternateContent>
          <mc:Choice Requires="wps">
            <w:drawing>
              <wp:anchor distT="0" distB="0" distL="114300" distR="114300" simplePos="0" relativeHeight="251379712" behindDoc="1" locked="0" layoutInCell="1" allowOverlap="1" wp14:anchorId="4D8E863E" wp14:editId="6FC0DC7A">
                <wp:simplePos x="0" y="0"/>
                <wp:positionH relativeFrom="column">
                  <wp:posOffset>-9525</wp:posOffset>
                </wp:positionH>
                <wp:positionV relativeFrom="paragraph">
                  <wp:posOffset>86995</wp:posOffset>
                </wp:positionV>
                <wp:extent cx="6264910" cy="186055"/>
                <wp:effectExtent l="0" t="1270" r="2540" b="3175"/>
                <wp:wrapNone/>
                <wp:docPr id="1534"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8" o:spid="_x0000_s1026" style="position:absolute;margin-left:-.75pt;margin-top:6.85pt;width:493.3pt;height:14.65pt;z-index:-25193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83o5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m72dUmKY&#10;xi59Rd2Y6ZQg5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" fillcolor="#ff9" strokecolor="white"/>
            </w:pict>
          </mc:Fallback>
        </mc:AlternateContent>
      </w:r>
    </w:p>
    <w:p w:rsidR="00552FA0" w:rsidRDefault="00552FA0">
      <w:pPr>
        <w:spacing w:line="12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DIVERSOS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0736" behindDoc="1" locked="0" layoutInCell="1" allowOverlap="1" wp14:anchorId="54D719FF" wp14:editId="5B0D3835">
                <wp:simplePos x="0" y="0"/>
                <wp:positionH relativeFrom="column">
                  <wp:posOffset>-9525</wp:posOffset>
                </wp:positionH>
                <wp:positionV relativeFrom="paragraph">
                  <wp:posOffset>53975</wp:posOffset>
                </wp:positionV>
                <wp:extent cx="6264275" cy="0"/>
                <wp:effectExtent l="9525" t="6350" r="12700" b="12700"/>
                <wp:wrapNone/>
                <wp:docPr id="1533" name="Line 2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9" o:spid="_x0000_s1026" style="position:absolute;z-index:-25193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rge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4m&#10;EZK4hS3tuGQom83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xq4H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Bajo el nombre de "Encuentros variados" se proponen, cuando el grupo ha alcanzado un nivel importante de capacidad de feedback, situaciones de encuentros en los que las personas responden libremente a su propia vivencia (en coherencia con el contexto de la sesión y la música). El facilitador no indica ninguna modalidad particular, como es el caso con otros ejercicios de este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300"/>
        <w:gridCol w:w="4300"/>
        <w:gridCol w:w="500"/>
      </w:tblGrid>
      <w:tr w:rsidR="00552FA0">
        <w:trPr>
          <w:trHeight w:val="27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12-05  </w:t>
            </w:r>
            <w:r>
              <w:rPr>
                <w:rFonts w:ascii="Arial" w:eastAsia="Arial" w:hAnsi="Arial"/>
                <w:b/>
                <w:color w:val="000080"/>
              </w:rPr>
              <w:t>A noite do meu bem</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2:35</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sensual, invita naturalmente a la caricia y a un encuentro intenso. La voz de Nana invita a la</w:t>
            </w:r>
          </w:p>
        </w:tc>
        <w:tc>
          <w:tcPr>
            <w:tcW w:w="5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proximidad</w:t>
            </w:r>
            <w:proofErr w:type="gramEnd"/>
            <w:r>
              <w:rPr>
                <w:rFonts w:ascii="Arial" w:eastAsia="Arial" w:hAnsi="Arial"/>
                <w:i/>
                <w:color w:val="800000"/>
                <w:sz w:val="18"/>
              </w:rPr>
              <w:t xml:space="preserve"> corporal y a la intesidad. Contiene romantismo, pero tambien un aspecto determinado, radical.</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01-20</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Marcello, Alessandro (1669-1747)</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Andante con moto (Version 2) - Klaviertrio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n°2 in Es-Dur - 2, op.100 D 929</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Araguaia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Belém, Fafá</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Melua, Katie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Simone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profundamente sensual.</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 Día en Que me Quieras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Barenboïm, Daniel / Mederos, Rodolfo /</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Console, Héctor</w:t>
            </w:r>
          </w:p>
        </w:tc>
        <w:tc>
          <w:tcPr>
            <w:tcW w:w="5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20"/>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progresivo con gestos delicados. Fecundar el gesto. Después de un momento de conexión</w:t>
            </w:r>
          </w:p>
        </w:tc>
        <w:tc>
          <w:tcPr>
            <w:tcW w:w="50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en la mirada, cada uno ofrece su mejilla a la mano tendida; caricias delicadas, gestos de ternura</w:t>
            </w:r>
          </w:p>
        </w:tc>
        <w:tc>
          <w:tcPr>
            <w:tcW w:w="50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y</w:t>
            </w:r>
            <w:proofErr w:type="gramEnd"/>
            <w:r>
              <w:rPr>
                <w:rFonts w:ascii="Arial" w:eastAsia="Arial" w:hAnsi="Arial"/>
                <w:i/>
                <w:color w:val="800000"/>
                <w:sz w:val="18"/>
              </w:rPr>
              <w:t xml:space="preserve"> abrazo antes de separarse.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e a brisa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Fascinação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Regina, Elis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Albert, Morris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(Riccardo Muti)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Vivaldi, Antonio (1678-1741)</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3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Sosa, Mercedes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dulce.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Haendel, Georg Friedrich (1685-1759)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Krall, Diana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Lennon, John</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Impromptu n°3 in Ges-Dur (Andante)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Impromptus op.90 D 899</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Franz, Charles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Insensatez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Chopin, Frédéric (1810-1849)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Learning To Love You</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Liszt, Franz (1811-1886)</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S.541</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Magie d'amour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Posit, Jean-Pierre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Encuentro de manos y miradas. Intensidad luminosa.</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Manhã de carnaval</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Morricone, Ennio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12-02  </w:t>
            </w:r>
            <w:r>
              <w:rPr>
                <w:rFonts w:ascii="Arial" w:eastAsia="Arial" w:hAnsi="Arial"/>
                <w:b/>
                <w:color w:val="000080"/>
              </w:rPr>
              <w:t>Minha Namorada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Rolando la usaba a veces para Rondas concéntricas de miradas.</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1760" behindDoc="1" locked="0" layoutInCell="1" allowOverlap="1" wp14:anchorId="25322AAA" wp14:editId="109B7455">
                <wp:simplePos x="0" y="0"/>
                <wp:positionH relativeFrom="column">
                  <wp:posOffset>-9525</wp:posOffset>
                </wp:positionH>
                <wp:positionV relativeFrom="paragraph">
                  <wp:posOffset>281940</wp:posOffset>
                </wp:positionV>
                <wp:extent cx="6264275" cy="0"/>
                <wp:effectExtent l="9525" t="15240" r="12700" b="13335"/>
                <wp:wrapNone/>
                <wp:docPr id="1532" name="Line 2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0" o:spid="_x0000_s1026" style="position:absolute;z-index:-25193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2pt" to="492.5pt,22.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EffD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pyxC&#10;ErfQpR2XDGWL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40"/>
        <w:gridCol w:w="364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48" w:name="page64"/>
            <w:bookmarkEnd w:id="48"/>
            <w:r>
              <w:rPr>
                <w:rFonts w:ascii="Arial" w:eastAsia="Arial" w:hAnsi="Arial"/>
              </w:rPr>
              <w:t>02-11</w:t>
            </w: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Williams,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80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40" w:type="dxa"/>
            <w:shd w:val="clear" w:color="auto" w:fill="auto"/>
            <w:vAlign w:val="bottom"/>
          </w:tcPr>
          <w:p w:rsidR="00552FA0" w:rsidRPr="00F925E2" w:rsidRDefault="00E85ED5">
            <w:pPr>
              <w:spacing w:line="0" w:lineRule="atLeast"/>
              <w:ind w:left="40"/>
              <w:rPr>
                <w:rFonts w:ascii="Arial" w:eastAsia="Arial" w:hAnsi="Arial"/>
                <w:lang w:val="en-US"/>
              </w:rPr>
            </w:pPr>
            <w:r w:rsidRPr="00F925E2">
              <w:rPr>
                <w:rFonts w:ascii="Arial" w:eastAsia="Arial" w:hAnsi="Arial"/>
                <w:lang w:val="en-US"/>
              </w:rPr>
              <w:t>OST The Spy Who Loved Me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10-18  </w:t>
            </w:r>
            <w:r>
              <w:rPr>
                <w:rFonts w:ascii="Arial" w:eastAsia="Arial" w:hAnsi="Arial"/>
                <w:b/>
                <w:color w:val="000080"/>
              </w:rPr>
              <w:t>Poco Allegretto - Sinfonie 3 F-Dur - 3, op.90</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Brahms, Johannes (1833-1897)</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6:17</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Simone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Cole, Natalie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Fibich, Zděnek (1850-1900)</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2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Merril, Helen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2784" behindDoc="1" locked="0" layoutInCell="1" allowOverlap="1" wp14:anchorId="36CA99AD" wp14:editId="15764F8D">
                <wp:simplePos x="0" y="0"/>
                <wp:positionH relativeFrom="column">
                  <wp:posOffset>-9525</wp:posOffset>
                </wp:positionH>
                <wp:positionV relativeFrom="paragraph">
                  <wp:posOffset>80010</wp:posOffset>
                </wp:positionV>
                <wp:extent cx="6264910" cy="186690"/>
                <wp:effectExtent l="0" t="3810" r="2540" b="0"/>
                <wp:wrapNone/>
                <wp:docPr id="1531" name="Rectangle 2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1" o:spid="_x0000_s1026" style="position:absolute;margin-left:-.75pt;margin-top:6.3pt;width:493.3pt;height:14.7pt;z-index:-25193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FWGE/CkCAABB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CONTACTO Y CARICIAS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83808" behindDoc="1" locked="0" layoutInCell="1" allowOverlap="1" wp14:anchorId="76D6958F" wp14:editId="213477C7">
                <wp:simplePos x="0" y="0"/>
                <wp:positionH relativeFrom="column">
                  <wp:posOffset>-9525</wp:posOffset>
                </wp:positionH>
                <wp:positionV relativeFrom="paragraph">
                  <wp:posOffset>53975</wp:posOffset>
                </wp:positionV>
                <wp:extent cx="6264275" cy="0"/>
                <wp:effectExtent l="9525" t="6350" r="12700" b="12700"/>
                <wp:wrapNone/>
                <wp:docPr id="1530" name="Line 2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2" o:spid="_x0000_s1026" style="position:absolute;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4z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5g&#10;QBK3sKUdlwxl8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P4z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En este capítulo se enumeran los principales ejercicios en los que el contacto y las caricias son el corazón de la vivencia, sea ésta predominantemente afectiva, sexual o de trascendencia, o con una combinación más compleja. Conjuntos como la Eutonía, la Fluidez con contacto, los Movimientos segmentarios compartidos, el Grupo compacto y las Danzas de amor no son parte de este conjunto, sino que se encuentran en sus capitulos específicos.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4832" behindDoc="1" locked="0" layoutInCell="1" allowOverlap="1" wp14:anchorId="74E3C543" wp14:editId="61138F7A">
                <wp:simplePos x="0" y="0"/>
                <wp:positionH relativeFrom="column">
                  <wp:posOffset>-9525</wp:posOffset>
                </wp:positionH>
                <wp:positionV relativeFrom="paragraph">
                  <wp:posOffset>54610</wp:posOffset>
                </wp:positionV>
                <wp:extent cx="6264910" cy="186055"/>
                <wp:effectExtent l="0" t="0" r="2540" b="0"/>
                <wp:wrapNone/>
                <wp:docPr id="1529" name="Rectangle 2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3" o:spid="_x0000_s1026" style="position:absolute;margin-left:-.75pt;margin-top:4.3pt;width:493.3pt;height:14.65pt;z-index:-25193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UI4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nR&#10;bMAufUXdmO6UIHn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BAUTISMO DE LUZ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5856" behindDoc="1" locked="0" layoutInCell="1" allowOverlap="1" wp14:anchorId="467429FD" wp14:editId="717BB39C">
                <wp:simplePos x="0" y="0"/>
                <wp:positionH relativeFrom="column">
                  <wp:posOffset>-9525</wp:posOffset>
                </wp:positionH>
                <wp:positionV relativeFrom="paragraph">
                  <wp:posOffset>53975</wp:posOffset>
                </wp:positionV>
                <wp:extent cx="6264275" cy="0"/>
                <wp:effectExtent l="9525" t="6350" r="12700" b="12700"/>
                <wp:wrapNone/>
                <wp:docPr id="1528" name="Line 2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4" o:spid="_x0000_s1026" style="position:absolute;z-index:-25193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M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w&#10;K4lb2NKOS4ayee7H02lbQtRa7o1vkFzkq94p8t0iqdYNlkcWaL5dNSSmPiN+l+IvVkORQ/dFUYjB&#10;J6fCrC61aT0kTAFdwkqu95Wwi0MEfhZZkWdP0wiRwRfjckjUxrrPTLXIG8tIAOsAjM876zwRXA4h&#10;vo5UWy5E2LiQqAO22V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gM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240"/>
        <w:jc w:val="both"/>
        <w:rPr>
          <w:rFonts w:ascii="Arial" w:eastAsia="Arial" w:hAnsi="Arial"/>
          <w:sz w:val="19"/>
        </w:rPr>
      </w:pPr>
      <w:r>
        <w:rPr>
          <w:rFonts w:ascii="Arial" w:eastAsia="Arial" w:hAnsi="Arial"/>
          <w:sz w:val="19"/>
        </w:rPr>
        <w:t>De pie, uno frente al otro. El que recibe el bautismo permanece con los ojos cerrados en actitud receptiva, mientras su compañero eleva los brazos sobre su cabeza y los desciende lentamente a lo largo de todo el cuerpo con un contacto delicado, en actitud de transmitirle la propia luz (que es una metáfora del amor).</w:t>
      </w:r>
    </w:p>
    <w:p w:rsidR="00552FA0" w:rsidRDefault="00552FA0">
      <w:pPr>
        <w:spacing w:line="168" w:lineRule="exact"/>
        <w:rPr>
          <w:rFonts w:ascii="Times New Roman" w:eastAsia="Times New Roman" w:hAnsi="Times New Roman"/>
        </w:rPr>
      </w:pPr>
    </w:p>
    <w:p w:rsidR="00552FA0" w:rsidRDefault="00E85ED5">
      <w:pPr>
        <w:spacing w:line="258" w:lineRule="auto"/>
        <w:ind w:left="180" w:right="380"/>
        <w:jc w:val="both"/>
        <w:rPr>
          <w:rFonts w:ascii="Arial" w:eastAsia="Arial" w:hAnsi="Arial"/>
        </w:rPr>
      </w:pPr>
      <w:r>
        <w:rPr>
          <w:rFonts w:ascii="Arial" w:eastAsia="Arial" w:hAnsi="Arial"/>
        </w:rPr>
        <w:t>El gesto se asemeja al de imposición de manos, pero en este caso, las palmas se deslizan suavemente sobre el cuerpo del compañero desde la cabeza hasta los pies. Enseguida, desde los hombros hasta las manos (sin agarrarlas).</w:t>
      </w:r>
    </w:p>
    <w:p w:rsidR="00552FA0" w:rsidRDefault="00552FA0">
      <w:pPr>
        <w:spacing w:line="182"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Terminando el ejercicio, se suspende el contacto por algunos segundos, lo que contribuye a profundizar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Después de un abrazo breve, las personas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60"/>
        <w:rPr>
          <w:rFonts w:ascii="Arial" w:eastAsia="Arial" w:hAnsi="Arial"/>
        </w:rPr>
      </w:pPr>
      <w:r>
        <w:rPr>
          <w:rFonts w:ascii="Arial" w:eastAsia="Arial" w:hAnsi="Arial"/>
        </w:rPr>
        <w:t>Despertar el sentimiento de sacralidad de las personas mediante el ejercicio de su capacidad de autodonación. El simbolismo de la luz representa los sentimientos humanos de generosidad y bondad. Transmitir la propia luz significa donar al otro lo mejor de sí mismo.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420"/>
        <w:rPr>
          <w:rFonts w:ascii="Arial" w:eastAsia="Arial" w:hAnsi="Arial"/>
        </w:rPr>
      </w:pPr>
      <w:r>
        <w:rPr>
          <w:rFonts w:ascii="Arial" w:eastAsia="Arial" w:hAnsi="Arial"/>
        </w:rPr>
        <w:t>Este ejercicio presenta una forma de comunicación trascendente, considerando que la manifestación de generosidad sólo es posible cuando se trasciende el propio ego.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Este ejercicio consiste en una ceremonia de donación, no de curación, por lo tanto se realiza solamente de frente al otro. Eventualmente, pueden producirse fenómenos de curación, aunque no sea éste el objetivo del ejercicio.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620"/>
        <w:rPr>
          <w:rFonts w:ascii="Arial" w:eastAsia="Arial" w:hAnsi="Arial"/>
        </w:rPr>
      </w:pPr>
      <w:r>
        <w:rPr>
          <w:rFonts w:ascii="Arial" w:eastAsia="Arial" w:hAnsi="Arial"/>
        </w:rPr>
        <w:t>Pregunta frecuente: ¿Por qué no se hacen descender las manos también en el lado posterior? Respuesta: Porque es un ejercicio de carácter simbólico (y no una lluvia de caricias) y porque la parte delantera del cuerpo es la más receptiva.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Este ejercicio tiene dos niveles de valoración: la del dador (que se conecta a los mejores y más luminosos aspectos de su identidad), y la del destinatario (su presencia es reconocida y exaltada, iluminada). La propiedad de la luz es hacer visible lo que de otro modo permanecería en la oscuridad.</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00"/>
        <w:rPr>
          <w:rFonts w:ascii="Arial" w:eastAsia="Arial" w:hAnsi="Arial"/>
        </w:rPr>
      </w:pPr>
      <w:r>
        <w:rPr>
          <w:rFonts w:ascii="Arial" w:eastAsia="Arial" w:hAnsi="Arial"/>
        </w:rPr>
        <w:t>Elemento poético: A veces no somos más sensibles a nuestra propia luz interior. La benevolencia del otro, su disponibilidad y su apertura, operan una inversión completa que nos permite abrirnos a todo lo que el universo tiene de luz.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Cavalleria Rusticana, XVIII. Intermezzo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Mascagni, Pietro (1863-1945)</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sinfonico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6880" behindDoc="1" locked="0" layoutInCell="1" allowOverlap="1" wp14:anchorId="31A66CAC" wp14:editId="58A3C5D8">
                <wp:simplePos x="0" y="0"/>
                <wp:positionH relativeFrom="column">
                  <wp:posOffset>-9525</wp:posOffset>
                </wp:positionH>
                <wp:positionV relativeFrom="paragraph">
                  <wp:posOffset>166370</wp:posOffset>
                </wp:positionV>
                <wp:extent cx="6264275" cy="0"/>
                <wp:effectExtent l="9525" t="13970" r="12700" b="14605"/>
                <wp:wrapNone/>
                <wp:docPr id="1527" name="Line 2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5" o:spid="_x0000_s1026" style="position:absolute;z-index:-25192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bpb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JF&#10;hCTuYEvPXDKUrW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Jluls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9" w:name="page65"/>
            <w:bookmarkEnd w:id="49"/>
            <w:r>
              <w:rPr>
                <w:rFonts w:ascii="Arial" w:eastAsia="Arial" w:hAnsi="Arial"/>
                <w:w w:val="93"/>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 Leer, Thijs</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500" w:type="dxa"/>
            <w:shd w:val="clear" w:color="auto" w:fill="auto"/>
            <w:vAlign w:val="bottom"/>
          </w:tcPr>
          <w:p w:rsidR="00552FA0" w:rsidRDefault="00552FA0">
            <w:pPr>
              <w:spacing w:line="0" w:lineRule="atLeast"/>
              <w:rPr>
                <w:rFonts w:ascii="Times New Roman" w:eastAsia="Times New Roman" w:hAnsi="Times New Roman"/>
                <w:sz w:val="24"/>
              </w:rPr>
            </w:pPr>
          </w:p>
        </w:tc>
        <w:tc>
          <w:tcPr>
            <w:tcW w:w="15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87904" behindDoc="1" locked="0" layoutInCell="1" allowOverlap="1" wp14:anchorId="1DE9D4A0" wp14:editId="2E8EB9D8">
                <wp:simplePos x="0" y="0"/>
                <wp:positionH relativeFrom="column">
                  <wp:posOffset>-9525</wp:posOffset>
                </wp:positionH>
                <wp:positionV relativeFrom="paragraph">
                  <wp:posOffset>80010</wp:posOffset>
                </wp:positionV>
                <wp:extent cx="6264910" cy="186690"/>
                <wp:effectExtent l="0" t="3810" r="2540" b="0"/>
                <wp:wrapNone/>
                <wp:docPr id="1526" name="Rectangle 2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6" o:spid="_x0000_s1026" style="position:absolute;margin-left:-.75pt;margin-top:6.3pt;width:493.3pt;height:14.7pt;z-index:-25192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dwR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LkhLD&#10;NKr0BXljZqcEKa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l3B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CONTACTO MÍNIMO (o "Danza de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8928" behindDoc="1" locked="0" layoutInCell="1" allowOverlap="1" wp14:anchorId="347C6464" wp14:editId="232430C3">
                <wp:simplePos x="0" y="0"/>
                <wp:positionH relativeFrom="column">
                  <wp:posOffset>-9525</wp:posOffset>
                </wp:positionH>
                <wp:positionV relativeFrom="paragraph">
                  <wp:posOffset>53975</wp:posOffset>
                </wp:positionV>
                <wp:extent cx="6264275" cy="0"/>
                <wp:effectExtent l="9525" t="6350" r="12700" b="12700"/>
                <wp:wrapNone/>
                <wp:docPr id="1525" name="Line 2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7" o:spid="_x0000_s1026" style="position:absolute;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8Fb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bT&#10;CEncwpaeuWQoW8z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4S8F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El feedback en el contacto abre a una gran gama de intercambios. Ahora bien, a menudo, cuando las personas son muy entusiastas o poco sensibles, el contacto que ofrecen en los encuentros puede ser un poco rudo, pesado, insistente. Lo que no representa un defecto en sí mismo, pero puede no convenir a veces en ciertas situaciones más delicadas.</w:t>
      </w:r>
    </w:p>
    <w:p w:rsidR="00552FA0" w:rsidRDefault="00552FA0">
      <w:pPr>
        <w:spacing w:line="2" w:lineRule="exact"/>
        <w:rPr>
          <w:rFonts w:ascii="Times New Roman" w:eastAsia="Times New Roman" w:hAnsi="Times New Roman"/>
        </w:rPr>
      </w:pPr>
    </w:p>
    <w:p w:rsidR="00552FA0" w:rsidRDefault="00E85ED5">
      <w:pPr>
        <w:spacing w:line="241" w:lineRule="auto"/>
        <w:ind w:left="180" w:right="140"/>
        <w:rPr>
          <w:rFonts w:ascii="Arial" w:eastAsia="Arial" w:hAnsi="Arial"/>
        </w:rPr>
      </w:pPr>
      <w:r>
        <w:rPr>
          <w:rFonts w:ascii="Arial" w:eastAsia="Arial" w:hAnsi="Arial"/>
        </w:rPr>
        <w:t>El contacto liviano, sensible, aéreo, mínimo, en el límite mismo de la piel, es un contacto que permite una vivencia de tipo transcendente pues ventila (es vaporoso) y abre la percepción de los límites corporales. La percepción toma la cualidad de una « percepción en membrana ». El tacto diáfano, de tipo yin, torna la piel muy receptiva. A menudo, un tacto liviano predispone más a las personas a la caricia, mejor que un tacto penetrante.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danza se realiza de a dos. Los dos compañeros están frente a frente, en una postura distendida, y suficientemente cerca para que los cuerpos se toquen ligeramente, sin presión, sin peso. Con los ojos cerrados danzan lentamente, los brazos livianos, las manos livianas, rozándose suavemente de manera indiferenciada, es decir sin detenerse en una parte del cuerpo en especial. La danza posee la cualidad de la fluidez y la liviandad del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Sensibilizar la piel con un tacto liviano, con un tono liviano. Facilitar la vivencia de fusión con el medio ambiente a través de una percepción de límites corporales difusos. Percibir la esencia del otro "por la piel", siendo ésta más que el simple continente de la identidad.</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Esto permite también disminuir las tendencias manipuladoras que vienen de la ansiedad de querer poseer al otro, imponiéndole un contacto profundo, sin sensibilidad y sin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de contacto mínimo", como la "Danza de brazos sensibles " y la " Sintonía silenciosa", tiene como objetivo preparar al participante a ejercicios más profundos de contacto.</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17-</w:t>
      </w:r>
      <w:proofErr w:type="gramStart"/>
      <w:r w:rsidRPr="00F925E2">
        <w:rPr>
          <w:rFonts w:ascii="Arial" w:eastAsia="Arial" w:hAnsi="Arial"/>
          <w:lang w:val="en-US"/>
        </w:rPr>
        <w:t xml:space="preserve">06  </w:t>
      </w:r>
      <w:r w:rsidRPr="00F925E2">
        <w:rPr>
          <w:rFonts w:ascii="Arial" w:eastAsia="Arial" w:hAnsi="Arial"/>
          <w:b/>
          <w:color w:val="000080"/>
          <w:lang w:val="en-US"/>
        </w:rPr>
        <w:t>Blue</w:t>
      </w:r>
      <w:proofErr w:type="gramEnd"/>
      <w:r w:rsidRPr="00F925E2">
        <w:rPr>
          <w:rFonts w:ascii="Arial" w:eastAsia="Arial" w:hAnsi="Arial"/>
          <w:b/>
          <w:color w:val="000080"/>
          <w:lang w:val="en-US"/>
        </w:rPr>
        <w:t xml:space="preserve"> Lotus</w:t>
      </w:r>
      <w:r w:rsidRPr="00F925E2">
        <w:rPr>
          <w:rFonts w:ascii="Times New Roman" w:eastAsia="Times New Roman" w:hAnsi="Times New Roman"/>
          <w:lang w:val="en-US"/>
        </w:rPr>
        <w:tab/>
      </w:r>
      <w:r w:rsidRPr="00F925E2">
        <w:rPr>
          <w:rFonts w:ascii="Arial" w:eastAsia="Arial" w:hAnsi="Arial"/>
          <w:lang w:val="en-US"/>
        </w:rPr>
        <w:t>Berglund, Erik</w:t>
      </w:r>
      <w:r w:rsidRPr="00F925E2">
        <w:rPr>
          <w:rFonts w:ascii="Times New Roman" w:eastAsia="Times New Roman" w:hAnsi="Times New Roman"/>
          <w:lang w:val="en-US"/>
        </w:rPr>
        <w:tab/>
      </w:r>
      <w:r w:rsidRPr="00F925E2">
        <w:rPr>
          <w:rFonts w:ascii="Arial" w:eastAsia="Arial" w:hAnsi="Arial"/>
          <w:lang w:val="en-US"/>
        </w:rPr>
        <w:t>5:12</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cualidad del tocar es la del agua. Como una lluvia suave y leve.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Horn, Shirley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Chopin, Frédéric (1810-1849)</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9952" behindDoc="1" locked="0" layoutInCell="1" allowOverlap="1" wp14:anchorId="3E6F79EA" wp14:editId="55A4CE03">
                <wp:simplePos x="0" y="0"/>
                <wp:positionH relativeFrom="column">
                  <wp:posOffset>-9525</wp:posOffset>
                </wp:positionH>
                <wp:positionV relativeFrom="paragraph">
                  <wp:posOffset>80645</wp:posOffset>
                </wp:positionV>
                <wp:extent cx="6264910" cy="186055"/>
                <wp:effectExtent l="0" t="4445" r="2540" b="0"/>
                <wp:wrapNone/>
                <wp:docPr id="1524" name="Rectangle 2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8" o:spid="_x0000_s1026" style="position:absolute;margin-left:-.75pt;margin-top:6.35pt;width:493.3pt;height:14.65pt;z-index:-25192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E+Q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1fkc0o0&#10;G7BLX1A3pjslSF4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RIE+Q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TRANSPORTE DE CORAZÓN A CORAZÓN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0976" behindDoc="1" locked="0" layoutInCell="1" allowOverlap="1" wp14:anchorId="2E803849" wp14:editId="07FC1147">
                <wp:simplePos x="0" y="0"/>
                <wp:positionH relativeFrom="column">
                  <wp:posOffset>-9525</wp:posOffset>
                </wp:positionH>
                <wp:positionV relativeFrom="paragraph">
                  <wp:posOffset>53975</wp:posOffset>
                </wp:positionV>
                <wp:extent cx="6264275" cy="0"/>
                <wp:effectExtent l="9525" t="6350" r="12700" b="12700"/>
                <wp:wrapNone/>
                <wp:docPr id="1523" name="Line 2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9" o:spid="_x0000_s1026" style="position:absolute;z-index:-25192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uLC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T&#10;CEncwpZ2XDKUze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priw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Dos participantes abrazados juntan respectivamente sus pechos y hacen movimientos lentos antero-posteriores, con el objetivo de entregar simbólicamente el corazón al otro, y recibirlo abriendo el pecho. En la continuidad de la danza, las dos personas se mueven formando un solo cuerpo, abandonando el movimiento antero-posterior. Poco a poco, cuando se sintonizan, abandonan el movimiento de vaivén y se entregan, en una vivencia donde forman uno solo, a un movimiento pulsante de los dos cuerpos juntos.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Ofrecer simbólicamente el corazón al otro y obtener la vivencia de fusión afectiva.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840"/>
        <w:gridCol w:w="3440"/>
        <w:gridCol w:w="18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Poética y romántica.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3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Albert, Morris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11-07</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34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21-09</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Way (live)</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Presley, Elvis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2000" behindDoc="1" locked="0" layoutInCell="1" allowOverlap="1" wp14:anchorId="6C2F9294" wp14:editId="78172409">
                <wp:simplePos x="0" y="0"/>
                <wp:positionH relativeFrom="column">
                  <wp:posOffset>-9525</wp:posOffset>
                </wp:positionH>
                <wp:positionV relativeFrom="paragraph">
                  <wp:posOffset>129540</wp:posOffset>
                </wp:positionV>
                <wp:extent cx="6264275" cy="0"/>
                <wp:effectExtent l="9525" t="15240" r="12700" b="13335"/>
                <wp:wrapNone/>
                <wp:docPr id="1522" name="Line 3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0" o:spid="_x0000_s1026" style="position:absolute;z-index:-25192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&#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8HkAC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00"/>
        <w:gridCol w:w="4500"/>
        <w:gridCol w:w="15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50" w:name="page66"/>
            <w:bookmarkEnd w:id="50"/>
            <w:r>
              <w:rPr>
                <w:rFonts w:ascii="Arial" w:eastAsia="Arial" w:hAnsi="Arial"/>
                <w:w w:val="93"/>
              </w:rPr>
              <w:t>02-11</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Williams, Paul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4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393024" behindDoc="1" locked="0" layoutInCell="1" allowOverlap="1" wp14:anchorId="2ACE593E" wp14:editId="49426F9F">
                <wp:simplePos x="0" y="0"/>
                <wp:positionH relativeFrom="column">
                  <wp:posOffset>-9525</wp:posOffset>
                </wp:positionH>
                <wp:positionV relativeFrom="paragraph">
                  <wp:posOffset>77470</wp:posOffset>
                </wp:positionV>
                <wp:extent cx="6264910" cy="186055"/>
                <wp:effectExtent l="0" t="1270" r="2540" b="3175"/>
                <wp:wrapNone/>
                <wp:docPr id="1521" name="Rectangle 3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1" o:spid="_x0000_s1026" style="position:absolute;margin-left:-.75pt;margin-top:6.1pt;width:493.3pt;height:14.65pt;z-index:-25192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t3m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fkGSWa&#10;9dilr6gb060S5G2aBY0G60pMfbQPEKp09t7wH45os+4wT9wCmKETrEZmMT95diE4Dq+S7fDJ1IjP&#10;dt5EuQ4N9AEQhSCH2JXjpSvi4AnHn7N8Nl1k2Dy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HWy3eY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ANÓNIMAS DE MANOS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4048" behindDoc="1" locked="0" layoutInCell="1" allowOverlap="1" wp14:anchorId="14C10746" wp14:editId="4C40BA1B">
                <wp:simplePos x="0" y="0"/>
                <wp:positionH relativeFrom="column">
                  <wp:posOffset>-9525</wp:posOffset>
                </wp:positionH>
                <wp:positionV relativeFrom="paragraph">
                  <wp:posOffset>53975</wp:posOffset>
                </wp:positionV>
                <wp:extent cx="6264275" cy="0"/>
                <wp:effectExtent l="9525" t="6350" r="12700" b="12700"/>
                <wp:wrapNone/>
                <wp:docPr id="1520" name="Line 3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2" o:spid="_x0000_s1026" style="position:absolute;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58A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2Yw&#10;IIlb2NKOS4YmS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758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60"/>
        <w:jc w:val="both"/>
        <w:rPr>
          <w:rFonts w:ascii="Arial" w:eastAsia="Arial" w:hAnsi="Arial"/>
        </w:rPr>
      </w:pPr>
      <w:r>
        <w:rPr>
          <w:rFonts w:ascii="Arial" w:eastAsia="Arial" w:hAnsi="Arial"/>
        </w:rPr>
        <w:t>Se trata de un ejercicio de afectividad indiferenciada. De hecho, la caricia de las manos en este contexto anónimo aumenta la conciencia de la variedad de posibilidades presentes en el grupo: temperatura de la piel, textura, consistencia, tono,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Los participantes forman pequeños grupos de cinco personas que se disponen en círculo. Cada uno extiende sus manos hacia el centro y las pone de forma alternada sobre las de los compañeros. Se inicia una caricia anónima con ojos cerrados, sin saber a quien pertenecen las manos que se están acariciando.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Este es un ejercicio de afectividad indiferenciada. La caricia de las manos revela diferentes temperaturas, consistencias, fuerzas, pero, en general, la caricia tiene que ser delicada y tierna.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Vivenciar la oportunidad de amar y cuidar a través de la caricia sin saber quién es el receptor del impulso afectivo. Abrirse al amor indiferenciado.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5072" behindDoc="1" locked="0" layoutInCell="1" allowOverlap="1" wp14:anchorId="6A30880E" wp14:editId="62E070A7">
                <wp:simplePos x="0" y="0"/>
                <wp:positionH relativeFrom="column">
                  <wp:posOffset>-9525</wp:posOffset>
                </wp:positionH>
                <wp:positionV relativeFrom="paragraph">
                  <wp:posOffset>80645</wp:posOffset>
                </wp:positionV>
                <wp:extent cx="6264910" cy="186055"/>
                <wp:effectExtent l="0" t="4445" r="2540" b="0"/>
                <wp:wrapNone/>
                <wp:docPr id="1519" name="Rectangle 3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3" o:spid="_x0000_s1026" style="position:absolute;margin-left:-.75pt;margin-top:6.35pt;width:493.3pt;height:14.65pt;z-index:-25192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69eU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i69eU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ESPALDA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6096" behindDoc="1" locked="0" layoutInCell="1" allowOverlap="1" wp14:anchorId="574EA244" wp14:editId="7EB3DE3F">
                <wp:simplePos x="0" y="0"/>
                <wp:positionH relativeFrom="column">
                  <wp:posOffset>-9525</wp:posOffset>
                </wp:positionH>
                <wp:positionV relativeFrom="paragraph">
                  <wp:posOffset>53975</wp:posOffset>
                </wp:positionV>
                <wp:extent cx="6264275" cy="0"/>
                <wp:effectExtent l="9525" t="6350" r="12700" b="12700"/>
                <wp:wrapNone/>
                <wp:docPr id="1518" name="Line 3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4" o:spid="_x0000_s1026" style="position:absolute;z-index:-25192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9pl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aw&#10;K4k72NKWS4YmS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F9p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En pares, uno de los compañeros acaricia la espalda del otro suavemente. No se trata de un masaje, sino, al contrario, de un acto de protección. La realización de las caricias tiene que hacer sentir al compañero que las recibe que está acompañado y protegido. El ejercicio termina cuando para la música y entonces se cambia de rol: el compañero que fue acariciado ahora acaricia, mientras el otro recibe. Quien recibe caricias asume una actitud receptiva con los ojos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Estimular la capacidad de dar y recibir protección y cuidado afectivo. Estimular la capacidad de entregarse al placer de recibir las caricias.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Como se dijo anteriormente, la situación de alternancia en la caricia permite a las personas, por un lado, de profundizar en su capacidad de dar y recibir, y por otro lado, aumentar su capacidad de dar ternura, protección y placer.</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20"/>
        <w:rPr>
          <w:rFonts w:ascii="Arial" w:eastAsia="Arial" w:hAnsi="Arial"/>
        </w:rPr>
      </w:pPr>
      <w:r>
        <w:rPr>
          <w:rFonts w:ascii="Arial" w:eastAsia="Arial" w:hAnsi="Arial"/>
        </w:rPr>
        <w:t>Cuando el ejercicio es realizado en la posición acostada en el suelo, será necesario ayudar a la persona a darse vuelta para sentarla y darle un abrazo contenedor. (Para la posición correcta que debe adoptarse para dar este abrazo, ver la descripción en el ejercicio "Dar y recibir continente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7120" behindDoc="1" locked="0" layoutInCell="1" allowOverlap="1" wp14:anchorId="55620508" wp14:editId="2C67DE32">
                <wp:simplePos x="0" y="0"/>
                <wp:positionH relativeFrom="column">
                  <wp:posOffset>-9525</wp:posOffset>
                </wp:positionH>
                <wp:positionV relativeFrom="paragraph">
                  <wp:posOffset>80010</wp:posOffset>
                </wp:positionV>
                <wp:extent cx="6264910" cy="186690"/>
                <wp:effectExtent l="0" t="3810" r="2540" b="0"/>
                <wp:wrapNone/>
                <wp:docPr id="151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5" o:spid="_x0000_s1026" style="position:absolute;margin-left:-.75pt;margin-top:6.3pt;width:493.3pt;height:14.7pt;z-index:-25191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X5j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FFSWG&#10;aVTpC/LGTKcEeZvP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YPX5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MANOS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8144" behindDoc="1" locked="0" layoutInCell="1" allowOverlap="1" wp14:anchorId="27C3F949" wp14:editId="243F262F">
                <wp:simplePos x="0" y="0"/>
                <wp:positionH relativeFrom="column">
                  <wp:posOffset>-9525</wp:posOffset>
                </wp:positionH>
                <wp:positionV relativeFrom="paragraph">
                  <wp:posOffset>53975</wp:posOffset>
                </wp:positionV>
                <wp:extent cx="6264275" cy="0"/>
                <wp:effectExtent l="9525" t="6350" r="12700" b="12700"/>
                <wp:wrapNone/>
                <wp:docPr id="1516" name="Line 3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6" o:spid="_x0000_s1026" style="position:absolute;z-index:-25191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sR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ZF&#10;hCTuYEtbLhmaJ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ksR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En pareja, uno frente al otro, se toman de las manos y comienzan a acariciar sutilmente las manos del compañero.</w:t>
      </w:r>
    </w:p>
    <w:p w:rsidR="00552FA0" w:rsidRDefault="00E85ED5">
      <w:pPr>
        <w:spacing w:line="241" w:lineRule="auto"/>
        <w:ind w:left="180" w:right="420"/>
        <w:rPr>
          <w:rFonts w:ascii="Arial" w:eastAsia="Arial" w:hAnsi="Arial"/>
        </w:rPr>
      </w:pPr>
      <w:r>
        <w:rPr>
          <w:rFonts w:ascii="Arial" w:eastAsia="Arial" w:hAnsi="Arial"/>
        </w:rPr>
        <w:t>Cuando la emoción es muy fuerte, se pueden cerrar los ojos y aumentar brevemente la presión de las manos. Este contacto tiene que ser siempre pulsante, nunca rígido y debe tener la característica de una caricia.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9168" behindDoc="1" locked="0" layoutInCell="1" allowOverlap="1" wp14:anchorId="25A8A98D" wp14:editId="527D3CD8">
                <wp:simplePos x="0" y="0"/>
                <wp:positionH relativeFrom="column">
                  <wp:posOffset>-9525</wp:posOffset>
                </wp:positionH>
                <wp:positionV relativeFrom="paragraph">
                  <wp:posOffset>346075</wp:posOffset>
                </wp:positionV>
                <wp:extent cx="6264275" cy="0"/>
                <wp:effectExtent l="9525" t="12700" r="12700" b="6350"/>
                <wp:wrapNone/>
                <wp:docPr id="1515" name="Line 3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7" o:spid="_x0000_s1026" style="position:absolute;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5pt" to="492.5pt,2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gnM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6&#10;i5DEHWzpmUuGHp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1" w:name="page67"/>
      <w:bookmarkEnd w:id="51"/>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Este ejercicio despierta un tipo de vivencia sorprendente e intensa, porque es como conectar dos centros de energía que lentamente se transforman en una única energía. Se pasa así del contacto a la caricia, para terminar en una vivencia de comunión.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Es especialmente adecuado proponer este ejercicio como una preparación para una vivencia que requiere más sensibilidad, confianza y compromiso en la relación diferenciada. Muchas vivencias de a dos constituyen una iniciacion al contacto y al diálogo en eutonia con el otro. Sin embargo, la transición del contacto a la caricia abre el camino para vivencias de gran intensidad y a un diálogo poderoso.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00"/>
        <w:gridCol w:w="15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de Belém, Fafá</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Wild Is The Wind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Simone, Nina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0192" behindDoc="1" locked="0" layoutInCell="1" allowOverlap="1" wp14:anchorId="29941445" wp14:editId="30DA60D3">
                <wp:simplePos x="0" y="0"/>
                <wp:positionH relativeFrom="column">
                  <wp:posOffset>-9525</wp:posOffset>
                </wp:positionH>
                <wp:positionV relativeFrom="paragraph">
                  <wp:posOffset>80645</wp:posOffset>
                </wp:positionV>
                <wp:extent cx="6264910" cy="186055"/>
                <wp:effectExtent l="0" t="4445" r="2540" b="0"/>
                <wp:wrapNone/>
                <wp:docPr id="1514" name="Rectangle 3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8" o:spid="_x0000_s1026" style="position:absolute;margin-left:-.75pt;margin-top:6.35pt;width:493.3pt;height:14.65pt;z-index:-25191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to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KYUWKY&#10;xi59Rd2Y6ZQgb/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qRto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PIES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1216" behindDoc="1" locked="0" layoutInCell="1" allowOverlap="1" wp14:anchorId="44C15C9D" wp14:editId="490AC455">
                <wp:simplePos x="0" y="0"/>
                <wp:positionH relativeFrom="column">
                  <wp:posOffset>-9525</wp:posOffset>
                </wp:positionH>
                <wp:positionV relativeFrom="paragraph">
                  <wp:posOffset>53975</wp:posOffset>
                </wp:positionV>
                <wp:extent cx="6264275" cy="0"/>
                <wp:effectExtent l="9525" t="6350" r="12700" b="12700"/>
                <wp:wrapNone/>
                <wp:docPr id="1513" name="Line 3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9" o:spid="_x0000_s1026" style="position:absolute;z-index:-25191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szuX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aT&#10;CEncwZa2XDI0S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LM7l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 xml:space="preserve">Dos personas se eligen para hacer </w:t>
      </w:r>
      <w:proofErr w:type="gramStart"/>
      <w:r>
        <w:rPr>
          <w:rFonts w:ascii="Arial" w:eastAsia="Arial" w:hAnsi="Arial"/>
        </w:rPr>
        <w:t>este ejercicio juntos</w:t>
      </w:r>
      <w:proofErr w:type="gramEnd"/>
      <w:r>
        <w:rPr>
          <w:rFonts w:ascii="Arial" w:eastAsia="Arial" w:hAnsi="Arial"/>
        </w:rPr>
        <w:t>. Uno de ellos se acuesta de espalda y se entrega con los ojos cerrados a recibir, mientras el otro se sienta a sus pies, colocándo éstos sobre sus muslos. Ambos pies son acariciados al mismo tiempo y el contacto se mantiene durante toda la duración de la música. Cuando la emoción es intensa, la persona que ofrece la caricia puede cerrar los ojos. Las caricias son pulsantes, variando entre levedad e intesidad.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00"/>
        <w:rPr>
          <w:rFonts w:ascii="Arial" w:eastAsia="Arial" w:hAnsi="Arial"/>
        </w:rPr>
      </w:pPr>
      <w:r>
        <w:rPr>
          <w:rFonts w:ascii="Arial" w:eastAsia="Arial" w:hAnsi="Arial"/>
        </w:rPr>
        <w:t>Muchos ejercicios de Biodanza están dirigidos para que la persona renuncie al “ego” temporalmente, poniéndose en una actitud de dedicación profunda hacia otra persona.</w:t>
      </w:r>
    </w:p>
    <w:p w:rsidR="00552FA0" w:rsidRDefault="00E85ED5">
      <w:pPr>
        <w:spacing w:line="241" w:lineRule="auto"/>
        <w:ind w:left="180" w:right="80"/>
        <w:rPr>
          <w:rFonts w:ascii="Arial" w:eastAsia="Arial" w:hAnsi="Arial"/>
        </w:rPr>
      </w:pPr>
      <w:r>
        <w:rPr>
          <w:rFonts w:ascii="Arial" w:eastAsia="Arial" w:hAnsi="Arial"/>
        </w:rPr>
        <w:t>En la vivencia de devoción y humildad se esconde una fuerza que exalta la belleza de los dos participantes: del recibe el tributo y la caricia, así como del que acaricia. También podemos describir esta vivencia como una búsqueda de comunión, de una calidad particularmente profunda.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Es una acción de amor, de amor humanitario. Cuando Magdalena lavó los pies de Cristo con aceite y los secó con sus cabellos, estableció un vínculo profundo y misterioso, donde había una mezcla de humildad y amor, no había arrogancia ni alarde, sino dulzura y ternura. En realidad, acariciar los pies de la persona amada es una ceremonia de vínculo extraordinariamente profunda.</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13-</w:t>
      </w:r>
      <w:proofErr w:type="gramStart"/>
      <w:r w:rsidRPr="00F925E2">
        <w:rPr>
          <w:rFonts w:ascii="Arial" w:eastAsia="Arial" w:hAnsi="Arial"/>
          <w:lang w:val="en-US"/>
        </w:rPr>
        <w:t xml:space="preserve">20  </w:t>
      </w:r>
      <w:r w:rsidRPr="00F925E2">
        <w:rPr>
          <w:rFonts w:ascii="Arial" w:eastAsia="Arial" w:hAnsi="Arial"/>
          <w:b/>
          <w:color w:val="000080"/>
          <w:lang w:val="en-US"/>
        </w:rPr>
        <w:t>I</w:t>
      </w:r>
      <w:proofErr w:type="gramEnd"/>
      <w:r w:rsidRPr="00F925E2">
        <w:rPr>
          <w:rFonts w:ascii="Arial" w:eastAsia="Arial" w:hAnsi="Arial"/>
          <w:b/>
          <w:color w:val="000080"/>
          <w:lang w:val="en-US"/>
        </w:rPr>
        <w:t xml:space="preserve"> See Your Face Before Me</w:t>
      </w:r>
      <w:r w:rsidRPr="00F925E2">
        <w:rPr>
          <w:rFonts w:ascii="Times New Roman" w:eastAsia="Times New Roman" w:hAnsi="Times New Roman"/>
          <w:lang w:val="en-US"/>
        </w:rPr>
        <w:tab/>
      </w:r>
      <w:r w:rsidRPr="00F925E2">
        <w:rPr>
          <w:rFonts w:ascii="Arial" w:eastAsia="Arial" w:hAnsi="Arial"/>
          <w:lang w:val="en-US"/>
        </w:rPr>
        <w:t>Merril, Helen</w:t>
      </w:r>
      <w:r w:rsidRPr="00F925E2">
        <w:rPr>
          <w:rFonts w:ascii="Times New Roman" w:eastAsia="Times New Roman" w:hAnsi="Times New Roman"/>
          <w:lang w:val="en-US"/>
        </w:rPr>
        <w:tab/>
      </w:r>
      <w:r w:rsidRPr="00F925E2">
        <w:rPr>
          <w:rFonts w:ascii="Arial" w:eastAsia="Arial" w:hAnsi="Arial"/>
          <w:lang w:val="en-US"/>
        </w:rPr>
        <w:t>2:37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02240" behindDoc="1" locked="0" layoutInCell="1" allowOverlap="1" wp14:anchorId="3D1ACDCA" wp14:editId="4855A137">
                <wp:simplePos x="0" y="0"/>
                <wp:positionH relativeFrom="column">
                  <wp:posOffset>-9525</wp:posOffset>
                </wp:positionH>
                <wp:positionV relativeFrom="paragraph">
                  <wp:posOffset>109220</wp:posOffset>
                </wp:positionV>
                <wp:extent cx="6264910" cy="186055"/>
                <wp:effectExtent l="0" t="4445" r="2540" b="0"/>
                <wp:wrapNone/>
                <wp:docPr id="1512" name="Rectangle 3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0" o:spid="_x0000_s1026" style="position:absolute;margin-left:-.75pt;margin-top:8.6pt;width:493.3pt;height:14.65pt;z-index:-25191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CARICIAS DEL ROSTRO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3264" behindDoc="1" locked="0" layoutInCell="1" allowOverlap="1" wp14:anchorId="181684DD" wp14:editId="32F3C982">
                <wp:simplePos x="0" y="0"/>
                <wp:positionH relativeFrom="column">
                  <wp:posOffset>-9525</wp:posOffset>
                </wp:positionH>
                <wp:positionV relativeFrom="paragraph">
                  <wp:posOffset>53975</wp:posOffset>
                </wp:positionV>
                <wp:extent cx="6264275" cy="0"/>
                <wp:effectExtent l="9525" t="6350" r="12700" b="12700"/>
                <wp:wrapNone/>
                <wp:docPr id="1511" name="Line 3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1" o:spid="_x0000_s1026" style="position:absolute;z-index:-25191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LnH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Zmka&#10;IYk7mNKWS4am8Ib29NoW4FXKnfEFkrN81VtFvlokVdlieWCB5ttFQ2CIiB9C/MNqSLLvPykKPvjo&#10;VOjVuTGdh4QuoHMYyeU+EnZ2iMDPfJJnk/ksQuRmi3FxC9TGuo9MdchfVpEA1gEYn7bWAXVwvbn4&#10;PFLVXIgwcSFRD2wn8yQJEVYJTr3V+1lz2JfCoBMG0UyneV7XvhGA9uDmoSts28EvmAY5GXWUNKRp&#10;Gaab691hLoY7AAnpE0GRQPR6G+Ty7Sl52iw2i2yUTfLNKEuqavShLrNRXqfz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TS5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una ceremonia altamente diferenciada. Recíprocamente los participantes acarician la frente, mejillas, orejas y labios del compañero. Es un acto vivencial muy intenso pero, al mismo tiempo, actúa también la conciencia. Se toma conciencia repentina de la forma del rostro del compañero, de sus detalles, que muchas veces expresan sufrimiento, tristeza, sensualidad, inocencia, etc.</w:t>
      </w:r>
    </w:p>
    <w:p w:rsidR="00552FA0" w:rsidRDefault="00552FA0">
      <w:pPr>
        <w:spacing w:line="189"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Como siempre, los ojos están abiertos, pero cuando se profundiza la vivencia, la persona espontáneamente cierra los ojos.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La caricia del rostro tiene dos modalidades: puede ser recíproca y simultánea o sucesiva, donde uno recibe y el otro entrega.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Aprender a acariciar el rostro con delicadeza es una tarea importante en la vida. En el momento que acariciamos un rostro, nos damos cuenta que todos los rostros tienen belleza, una belleza no formal, sino una belleza emotiva, una estética expresiva, etc.</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jc w:val="both"/>
        <w:rPr>
          <w:rFonts w:ascii="Arial" w:eastAsia="Arial" w:hAnsi="Arial"/>
        </w:rPr>
      </w:pPr>
      <w:r>
        <w:rPr>
          <w:rFonts w:ascii="Arial" w:eastAsia="Arial" w:hAnsi="Arial"/>
        </w:rPr>
        <w:t>La caricia recíproca tiende más a la linea de sexualidad, mientras que la caricia alternada tiende más hacia la afectividad. Se trata de una ceremonia altamente diferenciada: conocer al otro, único y diferente, a través de la caricia.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04288" behindDoc="1" locked="0" layoutInCell="1" allowOverlap="1" wp14:anchorId="4D86550B" wp14:editId="35797883">
                <wp:simplePos x="0" y="0"/>
                <wp:positionH relativeFrom="column">
                  <wp:posOffset>-9525</wp:posOffset>
                </wp:positionH>
                <wp:positionV relativeFrom="paragraph">
                  <wp:posOffset>130175</wp:posOffset>
                </wp:positionV>
                <wp:extent cx="6264275" cy="0"/>
                <wp:effectExtent l="9525" t="6350" r="12700" b="12700"/>
                <wp:wrapNone/>
                <wp:docPr id="1510" name="Line 3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2" o:spid="_x0000_s1026" style="position:absolute;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5pt" to="492.5pt,1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6h6IIQ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52" w:name="page68"/>
            <w:bookmarkEnd w:id="52"/>
            <w:r>
              <w:rPr>
                <w:rFonts w:ascii="Arial" w:eastAsia="Arial" w:hAnsi="Arial"/>
                <w:w w:val="93"/>
              </w:rPr>
              <w:t>13-06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el tocar yin, sensible y delicado, con la cualidad del aire.</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13-20</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See Your Face Before Me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voce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12-09</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Simples carinho</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5312" behindDoc="1" locked="0" layoutInCell="1" allowOverlap="1" wp14:anchorId="10111A8D" wp14:editId="7B344858">
                <wp:simplePos x="0" y="0"/>
                <wp:positionH relativeFrom="column">
                  <wp:posOffset>-9525</wp:posOffset>
                </wp:positionH>
                <wp:positionV relativeFrom="paragraph">
                  <wp:posOffset>80010</wp:posOffset>
                </wp:positionV>
                <wp:extent cx="6264910" cy="186690"/>
                <wp:effectExtent l="0" t="3810" r="2540" b="0"/>
                <wp:wrapNone/>
                <wp:docPr id="1509" name="Rectangle 3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3" o:spid="_x0000_s1026" style="position:absolute;margin-left:-.75pt;margin-top:6.3pt;width:493.3pt;height:14.7pt;z-index:-25191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DZd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Z5SYlh&#10;GlX6grwx0ylBroq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DZd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LAS PROPIAS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6336" behindDoc="1" locked="0" layoutInCell="1" allowOverlap="1" wp14:anchorId="1FC84FDB" wp14:editId="62AC5002">
                <wp:simplePos x="0" y="0"/>
                <wp:positionH relativeFrom="column">
                  <wp:posOffset>-9525</wp:posOffset>
                </wp:positionH>
                <wp:positionV relativeFrom="paragraph">
                  <wp:posOffset>53975</wp:posOffset>
                </wp:positionV>
                <wp:extent cx="6264275" cy="0"/>
                <wp:effectExtent l="9525" t="6350" r="12700" b="12700"/>
                <wp:wrapNone/>
                <wp:docPr id="1508" name="Line 3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4" o:spid="_x0000_s1026" style="position:absolute;z-index:-25191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4C5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aw&#10;K4k72NKWS4Y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l4C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60"/>
        <w:rPr>
          <w:rFonts w:ascii="Arial" w:eastAsia="Arial" w:hAnsi="Arial"/>
        </w:rPr>
      </w:pPr>
      <w:r>
        <w:rPr>
          <w:rFonts w:ascii="Arial" w:eastAsia="Arial" w:hAnsi="Arial"/>
        </w:rPr>
        <w:t>Ciertas personas generalmente se proyectan sólo hacia fuera, hacia la acción por la acción misma. Son personas que se ocupan solamente de las cosas útiles y no se conceden el tiempo de estar consigo mismas.</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Durante el ejercicio pueden tener una vivencia de gran intensidad, puesto que la unión tierna de las manos crea un poderoso campo de intercambio de energía afectiva.</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 ejercicio de la línea de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 partir de una conexión profunda consigo misma, la persona acerca lentamente sus dos manos y las déjà dialogar con ternura, con caricias sensibles y delicadas. Las dos manos pueden en ciertos momentos abrazarse, acunarse. La mirada puede acompanar la caricia o los ojos pueden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Se entra en contacto afectivo con uno mismo. La posibilidad de contacto de una mano con la otra permite al participante una aparición lenta de la sutil emoción de estar conectado con uno mismo, de ser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280"/>
        <w:gridCol w:w="680"/>
      </w:tblGrid>
      <w:tr w:rsidR="00552FA0">
        <w:trPr>
          <w:trHeight w:val="23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Marcello, Alessandro (1669-1747)</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6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Gran profundidad. Conviene a grupos con buen nivel de integración.</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Zamfir, Gheorghe</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Esta música posee una semantica particular que la vuelve adecuada a muchas situaciones y favoriza</w:t>
            </w:r>
          </w:p>
        </w:tc>
        <w:tc>
          <w:tcPr>
            <w:tcW w:w="6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diferentes</w:t>
            </w:r>
            <w:proofErr w:type="gramEnd"/>
            <w:r>
              <w:rPr>
                <w:rFonts w:ascii="Arial" w:eastAsia="Arial" w:hAnsi="Arial"/>
                <w:i/>
                <w:color w:val="800000"/>
                <w:sz w:val="18"/>
              </w:rPr>
              <w:t xml:space="preserve"> niveles de integración. Conviene a todos los niveles.</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Photographs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Mouskouri, Nana (Nάνα Μούσχουρη)</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Watermark</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Enya</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7360" behindDoc="1" locked="0" layoutInCell="1" allowOverlap="1" wp14:anchorId="07865990" wp14:editId="48268DF4">
                <wp:simplePos x="0" y="0"/>
                <wp:positionH relativeFrom="column">
                  <wp:posOffset>-9525</wp:posOffset>
                </wp:positionH>
                <wp:positionV relativeFrom="paragraph">
                  <wp:posOffset>80010</wp:posOffset>
                </wp:positionV>
                <wp:extent cx="6264910" cy="186690"/>
                <wp:effectExtent l="0" t="3810" r="2540" b="0"/>
                <wp:wrapNone/>
                <wp:docPr id="1507" name="Rectangle 3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5" o:spid="_x0000_s1026" style="position:absolute;margin-left:-.75pt;margin-top:6.3pt;width:493.3pt;height:14.7pt;z-index:-25190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7kvK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5FSWG&#10;aVTpC/LGTKcEeVvM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17kv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DEL PROPIO CUERPO (Autoacariciamiento)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8384" behindDoc="1" locked="0" layoutInCell="1" allowOverlap="1" wp14:anchorId="0A209CAA" wp14:editId="2026E320">
                <wp:simplePos x="0" y="0"/>
                <wp:positionH relativeFrom="column">
                  <wp:posOffset>-9525</wp:posOffset>
                </wp:positionH>
                <wp:positionV relativeFrom="paragraph">
                  <wp:posOffset>53975</wp:posOffset>
                </wp:positionV>
                <wp:extent cx="6264275" cy="0"/>
                <wp:effectExtent l="9525" t="6350" r="12700" b="12700"/>
                <wp:wrapNone/>
                <wp:docPr id="1506" name="Line 3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6" o:spid="_x0000_s1026" style="position:absolute;z-index:-25190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Ep6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ZF&#10;hCTuYEtbLhmap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Ep6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A raíz del tabú ligado al contacto y al placer, que caracteriza nuestra cultura y nuestra educación, la relación con el propio cuerpo está a menudo ligada a situaciones de “placer solitario”, a la masturbación y por extensión a la culpa. Muchas personas se han privado de la conexión con su cuerpo y este no es amado. Sólo tiene valor si los otros lo aman, si el placer viene de los otros, si la confirmación nos viene de los cumplidos recibidos. Ahora bien, es una búsqueda vana, esperar corresponder a lo que suponemos gustará a los otros. Es importante vivenciar de manera natural, afectiva e inocente la relación íntima con nuestro propio cuerpo.</w:t>
      </w:r>
    </w:p>
    <w:p w:rsidR="00552FA0" w:rsidRDefault="00552FA0">
      <w:pPr>
        <w:spacing w:line="6"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Esto constituye un verdadero proceso de rehabilitación no sólo de la autoestima sino también de la imagen de uno mismo. El amor que se profesa a uno mismo, se traduce en actos, en elecciones esenciales que traducen este amor.</w:t>
      </w:r>
    </w:p>
    <w:p w:rsidR="00552FA0" w:rsidRDefault="00552FA0">
      <w:pPr>
        <w:spacing w:line="198" w:lineRule="exact"/>
        <w:rPr>
          <w:rFonts w:ascii="Times New Roman" w:eastAsia="Times New Roman" w:hAnsi="Times New Roman"/>
        </w:rPr>
      </w:pPr>
    </w:p>
    <w:p w:rsidR="00552FA0" w:rsidRDefault="00E85ED5">
      <w:pPr>
        <w:spacing w:line="259" w:lineRule="auto"/>
        <w:ind w:left="180" w:right="1480"/>
        <w:rPr>
          <w:rFonts w:ascii="Arial" w:eastAsia="Arial" w:hAnsi="Arial"/>
        </w:rPr>
      </w:pPr>
      <w:r>
        <w:rPr>
          <w:rFonts w:ascii="Arial" w:eastAsia="Arial" w:hAnsi="Arial"/>
        </w:rPr>
        <w:t>Según la música utilizada, la vivencia estará diferentemente orientada al autoerotismo o a la transcendencia. Pero siempre a partir de una matriz 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La persona está de pie, ojos cerrados. Las manos apoyadas en el pecho y en el vientre, en actitud de recogimiento. Cuando comienza la música, la persona acaricia suavemente con sensibilidad y con ternura todo su cuerpo, dejándose ir progresivamente a una vivencia profunda de intimidad en la que se realice un circuito completo entre la acción</w:t>
      </w:r>
    </w:p>
    <w:p w:rsidR="00552FA0" w:rsidRDefault="00552FA0">
      <w:pPr>
        <w:spacing w:line="2" w:lineRule="exact"/>
        <w:rPr>
          <w:rFonts w:ascii="Times New Roman" w:eastAsia="Times New Roman" w:hAnsi="Times New Roman"/>
        </w:rPr>
      </w:pPr>
    </w:p>
    <w:p w:rsidR="00552FA0" w:rsidRDefault="00E85ED5">
      <w:pPr>
        <w:spacing w:line="242" w:lineRule="auto"/>
        <w:ind w:left="180" w:right="320"/>
        <w:rPr>
          <w:rFonts w:ascii="Arial" w:eastAsia="Arial" w:hAnsi="Arial"/>
        </w:rPr>
      </w:pPr>
      <w:r>
        <w:rPr>
          <w:rFonts w:ascii="Arial" w:eastAsia="Arial" w:hAnsi="Arial"/>
        </w:rPr>
        <w:t>(</w:t>
      </w:r>
      <w:proofErr w:type="gramStart"/>
      <w:r>
        <w:rPr>
          <w:rFonts w:ascii="Arial" w:eastAsia="Arial" w:hAnsi="Arial"/>
        </w:rPr>
        <w:t>las</w:t>
      </w:r>
      <w:proofErr w:type="gramEnd"/>
      <w:r>
        <w:rPr>
          <w:rFonts w:ascii="Arial" w:eastAsia="Arial" w:hAnsi="Arial"/>
        </w:rPr>
        <w:t xml:space="preserve"> manos que acarician) y la sensibilidad (el cuerpo acariciado). Es un acto profundo de reconocimiento de uno mismo a través del placer.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9408" behindDoc="1" locked="0" layoutInCell="1" allowOverlap="1" wp14:anchorId="0EE41367" wp14:editId="5EC9028D">
                <wp:simplePos x="0" y="0"/>
                <wp:positionH relativeFrom="column">
                  <wp:posOffset>-9525</wp:posOffset>
                </wp:positionH>
                <wp:positionV relativeFrom="paragraph">
                  <wp:posOffset>398780</wp:posOffset>
                </wp:positionV>
                <wp:extent cx="6264275" cy="0"/>
                <wp:effectExtent l="9525" t="8255" r="12700" b="10795"/>
                <wp:wrapNone/>
                <wp:docPr id="1505" name="Line 3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7" o:spid="_x0000_s1026" style="position:absolute;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4pt" to="492.5pt,3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lMQ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y&#10;i5DEHWzpmUuGHt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3" w:name="page69"/>
      <w:bookmarkEnd w:id="53"/>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Vivenciar la percepción del propio cuerpo como dotado de valor intrínseco y como espacio de placer.</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500"/>
        <w:gridCol w:w="150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Afectividad y transcendencia.</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Sexualidad (Auto-erotismo)</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Simples carinho</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0432" behindDoc="1" locked="0" layoutInCell="1" allowOverlap="1" wp14:anchorId="6073B489" wp14:editId="51E1D964">
                <wp:simplePos x="0" y="0"/>
                <wp:positionH relativeFrom="column">
                  <wp:posOffset>-9525</wp:posOffset>
                </wp:positionH>
                <wp:positionV relativeFrom="paragraph">
                  <wp:posOffset>80010</wp:posOffset>
                </wp:positionV>
                <wp:extent cx="6264910" cy="186690"/>
                <wp:effectExtent l="0" t="3810" r="2540" b="0"/>
                <wp:wrapNone/>
                <wp:docPr id="1504" name="Rectangle 3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8" o:spid="_x0000_s1026" style="position:absolute;margin-left:-.75pt;margin-top:6.3pt;width:493.3pt;height:14.7pt;z-index:-25190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LTv1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MLTv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SENSIBLES DE CABELLOS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1456" behindDoc="1" locked="0" layoutInCell="1" allowOverlap="1" wp14:anchorId="605DA133" wp14:editId="02FE137F">
                <wp:simplePos x="0" y="0"/>
                <wp:positionH relativeFrom="column">
                  <wp:posOffset>-9525</wp:posOffset>
                </wp:positionH>
                <wp:positionV relativeFrom="paragraph">
                  <wp:posOffset>53975</wp:posOffset>
                </wp:positionV>
                <wp:extent cx="6264275" cy="0"/>
                <wp:effectExtent l="9525" t="6350" r="12700" b="12700"/>
                <wp:wrapNone/>
                <wp:docPr id="1503" name="Line 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9" o:spid="_x0000_s1026" style="position:absolute;z-index:-25190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2FL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aT&#10;CEncwZa2XDI0S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TNhS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Si una persona aprende a acariciar sensiblemente los cabellos, aprende el secreto de la caricia y en el futuro puede tocar cualquier parte del cuerpo con sensibilidad.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caricias sensibles de cabellos son superficiales, realizadas con gran dulzura y sensibilidad. La persona que da la caricia se pone en frente de quien la recibirá. La persona que recibe cierra los ojos para sentir mejor la caricia. Es muy importante aclarar que no se trata de una caricia reciproca: primero uno de los compañeros es activo y acaricia al otro, que es pasivo y recibe. Después, cuando termina la música, se invierten los roles.</w:t>
      </w:r>
    </w:p>
    <w:p w:rsidR="00552FA0" w:rsidRDefault="00552FA0">
      <w:pPr>
        <w:spacing w:line="195"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Cuando ambos los compañeros hacen el ejercicio simultáneamente, se dan caricias recíprocas, se produce una complicidad en la cual se da y se recibe simultáneamente, pero disminuye la intensidad de esta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60"/>
        <w:rPr>
          <w:rFonts w:ascii="Arial" w:eastAsia="Arial" w:hAnsi="Arial"/>
        </w:rPr>
      </w:pPr>
      <w:r>
        <w:rPr>
          <w:rFonts w:ascii="Arial" w:eastAsia="Arial" w:hAnsi="Arial"/>
        </w:rPr>
        <w:t xml:space="preserve">Recibir pasivamente las caricias significa acoger estímulos </w:t>
      </w:r>
      <w:proofErr w:type="gramStart"/>
      <w:r>
        <w:rPr>
          <w:rFonts w:ascii="Arial" w:eastAsia="Arial" w:hAnsi="Arial"/>
        </w:rPr>
        <w:t>centrípetas</w:t>
      </w:r>
      <w:proofErr w:type="gramEnd"/>
      <w:r>
        <w:rPr>
          <w:rFonts w:ascii="Arial" w:eastAsia="Arial" w:hAnsi="Arial"/>
        </w:rPr>
        <w:t xml:space="preserve"> de gran intensidad. Dar caricias significa, al contrario, ejercitar estímulos desde el exterior hacia el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11-19  </w:t>
      </w:r>
      <w:r>
        <w:rPr>
          <w:rFonts w:ascii="Arial" w:eastAsia="Arial" w:hAnsi="Arial"/>
          <w:b/>
          <w:color w:val="000080"/>
        </w:rPr>
        <w:t>A noite do meu bem</w:t>
      </w:r>
      <w:r>
        <w:rPr>
          <w:rFonts w:ascii="Times New Roman" w:eastAsia="Times New Roman" w:hAnsi="Times New Roman"/>
        </w:rPr>
        <w:tab/>
      </w:r>
      <w:r>
        <w:rPr>
          <w:rFonts w:ascii="Arial" w:eastAsia="Arial" w:hAnsi="Arial"/>
        </w:rPr>
        <w:t>Creuza, Maria</w:t>
      </w:r>
      <w:r>
        <w:rPr>
          <w:rFonts w:ascii="Times New Roman" w:eastAsia="Times New Roman" w:hAnsi="Times New Roman"/>
        </w:rPr>
        <w:tab/>
      </w:r>
      <w:r>
        <w:rPr>
          <w:rFonts w:ascii="Arial" w:eastAsia="Arial" w:hAnsi="Arial"/>
        </w:rPr>
        <w:t>2:41</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 causa de su semántica, esta música solo puede ser utilizada en situaciones de reparentalización.</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Baker, Chet</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Amora</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2480" behindDoc="1" locked="0" layoutInCell="1" allowOverlap="1" wp14:anchorId="683EAD2D" wp14:editId="47868079">
                <wp:simplePos x="0" y="0"/>
                <wp:positionH relativeFrom="column">
                  <wp:posOffset>-9525</wp:posOffset>
                </wp:positionH>
                <wp:positionV relativeFrom="paragraph">
                  <wp:posOffset>80010</wp:posOffset>
                </wp:positionV>
                <wp:extent cx="6264910" cy="186690"/>
                <wp:effectExtent l="0" t="3810" r="2540" b="0"/>
                <wp:wrapNone/>
                <wp:docPr id="1502"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0" o:spid="_x0000_s1026" style="position:absolute;margin-left:-.75pt;margin-top:6.3pt;width:493.3pt;height:14.7pt;z-index:-25190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9urh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COMPRESIÓN Y DESCOMPRESIÓN DE LAS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3504" behindDoc="1" locked="0" layoutInCell="1" allowOverlap="1" wp14:anchorId="0DFB8CBC" wp14:editId="0652B58F">
                <wp:simplePos x="0" y="0"/>
                <wp:positionH relativeFrom="column">
                  <wp:posOffset>-9525</wp:posOffset>
                </wp:positionH>
                <wp:positionV relativeFrom="paragraph">
                  <wp:posOffset>53975</wp:posOffset>
                </wp:positionV>
                <wp:extent cx="6264275" cy="0"/>
                <wp:effectExtent l="9525" t="6350" r="12700" b="12700"/>
                <wp:wrapNone/>
                <wp:docPr id="1501" name="Line 3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1" o:spid="_x0000_s1026" style="position:absolute;z-index:-25190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3u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mqQR&#10;kriDKW25ZGiSpb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NL7e4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percepción de la pulsación en el contacto es un elemento del feedback.</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40"/>
        <w:rPr>
          <w:rFonts w:ascii="Arial" w:eastAsia="Arial" w:hAnsi="Arial"/>
        </w:rPr>
      </w:pPr>
      <w:r>
        <w:rPr>
          <w:rFonts w:ascii="Arial" w:eastAsia="Arial" w:hAnsi="Arial"/>
        </w:rPr>
        <w:t>Se realiza de a dos. Las dos personas establecen un primer contacto tomandose las manos y conectándose en las miradas. Cuando empieza la música, cierran los ojos e interactúan en diálogo por medio de un contacto pulsante de las manos, en una respuesta en feedback, sin separarse. A este impulso del contacto corresponde un movimiento pulsante de todo el cuerpo, que permite modular el grado de intimidad y la intensidad de este diálogo que, desde las manos, poco a poco involucra a todo el ser.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Percibir por medio del contacto los matices en el diálogo psicotónico con el otro, en las modulaciones del tono yendo desde la sensibilidad y la delicadeza a la intensidad del contacto intenso y profundo, hasta integrar la pulsación en un diálogo que incluya los matices de la vivencia.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3940"/>
        <w:gridCol w:w="4860"/>
        <w:gridCol w:w="840"/>
      </w:tblGrid>
      <w:tr w:rsidR="00552FA0">
        <w:trPr>
          <w:trHeight w:val="233"/>
        </w:trPr>
        <w:tc>
          <w:tcPr>
            <w:tcW w:w="394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21-04  </w:t>
            </w:r>
            <w:r>
              <w:rPr>
                <w:rFonts w:ascii="Arial" w:eastAsia="Arial" w:hAnsi="Arial"/>
                <w:b/>
                <w:color w:val="000080"/>
              </w:rPr>
              <w:t>El Día en Que me Quieras</w:t>
            </w: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3940" w:type="dxa"/>
            <w:shd w:val="clear" w:color="auto" w:fill="auto"/>
            <w:vAlign w:val="bottom"/>
          </w:tcPr>
          <w:p w:rsidR="00552FA0" w:rsidRDefault="00552FA0">
            <w:pPr>
              <w:spacing w:line="0" w:lineRule="atLeast"/>
              <w:rPr>
                <w:rFonts w:ascii="Times New Roman" w:eastAsia="Times New Roman" w:hAnsi="Times New Roman"/>
                <w:sz w:val="22"/>
              </w:rPr>
            </w:pP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552FA0">
      <w:pPr>
        <w:spacing w:line="1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Gran sensibilidad al feedback, "pasar por la puerta del yin".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14528" behindDoc="1" locked="0" layoutInCell="1" allowOverlap="1" wp14:anchorId="2E0BD756" wp14:editId="1750D46A">
                <wp:simplePos x="0" y="0"/>
                <wp:positionH relativeFrom="column">
                  <wp:posOffset>-9525</wp:posOffset>
                </wp:positionH>
                <wp:positionV relativeFrom="paragraph">
                  <wp:posOffset>763270</wp:posOffset>
                </wp:positionV>
                <wp:extent cx="6264275" cy="0"/>
                <wp:effectExtent l="9525" t="10795" r="12700" b="8255"/>
                <wp:wrapNone/>
                <wp:docPr id="1500" name="Lin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2" o:spid="_x0000_s1026" style="position:absolute;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0.1pt" to="492.5pt,60.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9" w:lineRule="exact"/>
        <w:rPr>
          <w:rFonts w:ascii="Times New Roman" w:eastAsia="Times New Roman" w:hAnsi="Times New Roman"/>
        </w:rPr>
      </w:pPr>
    </w:p>
    <w:bookmarkStart w:id="54" w:name="page70"/>
    <w:bookmarkEnd w:id="5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15552" behindDoc="1" locked="0" layoutInCell="1" allowOverlap="1" wp14:anchorId="2FE3D646" wp14:editId="529FF5DF">
                <wp:simplePos x="0" y="0"/>
                <wp:positionH relativeFrom="page">
                  <wp:posOffset>612140</wp:posOffset>
                </wp:positionH>
                <wp:positionV relativeFrom="page">
                  <wp:posOffset>360045</wp:posOffset>
                </wp:positionV>
                <wp:extent cx="6265545" cy="186055"/>
                <wp:effectExtent l="2540" t="0" r="0" b="0"/>
                <wp:wrapNone/>
                <wp:docPr id="1499"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3" o:spid="_x0000_s1026" style="position:absolute;margin-left:48.2pt;margin-top:28.35pt;width:493.35pt;height:14.65pt;z-index:-2519009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YDbDJwIAAEEEAAAOAAAAZHJzL2Uyb0RvYy54bWysU9uO0zAQfUfiHyy/06TZprR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mA2w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DAR Y RECIBIR CONTINENTE EN PARES (o “Acunar en el regazo" o “Acunar al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6576" behindDoc="1" locked="0" layoutInCell="1" allowOverlap="1" wp14:anchorId="67458213" wp14:editId="709BF1C2">
                <wp:simplePos x="0" y="0"/>
                <wp:positionH relativeFrom="column">
                  <wp:posOffset>-9525</wp:posOffset>
                </wp:positionH>
                <wp:positionV relativeFrom="paragraph">
                  <wp:posOffset>53975</wp:posOffset>
                </wp:positionV>
                <wp:extent cx="6264275" cy="0"/>
                <wp:effectExtent l="9525" t="6350" r="12700" b="12700"/>
                <wp:wrapNone/>
                <wp:docPr id="1498" name="Line 3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4" o:spid="_x0000_s1026" style="position:absolute;z-index:-25189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j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w&#10;K4lb2NKOS4YmW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a/j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Por lo general, en nuestra cultura, las personas no son abrazadas ni mucho menos acunadas. Ya sea en la familia o con amigos, prácticamente no tienen oportunidades para ofrecer o recibir continente en un abrazo de corazón a corazón. Algunos viven ese intercambio con personas muy queridas y muy cercanas, pero demasiado raramente, y la gran mayoría puede pasar años sin vivir esta experiencia, sin recibir ni ofrecer un continente real.</w:t>
      </w:r>
    </w:p>
    <w:p w:rsidR="00552FA0" w:rsidRDefault="00552FA0">
      <w:pPr>
        <w:spacing w:line="4" w:lineRule="exact"/>
        <w:rPr>
          <w:rFonts w:ascii="Times New Roman" w:eastAsia="Times New Roman" w:hAnsi="Times New Roman"/>
        </w:rPr>
      </w:pPr>
    </w:p>
    <w:p w:rsidR="00552FA0" w:rsidRDefault="00E85ED5">
      <w:pPr>
        <w:spacing w:line="241" w:lineRule="auto"/>
        <w:ind w:left="180" w:right="200"/>
        <w:rPr>
          <w:rFonts w:ascii="Arial" w:eastAsia="Arial" w:hAnsi="Arial"/>
        </w:rPr>
      </w:pPr>
      <w:r>
        <w:rPr>
          <w:rFonts w:ascii="Arial" w:eastAsia="Arial" w:hAnsi="Arial"/>
        </w:rPr>
        <w:t>Y sin embargo, recibir continente es un tipo de alimento afectivo esencial e indispensable para la autoregulacion orgánica. De acuerdo con la medicina psicosomática, muchas enfermedades (como asma, alergias, artritis, insomnio, ciertas enfermedades del corazón), se deben a la falta de continente afectivo. Y tanto los adultos como y los niños lo necesitan.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Sentados, uno de los participantes toma al otro en su regazo de manera de poderlo acunar suavemente y contenerlo en sus brazos. La persona que está recibiendo el continente está en una posición casi perpendicular a la del compañero.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40"/>
        <w:jc w:val="both"/>
        <w:rPr>
          <w:rFonts w:ascii="Arial" w:eastAsia="Arial" w:hAnsi="Arial"/>
        </w:rPr>
      </w:pPr>
      <w:r>
        <w:rPr>
          <w:rFonts w:ascii="Arial" w:eastAsia="Arial" w:hAnsi="Arial"/>
        </w:rPr>
        <w:t>La posición óptima para dar continente consiste en que las dos personas se sienten uniendo un lado de la cadera (pelvis) mirando en dirección opuesta. La persona que da continente abraza al compañero que está recibiendo, mientras este último se abandona a la protección del otro y se déjà sostener.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jc w:val="both"/>
        <w:rPr>
          <w:rFonts w:ascii="Arial" w:eastAsia="Arial" w:hAnsi="Arial"/>
        </w:rPr>
      </w:pPr>
      <w:r>
        <w:rPr>
          <w:rFonts w:ascii="Arial" w:eastAsia="Arial" w:hAnsi="Arial"/>
        </w:rPr>
        <w:t>Aprender, reaprender a dar continente y a recibirlo. Fortalecer la vivencia de la propia capacidad de cuidar. Fortalecer la vivencia de entregarse y disfrutar sentirse protegido. Estimular la vivencia de abandonarse en confianza y la vivencia de reparentalizacion. La situación de la alternancia de reciprocidad estimula en cada uno la pulsacion entre la capacidad de dar, darse, recibir y ser recibido.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El facilitador debe asegurarse de indicar precisamente la posición para que las personas consigan llegar a un buen ajuste corporal. Esto creará condiciones favorables para poder abandonarse y para la vivencia de ser contenido. Porque al igual que muchas personas reciben muy poco continente, muchos son los que revelan una gran torpeza al ofrecerlo, a pesar de sus buenas intenciones. Un poco como si los gestos arquetípicos de acunar a un niño, tomarlo en brazos, hubiesen sido olvidados.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4040"/>
        <w:gridCol w:w="96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Zamfir, Gheorghe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levemente romántica.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trascendente. Muy profunda.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Little Girl Blue</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Morricone, Ennio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17-02</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Darling Child</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O'Connor, Sinéad</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17-05</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Branco, Waltel</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Tamba-Tajá</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7600" behindDoc="1" locked="0" layoutInCell="1" allowOverlap="1" wp14:anchorId="29969E08" wp14:editId="12396ACE">
                <wp:simplePos x="0" y="0"/>
                <wp:positionH relativeFrom="column">
                  <wp:posOffset>-9525</wp:posOffset>
                </wp:positionH>
                <wp:positionV relativeFrom="paragraph">
                  <wp:posOffset>80010</wp:posOffset>
                </wp:positionV>
                <wp:extent cx="6264910" cy="186690"/>
                <wp:effectExtent l="0" t="3810" r="2540" b="0"/>
                <wp:wrapNone/>
                <wp:docPr id="1497" name="Rectangle 3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5" o:spid="_x0000_s1026" style="position:absolute;margin-left:-.75pt;margin-top:6.3pt;width:493.3pt;height:14.7pt;z-index:-25189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bA4veC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REGRESIÓN AL ESTADO DE INFANCIA POR CARICIAS DE ROSTRO Y CABEZA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8624" behindDoc="1" locked="0" layoutInCell="1" allowOverlap="1" wp14:anchorId="3FC328C4" wp14:editId="3CFFCF6E">
                <wp:simplePos x="0" y="0"/>
                <wp:positionH relativeFrom="column">
                  <wp:posOffset>-9525</wp:posOffset>
                </wp:positionH>
                <wp:positionV relativeFrom="paragraph">
                  <wp:posOffset>53975</wp:posOffset>
                </wp:positionV>
                <wp:extent cx="6264275" cy="0"/>
                <wp:effectExtent l="9525" t="6350" r="12700" b="12700"/>
                <wp:wrapNone/>
                <wp:docPr id="1496" name="Lin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6" o:spid="_x0000_s1026" style="position:absolute;z-index:-25189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7ub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dF&#10;hCRuYUs7LhmaZI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7ub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El vínculo primal es, según Rof Carballo, el proceso neurológico de integración del infante en relación al continente afectivo recibido de la madre. Una estructuración del vínculo primal deficiente causa secuelas en el desarrollo de la identidad.</w:t>
      </w:r>
    </w:p>
    <w:p w:rsidR="00552FA0" w:rsidRDefault="00552FA0">
      <w:pPr>
        <w:spacing w:line="182"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experimenta la vivencia de regresión al estado de infancia reedita la situación perinatal, a nivel psicológico y neurobiológico, en un contexto de profunda afectividad. De este modo se genera un proceso de compensación afectiva que puede equilibrar eventuales formas de carencia afectiva de origen infantil, propiciando un nuevo equilibrio afectivo. Este proceso de compensación afectiva denomínase “reparentalización”.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En el ejercicio de Regresión al Estado de Infancia por Caricias del Rostro, la persona que acaricia asume simbólicamente el papel de padre cuando es hombre, o de madre cuando es mujer; la persona que es acariciada asume simbólicamente el papel de recién nacido.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9648" behindDoc="1" locked="0" layoutInCell="1" allowOverlap="1" wp14:anchorId="3CC57BD6" wp14:editId="7F2CA884">
                <wp:simplePos x="0" y="0"/>
                <wp:positionH relativeFrom="column">
                  <wp:posOffset>-9525</wp:posOffset>
                </wp:positionH>
                <wp:positionV relativeFrom="paragraph">
                  <wp:posOffset>790575</wp:posOffset>
                </wp:positionV>
                <wp:extent cx="6264275" cy="0"/>
                <wp:effectExtent l="9525" t="9525" r="12700" b="9525"/>
                <wp:wrapNone/>
                <wp:docPr id="1495" name="Line 3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7" o:spid="_x0000_s1026" style="position:absolute;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2.25pt" to="492.5pt,6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YitPIQ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1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5" w:name="page71"/>
      <w:bookmarkEnd w:id="5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En pareja, uno se sienta en el piso, apoyando la espalda en la pared y con las piernas entreabiertas; el otro se tiende apoyando su cabeza sobre el regazo del primero. El que está sentado acaricia el rostro y la cabeza del compañero con delicadeza y el que es acariciado se abandona en un estado regresivo.</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alternan dos tipos de caricia durante todo el tiempo de realización del ejercicio:</w:t>
      </w:r>
    </w:p>
    <w:p w:rsidR="00552FA0" w:rsidRDefault="00552FA0">
      <w:pPr>
        <w:spacing w:line="34" w:lineRule="exact"/>
        <w:rPr>
          <w:rFonts w:ascii="Times New Roman" w:eastAsia="Times New Roman" w:hAnsi="Times New Roman"/>
        </w:rPr>
      </w:pPr>
    </w:p>
    <w:p w:rsidR="00552FA0" w:rsidRDefault="00E85ED5">
      <w:pPr>
        <w:numPr>
          <w:ilvl w:val="0"/>
          <w:numId w:val="14"/>
        </w:numPr>
        <w:tabs>
          <w:tab w:val="left" w:pos="302"/>
        </w:tabs>
        <w:spacing w:line="253" w:lineRule="auto"/>
        <w:ind w:left="180" w:right="160" w:hanging="5"/>
        <w:rPr>
          <w:rFonts w:ascii="Arial" w:eastAsia="Arial" w:hAnsi="Arial"/>
          <w:sz w:val="19"/>
        </w:rPr>
      </w:pPr>
      <w:r>
        <w:rPr>
          <w:rFonts w:ascii="Arial" w:eastAsia="Arial" w:hAnsi="Arial"/>
          <w:sz w:val="19"/>
        </w:rPr>
        <w:t>Deslizar suavemente las yemas de los dedos desde la parte central del rostro hacia la parte periférica. Este tipo de caricia induce una vivencia de disolución (disminución de la conciencia de la propia identidad).</w:t>
      </w:r>
    </w:p>
    <w:p w:rsidR="00552FA0" w:rsidRDefault="00552FA0">
      <w:pPr>
        <w:spacing w:line="1" w:lineRule="exact"/>
        <w:rPr>
          <w:rFonts w:ascii="Arial" w:eastAsia="Arial" w:hAnsi="Arial"/>
          <w:sz w:val="19"/>
        </w:rPr>
      </w:pPr>
    </w:p>
    <w:p w:rsidR="00552FA0" w:rsidRDefault="00E85ED5">
      <w:pPr>
        <w:numPr>
          <w:ilvl w:val="0"/>
          <w:numId w:val="14"/>
        </w:numPr>
        <w:tabs>
          <w:tab w:val="left" w:pos="302"/>
        </w:tabs>
        <w:spacing w:line="242" w:lineRule="auto"/>
        <w:ind w:left="180" w:right="320" w:hanging="5"/>
        <w:rPr>
          <w:rFonts w:ascii="Arial" w:eastAsia="Arial" w:hAnsi="Arial"/>
        </w:rPr>
      </w:pPr>
      <w:r>
        <w:rPr>
          <w:rFonts w:ascii="Arial" w:eastAsia="Arial" w:hAnsi="Arial"/>
        </w:rPr>
        <w:t>Apoyar, sin presionar, las palmas de las manos sobre la mejilla y la frente. Este tipo de caricia induce a una vivencia de protección (de sentirse protegido), que predispone al estado regresivo.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Terminado el ejercicio, se suspenden las caricias y después de algunos segundos el profesor sugiere a las personas que han hecho la regresión, hacer una respiración profunda y, si lo desean, estirar los miembros como en el acto de despertar. Luego pueden abrazar al compañero. Enseguida se invierten los roles.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el estado de regresión y reparentalización.</w:t>
      </w:r>
    </w:p>
    <w:p w:rsidR="00552FA0" w:rsidRDefault="00552FA0">
      <w:pPr>
        <w:spacing w:line="224"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Reparentalización: Muchas personas sufrieron el estrés de la primera infancia y/o el abandono materno o paterno y no consiguieron establecer plenamente el “vínculo primal”.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Se trata solamente de caricias y no de masajes o de activación de puntos de energía. Es conveniente no acariciar los ojos ni la boca, para no estimular el estado de vigilancia, el cual impide la regresión.</w:t>
      </w:r>
    </w:p>
    <w:p w:rsidR="00552FA0" w:rsidRDefault="00E85ED5">
      <w:pPr>
        <w:spacing w:line="241" w:lineRule="auto"/>
        <w:ind w:left="180" w:right="60"/>
        <w:rPr>
          <w:rFonts w:ascii="Arial" w:eastAsia="Arial" w:hAnsi="Arial"/>
        </w:rPr>
      </w:pPr>
      <w:r>
        <w:rPr>
          <w:rFonts w:ascii="Arial" w:eastAsia="Arial" w:hAnsi="Arial"/>
        </w:rPr>
        <w:t>Esta vivencia puede abrir el camino para manifestaciones emocionales intensas. Es importante invitar a las personas que están investidos de la función de "padres" a estar muy atentos durante todas las etapas del ejercicio, en la calidad del tacto y en la postura que debe ser claramente afectiva y de protección. Cuando el "niño" abre los ojos, sus ojos deben estar disponibles inmediatamente. Es a menudo durante este primer contacto, de esta primera "huella", que se vive reparentalisation: la posibilidad de conexión inmediata a la vida y el afecto en los ojos de alguien que nos ha acompañado, protegido, acariciado.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40"/>
        <w:gridCol w:w="402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Vangelis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Simone, Nina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780"/>
        <w:rPr>
          <w:rFonts w:ascii="Arial" w:eastAsia="Arial" w:hAnsi="Arial"/>
          <w:i/>
          <w:color w:val="800000"/>
          <w:sz w:val="18"/>
        </w:rPr>
      </w:pPr>
      <w:r>
        <w:rPr>
          <w:rFonts w:ascii="Arial" w:eastAsia="Arial" w:hAnsi="Arial"/>
          <w:i/>
          <w:color w:val="800000"/>
          <w:sz w:val="18"/>
        </w:rPr>
        <w:t>La letra es complicada: describe la tristeza de una niña pequeña que se siente terriblemente sola. Debe evitarse su uso con público de habla inglesa.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380"/>
        <w:gridCol w:w="1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Darling Child</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O'Connor, Sinéad</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0672" behindDoc="1" locked="0" layoutInCell="1" allowOverlap="1" wp14:anchorId="6F49BFBE" wp14:editId="7B4DDC86">
                <wp:simplePos x="0" y="0"/>
                <wp:positionH relativeFrom="column">
                  <wp:posOffset>-9525</wp:posOffset>
                </wp:positionH>
                <wp:positionV relativeFrom="paragraph">
                  <wp:posOffset>80010</wp:posOffset>
                </wp:positionV>
                <wp:extent cx="6264910" cy="186690"/>
                <wp:effectExtent l="0" t="3810" r="2540" b="0"/>
                <wp:wrapNone/>
                <wp:docPr id="1494" name="Rectangle 3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8" o:spid="_x0000_s1026" style="position:absolute;margin-left:-.75pt;margin-top:6.3pt;width:493.3pt;height:14.7pt;z-index:-25189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VzV9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PROTECCIÓN AFECTIVA CON CARICIAS DE PECHO Y 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1696" behindDoc="1" locked="0" layoutInCell="1" allowOverlap="1" wp14:anchorId="7511EE4C" wp14:editId="4BEFCFEC">
                <wp:simplePos x="0" y="0"/>
                <wp:positionH relativeFrom="column">
                  <wp:posOffset>-9525</wp:posOffset>
                </wp:positionH>
                <wp:positionV relativeFrom="paragraph">
                  <wp:posOffset>53975</wp:posOffset>
                </wp:positionV>
                <wp:extent cx="6264275" cy="0"/>
                <wp:effectExtent l="9525" t="6350" r="12700" b="12700"/>
                <wp:wrapNone/>
                <wp:docPr id="1493" name="Line 3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9" o:spid="_x0000_s1026" style="position:absolute;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xkU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T&#10;CEncwpZ2XDI0ye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zxk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En pareja se sientan en el piso, uno apoya su espalda en el pecho del otro. Quien que está sentado atrás acaricia el pecho y los brazos del compañero.</w:t>
      </w:r>
    </w:p>
    <w:p w:rsidR="00552FA0" w:rsidRDefault="00552FA0">
      <w:pPr>
        <w:spacing w:line="172"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Las caricias son afectivas y alternan entre caricias que parten desde el centro del pecho, envuelven los hombros y descienden a lo largo de los brazos (ofreciendo una sensación de apertura hacia la periferia) y un toque moderado de contencion en el cual las manos se depositan con una presión suave, con simple presencia.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 y recibir continente afectivo.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 importante tomarse el tiempo para ajustar las posiciones de manera que la cabeza de la persona que va a ser acariciada pueda apoyarse en un hombro de la que dará la caricia, y que ésta pueda, sin tensión, tener acceso a los hombros, brazos y pecho que va a acariciar.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20"/>
        <w:gridCol w:w="4660"/>
        <w:gridCol w:w="15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Zamfir, Gheorghe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21-18</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Metello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Morricone, Ennio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2720" behindDoc="1" locked="0" layoutInCell="1" allowOverlap="1" wp14:anchorId="4A086361" wp14:editId="3ED9677D">
                <wp:simplePos x="0" y="0"/>
                <wp:positionH relativeFrom="column">
                  <wp:posOffset>-9525</wp:posOffset>
                </wp:positionH>
                <wp:positionV relativeFrom="paragraph">
                  <wp:posOffset>529590</wp:posOffset>
                </wp:positionV>
                <wp:extent cx="6264275" cy="0"/>
                <wp:effectExtent l="9525" t="15240" r="12700" b="13335"/>
                <wp:wrapNone/>
                <wp:docPr id="1492" name="Line 3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0" o:spid="_x0000_s1026" style="position:absolute;z-index:-25189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1.7pt" to="492.5pt,4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FbJ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7liyxC&#10;ErfQpR2XDE0m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F90os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1" w:lineRule="exact"/>
        <w:rPr>
          <w:rFonts w:ascii="Times New Roman" w:eastAsia="Times New Roman" w:hAnsi="Times New Roman"/>
        </w:rPr>
      </w:pPr>
    </w:p>
    <w:bookmarkStart w:id="56" w:name="page72"/>
    <w:bookmarkEnd w:id="56"/>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23744" behindDoc="1" locked="0" layoutInCell="1" allowOverlap="1" wp14:anchorId="5C7A3049" wp14:editId="569B3F87">
                <wp:simplePos x="0" y="0"/>
                <wp:positionH relativeFrom="page">
                  <wp:posOffset>612140</wp:posOffset>
                </wp:positionH>
                <wp:positionV relativeFrom="page">
                  <wp:posOffset>360045</wp:posOffset>
                </wp:positionV>
                <wp:extent cx="6265545" cy="186055"/>
                <wp:effectExtent l="2540" t="0" r="0" b="0"/>
                <wp:wrapNone/>
                <wp:docPr id="1491"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1" o:spid="_x0000_s1026" style="position:absolute;margin-left:48.2pt;margin-top:28.35pt;width:493.35pt;height:14.65pt;z-index:-2518927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I8lT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CARICIAS DE UN COMPAÑERO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4768" behindDoc="1" locked="0" layoutInCell="1" allowOverlap="1" wp14:anchorId="5BA3B249" wp14:editId="31FB7C14">
                <wp:simplePos x="0" y="0"/>
                <wp:positionH relativeFrom="column">
                  <wp:posOffset>-9525</wp:posOffset>
                </wp:positionH>
                <wp:positionV relativeFrom="paragraph">
                  <wp:posOffset>53975</wp:posOffset>
                </wp:positionV>
                <wp:extent cx="6264275" cy="0"/>
                <wp:effectExtent l="9525" t="6350" r="12700" b="12700"/>
                <wp:wrapNone/>
                <wp:docPr id="1490" name="Line 3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2" o:spid="_x0000_s1026" style="position:absolute;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i3J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cw&#10;IIlb2NKOS4Ym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6i3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Los participantes forman grupos de tres personas. Este ejercicio se propone de preferencia en la parte regresiva de la clase, en grupos donde ya existen las condiciones de profundización vivencial, para que se pueda alcanzar un nivel más profundo de intensidad afectivo-sexual y de intimidad.</w:t>
      </w:r>
    </w:p>
    <w:p w:rsidR="00552FA0" w:rsidRDefault="00552FA0">
      <w:pPr>
        <w:spacing w:line="186" w:lineRule="exact"/>
        <w:rPr>
          <w:rFonts w:ascii="Times New Roman" w:eastAsia="Times New Roman" w:hAnsi="Times New Roman"/>
        </w:rPr>
      </w:pPr>
    </w:p>
    <w:p w:rsidR="00552FA0" w:rsidRDefault="00E85ED5">
      <w:pPr>
        <w:spacing w:line="259" w:lineRule="auto"/>
        <w:ind w:left="180" w:right="920"/>
        <w:rPr>
          <w:rFonts w:ascii="Arial" w:eastAsia="Arial" w:hAnsi="Arial"/>
        </w:rPr>
      </w:pPr>
      <w:r>
        <w:rPr>
          <w:rFonts w:ascii="Arial" w:eastAsia="Arial" w:hAnsi="Arial"/>
        </w:rPr>
        <w:t>El ejercicio puede realizarse de pie o acostado según la proposición del facilitador, y en cada caso presentara características vivenciales diferentes.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Autorizarse a entregarse y a ser acariciado en todo el cuerpo, con la posibilidad de alcanzar una sensación de unidad, de sensibilidad, de afectividad y sensualidad. Todo lo que en la caricia presenta un efecto integrante. Este ejercicio favorece la posibilidad de la experiencia de integración afectivo-sensual.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20"/>
        <w:rPr>
          <w:rFonts w:ascii="Arial" w:eastAsia="Arial" w:hAnsi="Arial"/>
        </w:rPr>
      </w:pPr>
      <w:r>
        <w:rPr>
          <w:rFonts w:ascii="Arial" w:eastAsia="Arial" w:hAnsi="Arial"/>
        </w:rPr>
        <w:t>Cuando es realizado de pie, una de las personas está entre sus dos compañeros, con los pies paralelos, con estabilidad, con las rodillas levement flexionadas, con los ojos cerrados y la boca, el cuello y los hombros relajados, en posicion de receptividad. Los dos compañeros comienzan a acariciarla sobre todo el cuerpo de manera altamente sensible, con delicadeza y sobre todo con mucha ternura. Alternan calidades diferentes de contacto, consistente pero leve y sensible. Primero, un contacto seguro en forma de presión suave sobre todo el cuerpo (los movimientos son suaves, sin intención "anatómica"), para sensibilizar el cuerpo entero. Después, el contacto adquiere una calidad de ternura indiferenciada, a traves del cual las caricias generan una sensación de disolución y de unificación. Una ternura que invita a fundirse y a aceptar el don de "recibir". Los dos compañeros acarician libremente, cuidando de bien repartir las caricias sobre todo el cuerpo, sin olvidar por ejemplo las piernas y los pies, o bien cuidando de no concentrarse los dos sobre las mismas partes del cuerpo. Es importante que la persona que es acariciada pueda tener la sensación de ser protegida y no "fragmentada" si algunas partes de su cuerpo son "abandonadas".</w:t>
      </w:r>
    </w:p>
    <w:p w:rsidR="00552FA0" w:rsidRDefault="00552FA0">
      <w:pPr>
        <w:spacing w:line="3" w:lineRule="exact"/>
        <w:rPr>
          <w:rFonts w:ascii="Times New Roman" w:eastAsia="Times New Roman" w:hAnsi="Times New Roman"/>
        </w:rPr>
      </w:pPr>
    </w:p>
    <w:p w:rsidR="00552FA0" w:rsidRDefault="00E85ED5">
      <w:pPr>
        <w:spacing w:line="241" w:lineRule="auto"/>
        <w:ind w:left="180" w:right="360"/>
        <w:rPr>
          <w:rFonts w:ascii="Arial" w:eastAsia="Arial" w:hAnsi="Arial"/>
        </w:rPr>
      </w:pPr>
      <w:r>
        <w:rPr>
          <w:rFonts w:ascii="Arial" w:eastAsia="Arial" w:hAnsi="Arial"/>
        </w:rPr>
        <w:t>Estas caricias pueden conducir a sensaciones profundas de placer y de erotismo, integradas a la afectividad. Las vivencias de erotismo sensible y con gran integración afectivo-sensual pueden crear las condiciones de paz reencontrada con el propio cuerpo y producir una reconciliación corporal consigo mismo. La vivencia del propio cuerpo se vuelve una experiencia de placer y erotismo, pudiendo generar respuestas neurofisiológicas de curación. Podemos identificar esta experiencia como "el amor que cura", tanto en el campo afectivo como en el de la sensualidad, la sexualidad y el erotismo.</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 xml:space="preserve">Debemos considerar que en la posición de pie el estado de regresión será menor que en la posición </w:t>
      </w:r>
      <w:proofErr w:type="gramStart"/>
      <w:r>
        <w:rPr>
          <w:rFonts w:ascii="Arial" w:eastAsia="Arial" w:hAnsi="Arial"/>
        </w:rPr>
        <w:t>acostado</w:t>
      </w:r>
      <w:proofErr w:type="gramEnd"/>
      <w:r>
        <w:rPr>
          <w:rFonts w:ascii="Arial" w:eastAsia="Arial" w:hAnsi="Arial"/>
        </w:rPr>
        <w:t>, la cual induce un contexto de vivencia mas erótica tanto para los que la ofrecen como para quien la recibe.</w:t>
      </w:r>
    </w:p>
    <w:p w:rsidR="00552FA0" w:rsidRDefault="00552FA0">
      <w:pPr>
        <w:spacing w:line="182"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Puede suceder que la persona que es acariciada entre en tal estado de abandono y entrega afectivo-trascendente, que le sea dificil permanecer de pie. En este caso, los dos compañeros la ayudan a acostarse y continuan acariciándola acostada hasta el fin de la música. Esto es frecuente en los grupos mas avanzados donde el erotismo indiferenciado constituye para algunos una forma de trance, y para otros una entrega transcendente.</w:t>
      </w:r>
    </w:p>
    <w:p w:rsidR="00552FA0" w:rsidRDefault="00552FA0">
      <w:pPr>
        <w:spacing w:line="193"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Cuando el ejercicio se propone acostado, la persona que recibe las caricias se acuesta en el piso entre sus dos compañeros, los cuales están sentados confortablemente. La caricia es como ya se describió.</w:t>
      </w:r>
    </w:p>
    <w:p w:rsidR="00552FA0" w:rsidRDefault="00E85ED5">
      <w:pPr>
        <w:spacing w:line="241" w:lineRule="auto"/>
        <w:ind w:left="180" w:right="280"/>
        <w:rPr>
          <w:rFonts w:ascii="Arial" w:eastAsia="Arial" w:hAnsi="Arial"/>
        </w:rPr>
      </w:pPr>
      <w:r>
        <w:rPr>
          <w:rFonts w:ascii="Arial" w:eastAsia="Arial" w:hAnsi="Arial"/>
        </w:rPr>
        <w:t xml:space="preserve">La persona que es acariciada puede cambiar de posición durante el ejercicio, el facilitador puede dar la indicación de darse vuelta. Realizado en el suelo, este ejercicio puede alcanzar niveles </w:t>
      </w:r>
      <w:proofErr w:type="gramStart"/>
      <w:r>
        <w:rPr>
          <w:rFonts w:ascii="Arial" w:eastAsia="Arial" w:hAnsi="Arial"/>
        </w:rPr>
        <w:t>mas</w:t>
      </w:r>
      <w:proofErr w:type="gramEnd"/>
      <w:r>
        <w:rPr>
          <w:rFonts w:ascii="Arial" w:eastAsia="Arial" w:hAnsi="Arial"/>
        </w:rPr>
        <w:t xml:space="preserve"> profundos de entrega y de intensidad; sera entonces necesario prever mas tiempo para los cambios y la activación.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Isso e aquilo</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5792" behindDoc="1" locked="0" layoutInCell="1" allowOverlap="1" wp14:anchorId="17D3D1C7" wp14:editId="34236FD9">
                <wp:simplePos x="0" y="0"/>
                <wp:positionH relativeFrom="column">
                  <wp:posOffset>-9525</wp:posOffset>
                </wp:positionH>
                <wp:positionV relativeFrom="paragraph">
                  <wp:posOffset>80645</wp:posOffset>
                </wp:positionV>
                <wp:extent cx="6264910" cy="186055"/>
                <wp:effectExtent l="0" t="4445" r="2540" b="0"/>
                <wp:wrapNone/>
                <wp:docPr id="1489" name="Rectangle 3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3" o:spid="_x0000_s1026" style="position:absolute;margin-left:-.75pt;margin-top:6.35pt;width:493.3pt;height:14.65pt;z-index:-25189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C7Mm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0LSgzT&#10;2KUvqBszrRJkO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7C7Mm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UN COMPAÑERO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6816" behindDoc="1" locked="0" layoutInCell="1" allowOverlap="1" wp14:anchorId="4E86A648" wp14:editId="1EA5F8D1">
                <wp:simplePos x="0" y="0"/>
                <wp:positionH relativeFrom="column">
                  <wp:posOffset>-9525</wp:posOffset>
                </wp:positionH>
                <wp:positionV relativeFrom="paragraph">
                  <wp:posOffset>53975</wp:posOffset>
                </wp:positionV>
                <wp:extent cx="6264275" cy="0"/>
                <wp:effectExtent l="9525" t="6350" r="12700" b="12700"/>
                <wp:wrapNone/>
                <wp:docPr id="1488" name="Line 3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4" o:spid="_x0000_s1026" style="position:absolute;z-index:-25188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6I6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ew&#10;K4l72NKGS4Zm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T+uiO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hace siguiendo las mismas modalidades que en grupo de tres.</w:t>
      </w:r>
    </w:p>
    <w:p w:rsidR="00552FA0" w:rsidRDefault="00552FA0">
      <w:pPr>
        <w:spacing w:line="224"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El abandono y la disolución facilitados por un grupo de cinco produce en ciertas personas una afectividad diferenciada con, a veces, pérdida de los limites corporales. Para otras, produce un acceso a un nivel de erotismo y de sensualidad indiferenciada, un verdadero "Eros indiferenciado".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27840" behindDoc="1" locked="0" layoutInCell="1" allowOverlap="1" wp14:anchorId="6047298A" wp14:editId="25117524">
                <wp:simplePos x="0" y="0"/>
                <wp:positionH relativeFrom="column">
                  <wp:posOffset>-9525</wp:posOffset>
                </wp:positionH>
                <wp:positionV relativeFrom="paragraph">
                  <wp:posOffset>183515</wp:posOffset>
                </wp:positionV>
                <wp:extent cx="6264275" cy="0"/>
                <wp:effectExtent l="9525" t="12065" r="12700" b="6985"/>
                <wp:wrapNone/>
                <wp:docPr id="1487" name="Line 3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5" o:spid="_x0000_s1026" style="position:absolute;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45pt" to="492.5pt,1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BtR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5Yt5&#10;hCRuYUs7LhmaTK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410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57" w:name="page73"/>
            <w:bookmarkEnd w:id="57"/>
            <w:r>
              <w:rPr>
                <w:rFonts w:ascii="Arial" w:eastAsia="Arial" w:hAnsi="Arial"/>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13-12</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 causa de voçê</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Voz e Suor</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8864" behindDoc="1" locked="0" layoutInCell="1" allowOverlap="1" wp14:anchorId="29C7B009" wp14:editId="6CB90775">
                <wp:simplePos x="0" y="0"/>
                <wp:positionH relativeFrom="column">
                  <wp:posOffset>-9525</wp:posOffset>
                </wp:positionH>
                <wp:positionV relativeFrom="paragraph">
                  <wp:posOffset>80010</wp:posOffset>
                </wp:positionV>
                <wp:extent cx="6264910" cy="186690"/>
                <wp:effectExtent l="0" t="3810" r="2540" b="0"/>
                <wp:wrapNone/>
                <wp:docPr id="1486" name="Rectangle 3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6" o:spid="_x0000_s1026" style="position:absolute;margin-left:-.75pt;margin-top:6.3pt;width:493.3pt;height:14.7pt;z-index:-25188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y0PKAIAAEEEAAAOAAAAZHJzL2Uyb0RvYy54bWysU9uO0zAQfUfiHyy/0zTdNjR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jdfFpQY&#10;plGlL8gbM50S5OqqiB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3s7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CYy0P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(situaciones diversas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9888" behindDoc="1" locked="0" layoutInCell="1" allowOverlap="1" wp14:anchorId="11600A91" wp14:editId="2C822848">
                <wp:simplePos x="0" y="0"/>
                <wp:positionH relativeFrom="column">
                  <wp:posOffset>-9525</wp:posOffset>
                </wp:positionH>
                <wp:positionV relativeFrom="paragraph">
                  <wp:posOffset>53975</wp:posOffset>
                </wp:positionV>
                <wp:extent cx="6264275" cy="0"/>
                <wp:effectExtent l="9525" t="6350" r="12700" b="12700"/>
                <wp:wrapNone/>
                <wp:docPr id="1485" name="Line 3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7" o:spid="_x0000_s1026" style="position:absolute;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mB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xcP&#10;EZK4gy09c8nQbDb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nmB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esta sección se encuentran todas las situaciones donde puede haber caricias sin que esto esté vinculado a un ejercicio específico o con un objetivo particular. Por ejemplo, los encuentros después de un grupo compacto, en el que la música induce fácilmente el intercambio de caricias, sin que esto sea especificado. También se encuentran en este grupo las músicas que se puede adaptar cuidadosamente al contexto grupal, a la vivencia y al nivel de profundización, y a otros ejercicios de caricias del catálogo (como el Grupo compacto de caricias, el Túnel de caricias, Caricias en grupo de cinco, </w:t>
      </w:r>
      <w:proofErr w:type="gramStart"/>
      <w:r>
        <w:rPr>
          <w:rFonts w:ascii="Arial" w:eastAsia="Arial" w:hAnsi="Arial"/>
        </w:rPr>
        <w:t>etc )</w:t>
      </w:r>
      <w:proofErr w:type="gramEnd"/>
      <w:r>
        <w:rPr>
          <w:rFonts w:ascii="Arial" w:eastAsia="Arial" w:hAnsi="Arial"/>
        </w:rPr>
        <w:t>.</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Almost Blue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sensual (muy delicada)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sensible, afectiva -  Lluvia de caricias.</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I'll Be Around</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2:44</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 con un toque de afectividad</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Nature Boy</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liviana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13-15  </w:t>
            </w:r>
            <w:r>
              <w:rPr>
                <w:rFonts w:ascii="Arial" w:eastAsia="Arial" w:hAnsi="Arial"/>
                <w:b/>
                <w:color w:val="000080"/>
              </w:rPr>
              <w:t>Nunca mais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13-13  </w:t>
            </w:r>
            <w:r>
              <w:rPr>
                <w:rFonts w:ascii="Arial" w:eastAsia="Arial" w:hAnsi="Arial"/>
                <w:b/>
                <w:color w:val="000080"/>
              </w:rPr>
              <w:t>Por toda minha vida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8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y afectividad profunda (evoca el compromiso)</w:t>
            </w: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Summertime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asumir la identidad sexual.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430912" behindDoc="1" locked="0" layoutInCell="1" allowOverlap="1" wp14:anchorId="18501033" wp14:editId="528A374A">
                <wp:simplePos x="0" y="0"/>
                <wp:positionH relativeFrom="column">
                  <wp:posOffset>-9525</wp:posOffset>
                </wp:positionH>
                <wp:positionV relativeFrom="paragraph">
                  <wp:posOffset>1616710</wp:posOffset>
                </wp:positionV>
                <wp:extent cx="6264275" cy="0"/>
                <wp:effectExtent l="9525" t="6985" r="12700" b="12065"/>
                <wp:wrapNone/>
                <wp:docPr id="1484" name="Line 3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8" o:spid="_x0000_s1026" style="position:absolute;z-index:-25188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3pt" to="492.5pt,1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V0YIgIAAEcEAAAOAAAAZHJzL2Uyb0RvYy54bWysU02P2jAQvVfqf7Byh3yQZd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bookmarkStart w:id="58" w:name="page74"/>
    <w:bookmarkEnd w:id="58"/>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431936" behindDoc="1" locked="0" layoutInCell="1" allowOverlap="1" wp14:anchorId="322EAAEB" wp14:editId="435FBCE2">
                <wp:simplePos x="0" y="0"/>
                <wp:positionH relativeFrom="page">
                  <wp:posOffset>612140</wp:posOffset>
                </wp:positionH>
                <wp:positionV relativeFrom="page">
                  <wp:posOffset>360045</wp:posOffset>
                </wp:positionV>
                <wp:extent cx="6265545" cy="186055"/>
                <wp:effectExtent l="2540" t="0" r="0" b="0"/>
                <wp:wrapNone/>
                <wp:docPr id="1483" name="Rectangle 3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9" o:spid="_x0000_s1026" style="position:absolute;margin-left:48.2pt;margin-top:28.35pt;width:493.35pt;height:14.65pt;z-index:-251884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8cbH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uvHGx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CONTACTO INDIFERENCIADO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32960" behindDoc="1" locked="0" layoutInCell="1" allowOverlap="1" wp14:anchorId="07C3B4FD" wp14:editId="7A02FDC9">
                <wp:simplePos x="0" y="0"/>
                <wp:positionH relativeFrom="column">
                  <wp:posOffset>-9525</wp:posOffset>
                </wp:positionH>
                <wp:positionV relativeFrom="paragraph">
                  <wp:posOffset>53975</wp:posOffset>
                </wp:positionV>
                <wp:extent cx="6264275" cy="0"/>
                <wp:effectExtent l="9525" t="6350" r="12700" b="12700"/>
                <wp:wrapNone/>
                <wp:docPr id="1482" name="Lin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0" o:spid="_x0000_s1026" style="position:absolute;z-index:-25188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38T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C4/fx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El Grupo Compacto tiene como antecedentes antropologicos la orgia primitiva y la danza de conexión con los ancestros (indios norteamericanos del siglo XVI). En los ejercicios de grupo compacto, el individuo abandona su singularidad, delega su identidad en el grupo, para convertirse en uno con él. La identidad de cada nuo desaparece en favor de la identidad del todo.</w:t>
      </w:r>
    </w:p>
    <w:p w:rsidR="00552FA0" w:rsidRDefault="00552FA0">
      <w:pPr>
        <w:spacing w:line="18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Grupo compacto de conexion anónima disuelve las identidades particulares y pone a todos en contacto con todos y con el Todo. Esta es una forma privilegiada de inducir el estado de trance y de éxtasis, es decir la vivencia de sentirse en vida palpitante en un universo completo e ilimitado. Parece por lo tanto ser un ejercicio fundamental para aprender a autoregular el contacto interpersonal. La evolución de contacto va desde el tocar indiferenciado hasta un contacto más diferenciado e intencional que encesita más progresividad y reciprocidad (retrouceso de la inhibición). En este contexto, cada miembro del grupo es absolutamente responsable de lo que le pasa y se lo que hace.</w:t>
      </w:r>
    </w:p>
    <w:p w:rsidR="00552FA0" w:rsidRDefault="00552FA0">
      <w:pPr>
        <w:spacing w:line="198"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En el Grupo compacto, no puede haber víctimas ni </w:t>
      </w:r>
      <w:proofErr w:type="gramStart"/>
      <w:r>
        <w:rPr>
          <w:rFonts w:ascii="Arial" w:eastAsia="Arial" w:hAnsi="Arial"/>
        </w:rPr>
        <w:t>perpetradores</w:t>
      </w:r>
      <w:proofErr w:type="gramEnd"/>
      <w:r>
        <w:rPr>
          <w:rFonts w:ascii="Arial" w:eastAsia="Arial" w:hAnsi="Arial"/>
        </w:rPr>
        <w:t>, sino un contacto sincero, delicado, progresivo y recíproca. Cada miembro del grupo aprende a vivenciar el grado de libertad personal que él o ella se siente capaz, aquí y ahora. El proceso de liberación y auto-control son uno. La duración e intensidad de los grupos compactos debe ser decidida con anticipación por el director del grupo (facilitador), quien debe tener en cuenta los niveles de represión y la culpa, las posibles patologias emergentes, así como el nivel de integración del grupo.</w:t>
      </w:r>
    </w:p>
    <w:p w:rsidR="00552FA0" w:rsidRDefault="00552FA0">
      <w:pPr>
        <w:spacing w:line="191" w:lineRule="exact"/>
        <w:rPr>
          <w:rFonts w:ascii="Times New Roman" w:eastAsia="Times New Roman" w:hAnsi="Times New Roman"/>
        </w:rPr>
      </w:pPr>
    </w:p>
    <w:p w:rsidR="00552FA0" w:rsidRDefault="00E85ED5">
      <w:pPr>
        <w:spacing w:line="261" w:lineRule="auto"/>
        <w:ind w:left="180" w:right="380"/>
        <w:rPr>
          <w:rFonts w:ascii="Arial" w:eastAsia="Arial" w:hAnsi="Arial"/>
        </w:rPr>
      </w:pPr>
      <w:r>
        <w:rPr>
          <w:rFonts w:ascii="Arial" w:eastAsia="Arial" w:hAnsi="Arial"/>
        </w:rPr>
        <w:t>Debe ser un aprendizaje gradual. Proponer un grupo compacto prolongado a principiantes sería un error grave por parte del facilitador.</w:t>
      </w:r>
    </w:p>
    <w:p w:rsidR="00552FA0" w:rsidRDefault="00552FA0">
      <w:pPr>
        <w:spacing w:line="1"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 xml:space="preserve">Las músicas asociadas con el Grupo compacto se debe elegir de acuerdo a la vivencia indiferenciada que se quiere inducir, la línea de vivencia trabajada y el nivel de integración vivencial de las personas </w:t>
      </w:r>
      <w:proofErr w:type="gramStart"/>
      <w:r>
        <w:rPr>
          <w:rFonts w:ascii="Arial" w:eastAsia="Arial" w:hAnsi="Arial"/>
        </w:rPr>
        <w:t>( principalmente</w:t>
      </w:r>
      <w:proofErr w:type="gramEnd"/>
      <w:r>
        <w:rPr>
          <w:rFonts w:ascii="Arial" w:eastAsia="Arial" w:hAnsi="Arial"/>
        </w:rPr>
        <w:t>, la intimidad del contacto y la retroalimentación).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3984" behindDoc="1" locked="0" layoutInCell="1" allowOverlap="1" wp14:anchorId="5FCF0AD8" wp14:editId="24DFDFDB">
                <wp:simplePos x="0" y="0"/>
                <wp:positionH relativeFrom="column">
                  <wp:posOffset>-9525</wp:posOffset>
                </wp:positionH>
                <wp:positionV relativeFrom="paragraph">
                  <wp:posOffset>48260</wp:posOffset>
                </wp:positionV>
                <wp:extent cx="6264910" cy="186055"/>
                <wp:effectExtent l="0" t="635" r="2540" b="3810"/>
                <wp:wrapNone/>
                <wp:docPr id="1481"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026" style="position:absolute;margin-left:-.75pt;margin-top:3.8pt;width:493.3pt;height:14.65pt;z-index:-25188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yOv4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5kXlBim&#10;sUtfUTdmWiXI20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nI6/g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5008" behindDoc="1" locked="0" layoutInCell="1" allowOverlap="1" wp14:anchorId="3B9B90CD" wp14:editId="5A0EE3CF">
                <wp:simplePos x="0" y="0"/>
                <wp:positionH relativeFrom="column">
                  <wp:posOffset>-9525</wp:posOffset>
                </wp:positionH>
                <wp:positionV relativeFrom="paragraph">
                  <wp:posOffset>53975</wp:posOffset>
                </wp:positionV>
                <wp:extent cx="6264275" cy="0"/>
                <wp:effectExtent l="9525" t="6350" r="12700" b="12700"/>
                <wp:wrapNone/>
                <wp:docPr id="1480" name="Line 3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2" o:spid="_x0000_s1026" style="position:absolute;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bRX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cw&#10;IIl72NKGS4Zm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zbRX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En el ejercicio de Grupo Compacto, el individuo abandona su identidad y la delega a la identidad del grupo. Cada uno de los miembros al abandonarse se torna anónimo, los ojos están cerrados y el contacto con otros es casual.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Durante el Grupo Compacto de Mecimiento se produce el estado de trance leve o mediano, con regresión integrativa. El grupo tiene el carácter simbólico de útero materno.</w:t>
      </w:r>
    </w:p>
    <w:p w:rsidR="00552FA0" w:rsidRDefault="00E85ED5">
      <w:pPr>
        <w:spacing w:line="267" w:lineRule="auto"/>
        <w:ind w:left="180" w:right="460"/>
        <w:rPr>
          <w:rFonts w:ascii="Arial" w:eastAsia="Arial" w:hAnsi="Arial"/>
          <w:sz w:val="19"/>
        </w:rPr>
      </w:pPr>
      <w:r>
        <w:rPr>
          <w:rFonts w:ascii="Arial" w:eastAsia="Arial" w:hAnsi="Arial"/>
          <w:sz w:val="19"/>
        </w:rPr>
        <w:t>Este ejercicio es la situación de partida para la inducción de trances más profundos, como el trance de abandono y mecimiento, en el cual uno de los miembros del grupo es acunado (mecido) por los demás.</w:t>
      </w:r>
    </w:p>
    <w:p w:rsidR="00552FA0" w:rsidRDefault="00552FA0">
      <w:pPr>
        <w:spacing w:line="174"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Una variedad de este ejercicio es la práctica del Coro de Caña Divina en Grupo Compacto. En este caso el trance puede resultar más profundo.</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Para iniciar el ejercicio, se pide a uno de los participantes que sirva de pivote (eje). Para eso se coloca al centro y comienza a mecerse lentamente al compás de la música. Todos los participantes se van aproximando a él en estado de relajación hasta hacer contacto; se pide al grupo adaptarse dulcemente al movimiento del miembro-pivote. El movimiento es en cámara lenta, suave y </w:t>
      </w:r>
      <w:proofErr w:type="gramStart"/>
      <w:r>
        <w:rPr>
          <w:rFonts w:ascii="Arial" w:eastAsia="Arial" w:hAnsi="Arial"/>
        </w:rPr>
        <w:t>armónico</w:t>
      </w:r>
      <w:proofErr w:type="gramEnd"/>
      <w:r>
        <w:rPr>
          <w:rFonts w:ascii="Arial" w:eastAsia="Arial" w:hAnsi="Arial"/>
        </w:rPr>
        <w:t>. Cuando el grupo ha adquirido cohesión y se mece unitariamente, el sujeto que hace de pivote se abandona también al movimiento global.</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técnica del Grupo Compacto está sujeta a los siguientes preceptos:</w:t>
      </w:r>
    </w:p>
    <w:p w:rsidR="00552FA0" w:rsidRDefault="00552FA0">
      <w:pPr>
        <w:spacing w:line="232" w:lineRule="exact"/>
        <w:rPr>
          <w:rFonts w:ascii="Times New Roman" w:eastAsia="Times New Roman" w:hAnsi="Times New Roman"/>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contacto es anónimo. Las personas, con ojos cerrados, entran en contacto casual.</w:t>
      </w:r>
    </w:p>
    <w:p w:rsidR="00552FA0" w:rsidRDefault="00552FA0">
      <w:pPr>
        <w:spacing w:line="33"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mecimiento se hace en estado de relajación, tratando de conservar el ritmo lento colectivo.</w:t>
      </w:r>
    </w:p>
    <w:p w:rsidR="00552FA0" w:rsidRDefault="00552FA0">
      <w:pPr>
        <w:spacing w:line="1"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Cada uno colabora con su movimiento a la unidad y armonía del mecimiento.</w:t>
      </w:r>
    </w:p>
    <w:p w:rsidR="00552FA0" w:rsidRDefault="00E85ED5">
      <w:pPr>
        <w:numPr>
          <w:ilvl w:val="0"/>
          <w:numId w:val="15"/>
        </w:numPr>
        <w:tabs>
          <w:tab w:val="left" w:pos="402"/>
        </w:tabs>
        <w:spacing w:line="241" w:lineRule="auto"/>
        <w:ind w:left="180" w:right="220" w:hanging="5"/>
        <w:rPr>
          <w:rFonts w:ascii="Arial" w:eastAsia="Arial" w:hAnsi="Arial"/>
        </w:rPr>
      </w:pPr>
      <w:r>
        <w:rPr>
          <w:rFonts w:ascii="Arial" w:eastAsia="Arial" w:hAnsi="Arial"/>
        </w:rPr>
        <w:t>A cada participante se le pide no restringir la libertad de movimiento de otros miembros del grupo, aprisionándolos con sus brazos o cargándolos con el peso de su propio cuerpo. El contacto más íntimo de manos, rostros o piernas, debe estar sujeto a una progresividad que cada uno pueda permitirlo o desplazarse hacia otro lugar.</w:t>
      </w:r>
    </w:p>
    <w:p w:rsidR="00552FA0" w:rsidRDefault="00E85ED5">
      <w:pPr>
        <w:numPr>
          <w:ilvl w:val="0"/>
          <w:numId w:val="15"/>
        </w:numPr>
        <w:tabs>
          <w:tab w:val="left" w:pos="402"/>
        </w:tabs>
        <w:spacing w:line="241" w:lineRule="auto"/>
        <w:ind w:left="180" w:right="560" w:hanging="5"/>
        <w:rPr>
          <w:rFonts w:ascii="Arial" w:eastAsia="Arial" w:hAnsi="Arial"/>
        </w:rPr>
      </w:pPr>
      <w:r>
        <w:rPr>
          <w:rFonts w:ascii="Arial" w:eastAsia="Arial" w:hAnsi="Arial"/>
        </w:rPr>
        <w:lastRenderedPageBreak/>
        <w:t>Aquellos que desean menos contacto se ubican en la periferia y regulan, por sí mismos, el grado de aproximación.</w:t>
      </w: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Quienes desean un mayor contacto se van abandonando hacia el centro.</w:t>
      </w:r>
    </w:p>
    <w:p w:rsidR="00552FA0" w:rsidRDefault="00552FA0">
      <w:pPr>
        <w:spacing w:line="1" w:lineRule="exact"/>
        <w:rPr>
          <w:rFonts w:ascii="Arial" w:eastAsia="Arial" w:hAnsi="Arial"/>
        </w:rPr>
      </w:pPr>
    </w:p>
    <w:p w:rsidR="00552FA0" w:rsidRDefault="00E85ED5">
      <w:pPr>
        <w:numPr>
          <w:ilvl w:val="0"/>
          <w:numId w:val="15"/>
        </w:numPr>
        <w:tabs>
          <w:tab w:val="left" w:pos="402"/>
        </w:tabs>
        <w:spacing w:line="242" w:lineRule="auto"/>
        <w:ind w:left="180" w:right="80" w:hanging="5"/>
        <w:rPr>
          <w:rFonts w:ascii="Arial" w:eastAsia="Arial" w:hAnsi="Arial"/>
        </w:rPr>
      </w:pPr>
      <w:r>
        <w:rPr>
          <w:rFonts w:ascii="Arial" w:eastAsia="Arial" w:hAnsi="Arial"/>
        </w:rPr>
        <w:t>La disminución de la conciencia de sí mismo se produce cuando todos los miembros del grupo unifican el mecimiento y se entregan a un contacto confiado.</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09-</w:t>
      </w:r>
      <w:proofErr w:type="gramStart"/>
      <w:r w:rsidRPr="00F925E2">
        <w:rPr>
          <w:rFonts w:ascii="Arial" w:eastAsia="Arial" w:hAnsi="Arial"/>
          <w:lang w:val="en-US"/>
        </w:rPr>
        <w:t xml:space="preserve">11  </w:t>
      </w:r>
      <w:r w:rsidRPr="00F925E2">
        <w:rPr>
          <w:rFonts w:ascii="Arial" w:eastAsia="Arial" w:hAnsi="Arial"/>
          <w:b/>
          <w:color w:val="000080"/>
          <w:lang w:val="en-US"/>
        </w:rPr>
        <w:t>Be</w:t>
      </w:r>
      <w:proofErr w:type="gramEnd"/>
      <w:r w:rsidRPr="00F925E2">
        <w:rPr>
          <w:rFonts w:ascii="Arial" w:eastAsia="Arial" w:hAnsi="Arial"/>
          <w:b/>
          <w:color w:val="000080"/>
          <w:lang w:val="en-US"/>
        </w:rPr>
        <w:t xml:space="preserve"> Here Now</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4:08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36032" behindDoc="1" locked="0" layoutInCell="1" allowOverlap="1" wp14:anchorId="08466627" wp14:editId="0FC99381">
                <wp:simplePos x="0" y="0"/>
                <wp:positionH relativeFrom="column">
                  <wp:posOffset>-9525</wp:posOffset>
                </wp:positionH>
                <wp:positionV relativeFrom="paragraph">
                  <wp:posOffset>178435</wp:posOffset>
                </wp:positionV>
                <wp:extent cx="6264275" cy="0"/>
                <wp:effectExtent l="9525" t="6985" r="12700" b="12065"/>
                <wp:wrapNone/>
                <wp:docPr id="1479" name="Line 3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3" o:spid="_x0000_s1026" style="position:absolute;z-index:-25188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05pt" to="492.5pt,1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905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bNF&#10;hCRuYUs7Lhma5B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48" w:lineRule="exact"/>
        <w:rPr>
          <w:rFonts w:ascii="Times New Roman" w:eastAsia="Times New Roman" w:hAnsi="Times New Roman"/>
          <w:lang w:val="en-US"/>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44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bookmarkStart w:id="59" w:name="page75"/>
            <w:bookmarkEnd w:id="59"/>
            <w:r w:rsidRPr="00F925E2">
              <w:rPr>
                <w:rFonts w:ascii="Arial" w:eastAsia="Arial" w:hAnsi="Arial"/>
                <w:lang w:val="en-US"/>
              </w:rPr>
              <w:t xml:space="preserve">17-14  </w:t>
            </w: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Vangelis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Simone, Nina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Posit, Jean-Pierre</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Mouskouri, Nana (Nάνα Μούσχουρη)</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de Belém, Fafá</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Veloso, Caetano</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7056" behindDoc="1" locked="0" layoutInCell="1" allowOverlap="1" wp14:anchorId="432C6B38" wp14:editId="1A1A1565">
                <wp:simplePos x="0" y="0"/>
                <wp:positionH relativeFrom="column">
                  <wp:posOffset>-9525</wp:posOffset>
                </wp:positionH>
                <wp:positionV relativeFrom="paragraph">
                  <wp:posOffset>80010</wp:posOffset>
                </wp:positionV>
                <wp:extent cx="6264910" cy="186690"/>
                <wp:effectExtent l="0" t="3810" r="2540" b="0"/>
                <wp:wrapNone/>
                <wp:docPr id="1478" name="Rectangle 3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4" o:spid="_x0000_s1026" style="position:absolute;margin-left:-.75pt;margin-top:6.3pt;width:493.3pt;height:14.7pt;z-index:-25187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kYdx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8080" behindDoc="1" locked="0" layoutInCell="1" allowOverlap="1" wp14:anchorId="75B37331" wp14:editId="00572527">
                <wp:simplePos x="0" y="0"/>
                <wp:positionH relativeFrom="column">
                  <wp:posOffset>-9525</wp:posOffset>
                </wp:positionH>
                <wp:positionV relativeFrom="paragraph">
                  <wp:posOffset>53975</wp:posOffset>
                </wp:positionV>
                <wp:extent cx="6264275" cy="0"/>
                <wp:effectExtent l="9525" t="6350" r="12700" b="12700"/>
                <wp:wrapNone/>
                <wp:docPr id="1477" name="Line 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5" o:spid="_x0000_s1026" style="position:absolute;z-index:-25187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qT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ez&#10;CEncwZa2XDI0ya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qT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00"/>
        <w:rPr>
          <w:rFonts w:ascii="Arial" w:eastAsia="Arial" w:hAnsi="Arial"/>
        </w:rPr>
      </w:pPr>
      <w:r>
        <w:rPr>
          <w:rFonts w:ascii="Arial" w:eastAsia="Arial" w:hAnsi="Arial"/>
        </w:rPr>
        <w:t>El Grupo Compacto de Caricias tiene como antecedentes antropológicos la orgía primitiva y las danzas para tomar contacto con los antepasados (Indios norteamericanos del siglo XVI).</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Es un ejercicio de caricias indiferenciadas que permite la vivencia de sentirse inmerso en la especie humana. Las personas, con los ojos cerrados, establecen entre ellas contactos indiferenciados y anónimos.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acepta la diversidad humana.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descubre la propia identidad sexual a través del contacto con diversas personas.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despierta la fuente del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induce un estado regresivo.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94" w:lineRule="auto"/>
        <w:ind w:left="180" w:right="60"/>
        <w:rPr>
          <w:rFonts w:ascii="Arial" w:eastAsia="Arial" w:hAnsi="Arial"/>
          <w:sz w:val="19"/>
        </w:rPr>
      </w:pPr>
      <w:r>
        <w:rPr>
          <w:rFonts w:ascii="Arial" w:eastAsia="Arial" w:hAnsi="Arial"/>
          <w:sz w:val="19"/>
        </w:rPr>
        <w:t>En la consigna es importante indicar a los participantes que no permanezcan en un lugar fijo, estableciendo contactos con una sola persona, sino que circulen en el grupo para aumentar la diversidad de los contactos.</w:t>
      </w:r>
    </w:p>
    <w:p w:rsidR="00552FA0" w:rsidRDefault="00552FA0">
      <w:pPr>
        <w:spacing w:line="150" w:lineRule="exact"/>
        <w:rPr>
          <w:rFonts w:ascii="Times New Roman" w:eastAsia="Times New Roman" w:hAnsi="Times New Roman"/>
        </w:rPr>
      </w:pPr>
    </w:p>
    <w:p w:rsidR="00552FA0" w:rsidRDefault="00E85ED5">
      <w:pPr>
        <w:spacing w:line="253" w:lineRule="auto"/>
        <w:ind w:left="180" w:right="480"/>
        <w:jc w:val="both"/>
        <w:rPr>
          <w:rFonts w:ascii="Arial" w:eastAsia="Arial" w:hAnsi="Arial"/>
        </w:rPr>
      </w:pPr>
      <w:r>
        <w:rPr>
          <w:rFonts w:ascii="Arial" w:eastAsia="Arial" w:hAnsi="Arial"/>
        </w:rPr>
        <w:t>Despertando la fuente del deseo, los participantes mejoran la propia funcionalidad erótica. Al asumir la identidad sexual, cada persona puede conocerse mejor y orientar su comportamiento de seducción con mayor lucidez.</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Grupo Compacto de Caricias es un recuerdo lejano de la orgía primitiva de celebración de la fertilidad.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80"/>
        <w:gridCol w:w="2920"/>
        <w:gridCol w:w="190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noite do meu bem</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Merril, Helen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12-20</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Flamingo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Graças a deus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Horn, Shirley</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Medo de Amar Nº 2</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13-11  </w:t>
            </w:r>
            <w:r>
              <w:rPr>
                <w:rFonts w:ascii="Arial" w:eastAsia="Arial" w:hAnsi="Arial"/>
                <w:b/>
                <w:color w:val="000080"/>
              </w:rPr>
              <w:t>Neste mesmo lugar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2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Fitzgerald, Ella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8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Minotauro: Grupo de eutonía, Conexion a la especie.</w:t>
            </w:r>
          </w:p>
        </w:tc>
        <w:tc>
          <w:tcPr>
            <w:tcW w:w="2920" w:type="dxa"/>
            <w:shd w:val="clear" w:color="auto" w:fill="auto"/>
            <w:vAlign w:val="bottom"/>
          </w:tcPr>
          <w:p w:rsidR="00552FA0" w:rsidRDefault="00552FA0">
            <w:pPr>
              <w:spacing w:line="0" w:lineRule="atLeast"/>
              <w:rPr>
                <w:rFonts w:ascii="Times New Roman" w:eastAsia="Times New Roman" w:hAnsi="Times New Roman"/>
              </w:rPr>
            </w:pPr>
          </w:p>
        </w:tc>
        <w:tc>
          <w:tcPr>
            <w:tcW w:w="1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13-10  </w:t>
            </w:r>
            <w:r>
              <w:rPr>
                <w:rFonts w:ascii="Arial" w:eastAsia="Arial" w:hAnsi="Arial"/>
                <w:b/>
                <w:color w:val="000080"/>
              </w:rPr>
              <w:t>Velho Piano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3:41</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13-09  </w:t>
            </w:r>
            <w:r>
              <w:rPr>
                <w:rFonts w:ascii="Arial" w:eastAsia="Arial" w:hAnsi="Arial"/>
                <w:b/>
                <w:color w:val="000080"/>
              </w:rPr>
              <w:t>Voz e Suor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9104" behindDoc="1" locked="0" layoutInCell="1" allowOverlap="1" wp14:anchorId="2A38F082" wp14:editId="656F6C90">
                <wp:simplePos x="0" y="0"/>
                <wp:positionH relativeFrom="column">
                  <wp:posOffset>-9525</wp:posOffset>
                </wp:positionH>
                <wp:positionV relativeFrom="paragraph">
                  <wp:posOffset>198120</wp:posOffset>
                </wp:positionV>
                <wp:extent cx="6264275" cy="0"/>
                <wp:effectExtent l="9525" t="7620" r="12700" b="11430"/>
                <wp:wrapNone/>
                <wp:docPr id="1476" name="Line 3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6" o:spid="_x0000_s1026" style="position:absolute;z-index:-25187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6pt" to="492.5pt,15.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AOSIQIAAEc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9"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bookmarkStart w:id="60" w:name="page76"/>
      <w:bookmarkEnd w:id="60"/>
      <w:r w:rsidRPr="00F925E2">
        <w:rPr>
          <w:rFonts w:ascii="Arial" w:eastAsia="Arial" w:hAnsi="Arial"/>
          <w:lang w:val="en-US"/>
        </w:rPr>
        <w:t>12-</w:t>
      </w:r>
      <w:proofErr w:type="gramStart"/>
      <w:r w:rsidRPr="00F925E2">
        <w:rPr>
          <w:rFonts w:ascii="Arial" w:eastAsia="Arial" w:hAnsi="Arial"/>
          <w:lang w:val="en-US"/>
        </w:rPr>
        <w:t xml:space="preserve">21  </w:t>
      </w:r>
      <w:r w:rsidRPr="00F925E2">
        <w:rPr>
          <w:rFonts w:ascii="Arial" w:eastAsia="Arial" w:hAnsi="Arial"/>
          <w:b/>
          <w:color w:val="000080"/>
          <w:lang w:val="en-US"/>
        </w:rPr>
        <w:t>Who</w:t>
      </w:r>
      <w:proofErr w:type="gramEnd"/>
      <w:r w:rsidRPr="00F925E2">
        <w:rPr>
          <w:rFonts w:ascii="Arial" w:eastAsia="Arial" w:hAnsi="Arial"/>
          <w:b/>
          <w:color w:val="000080"/>
          <w:lang w:val="en-US"/>
        </w:rPr>
        <w:t xml:space="preserve"> Needs Forever</w:t>
      </w:r>
      <w:r w:rsidRPr="00F925E2">
        <w:rPr>
          <w:rFonts w:ascii="Times New Roman" w:eastAsia="Times New Roman" w:hAnsi="Times New Roman"/>
          <w:lang w:val="en-US"/>
        </w:rPr>
        <w:tab/>
      </w:r>
      <w:r w:rsidRPr="00F925E2">
        <w:rPr>
          <w:rFonts w:ascii="Arial" w:eastAsia="Arial" w:hAnsi="Arial"/>
          <w:lang w:val="en-US"/>
        </w:rPr>
        <w:t>Peixoto, Araken</w:t>
      </w:r>
      <w:r w:rsidRPr="00F925E2">
        <w:rPr>
          <w:rFonts w:ascii="Times New Roman" w:eastAsia="Times New Roman" w:hAnsi="Times New Roman"/>
          <w:lang w:val="en-US"/>
        </w:rPr>
        <w:tab/>
      </w:r>
      <w:r w:rsidRPr="00F925E2">
        <w:rPr>
          <w:rFonts w:ascii="Arial" w:eastAsia="Arial" w:hAnsi="Arial"/>
          <w:lang w:val="en-US"/>
        </w:rPr>
        <w:t>3:18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40128" behindDoc="1" locked="0" layoutInCell="1" allowOverlap="1" wp14:anchorId="7EA4C785" wp14:editId="12873926">
                <wp:simplePos x="0" y="0"/>
                <wp:positionH relativeFrom="column">
                  <wp:posOffset>-9525</wp:posOffset>
                </wp:positionH>
                <wp:positionV relativeFrom="paragraph">
                  <wp:posOffset>110490</wp:posOffset>
                </wp:positionV>
                <wp:extent cx="6264910" cy="186055"/>
                <wp:effectExtent l="0" t="0" r="2540" b="0"/>
                <wp:wrapNone/>
                <wp:docPr id="1475" name="Rectangle 3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7" o:spid="_x0000_s1026" style="position:absolute;margin-left:-.75pt;margin-top:8.7pt;width:493.3pt;height:14.65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lwb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F0+LyjR&#10;rMcufUHdmG6VIG/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GRUPO COMPACTO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1152" behindDoc="1" locked="0" layoutInCell="1" allowOverlap="1" wp14:anchorId="68A815A2" wp14:editId="1352D5D9">
                <wp:simplePos x="0" y="0"/>
                <wp:positionH relativeFrom="column">
                  <wp:posOffset>-9525</wp:posOffset>
                </wp:positionH>
                <wp:positionV relativeFrom="paragraph">
                  <wp:posOffset>53975</wp:posOffset>
                </wp:positionV>
                <wp:extent cx="6264275" cy="0"/>
                <wp:effectExtent l="9525" t="6350" r="12700" b="12700"/>
                <wp:wrapNone/>
                <wp:docPr id="1474" name="Line 3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8" o:spid="_x0000_s1026" style="position:absolute;z-index:-25187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KU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d5&#10;hCTuYEvPXDI0y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Wvi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La pulsación de la identidad entre un estado de consciencia intensificada de sí mismo y el estado de regresión, es uno de los instrumentos de transformación más importantes en Biodanza. La vivencia de la expansión de la consciencia es el efecto deseado después del retorno del trance. Además, se evitan en Biodanza los trances de caracter solipsista, solitario.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Todo el grupo se aproxima progresivamente y a través del contacto y del movimiento lento y repetitivo se va entrando en un estado de intensificación de trance que induce al aumento de regresión y a la inducción del estado de fusión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 xml:space="preserve">Intensificar el estado de trance y posibilitar la vivencia de disminución progresiva de la consciencia de si </w:t>
      </w:r>
      <w:proofErr w:type="gramStart"/>
      <w:r>
        <w:rPr>
          <w:rFonts w:ascii="Arial" w:eastAsia="Arial" w:hAnsi="Arial"/>
        </w:rPr>
        <w:t>mismo</w:t>
      </w:r>
      <w:proofErr w:type="gramEnd"/>
      <w:r>
        <w:rPr>
          <w:rFonts w:ascii="Arial" w:eastAsia="Arial" w:hAnsi="Arial"/>
        </w:rPr>
        <w:t xml:space="preserve"> y consecuente entrada en un estado de regresión hasta alcanzar el estado de fusión con el grupo y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importante informar que no se transfiera el peso del propio cuerpo para los compañeros. Progresivamente todo el grupo se deja bajar acostándose suavemente en el suelo. Puede ocurrir de que algunas personas se “caigan" en trance más rápidamente que otras.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permite revivir la unidad con el todo y conectarse con la “nostalgia del paraíso perdido”.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39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18-06</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Rainbow Voice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Harmonic Choir</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2176" behindDoc="1" locked="0" layoutInCell="1" allowOverlap="1" wp14:anchorId="6BE2B22E" wp14:editId="72DA926F">
                <wp:simplePos x="0" y="0"/>
                <wp:positionH relativeFrom="column">
                  <wp:posOffset>-9525</wp:posOffset>
                </wp:positionH>
                <wp:positionV relativeFrom="paragraph">
                  <wp:posOffset>80010</wp:posOffset>
                </wp:positionV>
                <wp:extent cx="6264910" cy="186690"/>
                <wp:effectExtent l="0" t="3810" r="2540" b="0"/>
                <wp:wrapNone/>
                <wp:docPr id="1473" name="Rectangle 3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9" o:spid="_x0000_s1026" style="position:absolute;margin-left:-.75pt;margin-top:6.3pt;width:493.3pt;height:14.7pt;z-index:-25187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j58KQIAAEE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BkY+fC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TÚNEL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3200" behindDoc="1" locked="0" layoutInCell="1" allowOverlap="1" wp14:anchorId="4630929A" wp14:editId="5074F589">
                <wp:simplePos x="0" y="0"/>
                <wp:positionH relativeFrom="column">
                  <wp:posOffset>-9525</wp:posOffset>
                </wp:positionH>
                <wp:positionV relativeFrom="paragraph">
                  <wp:posOffset>53975</wp:posOffset>
                </wp:positionV>
                <wp:extent cx="6264275" cy="0"/>
                <wp:effectExtent l="9525" t="6350" r="12700" b="12700"/>
                <wp:wrapNone/>
                <wp:docPr id="1472" name="Line 3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0" o:spid="_x0000_s1026" style="position:absolute;z-index:-25187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rOZ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dZ&#10;hCTuYEpbLhmaTE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5V6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autoestima y el amor por la vida estan fuertemente ligados al erotismo. Vivirse a sí mismo como espacio de placer, de erotismo, de ternura; y vivir la vida como una travesía del erotismo y la ternura. Ser acariciado tiene efectos profundos y transformadores en la identidad humana. La caricia nos torna más vivos, confiantes y amorosos.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El grupo forma un túnel de dos lineas separadas por una distancia que permite pasar a una persona. Cada participante a su vez entra en el "túnel" con los ojos cerrados y avanza lentamente dejándose acariciar por sus compañeros. Al llegar al final es recibido en un abrazo por alguien que le reintegra en el túnel para acariciar a los que siguen.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60"/>
        <w:rPr>
          <w:rFonts w:ascii="Arial" w:eastAsia="Arial" w:hAnsi="Arial"/>
        </w:rPr>
      </w:pPr>
      <w:r>
        <w:rPr>
          <w:rFonts w:ascii="Arial" w:eastAsia="Arial" w:hAnsi="Arial"/>
        </w:rPr>
        <w:t>Reaprender a vincularse por el contacto y por la caricia, estar receptivo y disfrutar del placer en ser acariciado. Aumentar la autoestima y disolver corazas caracterológicas. Porgresar en el erotismo indiferenciado.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Cada participante que pasa, camina lentamente sin interrumpir el flujo, para que todo el grupo pueda tener la oportunidad en vivenciar el pasaje.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
        <w:rPr>
          <w:rFonts w:ascii="Arial" w:eastAsia="Arial" w:hAnsi="Arial"/>
        </w:rPr>
      </w:pPr>
      <w:r>
        <w:rPr>
          <w:rFonts w:ascii="Arial" w:eastAsia="Arial" w:hAnsi="Arial"/>
        </w:rPr>
        <w:t>Caminar en un túnel de caricias induce a una vivencia del mundo maravilloso, a una experiencia del paraíso aquí y ahora y el sentido de sacralidad del cuerpo y de la belleza de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20"/>
        <w:gridCol w:w="3720"/>
        <w:gridCol w:w="1360"/>
      </w:tblGrid>
      <w:tr w:rsidR="00552FA0">
        <w:trPr>
          <w:trHeight w:val="27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17-04</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Posit, Jean-Pierre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12-15</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Amor é chama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voce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29"/>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r>
      <w:tr w:rsidR="00552FA0">
        <w:trPr>
          <w:trHeight w:val="278"/>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44224" behindDoc="1" locked="0" layoutInCell="1" allowOverlap="1" wp14:anchorId="31FC6F93" wp14:editId="3C5115F9">
                <wp:simplePos x="0" y="0"/>
                <wp:positionH relativeFrom="column">
                  <wp:posOffset>-9525</wp:posOffset>
                </wp:positionH>
                <wp:positionV relativeFrom="paragraph">
                  <wp:posOffset>349885</wp:posOffset>
                </wp:positionV>
                <wp:extent cx="6264275" cy="0"/>
                <wp:effectExtent l="9525" t="6985" r="12700" b="12065"/>
                <wp:wrapNone/>
                <wp:docPr id="1471" name="Line 3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1" o:spid="_x0000_s1026" style="position:absolute;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55pt" to="492.5pt,2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61" w:name="page77"/>
      <w:bookmarkEnd w:id="61"/>
      <w:r>
        <w:rPr>
          <w:rFonts w:ascii="Arial" w:eastAsia="Arial" w:hAnsi="Arial"/>
        </w:rPr>
        <w:t xml:space="preserve">13-09  </w:t>
      </w:r>
      <w:r>
        <w:rPr>
          <w:rFonts w:ascii="Arial" w:eastAsia="Arial" w:hAnsi="Arial"/>
          <w:b/>
          <w:color w:val="000080"/>
        </w:rPr>
        <w:t>Voz e Suor</w:t>
      </w:r>
      <w:r>
        <w:rPr>
          <w:rFonts w:ascii="Times New Roman" w:eastAsia="Times New Roman" w:hAnsi="Times New Roman"/>
        </w:rPr>
        <w:tab/>
      </w:r>
      <w:r>
        <w:rPr>
          <w:rFonts w:ascii="Arial" w:eastAsia="Arial" w:hAnsi="Arial"/>
        </w:rPr>
        <w:t>Caymmi, Nana</w:t>
      </w:r>
      <w:r>
        <w:rPr>
          <w:rFonts w:ascii="Times New Roman" w:eastAsia="Times New Roman" w:hAnsi="Times New Roman"/>
        </w:rPr>
        <w:tab/>
      </w:r>
      <w:r>
        <w:rPr>
          <w:rFonts w:ascii="Arial" w:eastAsia="Arial" w:hAnsi="Arial"/>
        </w:rPr>
        <w:t>3:55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45248" behindDoc="1" locked="0" layoutInCell="1" allowOverlap="1" wp14:anchorId="0DC4B472" wp14:editId="4E4B3BBA">
                <wp:simplePos x="0" y="0"/>
                <wp:positionH relativeFrom="column">
                  <wp:posOffset>-9525</wp:posOffset>
                </wp:positionH>
                <wp:positionV relativeFrom="paragraph">
                  <wp:posOffset>96520</wp:posOffset>
                </wp:positionV>
                <wp:extent cx="6264910" cy="186055"/>
                <wp:effectExtent l="0" t="1270" r="2540" b="3175"/>
                <wp:wrapNone/>
                <wp:docPr id="1470" name="Rectangle 3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2" o:spid="_x0000_s1026" style="position:absolute;margin-left:-.75pt;margin-top:7.6pt;width:493.3pt;height:14.6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T9iJg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iYU/Yi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NIDO ECOLÓGICO (también llamado "Nido de la especie")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6272" behindDoc="1" locked="0" layoutInCell="1" allowOverlap="1" wp14:anchorId="373F1EE5" wp14:editId="0B91063F">
                <wp:simplePos x="0" y="0"/>
                <wp:positionH relativeFrom="column">
                  <wp:posOffset>-9525</wp:posOffset>
                </wp:positionH>
                <wp:positionV relativeFrom="paragraph">
                  <wp:posOffset>53975</wp:posOffset>
                </wp:positionV>
                <wp:extent cx="6264275" cy="0"/>
                <wp:effectExtent l="9525" t="6350" r="12700" b="12700"/>
                <wp:wrapNone/>
                <wp:docPr id="1469" name="Line 3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3" o:spid="_x0000_s1026" style="position:absolute;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5Yn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t5&#10;hCTuYEtbLhmaTC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r+W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El contacto indiferenciado en la situación del nido activa el instinto gregario, el arquetipo del clan. Esta es una vivencia muy arcaica (la matriz original que ofrece calidez, protección, contenimiento y nutrición se encuentra en la "cueva primitiva") y también muy íntima y cercana (amigos, momentos de reposo de la infancia, la cercanía del cuerpo de los compañeros de juego,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Los participantes son invitados a acostarse cerca los unos de los otros, en contacto afectivo, con los ojos cerrados, para abandonarse juntos en el calor y la protección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el instinto gregario, la conexión al grupo, al clan o a la especie, en un estado de entrega y reposo.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De acuerdo con una evolución gradual y dependiendo de la capacidad de intimidad y de abandono en el grupo, el nido se puede ofrecer con variantes:</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Las personas en la ronda, se dan vuelta todos hacia la derecha, y asi se acuestan con la cabeza hacia el centro, como en posicion de "cucharita".</w:t>
      </w:r>
    </w:p>
    <w:p w:rsidR="00552FA0" w:rsidRDefault="00E85ED5">
      <w:pPr>
        <w:numPr>
          <w:ilvl w:val="0"/>
          <w:numId w:val="16"/>
        </w:numPr>
        <w:tabs>
          <w:tab w:val="left" w:pos="402"/>
        </w:tabs>
        <w:spacing w:line="241" w:lineRule="auto"/>
        <w:ind w:left="180" w:right="80" w:hanging="5"/>
        <w:rPr>
          <w:rFonts w:ascii="Arial" w:eastAsia="Arial" w:hAnsi="Arial"/>
        </w:rPr>
      </w:pPr>
      <w:r>
        <w:rPr>
          <w:rFonts w:ascii="Arial" w:eastAsia="Arial" w:hAnsi="Arial"/>
        </w:rPr>
        <w:t>El nido se va creando con una persona que es invitada primero en acostarse, y los otros se situarán de manera a que todo el mundo esté en contacto (recibiendo u ofreciendo el contacto con su cuerpo: hombros, brazos, estómago, como apoyo). Aquellos que necesitan más distancia o desean menos proximidad tendrán cuidado en ponerse hacia la periferia.</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El nido se crea de forma espontánea cuando las personas, de pie (y ya en una vivencia de abandono) se dejan lentamente caer al suelo y se amontonan unos contra otros.</w:t>
      </w:r>
    </w:p>
    <w:p w:rsidR="00552FA0" w:rsidRDefault="00E85ED5">
      <w:pPr>
        <w:spacing w:line="0" w:lineRule="atLeast"/>
        <w:ind w:left="180"/>
        <w:rPr>
          <w:rFonts w:ascii="Arial" w:eastAsia="Arial" w:hAnsi="Arial"/>
        </w:rPr>
      </w:pPr>
      <w:r>
        <w:rPr>
          <w:rFonts w:ascii="Arial" w:eastAsia="Arial" w:hAnsi="Arial"/>
        </w:rPr>
        <w:t>La música establece el tono de la vivencia del nido (afectividad, sexualidad, trascendencia).</w:t>
      </w:r>
    </w:p>
    <w:p w:rsidR="00552FA0" w:rsidRDefault="00552FA0">
      <w:pPr>
        <w:spacing w:line="3"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7296" behindDoc="1" locked="0" layoutInCell="1" allowOverlap="1" wp14:anchorId="55A94433" wp14:editId="59AA43E6">
                <wp:simplePos x="0" y="0"/>
                <wp:positionH relativeFrom="column">
                  <wp:posOffset>-9525</wp:posOffset>
                </wp:positionH>
                <wp:positionV relativeFrom="paragraph">
                  <wp:posOffset>80010</wp:posOffset>
                </wp:positionV>
                <wp:extent cx="6264910" cy="186690"/>
                <wp:effectExtent l="0" t="3810" r="2540" b="0"/>
                <wp:wrapNone/>
                <wp:docPr id="1468" name="Rectangle 3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4" o:spid="_x0000_s1026" style="position:absolute;margin-left:-.75pt;margin-top:6.3pt;width:493.3pt;height:14.7pt;z-index:-25186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un8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cvUCvD&#10;NKr0FXljplOCvF3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Jsu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8320" behindDoc="1" locked="0" layoutInCell="1" allowOverlap="1" wp14:anchorId="73FBB38E" wp14:editId="1A244919">
                <wp:simplePos x="0" y="0"/>
                <wp:positionH relativeFrom="column">
                  <wp:posOffset>-9525</wp:posOffset>
                </wp:positionH>
                <wp:positionV relativeFrom="paragraph">
                  <wp:posOffset>53975</wp:posOffset>
                </wp:positionV>
                <wp:extent cx="6264275" cy="0"/>
                <wp:effectExtent l="9525" t="6350" r="12700" b="12700"/>
                <wp:wrapNone/>
                <wp:docPr id="1467" name="Line 3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5" o:spid="_x0000_s1026" style="position:absolute;z-index:-25186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v4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tZ&#10;hCTuYEtbLhmaTK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aKv4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00"/>
        <w:rPr>
          <w:rFonts w:ascii="Arial" w:eastAsia="Arial" w:hAnsi="Arial"/>
        </w:rPr>
      </w:pPr>
      <w:r>
        <w:rPr>
          <w:rFonts w:ascii="Arial" w:eastAsia="Arial" w:hAnsi="Arial"/>
        </w:rPr>
        <w:t>La persona cierra los ojos y se deja ser danzado por la música, en un estado de disponibilidad total, dejando de lado cualquier control de su movimiento, la forma o la apariencia de éste, y dejandose totalmente ser danzado por la música. En el caso de músicas rítmicas, se debe invitar a la gente a comenzar a moverse desde el interior: liberar el cuello, las rodillas, la mandíbula y evitar movimientos periféricos, permitiendo que el cuerpo reciba los impulsos que vienen de la mobilizacion cenestésica visceral. El hecho de agitar o sacudir la cabeza en un estado de tensión no induce un trance integrante; lo que induce el trance integrante es la disolución gradual del control a través del placer de ser danzado por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Como en la Radicalización de la vivencia musical (Mediumnidad musical), para llegar al estado de trance que permitirá a la persona alcanzar el estado de "ser bailado", se necesita una casi-inmovilidad, un estado de tonicidad abierto a los impulsos propioceptivos espontáneos; un estado incondicional y receptivo, libre de cualquier proyecto. En tales condiciones, el ego desaparece y el individuo "permite" a la música insinuarse a través de todo su cuerpo e inducir un estado cenestésico.</w:t>
      </w:r>
    </w:p>
    <w:p w:rsidR="00552FA0" w:rsidRDefault="00552FA0">
      <w:pPr>
        <w:spacing w:line="195" w:lineRule="exact"/>
        <w:rPr>
          <w:rFonts w:ascii="Times New Roman" w:eastAsia="Times New Roman" w:hAnsi="Times New Roman"/>
        </w:rPr>
      </w:pPr>
    </w:p>
    <w:p w:rsidR="00552FA0" w:rsidRDefault="00E85ED5">
      <w:pPr>
        <w:spacing w:line="259" w:lineRule="auto"/>
        <w:ind w:left="180" w:right="980"/>
        <w:rPr>
          <w:rFonts w:ascii="Arial" w:eastAsia="Arial" w:hAnsi="Arial"/>
        </w:rPr>
      </w:pPr>
      <w:r>
        <w:rPr>
          <w:rFonts w:ascii="Arial" w:eastAsia="Arial" w:hAnsi="Arial"/>
        </w:rPr>
        <w:t>Ser la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80"/>
        <w:gridCol w:w="8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Bismillah ar-Rahman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Güvenç, Oruç &amp; Tümata</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10:00</w:t>
            </w:r>
          </w:p>
        </w:tc>
      </w:tr>
      <w:tr w:rsidR="00552FA0">
        <w:trPr>
          <w:trHeight w:val="24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el-HADRA - The Mystik Dance I [Part]</w:t>
            </w:r>
          </w:p>
        </w:tc>
        <w:tc>
          <w:tcPr>
            <w:tcW w:w="4080" w:type="dxa"/>
            <w:shd w:val="clear" w:color="auto" w:fill="auto"/>
            <w:vAlign w:val="bottom"/>
          </w:tcPr>
          <w:p w:rsidR="00552FA0" w:rsidRPr="00F925E2" w:rsidRDefault="00E85ED5">
            <w:pPr>
              <w:spacing w:line="0" w:lineRule="atLeast"/>
              <w:ind w:left="80"/>
              <w:rPr>
                <w:rFonts w:ascii="Arial" w:eastAsia="Arial" w:hAnsi="Arial"/>
                <w:lang w:val="en-US"/>
              </w:rPr>
            </w:pPr>
            <w:r w:rsidRPr="00F925E2">
              <w:rPr>
                <w:rFonts w:ascii="Arial" w:eastAsia="Arial" w:hAnsi="Arial"/>
                <w:lang w:val="en-US"/>
              </w:rPr>
              <w:t>Wiese, Klaus with Ted De Jong &amp; Mathias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22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Grassow</w:t>
            </w:r>
          </w:p>
        </w:tc>
        <w:tc>
          <w:tcPr>
            <w:tcW w:w="8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Maybe God Is Tryin' To Tell You Somethin'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OST The Color Purple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(Vocal Tata Vega)</w:t>
            </w:r>
          </w:p>
        </w:tc>
        <w:tc>
          <w:tcPr>
            <w:tcW w:w="40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Transe rítmico y autoregulación.</w:t>
            </w:r>
          </w:p>
        </w:tc>
        <w:tc>
          <w:tcPr>
            <w:tcW w:w="408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9344" behindDoc="1" locked="0" layoutInCell="1" allowOverlap="1" wp14:anchorId="7D14F6F4" wp14:editId="2852FBA8">
                <wp:simplePos x="0" y="0"/>
                <wp:positionH relativeFrom="column">
                  <wp:posOffset>-9525</wp:posOffset>
                </wp:positionH>
                <wp:positionV relativeFrom="paragraph">
                  <wp:posOffset>421005</wp:posOffset>
                </wp:positionV>
                <wp:extent cx="6264275" cy="0"/>
                <wp:effectExtent l="9525" t="11430" r="12700" b="7620"/>
                <wp:wrapNone/>
                <wp:docPr id="1466" name="Line 3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6" o:spid="_x0000_s1026" style="position:absolute;z-index:-25186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15pt" to="492.5pt,3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FlOIgIAAEcEAAAOAAAAZHJzL2Uyb0RvYy54bWysU02P2jAQvVfqf7Byh3xsyLI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0" w:lineRule="exact"/>
        <w:rPr>
          <w:rFonts w:ascii="Times New Roman" w:eastAsia="Times New Roman" w:hAnsi="Times New Roman"/>
        </w:rPr>
      </w:pPr>
    </w:p>
    <w:bookmarkStart w:id="62" w:name="page78"/>
    <w:bookmarkEnd w:id="62"/>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450368" behindDoc="1" locked="0" layoutInCell="1" allowOverlap="1" wp14:anchorId="4042D118" wp14:editId="5E5C560A">
                <wp:simplePos x="0" y="0"/>
                <wp:positionH relativeFrom="page">
                  <wp:posOffset>612140</wp:posOffset>
                </wp:positionH>
                <wp:positionV relativeFrom="page">
                  <wp:posOffset>360045</wp:posOffset>
                </wp:positionV>
                <wp:extent cx="6265545" cy="186055"/>
                <wp:effectExtent l="2540" t="0" r="0" b="0"/>
                <wp:wrapNone/>
                <wp:docPr id="1465" name="Rectangle 3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7" o:spid="_x0000_s1026" style="position:absolute;margin-left:48.2pt;margin-top:28.35pt;width:493.35pt;height:14.65pt;z-index:-2518661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" fillcolor="#36f" strokecolor="white">
                <w10:wrap anchorx="page" anchory="page"/>
              </v:rect>
            </w:pict>
          </mc:Fallback>
        </mc:AlternateContent>
      </w:r>
      <w:r w:rsidR="00E85ED5">
        <w:rPr>
          <w:rFonts w:ascii="Arial" w:eastAsia="Arial" w:hAnsi="Arial"/>
          <w:b/>
          <w:color w:val="FFFFFF"/>
          <w:sz w:val="22"/>
        </w:rPr>
        <w:t>DANZA YIN Y DANZA YANG</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51392" behindDoc="1" locked="0" layoutInCell="1" allowOverlap="1" wp14:anchorId="1A66387F" wp14:editId="5E921123">
                <wp:simplePos x="0" y="0"/>
                <wp:positionH relativeFrom="column">
                  <wp:posOffset>-9525</wp:posOffset>
                </wp:positionH>
                <wp:positionV relativeFrom="paragraph">
                  <wp:posOffset>53975</wp:posOffset>
                </wp:positionV>
                <wp:extent cx="6264275" cy="0"/>
                <wp:effectExtent l="9525" t="6350" r="12700" b="12700"/>
                <wp:wrapNone/>
                <wp:docPr id="1464" name="Line 3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8" o:spid="_x0000_s1026" style="position:absolute;z-index:-25186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67hI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s8&#10;QhJ3sKUtlwxNpn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67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La Danza Yin y la Danza Yang son complementarias y conviene proponer ambas, sucesivamente, en la misma clase. Es necesario realizar en primer lugar la Danza Yang, que estimula el sistema simpático-adrenérgico y después se propone la Danza Yin, que estimula el sistema parasimpático-colinérgico. Esta es la secuencia más orgánica.</w:t>
      </w:r>
    </w:p>
    <w:p w:rsidR="00552FA0" w:rsidRDefault="00552FA0">
      <w:pPr>
        <w:spacing w:line="1"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Los conceptos "yin" y "yang" pertenecen a la filosofía Taoísta, según la cual "yin" y "yang" son las dos fuerzas de la Naturaleza que se complementan formando el Tao, la "Unidad Suprema". Según esta concepción el principio "yin" es "lo femenino, pasivo, frío, oscuro y receptivo". Y el principio "yang" es "lo masculino, activo, caliente, luminoso y creador".</w:t>
      </w:r>
    </w:p>
    <w:p w:rsidR="00552FA0" w:rsidRDefault="00552FA0">
      <w:pPr>
        <w:spacing w:line="189"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En Biodanza utilicé los conceptos "yin" y "yang" solamente como metáfora para designar las dos grandes fuerzas creativas del Universo, ya que no comparto la concepción filosófica </w:t>
      </w:r>
      <w:proofErr w:type="gramStart"/>
      <w:r>
        <w:rPr>
          <w:rFonts w:ascii="Arial" w:eastAsia="Arial" w:hAnsi="Arial"/>
        </w:rPr>
        <w:t>Taoísta</w:t>
      </w:r>
      <w:proofErr w:type="gramEnd"/>
      <w:r>
        <w:rPr>
          <w:rFonts w:ascii="Arial" w:eastAsia="Arial" w:hAnsi="Arial"/>
        </w:rPr>
        <w:t xml:space="preserve"> en su totalidad. Atribuyo al "yin" las siguientes acepciones: lo femenino, la receptividad, la gestación; el aspecto "lunar", lo cíclico, lo orgánico, la sensibilidad y la inspiración. Al “yang” atribuyo las siguientes acepciones: lo masculino, el penetrante, el fecundador; el aspecto "solar", la capacidad de lucha, de realización y de construcción.</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dos arquetipos, femenino y masculino, se encuentran en todas las culturas con pequeñas variaciones.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(Corresponden además a las dos primeras cartas del Tarot: El Mago y la Papesa).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En el “I Ching,- el libro de las mutaciones” - el "yin" corresponde al exagrama 2, El Principio Receptivo, y el "yang" corresponde al exagrama 1, El Principio Creativo.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La gran mayoría de las personas en nuestra civilización tiene un comportamiento "yang", que deriva de la lucha y la competencia en el ambiente de trabajo. La observación demuestra que un estilo de vida excesivamente "yang" es estresante, y además el exceso de "yang" disminuye la fascinación personal y la capacidad de expresar el erotismo con delicadeza.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2416" behindDoc="1" locked="0" layoutInCell="1" allowOverlap="1" wp14:anchorId="24A863FA" wp14:editId="6B1035C0">
                <wp:simplePos x="0" y="0"/>
                <wp:positionH relativeFrom="column">
                  <wp:posOffset>-9525</wp:posOffset>
                </wp:positionH>
                <wp:positionV relativeFrom="paragraph">
                  <wp:posOffset>52070</wp:posOffset>
                </wp:positionV>
                <wp:extent cx="6264910" cy="186055"/>
                <wp:effectExtent l="0" t="4445" r="2540" b="0"/>
                <wp:wrapNone/>
                <wp:docPr id="1463" name="Rectangle 3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9" o:spid="_x0000_s1026" style="position:absolute;margin-left:-.75pt;margin-top:4.1pt;width:493.3pt;height:14.65pt;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d+1KgIAAEEEAAAOAAAAZHJzL2Uyb0RvYy54bWysU9tu2zAMfR+wfxD0vthOkyw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ndUGKY&#10;xi59Q92YaZUgN9N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3440" behindDoc="1" locked="0" layoutInCell="1" allowOverlap="1" wp14:anchorId="67EAEEF9" wp14:editId="3ADEB9C6">
                <wp:simplePos x="0" y="0"/>
                <wp:positionH relativeFrom="column">
                  <wp:posOffset>-9525</wp:posOffset>
                </wp:positionH>
                <wp:positionV relativeFrom="paragraph">
                  <wp:posOffset>53975</wp:posOffset>
                </wp:positionV>
                <wp:extent cx="6264275" cy="0"/>
                <wp:effectExtent l="9525" t="6350" r="12700" b="12700"/>
                <wp:wrapNone/>
                <wp:docPr id="1462" name="Line 3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0" o:spid="_x0000_s1026" style="position:absolute;z-index:-25186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Ieew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8h57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300"/>
        <w:rPr>
          <w:rFonts w:ascii="Arial" w:eastAsia="Arial" w:hAnsi="Arial"/>
        </w:rPr>
      </w:pPr>
      <w:r>
        <w:rPr>
          <w:rFonts w:ascii="Arial" w:eastAsia="Arial" w:hAnsi="Arial"/>
        </w:rPr>
        <w:t>La Danza Yang se caracteriza por los atributos asociados a lo masculino. Si la Danza Yin estimula la inspiración creativa, la Danza Yang estimula la capacidad de realización. La inspiración, de origen "yin", consiste en un impulso primordial que puede animar una obra de arte, un proyecto, un sueño. La fuerza "yang" permite, a su vez, convertir un sueño en realidad, a partir del impulso primordial "yin", y de realizar una obra de arte que existe solo como proyecto.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Danza Yang es dinámica y se realiza a través del aumento del tono muscular y de la intencionalidad que se expresa en el movimiento. La Danza Yang no es solamente expresión de fuerza, velocidad y potencia, sino también expresión de un impulso interior instintivo y emotivo, pleno de vitalidad.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es libre porque cada participante es invitado a expresar su energía "yang" con estilo personal.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Yang se realiza moviéndose siempre hacia adelante y con los ojos abiertos.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Aumentar la capacidad de realización, el coraje, la seguridad y la confianza en sí mismo.</w:t>
      </w:r>
    </w:p>
    <w:p w:rsidR="00552FA0" w:rsidRDefault="00552FA0">
      <w:pPr>
        <w:spacing w:line="26"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Por lo tanto la Danza Yang es especialmente indicada para personas que tienen dificultad de enfrentar obstáculos y de expresar la su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720"/>
        <w:gridCol w:w="11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Supertramp</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Conexión con la propia energíia.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Einleitung (Introduction) - Also sprach</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Richard (1864-1949)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Zarathustra op.30</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Villa-Lobos, Heitor (1887-1959)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 Yang para mujeres - el Yang femenino (expansion).</w:t>
            </w: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Polovtsian dance N° 17-d [Part] - Opera</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Borodin, Alexander (1833-1887)</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2:08</w:t>
            </w:r>
          </w:p>
        </w:tc>
      </w:tr>
      <w:tr w:rsidR="00552FA0" w:rsidRPr="002B7CDE">
        <w:trPr>
          <w:trHeight w:val="233"/>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Prince Igor (2nd dance of the men),</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Orchestral version</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Danza de la fuerza.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Presto - Concerto 'L'estate' in sol minore -</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3 (Le quattro stagioni Op.8/2, RV 315)</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1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Caminar en la vida.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54464" behindDoc="1" locked="0" layoutInCell="1" allowOverlap="1" wp14:anchorId="0D89A950" wp14:editId="7531275E">
                <wp:simplePos x="0" y="0"/>
                <wp:positionH relativeFrom="column">
                  <wp:posOffset>-9525</wp:posOffset>
                </wp:positionH>
                <wp:positionV relativeFrom="paragraph">
                  <wp:posOffset>684530</wp:posOffset>
                </wp:positionV>
                <wp:extent cx="6264275" cy="0"/>
                <wp:effectExtent l="9525" t="8255" r="12700" b="10795"/>
                <wp:wrapNone/>
                <wp:docPr id="1461" name="Line 3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1" o:spid="_x0000_s1026" style="position:absolute;z-index:-25186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3.9pt" to="492.5pt,53.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5" w:lineRule="exact"/>
        <w:rPr>
          <w:rFonts w:ascii="Times New Roman" w:eastAsia="Times New Roman" w:hAnsi="Times New Roman"/>
        </w:rPr>
      </w:pPr>
    </w:p>
    <w:bookmarkStart w:id="63" w:name="page79"/>
    <w:bookmarkEnd w:id="63"/>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55488" behindDoc="1" locked="0" layoutInCell="1" allowOverlap="1" wp14:anchorId="2BC60396" wp14:editId="66844AC6">
                <wp:simplePos x="0" y="0"/>
                <wp:positionH relativeFrom="page">
                  <wp:posOffset>612140</wp:posOffset>
                </wp:positionH>
                <wp:positionV relativeFrom="page">
                  <wp:posOffset>360045</wp:posOffset>
                </wp:positionV>
                <wp:extent cx="6265545" cy="186055"/>
                <wp:effectExtent l="2540" t="0" r="0" b="0"/>
                <wp:wrapNone/>
                <wp:docPr id="1460" name="Rectangle 3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2" o:spid="_x0000_s1026" style="position:absolute;margin-left:48.2pt;margin-top:28.35pt;width:493.35pt;height:14.65pt;z-index:-2518609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mTwsJw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EZk8LC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YANG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6512" behindDoc="1" locked="0" layoutInCell="1" allowOverlap="1" wp14:anchorId="42A707A1" wp14:editId="1CDC840E">
                <wp:simplePos x="0" y="0"/>
                <wp:positionH relativeFrom="column">
                  <wp:posOffset>-9525</wp:posOffset>
                </wp:positionH>
                <wp:positionV relativeFrom="paragraph">
                  <wp:posOffset>53975</wp:posOffset>
                </wp:positionV>
                <wp:extent cx="6264275" cy="0"/>
                <wp:effectExtent l="9525" t="6350" r="12700" b="12700"/>
                <wp:wrapNone/>
                <wp:docPr id="1459" name="Line 3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3" o:spid="_x0000_s1026" style="position:absolute;z-index:-25185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QiY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6fz&#10;CEncwZa2XDI0K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DkIm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 Danza yang con grito es una danza individual, pero que realiza todo el grupo en forma simultánea. Los alumnos hacen gestos yang, fuertes, vigorosos, con los brazos, que implican proporcionalmente todo el cuerpo. Con la realización de los movimientos se emiten gritos también vigorosos, con la posibilidad de desplazamientos hacia delante en el espacio. Es importante que los gritos sean lo más natural posible, que salgan desde la profundidad y que no tengan un carácter teatral.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Profundizar la expresión de la propia fuerza es muy importante porque en muchas personas está reprimida y, por ende, la identidad está continuamente amenazada.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(Radicalización de la vivencia).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el Proyecto Minotauro.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80"/>
        <w:gridCol w:w="3780"/>
        <w:gridCol w:w="19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Japanese Drums</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Marcar el territorio.</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20-11</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Koro</w:t>
            </w:r>
          </w:p>
        </w:tc>
        <w:tc>
          <w:tcPr>
            <w:tcW w:w="3780" w:type="dxa"/>
            <w:shd w:val="clear" w:color="auto" w:fill="auto"/>
            <w:vAlign w:val="bottom"/>
          </w:tcPr>
          <w:p w:rsidR="00552FA0" w:rsidRDefault="00E85ED5">
            <w:pPr>
              <w:spacing w:line="0" w:lineRule="atLeast"/>
              <w:ind w:left="920"/>
              <w:rPr>
                <w:rFonts w:ascii="Arial" w:eastAsia="Arial" w:hAnsi="Arial"/>
              </w:rPr>
            </w:pP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Sundance</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7536" behindDoc="1" locked="0" layoutInCell="1" allowOverlap="1" wp14:anchorId="52C2DB63" wp14:editId="186737B0">
                <wp:simplePos x="0" y="0"/>
                <wp:positionH relativeFrom="column">
                  <wp:posOffset>-9525</wp:posOffset>
                </wp:positionH>
                <wp:positionV relativeFrom="paragraph">
                  <wp:posOffset>80010</wp:posOffset>
                </wp:positionV>
                <wp:extent cx="6264910" cy="186690"/>
                <wp:effectExtent l="0" t="3810" r="2540" b="0"/>
                <wp:wrapNone/>
                <wp:docPr id="1458" name="Rectangle 3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4" o:spid="_x0000_s1026" style="position:absolute;margin-left:-.75pt;margin-top:6.3pt;width:493.3pt;height:14.7pt;z-index:-25185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bc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dfoFaG&#10;aVTpK/LGTKcEeVv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wMb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YIN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8560" behindDoc="1" locked="0" layoutInCell="1" allowOverlap="1" wp14:anchorId="4AD022CB" wp14:editId="2DD3A701">
                <wp:simplePos x="0" y="0"/>
                <wp:positionH relativeFrom="column">
                  <wp:posOffset>-9525</wp:posOffset>
                </wp:positionH>
                <wp:positionV relativeFrom="paragraph">
                  <wp:posOffset>53975</wp:posOffset>
                </wp:positionV>
                <wp:extent cx="6264275" cy="0"/>
                <wp:effectExtent l="9525" t="6350" r="12700" b="12700"/>
                <wp:wrapNone/>
                <wp:docPr id="1457" name="Line 3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5" o:spid="_x0000_s1026" style="position:absolute;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rG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ez&#10;CEncwZa2XDI0K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0rG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La Danza Yin se caracteriza por atributos asociados a lo femenino: receptividad, sensibilidad, capacidad de gestación, tensión centrípeta, intimidad.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Esta danza se realiza con movimientos muy lentos y sensibles, sin desplazamiento, cerrando los ojos cuando aumenta la intensidad de la vivencia. La Danza Yin induce una vivencia de profunda receptividad al estimulo musical.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Desarrollar el aspecto "yin" del comportamiento, induciendo una desaceleración y una mayor sensibilidad frente a la vida. La Danza Yin induce un estado de armonía profunda y de reducción de la ansiedad.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640"/>
        <w:gridCol w:w="128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molto - Concerto 'L'autunno' in Fa</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op.8/3,</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293)</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Proyecto Minotauro: fase de latencia de la semilla.</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Mascagni, Pietro (1863-1945)</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59584" behindDoc="1" locked="0" layoutInCell="1" allowOverlap="1" wp14:anchorId="2BBAA25D" wp14:editId="31F38AD3">
                <wp:simplePos x="0" y="0"/>
                <wp:positionH relativeFrom="column">
                  <wp:posOffset>-9525</wp:posOffset>
                </wp:positionH>
                <wp:positionV relativeFrom="paragraph">
                  <wp:posOffset>80645</wp:posOffset>
                </wp:positionV>
                <wp:extent cx="6264910" cy="186055"/>
                <wp:effectExtent l="0" t="4445" r="2540" b="0"/>
                <wp:wrapNone/>
                <wp:docPr id="1456" name="Rectangle 3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6" o:spid="_x0000_s1026" style="position:absolute;margin-left:-.75pt;margin-top:6.35pt;width:493.3pt;height:14.65pt;z-index:-25185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vuF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WxeUmKY&#10;xi59Rd2Y6ZQgb8s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bFvuF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INTEGRACIÓN YIN~YANG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0608" behindDoc="1" locked="0" layoutInCell="1" allowOverlap="1" wp14:anchorId="67218D9A" wp14:editId="0D423BB1">
                <wp:simplePos x="0" y="0"/>
                <wp:positionH relativeFrom="column">
                  <wp:posOffset>-9525</wp:posOffset>
                </wp:positionH>
                <wp:positionV relativeFrom="paragraph">
                  <wp:posOffset>53975</wp:posOffset>
                </wp:positionV>
                <wp:extent cx="6264275" cy="0"/>
                <wp:effectExtent l="9525" t="6350" r="12700" b="12700"/>
                <wp:wrapNone/>
                <wp:docPr id="1455" name="Line 3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7" o:spid="_x0000_s1026" style="position:absolute;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p8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fT&#10;CEncwZa2XDI0K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gp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La Danza Yin y la Danza Yang realizadas por separado tienen solamente un valor didáctico y terapéutico para las personas que presentan un desequilibrio entre estas dos formas de expresión.</w:t>
      </w:r>
    </w:p>
    <w:p w:rsidR="00552FA0" w:rsidRDefault="00552FA0">
      <w:pPr>
        <w:spacing w:line="166"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Durante la Danza de Integración Yin-Yang es necesario que el pasaje de una a otra forma de expresión se realice sin interrupción. Son acentuadas sucesivamente la expresión de cada una de las dos fuerzas: "yin" y "yang". De este modo, la danza adquiere variaciones de intensidad que son propias a la creatividad individual.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Durante la Danza de Integración Yin-Yang, la fase "yang" puede ser realizada con los ojos abiertos, pudiendo cerrarse eventualmente durante la fase "yin". El paso de una polaridad a otra debe ser claro y sin embargo mantener una continuidad, sin ruptura de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1632" behindDoc="1" locked="0" layoutInCell="1" allowOverlap="1" wp14:anchorId="40F8BA9C" wp14:editId="211BCD30">
                <wp:simplePos x="0" y="0"/>
                <wp:positionH relativeFrom="column">
                  <wp:posOffset>-9525</wp:posOffset>
                </wp:positionH>
                <wp:positionV relativeFrom="paragraph">
                  <wp:posOffset>175260</wp:posOffset>
                </wp:positionV>
                <wp:extent cx="6264275" cy="0"/>
                <wp:effectExtent l="9525" t="13335" r="12700" b="15240"/>
                <wp:wrapNone/>
                <wp:docPr id="1454" name="Line 3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8" o:spid="_x0000_s1026" style="position:absolute;z-index:-25185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8pt" to="492.5pt,13.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Tc1Ig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64" w:name="page80"/>
      <w:bookmarkEnd w:id="64"/>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Se obtiene la estimulación de la capacidad creativa en hombres y mujeres. Es importante comprender que la fuerza "yang" y la fuerza "yin" se encuentran en todos los seres humanos, en distintas proporciones, independientemente del sexo y de la identidad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40"/>
        <w:rPr>
          <w:rFonts w:ascii="Arial" w:eastAsia="Arial" w:hAnsi="Arial"/>
        </w:rPr>
      </w:pPr>
      <w:r>
        <w:rPr>
          <w:rFonts w:ascii="Arial" w:eastAsia="Arial" w:hAnsi="Arial"/>
        </w:rPr>
        <w:t>Objetivo: Integrar el hemisferio izquierdo y el hemisferio derecho del cerebro; la motricidad voluntaria y la motricidad sensible; la tonicidad "tónica" y la tonicidad "sensibile".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980"/>
        <w:gridCol w:w="98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15-14</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Allegro con brio [Part] (William Bowles) -</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5 c-moll op.67 - 1</w:t>
            </w:r>
          </w:p>
        </w:tc>
        <w:tc>
          <w:tcPr>
            <w:tcW w:w="398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Piazzolla, Astor / Mulligan, Gerry</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2656" behindDoc="1" locked="0" layoutInCell="1" allowOverlap="1" wp14:anchorId="429B6E19" wp14:editId="5FDB8FBE">
                <wp:simplePos x="0" y="0"/>
                <wp:positionH relativeFrom="column">
                  <wp:posOffset>-9525</wp:posOffset>
                </wp:positionH>
                <wp:positionV relativeFrom="paragraph">
                  <wp:posOffset>80010</wp:posOffset>
                </wp:positionV>
                <wp:extent cx="6264910" cy="186690"/>
                <wp:effectExtent l="0" t="3810" r="2540" b="0"/>
                <wp:wrapNone/>
                <wp:docPr id="1453" name="Rectangle 3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9" o:spid="_x0000_s1026" style="position:absolute;margin-left:-.75pt;margin-top:6.3pt;width:493.3pt;height:14.7pt;z-index:-25185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I88oAE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LOS CUATRO ANIMALES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63680" behindDoc="1" locked="0" layoutInCell="1" allowOverlap="1" wp14:anchorId="052663FD" wp14:editId="2CD68CF8">
                <wp:simplePos x="0" y="0"/>
                <wp:positionH relativeFrom="column">
                  <wp:posOffset>-9525</wp:posOffset>
                </wp:positionH>
                <wp:positionV relativeFrom="paragraph">
                  <wp:posOffset>53975</wp:posOffset>
                </wp:positionV>
                <wp:extent cx="6264275" cy="0"/>
                <wp:effectExtent l="9525" t="6350" r="12700" b="12700"/>
                <wp:wrapNone/>
                <wp:docPr id="1452" name="Line 3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0" o:spid="_x0000_s1026" style="position:absolute;z-index:-25185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Hf6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6dZ&#10;hCTuYEpbLhmazE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blh3+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danzas de los 4 Animales en Biodanza representan arquetipos motores altamente diferenciados. Permiten un enriquecimiento del repertorio motor (Línea de la Vitalidad) y representan también un estímulo a la creatividad (Línea de la Creatividad). En esencia, estos animales poseen esquemas motores arquetípicos, que son estructuras de movimientos propias de determinados animales, y que además permiten una relación simbólica con los 4 elementos alquímicos.</w:t>
      </w:r>
    </w:p>
    <w:p w:rsidR="00552FA0" w:rsidRDefault="00552FA0">
      <w:pPr>
        <w:spacing w:line="4" w:lineRule="exact"/>
        <w:rPr>
          <w:rFonts w:ascii="Times New Roman" w:eastAsia="Times New Roman" w:hAnsi="Times New Roman"/>
        </w:rPr>
      </w:pPr>
    </w:p>
    <w:p w:rsidR="00552FA0" w:rsidRDefault="00E85ED5">
      <w:pPr>
        <w:spacing w:line="242" w:lineRule="auto"/>
        <w:ind w:left="180" w:right="600"/>
        <w:rPr>
          <w:rFonts w:ascii="Arial" w:eastAsia="Arial" w:hAnsi="Arial"/>
        </w:rPr>
      </w:pPr>
      <w:r>
        <w:rPr>
          <w:rFonts w:ascii="Arial" w:eastAsia="Arial" w:hAnsi="Arial"/>
        </w:rPr>
        <w:t>El Tigre tiene un simbolismo vinculado con el fuego, la Garza con el aire, la Serpiente con la tierra y el Hipopótamo con el agua.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4704" behindDoc="1" locked="0" layoutInCell="1" allowOverlap="1" wp14:anchorId="3DEAD871" wp14:editId="757E326D">
                <wp:simplePos x="0" y="0"/>
                <wp:positionH relativeFrom="column">
                  <wp:posOffset>-9525</wp:posOffset>
                </wp:positionH>
                <wp:positionV relativeFrom="paragraph">
                  <wp:posOffset>57150</wp:posOffset>
                </wp:positionV>
                <wp:extent cx="6264910" cy="186055"/>
                <wp:effectExtent l="0" t="0" r="2540" b="4445"/>
                <wp:wrapNone/>
                <wp:docPr id="1451" name="Rectangle 3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1" o:spid="_x0000_s1026" style="position:absolute;margin-left:-.75pt;margin-top:4.5pt;width:493.3pt;height:14.65pt;z-index:-25185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hI1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N5kWlBim&#10;sUtfUDdmWiXI2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SERPIENTE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5728" behindDoc="1" locked="0" layoutInCell="1" allowOverlap="1" wp14:anchorId="05617577" wp14:editId="06E3FF12">
                <wp:simplePos x="0" y="0"/>
                <wp:positionH relativeFrom="column">
                  <wp:posOffset>-9525</wp:posOffset>
                </wp:positionH>
                <wp:positionV relativeFrom="paragraph">
                  <wp:posOffset>53975</wp:posOffset>
                </wp:positionV>
                <wp:extent cx="6264275" cy="0"/>
                <wp:effectExtent l="9525" t="6350" r="12700" b="12700"/>
                <wp:wrapNone/>
                <wp:docPr id="1450" name="Line 3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2" o:spid="_x0000_s1026" style="position:absolute;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h04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6cw&#10;IIlb2NKOS4Ym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zCh0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Está asociada al simbolismo de la tierra y el arquetipo motriz que representa es la armonía. La danza de la serpiente debe ser, sin duda, una danza de armonía con todo el cuerpo. Tiene también la facultad de seducir y fascinar, y la voracidad. Se puede asociar al acto de seducción amorosa y de conquista de la “presa” amorosa. Tiene algo que ver con el amor, porque quien ama quiere “devorar” a su ser amado.</w:t>
      </w:r>
    </w:p>
    <w:p w:rsidR="00552FA0" w:rsidRDefault="00552FA0">
      <w:pPr>
        <w:spacing w:line="189"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Otros simbolismos asociados a la serpiente son lo sagrado y el poder. En las coronas de los Faraones está la serpiente como símbolo sagrado del poder. La serpiente forma parte también del caduceo, símbolo de la medicina. Una imagen muy notoria es de la serpiente que se muerde la cola, indicando que el fin representa también el comienzo. Simboliza los ciclos de un proceso que se repiten.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danza de la serpiente es armoniosa. Comienza en el piso con movimientos ondulantes, levantándose de apoco, exponiendo la cabeza y el pecho con actitudes de seducción. Algunas formas expresivas de la serpiente son el silbido y el sacar la lengua para transmitir su deseo de devorar.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Objetivo: Expresar la capacidad de seducción, de fascinación. Aumentar el propio magnetismo.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980"/>
        <w:gridCol w:w="12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Monte, Marisa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6752" behindDoc="1" locked="0" layoutInCell="1" allowOverlap="1" wp14:anchorId="73BD08CA" wp14:editId="36071084">
                <wp:simplePos x="0" y="0"/>
                <wp:positionH relativeFrom="column">
                  <wp:posOffset>-9525</wp:posOffset>
                </wp:positionH>
                <wp:positionV relativeFrom="paragraph">
                  <wp:posOffset>80645</wp:posOffset>
                </wp:positionV>
                <wp:extent cx="6264910" cy="186055"/>
                <wp:effectExtent l="0" t="4445" r="2540" b="0"/>
                <wp:wrapNone/>
                <wp:docPr id="1449" name="Rectangle 3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3" o:spid="_x0000_s1026" style="position:absolute;margin-left:-.75pt;margin-top:6.35pt;width:493.3pt;height:14.65pt;z-index:-25184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EFYRl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TIGRE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7776" behindDoc="1" locked="0" layoutInCell="1" allowOverlap="1" wp14:anchorId="4811576B" wp14:editId="5C5377F0">
                <wp:simplePos x="0" y="0"/>
                <wp:positionH relativeFrom="column">
                  <wp:posOffset>-9525</wp:posOffset>
                </wp:positionH>
                <wp:positionV relativeFrom="paragraph">
                  <wp:posOffset>53975</wp:posOffset>
                </wp:positionV>
                <wp:extent cx="6264275" cy="0"/>
                <wp:effectExtent l="9525" t="6350" r="12700" b="12700"/>
                <wp:wrapNone/>
                <wp:docPr id="1448" name="Line 3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4" o:spid="_x0000_s1026" style="position:absolute;z-index:-25184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5LL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yyD&#10;XUncwZaeuWRov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KC5L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520"/>
        <w:rPr>
          <w:rFonts w:ascii="Arial" w:eastAsia="Arial" w:hAnsi="Arial"/>
        </w:rPr>
      </w:pPr>
      <w:r>
        <w:rPr>
          <w:rFonts w:ascii="Arial" w:eastAsia="Arial" w:hAnsi="Arial"/>
        </w:rPr>
        <w:t>La danza del tigre tiene algunas características propias del animal: armonía del felino, potencia de sus movimientos, agilidad.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Estas cualidades no tienen que ser confundidas con la agresividad violenta hacia un compañero. En realidad, el tigre es agresivo cuando necesita capturar una presa para alimentarse. Durante esta danza, se debe tener tensión en los brazos y ésta viene de los hombros y de la parte dorsal. La energía concentrada en la espalda se dirige hacia los brazos y manos, dando una sensación de tensión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tiene el objetivo de aumentar la agilidad y la armonía dinámica.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En el pasado se hablaba de “sacar afuera el tigre” cada vez que era necesario responder a una agresión. He eliminado esta expresión porque la agresividad se imponía en la danza de muchos alumnos por sobre otras características del tigre, como el atractivo de su belleza, su fuerza y el sinergismo de sus movimientos. El simbolismo del tigre es el fuego.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8800" behindDoc="1" locked="0" layoutInCell="1" allowOverlap="1" wp14:anchorId="092D2AC0" wp14:editId="24CDC531">
                <wp:simplePos x="0" y="0"/>
                <wp:positionH relativeFrom="column">
                  <wp:posOffset>-9525</wp:posOffset>
                </wp:positionH>
                <wp:positionV relativeFrom="paragraph">
                  <wp:posOffset>584200</wp:posOffset>
                </wp:positionV>
                <wp:extent cx="6264275" cy="0"/>
                <wp:effectExtent l="9525" t="12700" r="12700" b="6350"/>
                <wp:wrapNone/>
                <wp:docPr id="1447" name="Line 3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5" o:spid="_x0000_s1026" style="position:absolute;z-index:-25184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pt" to="492.5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Cug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Ls/n&#10;EZK4gy1tuWToYf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65" w:name="page81"/>
      <w:bookmarkEnd w:id="65"/>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Descripcion: Se trata de desplazamientos lentos con un control ágil del poder y de la sinuosidad en un equilibrio dinámico. El movimiento esta habitado de tensión que traduce la intención (de captura, de caza). Esta tensión emana de los hombros y de la parte superior dorsal (del triangulo dorsal). La energia concentrada en la espalda se dirige hacia los brazos y las manos, danso una sensación de tensión interior. La mirada traduce la acuidad, la agudeza de una determinación tranquila. Los movimientos se caracterizan por su elegancia.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Have A Cigar</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Pink Floyd</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9824" behindDoc="1" locked="0" layoutInCell="1" allowOverlap="1" wp14:anchorId="0512C08C" wp14:editId="3B7162DF">
                <wp:simplePos x="0" y="0"/>
                <wp:positionH relativeFrom="column">
                  <wp:posOffset>-9525</wp:posOffset>
                </wp:positionH>
                <wp:positionV relativeFrom="paragraph">
                  <wp:posOffset>80645</wp:posOffset>
                </wp:positionV>
                <wp:extent cx="6264910" cy="186055"/>
                <wp:effectExtent l="0" t="4445" r="2540" b="0"/>
                <wp:wrapNone/>
                <wp:docPr id="1446" name="Rectangle 3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6" o:spid="_x0000_s1026" style="position:absolute;margin-left:-.75pt;margin-top:6.35pt;width:493.3pt;height:14.65pt;z-index:-251846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2xc4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HIPOPÓTAMO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0848" behindDoc="1" locked="0" layoutInCell="1" allowOverlap="1" wp14:anchorId="07EADEB4" wp14:editId="586E6320">
                <wp:simplePos x="0" y="0"/>
                <wp:positionH relativeFrom="column">
                  <wp:posOffset>-9525</wp:posOffset>
                </wp:positionH>
                <wp:positionV relativeFrom="paragraph">
                  <wp:posOffset>53975</wp:posOffset>
                </wp:positionV>
                <wp:extent cx="6264275" cy="0"/>
                <wp:effectExtent l="9525" t="6350" r="12700" b="12700"/>
                <wp:wrapNone/>
                <wp:docPr id="1445" name="Line 3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7" o:spid="_x0000_s1026" style="position:absolute;z-index:-25184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lCg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y/OH&#10;CEncw5aeuWRoN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flCg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Lo he elegido como símbolo del agua, para que el participante logre vincularse más con el placer de sumergirse en el agua y en el lodo. Además se considera un animal social y ecológico, en el sentido que los pájaros comen sobre su piel y es muy sociable con sus semejantes. Representa también la voracidad en alimentarse, dado que come alrededor de cien kilos de hierba al día. Esta dieta vegetal no diminuye para nada su agresividad; cuando está furioso por una amenaza es capaz de grandes destrucciones. Puede ser muy manso y, al mismo tiempo, muy violento.</w:t>
      </w:r>
    </w:p>
    <w:p w:rsidR="00552FA0" w:rsidRDefault="00552FA0">
      <w:pPr>
        <w:spacing w:line="19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Algunas personas piensan que el simbolismo del agua tendría que ser un pez, pero para los objetivos de Biodanza el Hipopótamo es el más idóneo. El pez no representa el placer de estar sumergido en el agua y en el lodo de manera tan evidente como el hipopótamo, permaneciendo casi en éxtasis por horas y horas. Además los peces son de sangre fría, se desplazan en cardúmenes y también solos, mientras que el hipopótamo vive siempre en manada.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sz w:val="19"/>
        </w:rPr>
      </w:pPr>
      <w:r>
        <w:rPr>
          <w:rFonts w:ascii="Arial" w:eastAsia="Arial" w:hAnsi="Arial"/>
          <w:sz w:val="19"/>
        </w:rPr>
        <w:t>La dinámica de la danza está concentrada en la panza. El participante comienza acariciando su propia panza, después continúa acariciando, con movimientos lentos y fraternos, la panza de los compañeros.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Objetivo: Despertar el instinto de saciedad. La vivencia esta relacionada al placer viceral, a la alimentación, y a abandonar la culpa relativa al placer de los sentidos (sensualidad).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20"/>
        <w:gridCol w:w="4660"/>
        <w:gridCol w:w="10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19-04</w:t>
            </w:r>
          </w:p>
        </w:tc>
        <w:tc>
          <w:tcPr>
            <w:tcW w:w="34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Ray's Blues</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Charles, Ray</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15-05</w:t>
            </w:r>
          </w:p>
        </w:tc>
        <w:tc>
          <w:tcPr>
            <w:tcW w:w="34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1872" behindDoc="1" locked="0" layoutInCell="1" allowOverlap="1" wp14:anchorId="1DDDA442" wp14:editId="5AF34573">
                <wp:simplePos x="0" y="0"/>
                <wp:positionH relativeFrom="column">
                  <wp:posOffset>-9525</wp:posOffset>
                </wp:positionH>
                <wp:positionV relativeFrom="paragraph">
                  <wp:posOffset>80010</wp:posOffset>
                </wp:positionV>
                <wp:extent cx="6264910" cy="186690"/>
                <wp:effectExtent l="0" t="3810" r="2540" b="0"/>
                <wp:wrapNone/>
                <wp:docPr id="1444" name="Rectangle 3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8" o:spid="_x0000_s1026" style="position:absolute;margin-left:-.75pt;margin-top:6.3pt;width:493.3pt;height:14.7pt;z-index:-25184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AF2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GARZA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2896" behindDoc="1" locked="0" layoutInCell="1" allowOverlap="1" wp14:anchorId="41BC45F0" wp14:editId="6ED3D702">
                <wp:simplePos x="0" y="0"/>
                <wp:positionH relativeFrom="column">
                  <wp:posOffset>-9525</wp:posOffset>
                </wp:positionH>
                <wp:positionV relativeFrom="paragraph">
                  <wp:posOffset>53975</wp:posOffset>
                </wp:positionV>
                <wp:extent cx="6264275" cy="0"/>
                <wp:effectExtent l="9525" t="6350" r="12700" b="12700"/>
                <wp:wrapNone/>
                <wp:docPr id="1443" name="Line 3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9" o:spid="_x0000_s1026" style="position:absolute;z-index:-25184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3M5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NJ&#10;hCTuYEtbLhmaTO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r3M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Representa la gracia del movimiento, la levedad, la potencia de la ascensión y la armonía. Los movimientos de la danza parten desde el centro del pecho. El vuelo posee la energía del pecho, es un acto de abertura hacia el espacio. La Garza tiene la gracia del vuelo y el dominio de los espacios. La vivencia es de levedad, de falta de gravedad, de lenta ascensión y elevación. Representa también la visión desde la altura.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580"/>
        <w:jc w:val="both"/>
        <w:rPr>
          <w:rFonts w:ascii="Arial" w:eastAsia="Arial" w:hAnsi="Arial"/>
        </w:rPr>
      </w:pPr>
      <w:r>
        <w:rPr>
          <w:rFonts w:ascii="Arial" w:eastAsia="Arial" w:hAnsi="Arial"/>
        </w:rPr>
        <w:t>En psicología se habla mucho sobre la “visión con profundidad o abisal”, sin considerar la visión de la altura. Debemos acostumbrarnos a mirar las cosas desde la altura, donde las dificultades se dejan ver menos amenazadoras y es posible ver la situación en su totalidad.</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simbolismo de la garza es el aire.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 xml:space="preserve">Incorporar la vivencia de levedad y libertad, para compensar una realidad a menudo estrecha, una percepcion a menudo limitada. El pajaro es simbolo de la libertad de ir y venir en un espacio sin </w:t>
      </w:r>
      <w:proofErr w:type="gramStart"/>
      <w:r>
        <w:rPr>
          <w:rFonts w:ascii="Arial" w:eastAsia="Arial" w:hAnsi="Arial"/>
        </w:rPr>
        <w:t>limites</w:t>
      </w:r>
      <w:proofErr w:type="gramEnd"/>
      <w:r>
        <w:rPr>
          <w:rFonts w:ascii="Arial" w:eastAsia="Arial" w:hAnsi="Arial"/>
        </w:rPr>
        <w:t>.</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 danza del ave nos conecta al arquetipo de la levedad: esa que nace de la visión de altura, del vuelo, de la percepción del horizonte abierto e infinito.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Descripcion: Los pies separados a la distancia de la cadera, un pie un poco </w:t>
      </w:r>
      <w:proofErr w:type="gramStart"/>
      <w:r>
        <w:rPr>
          <w:rFonts w:ascii="Arial" w:eastAsia="Arial" w:hAnsi="Arial"/>
        </w:rPr>
        <w:t>mas</w:t>
      </w:r>
      <w:proofErr w:type="gramEnd"/>
      <w:r>
        <w:rPr>
          <w:rFonts w:ascii="Arial" w:eastAsia="Arial" w:hAnsi="Arial"/>
        </w:rPr>
        <w:t xml:space="preserve"> atras que el otro; las rodillas flexibles para permitir un movimiento pulsante de elevación y descenso (el impulso de ascención nace de la posibilidad de descender y echarse a volar). Los brazos evocan un movimineto suave y ligero de elevación, de alas. Es fundamental que el movimeinto nazca del plexo y no de los hombros. Los ojos estan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lastRenderedPageBreak/>
        <w:t xml:space="preserve">19-18  </w:t>
      </w:r>
      <w:r>
        <w:rPr>
          <w:rFonts w:ascii="Arial" w:eastAsia="Arial" w:hAnsi="Arial"/>
          <w:b/>
          <w:color w:val="000080"/>
        </w:rPr>
        <w:t>Abraham's Theme</w:t>
      </w:r>
      <w:r>
        <w:rPr>
          <w:rFonts w:ascii="Times New Roman" w:eastAsia="Times New Roman" w:hAnsi="Times New Roman"/>
        </w:rPr>
        <w:tab/>
      </w:r>
      <w:r>
        <w:rPr>
          <w:rFonts w:ascii="Arial" w:eastAsia="Arial" w:hAnsi="Arial"/>
        </w:rPr>
        <w:t>Vangelis</w:t>
      </w:r>
      <w:r>
        <w:rPr>
          <w:rFonts w:ascii="Times New Roman" w:eastAsia="Times New Roman" w:hAnsi="Times New Roman"/>
        </w:rPr>
        <w:tab/>
      </w:r>
      <w:r>
        <w:rPr>
          <w:rFonts w:ascii="Arial" w:eastAsia="Arial" w:hAnsi="Arial"/>
        </w:rPr>
        <w:t>3:18</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3920" behindDoc="1" locked="0" layoutInCell="1" allowOverlap="1" wp14:anchorId="4FEC6B3A" wp14:editId="3BDA6185">
                <wp:simplePos x="0" y="0"/>
                <wp:positionH relativeFrom="column">
                  <wp:posOffset>-9525</wp:posOffset>
                </wp:positionH>
                <wp:positionV relativeFrom="paragraph">
                  <wp:posOffset>269875</wp:posOffset>
                </wp:positionV>
                <wp:extent cx="6264275" cy="0"/>
                <wp:effectExtent l="9525" t="12700" r="12700" b="6350"/>
                <wp:wrapNone/>
                <wp:docPr id="1442" name="Line 3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0" o:spid="_x0000_s1026" style="position:absolute;z-index:-25184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1.25pt" to="492.5pt,2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odC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Quz7MI&#10;SdxBl7ZcMvSw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k6/3zt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CJSh0IhAgAARwQAAA4AAAAAAAAAAAAAAAAALgIAAGRycy9lMm9Eb2MueG1s&#10;UEsBAi0AFAAGAAgAAAAhAJOv98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9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440"/>
        <w:gridCol w:w="482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66" w:name="page82"/>
            <w:bookmarkEnd w:id="66"/>
            <w:r>
              <w:rPr>
                <w:rFonts w:ascii="Arial" w:eastAsia="Arial" w:hAnsi="Arial"/>
                <w:w w:val="93"/>
              </w:rPr>
              <w:t>09-03</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Elsha</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15-04</w:t>
            </w:r>
          </w:p>
        </w:tc>
        <w:tc>
          <w:tcPr>
            <w:tcW w:w="72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4944" behindDoc="1" locked="0" layoutInCell="1" allowOverlap="1" wp14:anchorId="43DBEFCD" wp14:editId="678B660F">
                <wp:simplePos x="0" y="0"/>
                <wp:positionH relativeFrom="column">
                  <wp:posOffset>-9525</wp:posOffset>
                </wp:positionH>
                <wp:positionV relativeFrom="paragraph">
                  <wp:posOffset>80010</wp:posOffset>
                </wp:positionV>
                <wp:extent cx="6264910" cy="186690"/>
                <wp:effectExtent l="0" t="3810" r="2540" b="0"/>
                <wp:wrapNone/>
                <wp:docPr id="1441" name="Rectangle 3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1" o:spid="_x0000_s1026" style="position:absolute;margin-left:-.75pt;margin-top:6.3pt;width:493.3pt;height:14.7pt;z-index:-25184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SHIVA, DE VISHNU Y DE BRAHMA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75968" behindDoc="1" locked="0" layoutInCell="1" allowOverlap="1" wp14:anchorId="69D73E70" wp14:editId="01834B99">
                <wp:simplePos x="0" y="0"/>
                <wp:positionH relativeFrom="column">
                  <wp:posOffset>-9525</wp:posOffset>
                </wp:positionH>
                <wp:positionV relativeFrom="paragraph">
                  <wp:posOffset>53975</wp:posOffset>
                </wp:positionV>
                <wp:extent cx="6264275" cy="0"/>
                <wp:effectExtent l="9525" t="6350" r="12700" b="12700"/>
                <wp:wrapNone/>
                <wp:docPr id="1440" name="Line 3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2" o:spid="_x0000_s1026" style="position:absolute;z-index:-25184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xC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3MY&#10;kMQ9bGnDJUOz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fPx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Estas danzas se desarrollan dentro del contexto de la trilogía de la divinidad hindú denominada “Trimurti”, formada por Shiva, Vishnu y Brahma.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Shiva es el dios de la danza y de los cambios. Es un arquetipo, por lo tanto vive y muere. Es un arquetipo de lo creativo, de la renovación permanente.</w:t>
      </w:r>
    </w:p>
    <w:p w:rsidR="00552FA0" w:rsidRDefault="00552FA0">
      <w:pPr>
        <w:spacing w:line="164"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Vishnu es el arquetipo de la conservación, de mantener en vida las cosas positivas y buenas, conservar lo maravilloso que tiene la vida propia.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Brahma es el dios de la creación y posee una gestualidad característica que alude a la creación del mundo y de los seres.</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Cada persona tiene dentro de sí estos tres componentes arquetípicos en diversas proporciones. Algunas personas son cambiantes, inestables</w:t>
      </w:r>
      <w:proofErr w:type="gramStart"/>
      <w:r>
        <w:rPr>
          <w:rFonts w:ascii="Arial" w:eastAsia="Arial" w:hAnsi="Arial"/>
        </w:rPr>
        <w:t>,,</w:t>
      </w:r>
      <w:proofErr w:type="gramEnd"/>
      <w:r>
        <w:rPr>
          <w:rFonts w:ascii="Arial" w:eastAsia="Arial" w:hAnsi="Arial"/>
        </w:rPr>
        <w:t xml:space="preserve"> cambian de propósitos, de amor, de trabajo, están deseando cambios permanentemente. Otras personas son al revés, tratan que su vida sea estable permanentemente, que los cambios sean leves y mantener una misma línea.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trilogía tiene tres danzas de formas diferentes:</w:t>
      </w:r>
    </w:p>
    <w:p w:rsidR="00552FA0" w:rsidRDefault="00552FA0">
      <w:pPr>
        <w:spacing w:line="23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DE SHIVA se hace manteniendo el cuerpo en equilibrio sobre una pierna, al mismo tiempo se mueven los brazos en forma armoniosa, de modo que todo el cuerpo está en movimiento y en un equilibrio inestable.</w:t>
      </w:r>
    </w:p>
    <w:p w:rsidR="00552FA0" w:rsidRDefault="00552FA0">
      <w:pPr>
        <w:spacing w:line="182" w:lineRule="exact"/>
        <w:rPr>
          <w:rFonts w:ascii="Times New Roman" w:eastAsia="Times New Roman" w:hAnsi="Times New Roman"/>
        </w:rPr>
      </w:pPr>
    </w:p>
    <w:p w:rsidR="00552FA0" w:rsidRDefault="00E85ED5">
      <w:pPr>
        <w:spacing w:line="276" w:lineRule="auto"/>
        <w:ind w:left="180" w:right="100"/>
        <w:rPr>
          <w:rFonts w:ascii="Arial" w:eastAsia="Arial" w:hAnsi="Arial"/>
        </w:rPr>
      </w:pPr>
      <w:r>
        <w:rPr>
          <w:rFonts w:ascii="Arial" w:eastAsia="Arial" w:hAnsi="Arial"/>
        </w:rPr>
        <w:t>LA DANZA DE VISHNU tiene un predominio de movimientos estables, simétricos y de protección del propio mundo. La esencia es la vivencia de conservar el mundo personal.</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BRAHMA es vigorosa y expansiva, llena de fuerza y de estructura.</w:t>
      </w:r>
    </w:p>
    <w:p w:rsidR="00552FA0" w:rsidRDefault="00552FA0">
      <w:pPr>
        <w:spacing w:line="23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Estas danzas pueden realizarse en forma consecutiva una después de la otra o en forma separada, pero siempre debe hacerse referencia a la trilogía hindú.</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6992" behindDoc="1" locked="0" layoutInCell="1" allowOverlap="1" wp14:anchorId="24F7D831" wp14:editId="532D9EB3">
                <wp:simplePos x="0" y="0"/>
                <wp:positionH relativeFrom="column">
                  <wp:posOffset>-9525</wp:posOffset>
                </wp:positionH>
                <wp:positionV relativeFrom="paragraph">
                  <wp:posOffset>4398645</wp:posOffset>
                </wp:positionV>
                <wp:extent cx="6264275" cy="0"/>
                <wp:effectExtent l="9525" t="7620" r="12700" b="11430"/>
                <wp:wrapNone/>
                <wp:docPr id="1439" name="Line 3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3" o:spid="_x0000_s1026" style="position:absolute;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46.35pt" to="492.5pt,34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4yc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F&#10;hCRuYUs7LhmazC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bookmarkStart w:id="67" w:name="page83"/>
    <w:bookmarkEnd w:id="6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78016" behindDoc="1" locked="0" layoutInCell="1" allowOverlap="1" wp14:anchorId="26F7D0CE" wp14:editId="0C1228E9">
                <wp:simplePos x="0" y="0"/>
                <wp:positionH relativeFrom="page">
                  <wp:posOffset>612140</wp:posOffset>
                </wp:positionH>
                <wp:positionV relativeFrom="page">
                  <wp:posOffset>360045</wp:posOffset>
                </wp:positionV>
                <wp:extent cx="6265545" cy="186055"/>
                <wp:effectExtent l="2540" t="0" r="0" b="0"/>
                <wp:wrapNone/>
                <wp:docPr id="1438" name="Rectangle 3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4" o:spid="_x0000_s1026" style="position:absolute;margin-left:48.2pt;margin-top:28.35pt;width:493.35pt;height:14.65pt;z-index:-2518384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k/N2c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DE LAS TRANSFORMACIONES Y EL MITO DE SHIVA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9040" behindDoc="1" locked="0" layoutInCell="1" allowOverlap="1" wp14:anchorId="6279DC5A" wp14:editId="780741C8">
                <wp:simplePos x="0" y="0"/>
                <wp:positionH relativeFrom="column">
                  <wp:posOffset>-9525</wp:posOffset>
                </wp:positionH>
                <wp:positionV relativeFrom="paragraph">
                  <wp:posOffset>53975</wp:posOffset>
                </wp:positionV>
                <wp:extent cx="6264275" cy="0"/>
                <wp:effectExtent l="9525" t="6350" r="12700" b="12700"/>
                <wp:wrapNone/>
                <wp:docPr id="1437" name="Line 3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5" o:spid="_x0000_s1026" style="position:absolute;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vV4JQ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ez&#10;CEncwZa2XDI0mU/9eHptS4iq5M74BslZvuqtIt8tkqpqsTywQPPtoiEx9RnxuxR/sRqK7PsvikIM&#10;PjoVZnVuTOchYQroHFZyua+EnR0i8LPIijybTSNEbr4Yl7dEbaz7zFSHvLGMBLAOwPi0tc4TweUt&#10;xNeRasOFCBsXEvXANpslSciwSnDqvT7OmsO+EgadMIhmMimKzSa0BZ7HMA9dY9sOccE1yMmoo6Sh&#10;TMswXV9th7kYbKAlpC8ETQLRqzXI5cdT8rSer+f5KM+K9ShP6nr0aVPlo2KTzq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1b1e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Shiva pertenece a la trilogía de dioses hindúes integrada por Brahma, el Creador, y Vishnu, el Conservador de la Vida. Shiva simboliza la eterna transformación del universo, que consiste en la cíclica destrucción y creación. Es el dios de la danza y de las transformaciones.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El proceso cósmico es muerte y resurrección, eterna renovación de la vida. Dentro de nosotros mismos, la acción de Shiva sería la de morir para nuestro viejo cuerpo y renacer a un nuevo ciclo de vida. La danza de Shiva tiene por tema la actividad cósmica, la eterna transformación.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Ananda Coomaraswamy describe las cinco actividades divinas de Shiva:</w:t>
      </w:r>
    </w:p>
    <w:p w:rsidR="00552FA0" w:rsidRDefault="00552FA0">
      <w:pPr>
        <w:spacing w:line="34" w:lineRule="exact"/>
        <w:rPr>
          <w:rFonts w:ascii="Times New Roman" w:eastAsia="Times New Roman" w:hAnsi="Times New Roman"/>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 xml:space="preserve">La creación </w:t>
      </w:r>
      <w:proofErr w:type="gramStart"/>
      <w:r>
        <w:rPr>
          <w:rFonts w:ascii="Arial" w:eastAsia="Arial" w:hAnsi="Arial"/>
        </w:rPr>
        <w:t>continua</w:t>
      </w:r>
      <w:proofErr w:type="gramEnd"/>
      <w:r>
        <w:rPr>
          <w:rFonts w:ascii="Arial" w:eastAsia="Arial" w:hAnsi="Arial"/>
        </w:rPr>
        <w:t xml:space="preserve"> del Universo, originada en el ritmo.</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Conservación, basada en el equilibrio y mesura de los movimientos.</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Destrucción de las formas ya superadas mediante el fuego interior.</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eterna renovación.</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encarnación de la vida.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60"/>
        <w:rPr>
          <w:rFonts w:ascii="Arial" w:eastAsia="Arial" w:hAnsi="Arial"/>
        </w:rPr>
      </w:pPr>
      <w:r>
        <w:rPr>
          <w:rFonts w:ascii="Arial" w:eastAsia="Arial" w:hAnsi="Arial"/>
        </w:rPr>
        <w:t>Llama la atención que el Dios de la Danza, Shiva Nataraja, sea, al mismo tiempo, el Dios de los Cambios, lo que implicaría que los cambios son inducidos por la danza.</w:t>
      </w:r>
    </w:p>
    <w:p w:rsidR="00552FA0" w:rsidRDefault="00552FA0">
      <w:pPr>
        <w:spacing w:line="164"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Shiva se representa con el pie derecho aplastando a un demonio, lo que simboliza la victoria sobre las fuerzas demoníacas de la destrucción, y el izquierdo en el aire, representado el equilibrio y el impulso de ascensión. La imagen de Shiva posee cuatro brazos, con los cuales realiza la creación y destrucción cíclica del mundo. Está rodeada por un círculo de fuego. La danza de Shiva es, por lo tanto, un movimiento que destruye para generar el proceso de creación.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Inspirado en las Danzas de Shiva y en su simbología de transformación, Rolando Toro Araneda creó la “Danza de las Transformaciones”, que posee tres atributos esenciales del movimiento: Unidad, Equilibrio y Armonía.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Unidad: Significa que todo el cuerpo se mueve en perfecta coordinación, integrando sus partes y conectándose a todo lo viviente. Desde el punto de vista psicomotor, requiere una integración de las vías piramidales y extrapiramidales.</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Equilibrio: Plantea la exigencia del movimiento en relación con la fuerza de gravedad de la tierra, reajustando en todo momento las estructuras posturales. Todas las variaciones se realizan en equilibrio inestable sobre una pierna, lo que requiere la integración de los receptores del equilibrio del oído interno con las estructuras córtico-cerebelosas.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20"/>
        <w:rPr>
          <w:rFonts w:ascii="Arial" w:eastAsia="Arial" w:hAnsi="Arial"/>
        </w:rPr>
      </w:pPr>
      <w:r>
        <w:rPr>
          <w:rFonts w:ascii="Arial" w:eastAsia="Arial" w:hAnsi="Arial"/>
        </w:rPr>
        <w:lastRenderedPageBreak/>
        <w:t>Armonía: Los movimientos deben hacerse en perfecta fusión con la música, dando al cuerpo la pulsación de la vida.</w:t>
      </w:r>
    </w:p>
    <w:p w:rsidR="00552FA0" w:rsidRDefault="00552FA0">
      <w:pPr>
        <w:spacing w:line="164"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la etapa de aprendizaje se integran las estructuras sensorio-motoras, auditivas, visuales y vestibulares. En etapas más avanzadas se produce la ampliación del estado de consciencia, por el intenso proceso de integración que induce.</w:t>
      </w:r>
    </w:p>
    <w:p w:rsidR="00552FA0" w:rsidRDefault="00552FA0">
      <w:pPr>
        <w:spacing w:line="182" w:lineRule="exact"/>
        <w:rPr>
          <w:rFonts w:ascii="Times New Roman" w:eastAsia="Times New Roman" w:hAnsi="Times New Roman"/>
        </w:rPr>
      </w:pPr>
    </w:p>
    <w:p w:rsidR="00552FA0" w:rsidRDefault="00E85ED5">
      <w:pPr>
        <w:spacing w:line="303" w:lineRule="auto"/>
        <w:ind w:left="180" w:right="340"/>
        <w:rPr>
          <w:rFonts w:ascii="Arial" w:eastAsia="Arial" w:hAnsi="Arial"/>
          <w:sz w:val="19"/>
        </w:rPr>
      </w:pPr>
      <w:r>
        <w:rPr>
          <w:rFonts w:ascii="Arial" w:eastAsia="Arial" w:hAnsi="Arial"/>
          <w:sz w:val="19"/>
        </w:rPr>
        <w:t>La Danza de las Transformaciones propuesta en Biodanza incluye, una vez establecido el patrón arquetípico, desplazamiento a través del espacio con gran riqueza de variaciones, creatividad y armonía.</w:t>
      </w:r>
    </w:p>
    <w:p w:rsidR="00552FA0" w:rsidRDefault="00552FA0">
      <w:pPr>
        <w:spacing w:line="141"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El simbolismo de la Danza de las Transformaciones sugiere la destrucción del viejo cuerpo rígido y reprimido, para nacer en un cuerpo nuevo, tierno y libre. No puede haber mudanzas si no hay destrucción del pasado, o transformación de él.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El valor de los tres atributos del movimiento (Unidad, Equilibrio y Armonía), no es sólo de integración motora. Hay un proceso de trascendencia en esta danza que integra niveles altamente diferenciados, lo que tiene una resonancia metafísico-existencial:</w:t>
      </w:r>
    </w:p>
    <w:p w:rsidR="00552FA0" w:rsidRDefault="00552FA0">
      <w:pPr>
        <w:spacing w:line="182" w:lineRule="exact"/>
        <w:rPr>
          <w:rFonts w:ascii="Times New Roman" w:eastAsia="Times New Roman" w:hAnsi="Times New Roman"/>
        </w:rPr>
      </w:pPr>
    </w:p>
    <w:p w:rsidR="00552FA0" w:rsidRDefault="00E85ED5">
      <w:pPr>
        <w:spacing w:line="276" w:lineRule="auto"/>
        <w:ind w:left="180" w:right="540"/>
        <w:rPr>
          <w:rFonts w:ascii="Arial" w:eastAsia="Arial" w:hAnsi="Arial"/>
        </w:rPr>
      </w:pPr>
      <w:r>
        <w:rPr>
          <w:rFonts w:ascii="Arial" w:eastAsia="Arial" w:hAnsi="Arial"/>
        </w:rPr>
        <w:t>Unidad: Todo el cuerpo está en acción. No hay disociación posible. La bioenergía fluye, reforzando la estabilidad dinámica del organismo.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Equilibrio: No es sólo una función laberíntico-cerebeloso, sino también psíquica: equilibrio ante distintas opciones o tentaciones de cambio. Siempre hay posibilidades de cambiar de lugar, de trabajo, de amor, etc. Dentro de esas polaridades magnéticas (cambio y conservación), cada uno debe estar conectado con su centro. Esa cualidad de equilibrio existencial surge de la resonancia con un centro de equilibrio interior.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0064" behindDoc="1" locked="0" layoutInCell="1" allowOverlap="1" wp14:anchorId="497394BC" wp14:editId="721DCC88">
                <wp:simplePos x="0" y="0"/>
                <wp:positionH relativeFrom="column">
                  <wp:posOffset>-9525</wp:posOffset>
                </wp:positionH>
                <wp:positionV relativeFrom="paragraph">
                  <wp:posOffset>342265</wp:posOffset>
                </wp:positionV>
                <wp:extent cx="6264275" cy="0"/>
                <wp:effectExtent l="9525" t="8890" r="12700" b="10160"/>
                <wp:wrapNone/>
                <wp:docPr id="1436" name="Line 3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6" o:spid="_x0000_s1026" style="position:absolute;z-index:-25183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6.95pt" to="492.5pt,26.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6" w:lineRule="exact"/>
        <w:rPr>
          <w:rFonts w:ascii="Times New Roman" w:eastAsia="Times New Roman" w:hAnsi="Times New Roman"/>
        </w:rPr>
      </w:pPr>
    </w:p>
    <w:p w:rsidR="00552FA0" w:rsidRDefault="00E85ED5">
      <w:pPr>
        <w:spacing w:line="258" w:lineRule="auto"/>
        <w:ind w:left="180" w:right="180"/>
        <w:jc w:val="both"/>
        <w:rPr>
          <w:rFonts w:ascii="Arial" w:eastAsia="Arial" w:hAnsi="Arial"/>
        </w:rPr>
      </w:pPr>
      <w:bookmarkStart w:id="68" w:name="page84"/>
      <w:bookmarkEnd w:id="68"/>
      <w:r>
        <w:rPr>
          <w:rFonts w:ascii="Arial" w:eastAsia="Arial" w:hAnsi="Arial"/>
        </w:rPr>
        <w:t>Armonía: Es la perfecta relación en “feed-back”; conexión y transmisión de un estímulo-respuesta a todo el mundo exterior, de modo que el mundo interior palpite en resonancia, hasta que la barrera entre lo exterior e interior desaparezca.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Si se cumplen estos tres atributos, se inicia una nueva etapa de renovación existencial. Realizada con gran entrenamiento, activa no sólo las áreas y vías corticales, motoras y sensoriales, sino también los centros límbicos relacionados con la conciencia cósmica.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 xml:space="preserve">Esta danza puede ser realizada en pares, tomandose las manos, cara a cara. También puede ser realizada en ronda, en cuyo caso adquiere una cualidad </w:t>
      </w:r>
      <w:proofErr w:type="gramStart"/>
      <w:r>
        <w:rPr>
          <w:rFonts w:ascii="Arial" w:eastAsia="Arial" w:hAnsi="Arial"/>
        </w:rPr>
        <w:t>mas</w:t>
      </w:r>
      <w:proofErr w:type="gramEnd"/>
      <w:r>
        <w:rPr>
          <w:rFonts w:ascii="Arial" w:eastAsia="Arial" w:hAnsi="Arial"/>
        </w:rPr>
        <w:t xml:space="preserve"> lúdica.</w:t>
      </w:r>
    </w:p>
    <w:p w:rsidR="00552FA0" w:rsidRDefault="00552FA0">
      <w:pPr>
        <w:spacing w:line="172"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Objetivo: La realizacion de esta danza pasa por fases diferentes. Durante el aprendizaje s eintegran las estructuras sensorio-motoras, auditivas, visuales y vestibulares (oido interno). En las fases mas avanzadas puede producirse una expansión del estado de conciencia, justamente como consecuencia del intenso proceso de integración inducido.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20"/>
        <w:gridCol w:w="5280"/>
        <w:gridCol w:w="7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16-15</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Raga Adana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 &amp; Previn, André</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comienzo de la música permite experimentar con el equilibrio en un movimiento lento antes de ser</w:t>
            </w:r>
          </w:p>
        </w:tc>
        <w:tc>
          <w:tcPr>
            <w:tcW w:w="7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proyectado</w:t>
            </w:r>
            <w:proofErr w:type="gramEnd"/>
            <w:r>
              <w:rPr>
                <w:rFonts w:ascii="Arial" w:eastAsia="Arial" w:hAnsi="Arial"/>
                <w:i/>
                <w:color w:val="800000"/>
                <w:sz w:val="18"/>
              </w:rPr>
              <w:t xml:space="preserve"> en la intensidad de los juegos de equilibrio y desequilibrio propios a la danza de Shiva.</w:t>
            </w:r>
          </w:p>
        </w:tc>
        <w:tc>
          <w:tcPr>
            <w:tcW w:w="7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20-18</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Tan Xingquing Park</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Shanti, Oliver &amp; Friends</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16-16</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Mahabharata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OST The Mahabharata</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16-14</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Vandana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1088" behindDoc="1" locked="0" layoutInCell="1" allowOverlap="1" wp14:anchorId="7C3C6E3F" wp14:editId="355E55DB">
                <wp:simplePos x="0" y="0"/>
                <wp:positionH relativeFrom="column">
                  <wp:posOffset>-9525</wp:posOffset>
                </wp:positionH>
                <wp:positionV relativeFrom="paragraph">
                  <wp:posOffset>80645</wp:posOffset>
                </wp:positionV>
                <wp:extent cx="6264910" cy="186055"/>
                <wp:effectExtent l="0" t="4445" r="2540" b="0"/>
                <wp:wrapNone/>
                <wp:docPr id="1435" name="Rectangle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7" o:spid="_x0000_s1026" style="position:absolute;margin-left:-.75pt;margin-top:6.35pt;width:493.3pt;height:14.65pt;z-index:-25183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4JIRKA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SuCSES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CONSERVACIÓN Y EL MITO DE VISHNU</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2112" behindDoc="1" locked="0" layoutInCell="1" allowOverlap="1" wp14:anchorId="7F108CD8" wp14:editId="38F835F4">
                <wp:simplePos x="0" y="0"/>
                <wp:positionH relativeFrom="column">
                  <wp:posOffset>-9525</wp:posOffset>
                </wp:positionH>
                <wp:positionV relativeFrom="paragraph">
                  <wp:posOffset>53975</wp:posOffset>
                </wp:positionV>
                <wp:extent cx="6264275" cy="0"/>
                <wp:effectExtent l="9525" t="6350" r="12700" b="12700"/>
                <wp:wrapNone/>
                <wp:docPr id="1434" name="Line 3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8" o:spid="_x0000_s1026" style="position:absolute;z-index:-251834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7Mx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Ze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Vishnu es el dios de la conservación de los ciclos vitales. Representa la fuerte inercia biológica que reitera y conserva la vida y el universo. Es la belleza de lo permanente, lo que genera seguridad y confianza. Todos los días al amanecer aparece el mismo sol para brindar la vida; todas las noches la luna en la oscuridad; la misma secuencia de las estaciones; la notable estabilidad de las estrellas en la bóveda celeste. Los seres queridos permaneciendo en nosotros; la felicidad de ver siempre un mismo rostro. Las variaciones que se dan con armonía dentro de los mismos patrones.</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Vishnu establece los ejes dentro de un sistema y da el equilibrio a nuestro cuerpo sobre ambas piernas.</w:t>
      </w:r>
    </w:p>
    <w:p w:rsidR="00552FA0" w:rsidRDefault="00552FA0">
      <w:pPr>
        <w:spacing w:line="232" w:lineRule="exact"/>
        <w:rPr>
          <w:rFonts w:ascii="Times New Roman" w:eastAsia="Times New Roman" w:hAnsi="Times New Roman"/>
        </w:rPr>
      </w:pPr>
    </w:p>
    <w:p w:rsidR="00552FA0" w:rsidRDefault="00E85ED5">
      <w:pPr>
        <w:spacing w:line="276" w:lineRule="auto"/>
        <w:ind w:left="180" w:right="720"/>
        <w:rPr>
          <w:rFonts w:ascii="Arial" w:eastAsia="Arial" w:hAnsi="Arial"/>
        </w:rPr>
      </w:pPr>
      <w:r>
        <w:rPr>
          <w:rFonts w:ascii="Arial" w:eastAsia="Arial" w:hAnsi="Arial"/>
        </w:rPr>
        <w:t>Basados en el simbolismo de Vishnu, Rolando Toro Araneda y Cecilia Luzzi, crearon la “Danza de la Conservación de la Vida”.</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40"/>
        <w:rPr>
          <w:rFonts w:ascii="Arial" w:eastAsia="Arial" w:hAnsi="Arial"/>
        </w:rPr>
      </w:pPr>
      <w:r>
        <w:rPr>
          <w:rFonts w:ascii="Arial" w:eastAsia="Arial" w:hAnsi="Arial"/>
        </w:rPr>
        <w:t>Así como para dar un salto evolutivo (transtasis), hay que cambiar las formas de equilibrio (Shiva), la conservación del nuevo equilibrio conquistado la ultra estabilidad- requiere de la homeostasis de Vishnu. Así como las funciones ergotrópicas necesitan de la fuerza de Shiva, las funciones trofotrópicas requieren la fuerza de Vishnu. En algunas personas predomina lo que podríamos denominar el “espíritu de Shiva” y están en permanente cambio; mientras que en otras predomina el “espíritu de Vishnu”, creando un círculo de protección de todo aquello que tienen y aman.</w:t>
      </w:r>
    </w:p>
    <w:p w:rsidR="00552FA0" w:rsidRDefault="00552FA0">
      <w:pPr>
        <w:spacing w:line="191" w:lineRule="exact"/>
        <w:rPr>
          <w:rFonts w:ascii="Times New Roman" w:eastAsia="Times New Roman" w:hAnsi="Times New Roman"/>
        </w:rPr>
      </w:pPr>
    </w:p>
    <w:p w:rsidR="00552FA0" w:rsidRDefault="00E85ED5">
      <w:pPr>
        <w:spacing w:line="276" w:lineRule="auto"/>
        <w:ind w:left="180" w:right="820"/>
        <w:rPr>
          <w:rFonts w:ascii="Arial" w:eastAsia="Arial" w:hAnsi="Arial"/>
        </w:rPr>
      </w:pPr>
      <w:r>
        <w:rPr>
          <w:rFonts w:ascii="Arial" w:eastAsia="Arial" w:hAnsi="Arial"/>
        </w:rPr>
        <w:t>La Danza de la Conservación está cuidadosamente estructurada para inducir ese estado de serena armonía.</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Etapas de la Danza: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 xml:space="preserve">La Danza de la Conservación induce la profunda necesidad de movernos dentro de patrones de estabilidad, con referencia a un centro afectivo adherente, pleno de continente. El cuidado del calor íntimo de la vida y del hogar, guardar el fuego dentro de nosotros, permanecer en </w:t>
      </w:r>
      <w:proofErr w:type="gramStart"/>
      <w:r>
        <w:rPr>
          <w:rFonts w:ascii="Arial" w:eastAsia="Arial" w:hAnsi="Arial"/>
        </w:rPr>
        <w:t>el éxtasis de lo cotidiano, conectados</w:t>
      </w:r>
      <w:proofErr w:type="gramEnd"/>
      <w:r>
        <w:rPr>
          <w:rFonts w:ascii="Arial" w:eastAsia="Arial" w:hAnsi="Arial"/>
        </w:rPr>
        <w:t xml:space="preserve"> a la tierra y rechazando los cambios, dar a la vida la solemnidad indispensable para hacer de ella un hogar de crecimiento y maduración.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Búsqueda del centro</w:t>
      </w:r>
    </w:p>
    <w:p w:rsidR="00552FA0" w:rsidRDefault="00552FA0">
      <w:pPr>
        <w:spacing w:line="3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Con los pies apoyados en el suelo, se oscila con movimientos leves en sentido lateral y antero-posterior, hasta encontrar el centro. Se obtiene así un sentimiento de estabilidad.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Variaciones simétricas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brazos se mueven con movimientos simétricos en torno al eje central del cuerpo.</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Variaciones asimétricas</w:t>
      </w:r>
    </w:p>
    <w:p w:rsidR="00552FA0" w:rsidRDefault="00552FA0">
      <w:pPr>
        <w:spacing w:line="48"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Los brazos se mueven con movimientos asimétricos en torno al eje central del cuerpo, sin desplazamiento.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3136" behindDoc="1" locked="0" layoutInCell="1" allowOverlap="1" wp14:anchorId="253A924E" wp14:editId="530B8ACF">
                <wp:simplePos x="0" y="0"/>
                <wp:positionH relativeFrom="column">
                  <wp:posOffset>-9525</wp:posOffset>
                </wp:positionH>
                <wp:positionV relativeFrom="paragraph">
                  <wp:posOffset>207010</wp:posOffset>
                </wp:positionV>
                <wp:extent cx="6264275" cy="0"/>
                <wp:effectExtent l="9525" t="6985" r="12700" b="12065"/>
                <wp:wrapNone/>
                <wp:docPr id="1433" name="Line 3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9" o:spid="_x0000_s1026" style="position:absolute;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3pt" to="492.5pt,1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a3h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J&#10;hCRuYUs7LhmazB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39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69" w:name="page85"/>
      <w:bookmarkEnd w:id="69"/>
      <w:r>
        <w:rPr>
          <w:rFonts w:ascii="Arial" w:eastAsia="Arial" w:hAnsi="Arial"/>
          <w:b/>
          <w:color w:val="808080"/>
        </w:rPr>
        <w:t>4 Posición de Vishnu</w:t>
      </w:r>
    </w:p>
    <w:p w:rsidR="00552FA0" w:rsidRDefault="00552FA0">
      <w:pPr>
        <w:spacing w:line="48" w:lineRule="exact"/>
        <w:rPr>
          <w:rFonts w:ascii="Times New Roman" w:eastAsia="Times New Roman" w:hAnsi="Times New Roman"/>
        </w:rPr>
      </w:pPr>
    </w:p>
    <w:p w:rsidR="00552FA0" w:rsidRDefault="00E85ED5">
      <w:pPr>
        <w:spacing w:line="252" w:lineRule="auto"/>
        <w:ind w:left="180" w:right="180"/>
        <w:jc w:val="both"/>
        <w:rPr>
          <w:rFonts w:ascii="Arial" w:eastAsia="Arial" w:hAnsi="Arial"/>
        </w:rPr>
      </w:pPr>
      <w:r>
        <w:rPr>
          <w:rFonts w:ascii="Arial" w:eastAsia="Arial" w:hAnsi="Arial"/>
        </w:rPr>
        <w:t>El cuerpo de pié, apoyado sobre la cadera y pierna izquierda (la pierna derecha está semi-flexionada). La mano izquierda tocando el borde externo del hueso coxal izquierdo. La mano derecha levantada a la altura del pecho, con la palma hacia el frente, en delicado gesto de detener elementos externos.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Rechazo a los cambios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580"/>
        <w:rPr>
          <w:rFonts w:ascii="Arial" w:eastAsia="Arial" w:hAnsi="Arial"/>
        </w:rPr>
      </w:pPr>
      <w:r>
        <w:rPr>
          <w:rFonts w:ascii="Arial" w:eastAsia="Arial" w:hAnsi="Arial"/>
        </w:rPr>
        <w:t>La mano derecha avanza en suave gesto de rechazo al cambio. Es un movimiento que se realiza con decisión y satisfacción.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Danza simétrica, con movimientos amplios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60"/>
        <w:rPr>
          <w:rFonts w:ascii="Arial" w:eastAsia="Arial" w:hAnsi="Arial"/>
        </w:rPr>
      </w:pPr>
      <w:r>
        <w:rPr>
          <w:rFonts w:ascii="Arial" w:eastAsia="Arial" w:hAnsi="Arial"/>
        </w:rPr>
        <w:t>El movimiento se inicia ampliando la base de sustentación, separando un poco la pierna derecha. Puede haber desplazamientos minimos causados por los cambios de apoyo. Los brazos realizan movimientos amplios y simétricos. La persona ejerce la maestria de sus movimientos y de su equilibrio.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Danza asimétrica con movimientos amplios</w:t>
      </w:r>
    </w:p>
    <w:p w:rsidR="00552FA0" w:rsidRDefault="00552FA0">
      <w:pPr>
        <w:spacing w:line="46" w:lineRule="exact"/>
        <w:rPr>
          <w:rFonts w:ascii="Times New Roman" w:eastAsia="Times New Roman" w:hAnsi="Times New Roman"/>
        </w:rPr>
      </w:pPr>
    </w:p>
    <w:p w:rsidR="00552FA0" w:rsidRDefault="00E85ED5">
      <w:pPr>
        <w:spacing w:line="251" w:lineRule="auto"/>
        <w:ind w:left="180" w:right="60"/>
        <w:rPr>
          <w:rFonts w:ascii="Arial" w:eastAsia="Arial" w:hAnsi="Arial"/>
        </w:rPr>
      </w:pPr>
      <w:r>
        <w:rPr>
          <w:rFonts w:ascii="Arial" w:eastAsia="Arial" w:hAnsi="Arial"/>
        </w:rPr>
        <w:t>Se pone a prueba la estabilidad con cambios mayores, pero conservando siempre el eje interior. Movimientos amplios y asimétricos, cambio de base de apoyo, equilibrio en el cambio siempre en referencia al eje interior, al centro.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Cuidando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80"/>
        <w:rPr>
          <w:rFonts w:ascii="Arial" w:eastAsia="Arial" w:hAnsi="Arial"/>
        </w:rPr>
      </w:pPr>
      <w:r>
        <w:rPr>
          <w:rFonts w:ascii="Arial" w:eastAsia="Arial" w:hAnsi="Arial"/>
        </w:rPr>
        <w:t>Se forma con las manos una esfera invisible mantenida por el magnetismo natural del cuerpo, se traslada de izquierda a derecha.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Guardando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60"/>
        <w:rPr>
          <w:rFonts w:ascii="Arial" w:eastAsia="Arial" w:hAnsi="Arial"/>
        </w:rPr>
      </w:pPr>
      <w:r>
        <w:rPr>
          <w:rFonts w:ascii="Arial" w:eastAsia="Arial" w:hAnsi="Arial"/>
        </w:rPr>
        <w:t>Se lleva la esfera hacia el pecho, en un gesto de intimidad. Los valores afectivos se conservan dentro del pecho.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Círculo de protección</w:t>
      </w:r>
    </w:p>
    <w:p w:rsidR="00552FA0" w:rsidRDefault="00552FA0">
      <w:pPr>
        <w:spacing w:line="48" w:lineRule="exact"/>
        <w:rPr>
          <w:rFonts w:ascii="Times New Roman" w:eastAsia="Times New Roman" w:hAnsi="Times New Roman"/>
        </w:rPr>
      </w:pPr>
    </w:p>
    <w:p w:rsidR="00552FA0" w:rsidRDefault="00E85ED5">
      <w:pPr>
        <w:spacing w:line="258" w:lineRule="auto"/>
        <w:ind w:left="180" w:right="540"/>
        <w:rPr>
          <w:rFonts w:ascii="Arial" w:eastAsia="Arial" w:hAnsi="Arial"/>
        </w:rPr>
      </w:pPr>
      <w:r>
        <w:rPr>
          <w:rFonts w:ascii="Arial" w:eastAsia="Arial" w:hAnsi="Arial"/>
        </w:rPr>
        <w:t>Los brazos caen suavemente desde el centro y, levantándose por los lados, generan un círculo que se cierra sobre la cabeza. Así, el mundo propio está protegido y a salvo.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Posición de Vishnu</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Las manos descienden de nuevo, las palmas se juntan, y se vuelve a la posicion de Vishnu (ver N°4). El gesto de "rechazar los cambios" es mas sereno y confiante.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580"/>
        <w:gridCol w:w="13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Posit, Jean-Pierre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16-17</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 das Rosas</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Les Musiciens de Provence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Consonancia medieval.</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Suo Gan (Vocal Ambrosian Junior Choir)</w:t>
            </w:r>
          </w:p>
        </w:tc>
        <w:tc>
          <w:tcPr>
            <w:tcW w:w="358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4160" behindDoc="1" locked="0" layoutInCell="1" allowOverlap="1" wp14:anchorId="7CD9042F" wp14:editId="2C8268E0">
                <wp:simplePos x="0" y="0"/>
                <wp:positionH relativeFrom="column">
                  <wp:posOffset>-9525</wp:posOffset>
                </wp:positionH>
                <wp:positionV relativeFrom="paragraph">
                  <wp:posOffset>80010</wp:posOffset>
                </wp:positionV>
                <wp:extent cx="6264910" cy="186690"/>
                <wp:effectExtent l="0" t="3810" r="2540" b="0"/>
                <wp:wrapNone/>
                <wp:docPr id="1432" name="Rectangle 3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0" o:spid="_x0000_s1026" style="position:absolute;margin-left:-.75pt;margin-top:6.3pt;width:493.3pt;height:14.7pt;z-index:-25183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vUr8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BRAHMA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5184" behindDoc="1" locked="0" layoutInCell="1" allowOverlap="1" wp14:anchorId="21FE1F23" wp14:editId="2CFD3950">
                <wp:simplePos x="0" y="0"/>
                <wp:positionH relativeFrom="column">
                  <wp:posOffset>-9525</wp:posOffset>
                </wp:positionH>
                <wp:positionV relativeFrom="paragraph">
                  <wp:posOffset>53975</wp:posOffset>
                </wp:positionV>
                <wp:extent cx="6264275" cy="0"/>
                <wp:effectExtent l="9525" t="6350" r="12700" b="12700"/>
                <wp:wrapNone/>
                <wp:docPr id="1431" name="Line 3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1" o:spid="_x0000_s1026" style="position:absolute;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j5z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wun6QR&#10;kriDKW25ZGgy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lSPn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Dios de la Creación, Brahma es el primer creado y el creador de todas las cosas. Frecuentemente es representado con cuatro brazos y cuatro cabezas, que simbolizan la omnipresencia y omnisciencia.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Historia:</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Brahma recibe el don de la creación de parte del Innombrable y lo guarda en su corazón. Luego Brahma duerme y sueña, y su sueño es el mundo. Su sueño es tan bello que, cuando despierta, decide crear el mundo que soñó. Así, crea todas las cosas hacia las cuatro direcciones cardinales, ejerciendo el don recibido. Finalmente, satisfecho con su trabajo, contempla su obra y la ofrece a Krishna (o Vishnu, dios de la conservación del mundo). Confiando que su creación está a salvo y feliz por haberla ofrecido, vuelve a dormirse.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6208" behindDoc="1" locked="0" layoutInCell="1" allowOverlap="1" wp14:anchorId="098C835D" wp14:editId="6E983D55">
                <wp:simplePos x="0" y="0"/>
                <wp:positionH relativeFrom="column">
                  <wp:posOffset>-9525</wp:posOffset>
                </wp:positionH>
                <wp:positionV relativeFrom="paragraph">
                  <wp:posOffset>2492375</wp:posOffset>
                </wp:positionV>
                <wp:extent cx="6264275" cy="0"/>
                <wp:effectExtent l="9525" t="6350" r="12700" b="12700"/>
                <wp:wrapNone/>
                <wp:docPr id="1430" name="Line 3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2" o:spid="_x0000_s1026" style="position:absolute;z-index:-25183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6.25pt" to="492.5pt,19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Jk8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0" w:name="page86"/>
      <w:bookmarkEnd w:id="70"/>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persona está de pié, en posición de Identidad. Cuando comienza la música, ambas manos se extienden hacia delante en un gesto de recibir el don de la creación y luego se llevan junto al pecho, en un acto de guardar el don junto al corazón. Los ojos se cierran y la cabeza se abandona hacia delante, en actitud de reposo.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780"/>
        <w:rPr>
          <w:rFonts w:ascii="Arial" w:eastAsia="Arial" w:hAnsi="Arial"/>
        </w:rPr>
      </w:pPr>
      <w:r>
        <w:rPr>
          <w:rFonts w:ascii="Arial" w:eastAsia="Arial" w:hAnsi="Arial"/>
        </w:rPr>
        <w:t>Poco a poco los ojos se abren, la cabeza se levanta y se gira lentamente hacia un lado y hacia otro, abarcando con su mirada todo el espacio circundante.</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Posteriormente la mano y el brazo derecho se abren hacia delante y hacia su mismo lado, con un movimiento circular y amplio, en un gesto de ejercer el don de la creación, mientras la mirada acompaña el gesto. Luego la mano vuelve hacia el pecho.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660"/>
        <w:rPr>
          <w:rFonts w:ascii="Arial" w:eastAsia="Arial" w:hAnsi="Arial"/>
        </w:rPr>
      </w:pPr>
      <w:r>
        <w:rPr>
          <w:rFonts w:ascii="Arial" w:eastAsia="Arial" w:hAnsi="Arial"/>
        </w:rPr>
        <w:t>Se continúa con la apertura de la mano y el brazo izquierdo hacia su mismo lado. La mirada siempre acompaña el movimiento. La mano izquierda vuelve hacia el pecho.</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Sucesivamente el gesto se amplía hasta alcanzar el espacio posterior: primero por la derecha, luego por la izquierda. La mirada siempre abarca un espacio más amplio, infinito.</w:t>
      </w:r>
    </w:p>
    <w:p w:rsidR="00552FA0" w:rsidRDefault="00552FA0">
      <w:pPr>
        <w:spacing w:line="164"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Se retorna a la posición inicial. La pierna derecha avanza con la rodilla levemente flexionada; el brazo y la mano derecha, palma hacia arriba, se alzan en un gesto de oferta. La mano izquierda acompaña levemente más abajo. La mirada se dirige hacia arriba, pues Brahma ofrece su creación a Vishnu. Observar que, mientras todo el cuerpo tiende hacia delante y arriba, la rodilla derecha flexionada se dispone a una actitud de respeto y humildad.</w:t>
      </w:r>
    </w:p>
    <w:p w:rsidR="00552FA0" w:rsidRDefault="00552FA0">
      <w:pPr>
        <w:spacing w:line="193" w:lineRule="exact"/>
        <w:rPr>
          <w:rFonts w:ascii="Times New Roman" w:eastAsia="Times New Roman" w:hAnsi="Times New Roman"/>
        </w:rPr>
      </w:pPr>
    </w:p>
    <w:p w:rsidR="00552FA0" w:rsidRDefault="00E85ED5">
      <w:pPr>
        <w:spacing w:line="258" w:lineRule="auto"/>
        <w:ind w:left="180" w:right="920"/>
        <w:rPr>
          <w:rFonts w:ascii="Arial" w:eastAsia="Arial" w:hAnsi="Arial"/>
        </w:rPr>
      </w:pPr>
      <w:r>
        <w:rPr>
          <w:rFonts w:ascii="Arial" w:eastAsia="Arial" w:hAnsi="Arial"/>
        </w:rPr>
        <w:t>Retorno lento a la posición inicial; los pies juntos, las manos sobre el pecho, la cabeza reposando levemente hacia delante y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Valorizar la propia capacidad creativa.</w:t>
      </w:r>
    </w:p>
    <w:p w:rsidR="00552FA0" w:rsidRDefault="00552FA0">
      <w:pPr>
        <w:spacing w:line="26" w:lineRule="exact"/>
        <w:rPr>
          <w:rFonts w:ascii="Arial" w:eastAsia="Arial" w:hAnsi="Arial"/>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vivencia de generosidad; crear es ofrecer los propios frutos al universo y  a la vida.</w:t>
      </w: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conciencia amplificada de sí mismo como creador, como centro de la creación.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100"/>
        <w:rPr>
          <w:rFonts w:ascii="Arial" w:eastAsia="Arial" w:hAnsi="Arial"/>
        </w:rPr>
      </w:pPr>
      <w:r>
        <w:rPr>
          <w:rFonts w:ascii="Arial" w:eastAsia="Arial" w:hAnsi="Arial"/>
        </w:rPr>
        <w:t>Definicion: Invocación de la fuerza creadora en su aspecto generoso y organizado (Cosmos), en comparación con el aspecto destructor de Shiva (Caos).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de identidad</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Recepción del don de la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se reposa y sueña.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Despertar y descubrir con la mirada el espacio que nos rodea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despierta y ve que el mundo soñado no existe.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Gestos de oferta hacia la derecha y la izquierda</w:t>
      </w:r>
    </w:p>
    <w:p w:rsidR="00552FA0" w:rsidRDefault="00552FA0">
      <w:pPr>
        <w:spacing w:line="4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Brahma decide crear todas las cosas soñadas. (El gesto evoca el de sembrar generosamente a partir de lo que se tiene en el corazon).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Gestos de oferta más amplios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Que alcanzan el espacio posterior.</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Retorno a la posición de identidad y contemplación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satisfecho contempla su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Gesto de oferta hacia la derecha y arriba con ambas manos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ofrece su creación a Vishnu con generosidad y confianza.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Una vez terminada su obra, Brahma se reposa.</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2880"/>
        <w:gridCol w:w="2220"/>
      </w:tblGrid>
      <w:tr w:rsidR="00552FA0">
        <w:trPr>
          <w:trHeight w:val="230"/>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16-18  </w:t>
            </w:r>
            <w:r w:rsidRPr="00F925E2">
              <w:rPr>
                <w:rFonts w:ascii="Arial" w:eastAsia="Arial" w:hAnsi="Arial"/>
                <w:b/>
                <w:color w:val="000080"/>
                <w:lang w:val="en-US"/>
              </w:rPr>
              <w:t>Heaven &amp; Hell, 3rd Movement - Theme</w:t>
            </w:r>
          </w:p>
        </w:tc>
        <w:tc>
          <w:tcPr>
            <w:tcW w:w="28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Vangelis</w:t>
            </w:r>
          </w:p>
        </w:tc>
        <w:tc>
          <w:tcPr>
            <w:tcW w:w="2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B7CDE">
        <w:trPr>
          <w:trHeight w:val="278"/>
        </w:trPr>
        <w:tc>
          <w:tcPr>
            <w:tcW w:w="45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From The TV Series "Cosmos"</w:t>
            </w:r>
          </w:p>
        </w:tc>
        <w:tc>
          <w:tcPr>
            <w:tcW w:w="28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22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487232" behindDoc="1" locked="0" layoutInCell="1" allowOverlap="1" wp14:anchorId="6175C8B5" wp14:editId="7EA1B811">
                <wp:simplePos x="0" y="0"/>
                <wp:positionH relativeFrom="column">
                  <wp:posOffset>-9525</wp:posOffset>
                </wp:positionH>
                <wp:positionV relativeFrom="paragraph">
                  <wp:posOffset>80645</wp:posOffset>
                </wp:positionV>
                <wp:extent cx="6264910" cy="186055"/>
                <wp:effectExtent l="0" t="4445" r="2540" b="0"/>
                <wp:wrapNone/>
                <wp:docPr id="1429" name="Rectangle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3" o:spid="_x0000_s1026" style="position:absolute;margin-left:-.75pt;margin-top:6.35pt;width:493.3pt;height:14.65pt;z-index:-25182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3f3UEikCAABBBAAADgAAAAAAAAAAAAAAAAAuAgAAZHJz&#10;L2Uyb0RvYy54bWxQSwECLQAUAAYACAAAACEAp5BmT+EAAAAIAQAADwAAAAAAAAAAAAAAAACDBAAA&#10;ZHJzL2Rvd25yZXYueG1sUEsFBgAAAAAEAAQA8wAAAJEFAAAAAA==&#10;" fillcolor="#36f"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SIN MÚSICA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88256" behindDoc="1" locked="0" layoutInCell="1" allowOverlap="1" wp14:anchorId="1D1F6F18" wp14:editId="59F5BC6A">
                <wp:simplePos x="0" y="0"/>
                <wp:positionH relativeFrom="column">
                  <wp:posOffset>-9525</wp:posOffset>
                </wp:positionH>
                <wp:positionV relativeFrom="paragraph">
                  <wp:posOffset>53975</wp:posOffset>
                </wp:positionV>
                <wp:extent cx="6264275" cy="0"/>
                <wp:effectExtent l="9525" t="6350" r="12700" b="12700"/>
                <wp:wrapNone/>
                <wp:docPr id="1428" name="Line 3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4" o:spid="_x0000_s1026" style="position:absolute;z-index:-25182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Qc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PY&#10;lcQtbGnHJUOTe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8Qc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Bajo este capítulo se agrupan los ejercicios que se llevan a cabo sin la inducción vivencial de una música exterior. Se realizan ya sea mediante la emisión de la voz, el canto, el habla o en silencio (ya sea en la sala o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9280" behindDoc="1" locked="0" layoutInCell="1" allowOverlap="1" wp14:anchorId="434A2066" wp14:editId="0DC9C67E">
                <wp:simplePos x="0" y="0"/>
                <wp:positionH relativeFrom="column">
                  <wp:posOffset>-9525</wp:posOffset>
                </wp:positionH>
                <wp:positionV relativeFrom="paragraph">
                  <wp:posOffset>129540</wp:posOffset>
                </wp:positionV>
                <wp:extent cx="6264275" cy="0"/>
                <wp:effectExtent l="9525" t="15240" r="12700" b="13335"/>
                <wp:wrapNone/>
                <wp:docPr id="1427" name="Line 3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5" o:spid="_x0000_s1026" style="position:absolute;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r5mIA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&#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xaq+Zi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bookmarkStart w:id="71" w:name="page87"/>
    <w:bookmarkEnd w:id="7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90304" behindDoc="1" locked="0" layoutInCell="1" allowOverlap="1" wp14:anchorId="1BE363BE" wp14:editId="7D762824">
                <wp:simplePos x="0" y="0"/>
                <wp:positionH relativeFrom="page">
                  <wp:posOffset>612140</wp:posOffset>
                </wp:positionH>
                <wp:positionV relativeFrom="page">
                  <wp:posOffset>382905</wp:posOffset>
                </wp:positionV>
                <wp:extent cx="6265545" cy="186055"/>
                <wp:effectExtent l="2540" t="1905" r="0" b="2540"/>
                <wp:wrapNone/>
                <wp:docPr id="1426" name="Rectangle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6" o:spid="_x0000_s1026" style="position:absolute;margin-left:48.2pt;margin-top:30.15pt;width:493.35pt;height:14.65pt;z-index:-251826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qrj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" fillcolor="#ff9" strokecolor="white">
                <w10:wrap anchorx="page" anchory="page"/>
              </v:rect>
            </w:pict>
          </mc:Fallback>
        </mc:AlternateContent>
      </w:r>
      <w:r w:rsidR="00E85ED5">
        <w:rPr>
          <w:rFonts w:ascii="Arial" w:eastAsia="Arial" w:hAnsi="Arial"/>
          <w:b/>
          <w:sz w:val="22"/>
        </w:rPr>
        <w:t>COROS RÍTMICOS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1328" behindDoc="1" locked="0" layoutInCell="1" allowOverlap="1" wp14:anchorId="386EFBCE" wp14:editId="14BEF05F">
                <wp:simplePos x="0" y="0"/>
                <wp:positionH relativeFrom="column">
                  <wp:posOffset>-9525</wp:posOffset>
                </wp:positionH>
                <wp:positionV relativeFrom="paragraph">
                  <wp:posOffset>53975</wp:posOffset>
                </wp:positionV>
                <wp:extent cx="6264275" cy="0"/>
                <wp:effectExtent l="9525" t="6350" r="12700" b="12700"/>
                <wp:wrapNone/>
                <wp:docPr id="1425" name="Line 3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7" o:spid="_x0000_s1026" style="position:absolute;z-index:-25182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MV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On&#10;CEncwpZ2XDI0mU/9eDptS4hay73xDZKLfNU7Rb5bJNW6wfLIAs23q4bE1GfE71L8xWoocui+KAox&#10;+ORUmNWlNq2HhCmgS1jJ9b4SdnGIwM8iK/JsCs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hMV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40"/>
        <w:rPr>
          <w:rFonts w:ascii="Arial" w:eastAsia="Arial" w:hAnsi="Arial"/>
        </w:rPr>
      </w:pPr>
      <w:r>
        <w:rPr>
          <w:rFonts w:ascii="Arial" w:eastAsia="Arial" w:hAnsi="Arial"/>
        </w:rPr>
        <w:t>Los “Coros rítmicos” se realizan utilizando dos mantras diferentes: “Samba-Cananda-Camina-Bum-Ba” Y “Ase-Sita-Hum”. Este ejercicio es de la Línea de la Trascendencia.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Los participantes en círculo, tomados de las manos, cierran los ojos y pronuncian las sílabas de uno de los mantras, acompañándose con el ritmo marcado por los pies en el piso. Mientras los participantes repiten rítmicamente el mantra, el profesor se asegura que ninguno de los participantes se disperse en iniciativas personales, sino que todos canten al mismo tiempo estas palabras.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120"/>
        <w:rPr>
          <w:rFonts w:ascii="Arial" w:eastAsia="Arial" w:hAnsi="Arial"/>
        </w:rPr>
      </w:pPr>
      <w:r>
        <w:rPr>
          <w:rFonts w:ascii="Arial" w:eastAsia="Arial" w:hAnsi="Arial"/>
        </w:rPr>
        <w:t>El ritmo se hace progresivo y tiene que adquirir una gran unidad sonora, una polifonía sonora, conservando hasta el final la misma matriz rítmica.</w:t>
      </w:r>
    </w:p>
    <w:p w:rsidR="00552FA0" w:rsidRDefault="00552FA0">
      <w:pPr>
        <w:spacing w:line="164" w:lineRule="exact"/>
        <w:rPr>
          <w:rFonts w:ascii="Times New Roman" w:eastAsia="Times New Roman" w:hAnsi="Times New Roman"/>
        </w:rPr>
      </w:pPr>
    </w:p>
    <w:p w:rsidR="00552FA0" w:rsidRDefault="00E85ED5">
      <w:pPr>
        <w:spacing w:line="252" w:lineRule="auto"/>
        <w:ind w:left="180" w:right="560"/>
        <w:rPr>
          <w:rFonts w:ascii="Arial" w:eastAsia="Arial" w:hAnsi="Arial"/>
        </w:rPr>
      </w:pPr>
      <w:r>
        <w:rPr>
          <w:rFonts w:ascii="Arial" w:eastAsia="Arial" w:hAnsi="Arial"/>
        </w:rPr>
        <w:t>Sucesivamente, en una segunda etapa, los participantes pueden soltarse de las manos de la ronda y proseguir en forma individual, todos juntos, la danza de este ritmo producido por el grupo. El ritmo se apodera de la percepción de los participantes y, eventualmente, se pueden producir estados de trance rítmico liviano.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2352" behindDoc="1" locked="0" layoutInCell="1" allowOverlap="1" wp14:anchorId="7C181A84" wp14:editId="43BE2806">
                <wp:simplePos x="0" y="0"/>
                <wp:positionH relativeFrom="column">
                  <wp:posOffset>-9525</wp:posOffset>
                </wp:positionH>
                <wp:positionV relativeFrom="paragraph">
                  <wp:posOffset>79375</wp:posOffset>
                </wp:positionV>
                <wp:extent cx="6264910" cy="186055"/>
                <wp:effectExtent l="0" t="3175" r="2540" b="1270"/>
                <wp:wrapNone/>
                <wp:docPr id="1424" name="Rectangle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8" o:spid="_x0000_s1026" style="position:absolute;margin-left:-.75pt;margin-top:6.25pt;width:493.3pt;height:14.65pt;z-index:-25182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11O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jR&#10;bMAufUXdmO6UIG/L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DHi11O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3376" behindDoc="1" locked="0" layoutInCell="1" allowOverlap="1" wp14:anchorId="71124192" wp14:editId="646A849C">
                <wp:simplePos x="0" y="0"/>
                <wp:positionH relativeFrom="column">
                  <wp:posOffset>-9525</wp:posOffset>
                </wp:positionH>
                <wp:positionV relativeFrom="paragraph">
                  <wp:posOffset>53975</wp:posOffset>
                </wp:positionV>
                <wp:extent cx="6264275" cy="0"/>
                <wp:effectExtent l="9525" t="6350" r="12700" b="12700"/>
                <wp:wrapNone/>
                <wp:docPr id="1423" name="Line 3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9" o:spid="_x0000_s1026" style="position:absolute;z-index:-25182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eb/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NJ&#10;hCRuYUs7LhmazO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e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grupo, en ronda, ensaya emitir la voz desde el vientre y no desde la garganta. Luego los participantes se invitan a emitir, suavemente, el sonido de la letra “A”, junto al aire de la expiración. Se crea así una monofonía que, lentamente, deviene a polifonía debido a las variaciones de tonalidad del sonido que cada uno emite. De este modo se genera un coro polifónico.</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Los participantes se mantienen con los ojos cerrados, en estado de relajamiento corporal. Hay que solicitar al grupo que se mantenga la armonía del coro, evitando la eventual tendencia a destacarse elevando excesivamente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0"/>
        <w:rPr>
          <w:rFonts w:ascii="Arial" w:eastAsia="Arial" w:hAnsi="Arial"/>
        </w:rPr>
      </w:pPr>
      <w:r>
        <w:rPr>
          <w:rFonts w:ascii="Arial" w:eastAsia="Arial" w:hAnsi="Arial"/>
        </w:rPr>
        <w:t>Inducción de estado de trance y de regresión a lo indiferenciado dentro de un contexto místico. Lo indiferenciado se refiere a la disminución de la percepción del propio límite corporal. El contexto místico alude al sentimiento de fusión con el universo.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Eventualmente puede suceder que alguno de los participantes se tienda en el suelo debido a la intensificación del estado de trance. El profesor, por ende, tiene que estar atento para poder ayudar a quien eventualmente lo desee. En este caso se le retira delicadamente de la ronda y se designa a un compañero para que le dé continente.</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60"/>
        <w:rPr>
          <w:rFonts w:ascii="Arial" w:eastAsia="Arial" w:hAnsi="Arial"/>
        </w:rPr>
      </w:pPr>
      <w:r>
        <w:rPr>
          <w:rFonts w:ascii="Arial" w:eastAsia="Arial" w:hAnsi="Arial"/>
        </w:rPr>
        <w:t>El coro de caña divina es un ejercicio de línea de la Transcendencia que puede ser utilizado en distintas modalidades. En grupo indiferenciado, como descrito aquí, o en espiral (ver ejercicio con mismo nombre) o con emergente (ver ejercicio de mismo nombre). Las tres variaciones se hacen sin música.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Este ejercicio es inspirado en ceremonias tibetanas. La metáfora “caña divina” alude a las cañas de bambú, que “cantan” por efecto del viento. No son las cañas las que cantan, sino “Algo” que canta en ellas. Con esto se quiere evidenciar la falta de intencionalidad en la emisión de las voces, en la cual las personas emiten un sonido sintiendo que no son ellos los que cantan, sino es algo que canta dentro de ellos, así como el viento en las cañas. Para los tibetanos “Algo” es la divinidad. En Biodanza es sólo una metáfora de la armonía cósmica.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00"/>
        <w:rPr>
          <w:rFonts w:ascii="Arial" w:eastAsia="Arial" w:hAnsi="Arial"/>
        </w:rPr>
      </w:pPr>
      <w:r>
        <w:rPr>
          <w:rFonts w:ascii="Arial" w:eastAsia="Arial" w:hAnsi="Arial"/>
        </w:rPr>
        <w:t xml:space="preserve">Este ejercicio alcanza aún </w:t>
      </w:r>
      <w:proofErr w:type="gramStart"/>
      <w:r>
        <w:rPr>
          <w:rFonts w:ascii="Arial" w:eastAsia="Arial" w:hAnsi="Arial"/>
        </w:rPr>
        <w:t>mas</w:t>
      </w:r>
      <w:proofErr w:type="gramEnd"/>
      <w:r>
        <w:rPr>
          <w:rFonts w:ascii="Arial" w:eastAsia="Arial" w:hAnsi="Arial"/>
        </w:rPr>
        <w:t xml:space="preserve"> su objetivo cuando las personas han adquirido la capacidad de fundirse con el grupo, cuando la necesidad de diferenciarse desaparece.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4400" behindDoc="1" locked="0" layoutInCell="1" allowOverlap="1" wp14:anchorId="656E3733" wp14:editId="50489A42">
                <wp:simplePos x="0" y="0"/>
                <wp:positionH relativeFrom="column">
                  <wp:posOffset>-9525</wp:posOffset>
                </wp:positionH>
                <wp:positionV relativeFrom="paragraph">
                  <wp:posOffset>1541780</wp:posOffset>
                </wp:positionV>
                <wp:extent cx="6264275" cy="0"/>
                <wp:effectExtent l="9525" t="8255" r="12700" b="10795"/>
                <wp:wrapNone/>
                <wp:docPr id="1422" name="Line 4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0" o:spid="_x0000_s1026" style="position:absolute;z-index:-25182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4pt" to="492.5pt,12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bookmarkStart w:id="72" w:name="page88"/>
    <w:bookmarkEnd w:id="72"/>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95424" behindDoc="1" locked="0" layoutInCell="1" allowOverlap="1" wp14:anchorId="6103F313" wp14:editId="6F9106B4">
                <wp:simplePos x="0" y="0"/>
                <wp:positionH relativeFrom="page">
                  <wp:posOffset>612140</wp:posOffset>
                </wp:positionH>
                <wp:positionV relativeFrom="page">
                  <wp:posOffset>360045</wp:posOffset>
                </wp:positionV>
                <wp:extent cx="6265545" cy="186055"/>
                <wp:effectExtent l="2540" t="0" r="0" b="0"/>
                <wp:wrapNone/>
                <wp:docPr id="1421" name="Rectangl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1" o:spid="_x0000_s1026" style="position:absolute;margin-left:48.2pt;margin-top:28.35pt;width:493.35pt;height:14.65pt;z-index:-2518210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YQW0I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CORO DE CAÑA DIVINA EN ESPIRAL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6448" behindDoc="1" locked="0" layoutInCell="1" allowOverlap="1" wp14:anchorId="1EC09374" wp14:editId="5CE5896D">
                <wp:simplePos x="0" y="0"/>
                <wp:positionH relativeFrom="column">
                  <wp:posOffset>-9525</wp:posOffset>
                </wp:positionH>
                <wp:positionV relativeFrom="paragraph">
                  <wp:posOffset>53975</wp:posOffset>
                </wp:positionV>
                <wp:extent cx="6264275" cy="0"/>
                <wp:effectExtent l="9525" t="6350" r="12700" b="12700"/>
                <wp:wrapNone/>
                <wp:docPr id="1420" name="Line 4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2" o:spid="_x0000_s1026" style="position:absolute;z-index:-25182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Yn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zMY&#10;kMQ9bGnDJUN5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p4Yn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Otra forma consiste en cantar la letra ”a” a partir de una ronda en la que dos participantes se sueltan de las manos, y una de ellas comienza entonces a girar muy lentamente sobre ella misma, sosteniendo la mano de un compañero, de un solo lado, lo que tiene por efecto inducir un enrollamiento de todo el grupo en espiral. Un grupo compacto se forma y las personas cesan entonces de desplazarse para permanecer “enrollados”. La constitución de una espiral tiende a acentuar el efecto de trance inducido por este ejercicio. Convendrá pues hacer de manera que la persona que estará en el corazón de la espiral esté totalmente apta para abandonarse.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7472" behindDoc="1" locked="0" layoutInCell="1" allowOverlap="1" wp14:anchorId="6CD614F4" wp14:editId="6BEEC63B">
                <wp:simplePos x="0" y="0"/>
                <wp:positionH relativeFrom="column">
                  <wp:posOffset>-9525</wp:posOffset>
                </wp:positionH>
                <wp:positionV relativeFrom="paragraph">
                  <wp:posOffset>57150</wp:posOffset>
                </wp:positionV>
                <wp:extent cx="6264910" cy="186055"/>
                <wp:effectExtent l="0" t="0" r="2540" b="4445"/>
                <wp:wrapNone/>
                <wp:docPr id="1419" name="Rectangle 4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3" o:spid="_x0000_s1026" style="position:absolute;margin-left:-.75pt;margin-top:4.5pt;width:493.3pt;height:14.65pt;z-index:-25181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 CON EMERGENTE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8496" behindDoc="1" locked="0" layoutInCell="1" allowOverlap="1" wp14:anchorId="4237AD5C" wp14:editId="6D0279DC">
                <wp:simplePos x="0" y="0"/>
                <wp:positionH relativeFrom="column">
                  <wp:posOffset>-9525</wp:posOffset>
                </wp:positionH>
                <wp:positionV relativeFrom="paragraph">
                  <wp:posOffset>53975</wp:posOffset>
                </wp:positionV>
                <wp:extent cx="6264275" cy="0"/>
                <wp:effectExtent l="9525" t="6350" r="12700" b="12700"/>
                <wp:wrapNone/>
                <wp:docPr id="1418" name="Line 4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4" o:spid="_x0000_s1026" style="position:absolute;z-index:-25181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GcyO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PY&#10;lcQ9bGnDJUN5kvv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EGcy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En una primera forma, los participantes en ronda emiten el sonido de la letra “a”, buscando armonizar el volumen sin que nadie domine con su propia voz sobre la de los demás. El sonido debe ser profundo, visceral y no venir de la garganta. Cuando las personas se han armonizado, una de ellas puede entrar en el círculo, con los ojos cerrados y dejar emerger su canto mientras que las otras mantienen la base constante. Cuando ella ha terminado, permanece algunos instantes en silencio y vuelve a la ronda. Será entonces remplazada por otra persona en el centro. Esta realización demanda una buena preparación afectiva del grupo para que ninguno de los participantes monopolice el centro.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9520" behindDoc="1" locked="0" layoutInCell="1" allowOverlap="1" wp14:anchorId="1309EC27" wp14:editId="7EB557F9">
                <wp:simplePos x="0" y="0"/>
                <wp:positionH relativeFrom="column">
                  <wp:posOffset>-9525</wp:posOffset>
                </wp:positionH>
                <wp:positionV relativeFrom="paragraph">
                  <wp:posOffset>57150</wp:posOffset>
                </wp:positionV>
                <wp:extent cx="6264910" cy="186055"/>
                <wp:effectExtent l="0" t="0" r="2540" b="4445"/>
                <wp:wrapNone/>
                <wp:docPr id="1417"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5" o:spid="_x0000_s1026" style="position:absolute;margin-left:-.75pt;margin-top:4.5pt;width:493.3pt;height:14.65pt;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5zrKA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Bsn5zr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PROPIO NOMBRE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0544" behindDoc="1" locked="0" layoutInCell="1" allowOverlap="1" wp14:anchorId="0DFCFA6C" wp14:editId="3D1FCA97">
                <wp:simplePos x="0" y="0"/>
                <wp:positionH relativeFrom="column">
                  <wp:posOffset>-9525</wp:posOffset>
                </wp:positionH>
                <wp:positionV relativeFrom="paragraph">
                  <wp:posOffset>53975</wp:posOffset>
                </wp:positionV>
                <wp:extent cx="6264275" cy="0"/>
                <wp:effectExtent l="9525" t="6350" r="12700" b="12700"/>
                <wp:wrapNone/>
                <wp:docPr id="1416" name="Line 4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6" o:spid="_x0000_s1026" style="position:absolute;z-index:-25181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NKq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i&#10;QhL3sKUNlwzlSeH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nN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El participante va al centro de la ronda y, en profunda conexión consigo mismo, comienza a cantar su nombre (lo hace varias veces), con gran emoción y tratando de escuchar la resonancia interior de la palabra que representa su nombre/identidad.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Este es un ejercicio de refuerzo de la propia identidad que puede conducir al intasis (estado de conciencia intensificada de sí mismo y de estar vivo).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jc w:val="both"/>
        <w:rPr>
          <w:rFonts w:ascii="Arial" w:eastAsia="Arial" w:hAnsi="Arial"/>
        </w:rPr>
      </w:pPr>
      <w:r>
        <w:rPr>
          <w:rFonts w:ascii="Arial" w:eastAsia="Arial" w:hAnsi="Arial"/>
        </w:rPr>
        <w:t>Nota: este es un ejercicio específico del Proyecto Minotauro. Cuando es realizado fuera de ese contexto, el facilitador deberá reservar este ejercicio para circunstancias muy especiales (por ejemplo un aniversario, un cumpleaños) y crear una atmósfera ritual, para que la vivencia de cantar el propio nombre no se transforme en algo superficial o trivial.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Cantar el propio nombre es una vivencia de profunda conexión con uno misno: dar al nombre con el que otros nos llaman el eco del llamado que nos ofrecemos a nosotros mismos, y reconocerse en este llamado.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sonido de cada nombre es único cuando vibra en la voz del que lo lleva.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1568" behindDoc="1" locked="0" layoutInCell="1" allowOverlap="1" wp14:anchorId="07ABD608" wp14:editId="663E95D8">
                <wp:simplePos x="0" y="0"/>
                <wp:positionH relativeFrom="column">
                  <wp:posOffset>-9525</wp:posOffset>
                </wp:positionH>
                <wp:positionV relativeFrom="paragraph">
                  <wp:posOffset>74930</wp:posOffset>
                </wp:positionV>
                <wp:extent cx="6264910" cy="186055"/>
                <wp:effectExtent l="0" t="0" r="2540" b="0"/>
                <wp:wrapNone/>
                <wp:docPr id="1415" name="Rectangle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7" o:spid="_x0000_s1026" style="position:absolute;margin-left:-.75pt;margin-top:5.9pt;width:493.3pt;height:14.6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5BYiJw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PXkFiI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NOMBRE DE UN COMPAÑERO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2592" behindDoc="1" locked="0" layoutInCell="1" allowOverlap="1" wp14:anchorId="0A076E5E" wp14:editId="5A21B907">
                <wp:simplePos x="0" y="0"/>
                <wp:positionH relativeFrom="column">
                  <wp:posOffset>-9525</wp:posOffset>
                </wp:positionH>
                <wp:positionV relativeFrom="paragraph">
                  <wp:posOffset>53975</wp:posOffset>
                </wp:positionV>
                <wp:extent cx="6264275" cy="0"/>
                <wp:effectExtent l="9525" t="6350" r="12700" b="12700"/>
                <wp:wrapNone/>
                <wp:docPr id="1414" name="Line 4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8" o:spid="_x0000_s1026" style="position:absolute;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Ju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8&#10;QhL3sKUNlwz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f8ib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El grupo se toma de las manos en una ronda bien cerrada, uniendo sus hombros con los del compañero del lado. Un voluntario sale al centro y elige un compañero para cantar su nombre, colocándose frente a él. En una conexión profunda consigo mismo, con los ojos cerrados, el participante voluntario emite una melodía ajustada al nombre del compañero; cuando la melodía lo exige, se alargarán las vocales para que sea una perfecta integración entre esta última y el nombre de compañero. Una vez concluído el canto los dos compañeros se abrazan y se reintegran a la ronda, de manera que otro voluntario pueda elegir ir al centro para ofrecer el canto del nombre a otro compañero.</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pertenece a la Línea de la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20"/>
        <w:rPr>
          <w:rFonts w:ascii="Arial" w:eastAsia="Arial" w:hAnsi="Arial"/>
        </w:rPr>
      </w:pPr>
      <w:r>
        <w:rPr>
          <w:rFonts w:ascii="Arial" w:eastAsia="Arial" w:hAnsi="Arial"/>
        </w:rPr>
        <w:lastRenderedPageBreak/>
        <w:t>Refuerzo de la identidad de la persona que canta a través de la expresión afectiva hacia un compañero. Además se refuerza la identidad de la persona que lo recibe a través de la vivencia de recibir el regalo afectivo del canto de su nombre.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3616" behindDoc="1" locked="0" layoutInCell="1" allowOverlap="1" wp14:anchorId="5AC43A2D" wp14:editId="34F8BB1F">
                <wp:simplePos x="0" y="0"/>
                <wp:positionH relativeFrom="column">
                  <wp:posOffset>-9525</wp:posOffset>
                </wp:positionH>
                <wp:positionV relativeFrom="paragraph">
                  <wp:posOffset>426720</wp:posOffset>
                </wp:positionV>
                <wp:extent cx="6264275" cy="0"/>
                <wp:effectExtent l="9525" t="7620" r="12700" b="11430"/>
                <wp:wrapNone/>
                <wp:docPr id="1413" name="Lin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9" o:spid="_x0000_s1026" style="position:absolute;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6pt" to="492.5pt,3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3" w:name="page89"/>
      <w:bookmarkEnd w:id="73"/>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80"/>
        <w:jc w:val="both"/>
        <w:rPr>
          <w:rFonts w:ascii="Arial" w:eastAsia="Arial" w:hAnsi="Arial"/>
        </w:rPr>
      </w:pPr>
      <w:r>
        <w:rPr>
          <w:rFonts w:ascii="Arial" w:eastAsia="Arial" w:hAnsi="Arial"/>
        </w:rPr>
        <w:t>Este ejercicio es una verdadera ceremonia de confirmación afectiva. Puede ser propuesto dentro de una secuencia que tiene como objetivo celebrar a una persona en una ocasión especial (desafio, Minotauro, momento especial de la vida del grupo, etc).</w:t>
      </w:r>
    </w:p>
    <w:p w:rsidR="00552FA0" w:rsidRDefault="00552FA0">
      <w:pPr>
        <w:spacing w:line="186"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Este ejercicio puede también hacerse en ronda: una persona va al centro y canta (llama) el nombre de un compañero. El que es asi llamado viene al centro y se acerca al primero, desde donde llama el nombre de otro compañero, ayudado también por el primero. Asi, con iniciativa del ultimo en llegar y ayudado por todos los que estan en el centro, uno a uno el grupo entero es llamado al centro por su nombre. El facilitador permanece fuera para sostener con su presencia a los que seran llamados últimos.</w:t>
      </w:r>
    </w:p>
    <w:p w:rsidR="00552FA0" w:rsidRDefault="00552FA0">
      <w:pPr>
        <w:spacing w:line="193"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Y también puede hacerse en ronda, donde un voluntario es invitado a ir al centro y cantar el nombre de un compañero. Todo el grupo se une cantando en coro la melodía. Se hace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4640" behindDoc="1" locked="0" layoutInCell="1" allowOverlap="1" wp14:anchorId="452F67E2" wp14:editId="46B117DA">
                <wp:simplePos x="0" y="0"/>
                <wp:positionH relativeFrom="column">
                  <wp:posOffset>-9525</wp:posOffset>
                </wp:positionH>
                <wp:positionV relativeFrom="paragraph">
                  <wp:posOffset>37465</wp:posOffset>
                </wp:positionV>
                <wp:extent cx="6264910" cy="186055"/>
                <wp:effectExtent l="0" t="0" r="2540" b="0"/>
                <wp:wrapNone/>
                <wp:docPr id="1412"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75pt;margin-top:2.95pt;width:493.3pt;height:14.65pt;z-index:-25181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SJQIAAEEEAAAOAAAAZHJzL2Uyb0RvYy54bWysU9tu2zAMfR+wfxD0vvgCJ2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DIÁLOGOS DE VOCES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5664" behindDoc="1" locked="0" layoutInCell="1" allowOverlap="1" wp14:anchorId="12ECDC5E" wp14:editId="23CEB148">
                <wp:simplePos x="0" y="0"/>
                <wp:positionH relativeFrom="column">
                  <wp:posOffset>-9525</wp:posOffset>
                </wp:positionH>
                <wp:positionV relativeFrom="paragraph">
                  <wp:posOffset>53975</wp:posOffset>
                </wp:positionV>
                <wp:extent cx="6264275" cy="0"/>
                <wp:effectExtent l="9525" t="6350" r="12700" b="12700"/>
                <wp:wrapNone/>
                <wp:docPr id="1411" name="Line 4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1" o:spid="_x0000_s1026" style="position:absolute;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q8s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Tqv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Este Ejercicio pertenece a la Línea de la Afectividad. Se realiza en pareja, preferentemente con ojos cerrados. Revela la capacidad de resonancia con el otro al prescindir de la palabra. Se trata de un diálogo sonoro, un diálogo de voces y no de palabras.</w:t>
      </w:r>
    </w:p>
    <w:p w:rsidR="00552FA0" w:rsidRDefault="00552FA0">
      <w:pPr>
        <w:spacing w:line="182"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Se caracteriza por la búsqueda de una perfecta conexión sensible, de una resonancia del uno con el otro. El ejercicio induce una comunicación afectiva profunda. As dos personas transmiten recíprocamente estados de ánimo sutiles y emociones a través de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Uno frente al otro, separados por una distancia mediana, uno a la vez hacen una breve emisión vocal que puede constituir una pequeñísima frase melódica. A tal emisión de voz, el otro tiene que responder con total coherencia, no desde el ego, sino, al contrario, escuchando lo que el otro está diciendo con su voz. Se tiene que originar una respuesta armónica y coherente que se origina desde adentro, que puede ser constituida también por una breve frase melódica.</w:t>
      </w:r>
    </w:p>
    <w:p w:rsidR="00552FA0" w:rsidRDefault="00552FA0">
      <w:pPr>
        <w:spacing w:line="195"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Simultáneamente, cada uno se mueve en dirección de la voz del otro con pasos lentos. Cuando los dos participantes están muy cerca, el ejercicio se concluye y pueden darse un abrazo.</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552FA0">
      <w:pPr>
        <w:spacing w:line="20" w:lineRule="exact"/>
        <w:rPr>
          <w:rFonts w:ascii="Times New Roman" w:eastAsia="Times New Roman" w:hAnsi="Times New Roman"/>
        </w:rPr>
      </w:pPr>
    </w:p>
    <w:p w:rsidR="00552FA0" w:rsidRDefault="00B46C73">
      <w:pPr>
        <w:spacing w:line="109"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9376" behindDoc="1" locked="0" layoutInCell="1" allowOverlap="1" wp14:anchorId="6D344826" wp14:editId="09C0BA8A">
                <wp:simplePos x="0" y="0"/>
                <wp:positionH relativeFrom="column">
                  <wp:posOffset>-5715</wp:posOffset>
                </wp:positionH>
                <wp:positionV relativeFrom="paragraph">
                  <wp:posOffset>55880</wp:posOffset>
                </wp:positionV>
                <wp:extent cx="6264910" cy="186055"/>
                <wp:effectExtent l="0" t="0" r="21590" b="23495"/>
                <wp:wrapNone/>
                <wp:docPr id="1"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45pt;margin-top:4.4pt;width:493.3pt;height:14.65pt;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" fillcolor="#ff9" strokecolor="white"/>
            </w:pict>
          </mc:Fallback>
        </mc:AlternateContent>
      </w:r>
    </w:p>
    <w:p w:rsidR="00552FA0" w:rsidRDefault="00E85ED5">
      <w:pPr>
        <w:spacing w:line="0" w:lineRule="atLeast"/>
        <w:rPr>
          <w:rFonts w:ascii="Arial" w:eastAsia="Arial" w:hAnsi="Arial"/>
          <w:b/>
          <w:sz w:val="22"/>
        </w:rPr>
      </w:pPr>
      <w:r>
        <w:rPr>
          <w:rFonts w:ascii="Arial" w:eastAsia="Arial" w:hAnsi="Arial"/>
          <w:b/>
          <w:sz w:val="22"/>
        </w:rPr>
        <w:t>POESÍA-CANCIÓN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7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9" name="Line 4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3" o:spid="_x0000_s1026" style="position:absolute;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1bd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N5&#10;hCTuYEtbLhnK04kfT69tCVGV3BnfIDnLV71V5LtFUlUtlgcWaL5dNCSmPiN+l+IvVkORff9FUYjB&#10;R6fCrM6N6TwkTAGdw0ou95Wws0MEfhZZkWfTpwiRmy/G5S1RG+s+M9UhbywjAawDMD5trfNEcHkL&#10;8XWk2nAhwsaFRD2wzaZJEjKsEpx6r4+z5rCvhEEnDKKZTIpiswltgecxzEPX2LZDXHANcjLqKGko&#10;0zJM11fbYS4GG2gJ6QtBk0D0ag1y+TFP5uvZepaP8qxYj/KkrkefNlU+Kjbp9Km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K1b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Antes se propone la composición de una poesía a través del ejercicio de la Línea de la Creatividad llamado: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poesía eres tú”.</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60"/>
        <w:jc w:val="both"/>
        <w:rPr>
          <w:rFonts w:ascii="Arial" w:eastAsia="Arial" w:hAnsi="Arial"/>
        </w:rPr>
      </w:pPr>
      <w:r>
        <w:rPr>
          <w:rFonts w:ascii="Arial" w:eastAsia="Arial" w:hAnsi="Arial"/>
        </w:rPr>
        <w:t>Una vez que la poesía está escrita, el alumno trata de poner melodía a las palabras, tomando solamente algunos versos que se reiteran y se modulan en relación con la extensión de la melodía (por ejemplo: se alargan algunas vocales para ajustar las palabras a la melodía).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Se elige un tema y se hacen algunas variaciones sobre el mismo. Dichas variaciones se tienen que referir al tema y a la melodía inicial. Por ende, hay que evitar variaciones que se escapan del tema. Se realiza sin música.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la extensión de Biodanza “Laboratorio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rPr>
      </w:pPr>
      <w:r>
        <w:rPr>
          <w:rFonts w:ascii="Arial" w:eastAsia="Arial" w:hAnsi="Arial"/>
        </w:rPr>
        <w:t>Este ejercicio es sobre todo parte de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8736"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408" name="Rectangle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4" o:spid="_x0000_s1026" style="position:absolute;margin-left:-.75pt;margin-top:3.25pt;width:493.3pt;height:14.65pt;z-index:-25180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" fillcolor="#ff9"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POESÍA-CANCIÓN-DANZA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9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7" name="Line 4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5" o:spid="_x0000_s1026" style="position:absolute;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j77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5NZ&#10;hCTuYEtbLhnK06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6vj7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En este ejercicio se integran tres formas de expresión creativas: la poesía, el canto y la danza. El participante primero tiene que escribir una poesía usando el ejercicio de la Línea de la Creatividad llamado “El poema eres tú”.</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Después, crea la melodía sobre la base de la poesía que creó (no es necesario usar toda la poesía, sino una frase llena de belleza y significado).</w:t>
      </w:r>
    </w:p>
    <w:p w:rsidR="00552FA0" w:rsidRDefault="00552FA0">
      <w:pPr>
        <w:spacing w:line="197" w:lineRule="exact"/>
        <w:rPr>
          <w:rFonts w:ascii="Times New Roman" w:eastAsia="Times New Roman" w:hAnsi="Times New Roman"/>
        </w:rPr>
      </w:pPr>
    </w:p>
    <w:p w:rsidR="00552FA0" w:rsidRDefault="00E85ED5">
      <w:pPr>
        <w:spacing w:line="259" w:lineRule="auto"/>
        <w:ind w:left="180" w:right="80"/>
        <w:rPr>
          <w:rFonts w:ascii="Arial" w:eastAsia="Arial" w:hAnsi="Arial"/>
        </w:rPr>
      </w:pPr>
      <w:r>
        <w:rPr>
          <w:rFonts w:ascii="Arial" w:eastAsia="Arial" w:hAnsi="Arial"/>
        </w:rPr>
        <w:t>En seguida, en una tercera fase, el participante danza mientras canta la poesía que escribió. Es necesario intentarlo varias veces hasta llegar a la perfecta integración de los tres componentes. Se realiza sin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760"/>
        <w:rPr>
          <w:rFonts w:ascii="Arial" w:eastAsia="Arial" w:hAnsi="Arial"/>
        </w:rPr>
      </w:pPr>
      <w:r>
        <w:rPr>
          <w:rFonts w:ascii="Arial" w:eastAsia="Arial" w:hAnsi="Arial"/>
        </w:rPr>
        <w:t>Este ejercicio es sobre todo parte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0784" behindDoc="1" locked="0" layoutInCell="1" allowOverlap="1">
                <wp:simplePos x="0" y="0"/>
                <wp:positionH relativeFrom="column">
                  <wp:posOffset>-9525</wp:posOffset>
                </wp:positionH>
                <wp:positionV relativeFrom="paragraph">
                  <wp:posOffset>116205</wp:posOffset>
                </wp:positionV>
                <wp:extent cx="6264275" cy="0"/>
                <wp:effectExtent l="9525" t="11430" r="12700" b="7620"/>
                <wp:wrapNone/>
                <wp:docPr id="1406" name="Lin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6" o:spid="_x0000_s1026" style="position:absolute;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15pt" to="492.5pt,9.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Jm0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4U&#10;EZK4hy1tuWQoTws/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50" w:lineRule="exact"/>
        <w:rPr>
          <w:rFonts w:ascii="Times New Roman" w:eastAsia="Times New Roman" w:hAnsi="Times New Roman"/>
        </w:rPr>
      </w:pPr>
    </w:p>
    <w:bookmarkStart w:id="74" w:name="page90"/>
    <w:bookmarkEnd w:id="7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11808" behindDoc="1" locked="0" layoutInCell="1" allowOverlap="1" wp14:anchorId="0CE46A99" wp14:editId="31DA3019">
                <wp:simplePos x="0" y="0"/>
                <wp:positionH relativeFrom="page">
                  <wp:posOffset>612140</wp:posOffset>
                </wp:positionH>
                <wp:positionV relativeFrom="page">
                  <wp:posOffset>419735</wp:posOffset>
                </wp:positionV>
                <wp:extent cx="6265545" cy="186055"/>
                <wp:effectExtent l="2540" t="635" r="0" b="3810"/>
                <wp:wrapNone/>
                <wp:docPr id="1405"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7" o:spid="_x0000_s1026" style="position:absolute;margin-left:48.2pt;margin-top:33.05pt;width:493.35pt;height:14.65pt;z-index:-251804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5PHJgIAAEEEAAAOAAAAZHJzL2Uyb0RvYy54bWysU9tu2zAMfR+wfxD0vtgO4r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" fillcolor="#ff9" strokecolor="white">
                <w10:wrap anchorx="page" anchory="page"/>
              </v:rect>
            </w:pict>
          </mc:Fallback>
        </mc:AlternateContent>
      </w:r>
      <w:r w:rsidR="00E85ED5">
        <w:rPr>
          <w:rFonts w:ascii="Arial" w:eastAsia="Arial" w:hAnsi="Arial"/>
          <w:b/>
          <w:sz w:val="22"/>
        </w:rPr>
        <w:t>EL POEMA ERES TÚ</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2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4" name="Line 4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8" o:spid="_x0000_s1026" style="position:absolute;z-index:-251803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3iy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5M8&#10;QhL3sKUNlwzl6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H94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 xml:space="preserve">Dos personas se eligen mutuamente por afinidad. Se </w:t>
      </w:r>
      <w:proofErr w:type="gramStart"/>
      <w:r>
        <w:rPr>
          <w:rFonts w:ascii="Arial" w:eastAsia="Arial" w:hAnsi="Arial"/>
        </w:rPr>
        <w:t>sientan</w:t>
      </w:r>
      <w:proofErr w:type="gramEnd"/>
      <w:r>
        <w:rPr>
          <w:rFonts w:ascii="Arial" w:eastAsia="Arial" w:hAnsi="Arial"/>
        </w:rPr>
        <w:t xml:space="preserve"> uno frente al otro y entran cada uno en la contemplación del otro. Se abren el misterio del otro, sensibilizándose a la esencia, al estado de ánimo, a las emociones que expresa su rostro, a todo lo que emerge como esencial. Entonces, mientras se mantiene la proximidad, cada uno expresa en el lenguaje poético su vivencia a ver al otro. Tú eres el poema: tú eres el centro de mi percepción. Tú eres la razón de mi poema.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el lenguaje afectivo y poético y la capacidad de exaltar la presencia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320"/>
        <w:rPr>
          <w:rFonts w:ascii="Arial" w:eastAsia="Arial" w:hAnsi="Arial"/>
          <w:sz w:val="19"/>
        </w:rPr>
      </w:pPr>
      <w:r>
        <w:rPr>
          <w:rFonts w:ascii="Arial" w:eastAsia="Arial" w:hAnsi="Arial"/>
          <w:sz w:val="19"/>
        </w:rPr>
        <w:t>Se realiza preferentemente sin música para no influenciar la inspiración de las personas con el contenido semántico emocional de ésta. Sin embargo, es preparado por una música y es también concluído con la misma música, la cual indica el marco inicial de conexión e intimidad y el marco final del tiempo del ritual.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13856" behindDoc="1" locked="0" layoutInCell="1" allowOverlap="1">
                <wp:simplePos x="0" y="0"/>
                <wp:positionH relativeFrom="column">
                  <wp:posOffset>-9525</wp:posOffset>
                </wp:positionH>
                <wp:positionV relativeFrom="paragraph">
                  <wp:posOffset>38735</wp:posOffset>
                </wp:positionV>
                <wp:extent cx="6264910" cy="186055"/>
                <wp:effectExtent l="0" t="635" r="2540" b="3810"/>
                <wp:wrapNone/>
                <wp:docPr id="1403" name="Rectangle 4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9" o:spid="_x0000_s1026" style="position:absolute;margin-left:-.75pt;margin-top:3.05pt;width:493.3pt;height:14.6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" fillcolor="#ff9" strokecolor="white"/>
            </w:pict>
          </mc:Fallback>
        </mc:AlternateContent>
      </w:r>
    </w:p>
    <w:p w:rsidR="00552FA0" w:rsidRDefault="00552FA0">
      <w:pPr>
        <w:spacing w:line="4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INTERIOR (sin música)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4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2" name="Lin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0" o:spid="_x0000_s1026" style="position:absolute;z-index:-251801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dK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5Ms&#10;QhL3MKUNlwz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7Un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interior" se hace sin música, dando asi prioridad a la conexión profunda con uno mismo, a partir de movimientos cenestésicos inducidos por la escucha profunda de uno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Se trata de una danza de gran intimidad con características muy personales, tanto en la forma como en la vivencia. Los movimientos son muy lentos y de escucha profunda de uno mismo. La percepción interna y la profunda conexión con la propia intimidad inducen, en la esfera del silencio, la percepción de la musicalidad y del sonido interno. Mediante la reducción de los movimientos voluntarios y los gestos expresivos intencionales, se acentúan los movimientos cenestésicos que hacen nacer una danza interior.</w:t>
      </w:r>
    </w:p>
    <w:p w:rsidR="00552FA0" w:rsidRDefault="00552FA0">
      <w:pPr>
        <w:spacing w:line="195"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Cuando este ejercicio se propone en la naturaleza, la respuesta interna es mucho mayor, ya que se ve acentuada por la estimulación sensorial y sonora que viene del medioambiente.</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jc w:val="both"/>
        <w:rPr>
          <w:rFonts w:ascii="Arial" w:eastAsia="Arial" w:hAnsi="Arial"/>
        </w:rPr>
      </w:pPr>
      <w:r>
        <w:rPr>
          <w:rFonts w:ascii="Arial" w:eastAsia="Arial" w:hAnsi="Arial"/>
        </w:rPr>
        <w:t>En "Biodanza y Voz", del flujo respiratorio propio a cada uno (del ritmo o frecuencia respiratoria), del propio aliento vital, en la escucha silenciosa y sensible, uno puede experimentar la vivencia intensa y trascendente del "aliento de vida" en todos sus matices y posibilidades sonoras.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interior" requiere un buen nivel de integración sensitivomotora e integración de la fluidez. Su objetivo principal es profundizar la auto-percepción, el movimiento de la intimidad con uno mismo y la conexión con los diferentes elementos sensoriales y sensibles de nuestra percepción.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5904" behindDoc="1" locked="0" layoutInCell="1" allowOverlap="1">
                <wp:simplePos x="0" y="0"/>
                <wp:positionH relativeFrom="column">
                  <wp:posOffset>-9525</wp:posOffset>
                </wp:positionH>
                <wp:positionV relativeFrom="paragraph">
                  <wp:posOffset>50165</wp:posOffset>
                </wp:positionV>
                <wp:extent cx="6264910" cy="186690"/>
                <wp:effectExtent l="0" t="2540" r="2540" b="1270"/>
                <wp:wrapNone/>
                <wp:docPr id="1401"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1" o:spid="_x0000_s1026" style="position:absolute;margin-left:-.75pt;margin-top:3.95pt;width:493.3pt;height:14.7pt;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" fillcolor="#ff9" strokecolor="white"/>
            </w:pict>
          </mc:Fallback>
        </mc:AlternateContent>
      </w:r>
    </w:p>
    <w:p w:rsidR="00552FA0" w:rsidRDefault="00552FA0">
      <w:pPr>
        <w:spacing w:line="6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DIBUJO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6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0" name="Line 4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2" o:spid="_x0000_s1026" style="position:absolute;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502IIgIAAEcEAAAOAAAAZHJzL2Uyb0RvYy54bWysU02P2jAQvVfqf7Byh3yQDW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oudNi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desarrollo de la "percepción sensible" es la primera condición para crear imágenes a través del dibujo.</w:t>
      </w:r>
    </w:p>
    <w:p w:rsidR="00552FA0" w:rsidRDefault="00552FA0">
      <w:pPr>
        <w:spacing w:line="232" w:lineRule="exact"/>
        <w:rPr>
          <w:rFonts w:ascii="Times New Roman" w:eastAsia="Times New Roman" w:hAnsi="Times New Roman"/>
        </w:rPr>
      </w:pPr>
    </w:p>
    <w:p w:rsidR="00552FA0" w:rsidRDefault="00E85ED5">
      <w:pPr>
        <w:spacing w:line="257" w:lineRule="auto"/>
        <w:ind w:left="180" w:right="80"/>
        <w:rPr>
          <w:rFonts w:ascii="Arial" w:eastAsia="Arial" w:hAnsi="Arial"/>
        </w:rPr>
      </w:pPr>
      <w:r>
        <w:rPr>
          <w:rFonts w:ascii="Arial" w:eastAsia="Arial" w:hAnsi="Arial"/>
        </w:rPr>
        <w:t>Cuando queremos dibujar un rostro, un paisaje, un objeto real o imaginario, estamos solicitando por lo general lo que se llama el "canal ocular-motor", poniéndolo al servicio de representaciones pre-establecidas</w:t>
      </w:r>
    </w:p>
    <w:p w:rsidR="00552FA0" w:rsidRDefault="00552FA0">
      <w:pPr>
        <w:spacing w:line="2" w:lineRule="exact"/>
        <w:rPr>
          <w:rFonts w:ascii="Times New Roman" w:eastAsia="Times New Roman" w:hAnsi="Times New Roman"/>
        </w:rPr>
      </w:pPr>
    </w:p>
    <w:p w:rsidR="00552FA0" w:rsidRDefault="00E85ED5">
      <w:pPr>
        <w:numPr>
          <w:ilvl w:val="0"/>
          <w:numId w:val="19"/>
        </w:numPr>
        <w:tabs>
          <w:tab w:val="left" w:pos="291"/>
        </w:tabs>
        <w:spacing w:line="241" w:lineRule="auto"/>
        <w:ind w:left="180" w:right="180" w:hanging="5"/>
        <w:rPr>
          <w:rFonts w:ascii="Arial" w:eastAsia="Arial" w:hAnsi="Arial"/>
        </w:rPr>
      </w:pPr>
      <w:r>
        <w:rPr>
          <w:rFonts w:ascii="Arial" w:eastAsia="Arial" w:hAnsi="Arial"/>
        </w:rPr>
        <w:t>de esquemas almacenados en nuestra memoria como en una computadora: construimos y elaboramos partiendo de nuestro propio repertorio de formas aprendidas. El resultado es un diseño rígido y sin vida</w:t>
      </w:r>
      <w:proofErr w:type="gramStart"/>
      <w:r>
        <w:rPr>
          <w:rFonts w:ascii="Arial" w:eastAsia="Arial" w:hAnsi="Arial"/>
        </w:rPr>
        <w:t>,sin</w:t>
      </w:r>
      <w:proofErr w:type="gramEnd"/>
      <w:r>
        <w:rPr>
          <w:rFonts w:ascii="Arial" w:eastAsia="Arial" w:hAnsi="Arial"/>
        </w:rPr>
        <w:t xml:space="preserve"> alma, una especie de esquema simple y obvio. La complejidad de la imagen, la que que se refiere a la morfogénesis, está ausente.</w:t>
      </w:r>
    </w:p>
    <w:p w:rsidR="00552FA0" w:rsidRDefault="00E85ED5">
      <w:pPr>
        <w:spacing w:line="242" w:lineRule="auto"/>
        <w:ind w:left="180" w:right="220"/>
        <w:rPr>
          <w:rFonts w:ascii="Arial" w:eastAsia="Arial" w:hAnsi="Arial"/>
        </w:rPr>
      </w:pPr>
      <w:r>
        <w:rPr>
          <w:rFonts w:ascii="Arial" w:eastAsia="Arial" w:hAnsi="Arial"/>
        </w:rPr>
        <w:t>No hay ninguna conexión entre el grupo de signos y el significado intrínseco de la forma. Se trata de una disociación entre los aspectos semióticos y los aspectos semánticos. Carece de emoción. Carece de vida.</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Si tomamos como punto de partida para la morfogénesis nuestra"percepción del objeto", abordándolo con sensibilidad en el trato con sus alusiones inmediatas, asi se trate de sombras o de formas unidas en el espacio, logramos descubrir el sentido de la imagen.</w:t>
      </w:r>
    </w:p>
    <w:p w:rsidR="00552FA0" w:rsidRDefault="00552FA0">
      <w:pPr>
        <w:spacing w:line="182" w:lineRule="exact"/>
        <w:rPr>
          <w:rFonts w:ascii="Times New Roman" w:eastAsia="Times New Roman" w:hAnsi="Times New Roman"/>
        </w:rPr>
      </w:pPr>
    </w:p>
    <w:p w:rsidR="00552FA0" w:rsidRDefault="00E85ED5">
      <w:pPr>
        <w:spacing w:line="303" w:lineRule="auto"/>
        <w:ind w:left="180" w:right="500"/>
        <w:rPr>
          <w:rFonts w:ascii="Arial" w:eastAsia="Arial" w:hAnsi="Arial"/>
          <w:sz w:val="19"/>
        </w:rPr>
      </w:pPr>
      <w:r>
        <w:rPr>
          <w:rFonts w:ascii="Arial" w:eastAsia="Arial" w:hAnsi="Arial"/>
          <w:sz w:val="19"/>
        </w:rPr>
        <w:t>El artista, al igual que el explorador, se mueve un territorio a otro uniendo en la misma línea, del mismo trazo, las estructuras que emergen delante de sus ojos, revelando la forma en toda su complejidad.</w:t>
      </w:r>
    </w:p>
    <w:p w:rsidR="00552FA0" w:rsidRDefault="00552FA0">
      <w:pPr>
        <w:spacing w:line="142"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Cuando se dibuja un esquema que tenemos en la memoria, el diseño es rígido. Si dibujamos sin mantener nuestra mirada fija en el papel sino tratando de capturar algo del sujeto, sus formas vivas, vibrantes y expresivas, nos revelan la esencia.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La técnica apropiada para hacer esto es la percepción sensible del objeto, es decir, una percepcion no formal. La mirada ligeramente desenfocada, la mirada que recorre lentamente los contornos, ya sea de un florero, un rostro, una planta, etc.</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7952" behindDoc="1" locked="0" layoutInCell="1" allowOverlap="1">
                <wp:simplePos x="0" y="0"/>
                <wp:positionH relativeFrom="column">
                  <wp:posOffset>-9525</wp:posOffset>
                </wp:positionH>
                <wp:positionV relativeFrom="paragraph">
                  <wp:posOffset>230505</wp:posOffset>
                </wp:positionV>
                <wp:extent cx="6264275" cy="0"/>
                <wp:effectExtent l="9525" t="11430" r="12700" b="7620"/>
                <wp:wrapNone/>
                <wp:docPr id="1399" name="Line 4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3" o:spid="_x0000_s1026" style="position:absolute;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15pt" to="492.5pt,18.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TcY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RaL&#10;CEncwpZ2XDKUZx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6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3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5" w:name="page91"/>
      <w:bookmarkEnd w:id="7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propuesta se realiza en dos etapas. El ejercicio se lleva a cabo en pares. Las personas se sientan frente a frente y uno tras otro dibujan como es su costumbre, sin instrucción específica del facilitador, el retrato de su compañero. A continuación, dejando a un lado sus diseños, se compenetran sensiblemente de la cara del otro (esta parte puede ser precedida por la Caricia del rostro en pares). En una hoja nueva, realizan el "retrato sensible" del compañero, tratando de no mirar el papel sino dejando que el trazo exprese lo esencial de su percepción.</w:t>
      </w:r>
    </w:p>
    <w:p w:rsidR="00552FA0" w:rsidRDefault="00552FA0">
      <w:pPr>
        <w:spacing w:line="195" w:lineRule="exact"/>
        <w:rPr>
          <w:rFonts w:ascii="Times New Roman" w:eastAsia="Times New Roman" w:hAnsi="Times New Roman"/>
        </w:rPr>
      </w:pPr>
    </w:p>
    <w:p w:rsidR="00552FA0" w:rsidRDefault="00E85ED5">
      <w:pPr>
        <w:spacing w:line="253" w:lineRule="auto"/>
        <w:ind w:left="180" w:right="40"/>
        <w:jc w:val="both"/>
        <w:rPr>
          <w:rFonts w:ascii="Arial" w:eastAsia="Arial" w:hAnsi="Arial"/>
        </w:rPr>
      </w:pPr>
      <w:r>
        <w:rPr>
          <w:rFonts w:ascii="Arial" w:eastAsia="Arial" w:hAnsi="Arial"/>
        </w:rPr>
        <w:t>Las personas entonces se ofrecen un momento de contemplación de sus respectivas obras. A continuación, todos los dibujos son llevados al centro, cada uno colocando su dibujo formal cerca de su diseño sensible, y el grupo forma una ronda que se mueve alrededor para sensibilizarse a través de la contemplación.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Desbloquear el dibujo de los límites de la percepción formal para permitir una percepción sensible y esencial de los seres y las cosas. En la creatividad la percepción sensible es subjetiva y por lo tanto, es original y única.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mismo ejercicio puede realizarse dibujando un objeto.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8976"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98"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4" o:spid="_x0000_s1026" style="position:absolute;margin-left:-.75pt;margin-top:5.9pt;width:493.3pt;height:14.65pt;z-index:-251797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" fillcolor="#36f"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ESPECÍFICAS (por orden alfabético)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20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7" name="Line 4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5" o:spid="_x0000_s1026" style="position:absolute;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E78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xm&#10;EZK4hS09c8lQn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CBO/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Bajo este capítulo se agrupan danzas que estan en relación con las extensiones o con situaciones muy específicas. A veces son variaciones del Catálogo de base de danzas de IBF (Rolando Toro Araneda) y, a veces, están relacionadas con la radicalización vivencial.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extensiones o situaciones de radicalización son, por ejemplo:</w:t>
      </w:r>
    </w:p>
    <w:p w:rsidR="00552FA0" w:rsidRDefault="00552FA0">
      <w:pPr>
        <w:spacing w:line="1"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Los Cuatro Elementos, el Proyecto Minotauro, Biodanza Acuática, Biodanza en la Naturaleza, Los caminos de éxtasis, El árbol de los deseos, Feminidad y Masculinidad profundas, etc.</w:t>
      </w:r>
    </w:p>
    <w:p w:rsidR="00552FA0" w:rsidRDefault="00E85ED5">
      <w:pPr>
        <w:spacing w:line="242" w:lineRule="auto"/>
        <w:ind w:left="180" w:right="540"/>
        <w:rPr>
          <w:rFonts w:ascii="Arial" w:eastAsia="Arial" w:hAnsi="Arial"/>
        </w:rPr>
      </w:pPr>
      <w:r>
        <w:rPr>
          <w:rFonts w:ascii="Arial" w:eastAsia="Arial" w:hAnsi="Arial"/>
        </w:rPr>
        <w:t>Algunas de estas danzas se inspiran en aplicaciones específicas, tales como la Biodanza para Niños y Adolescentes.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1024" behindDoc="1" locked="0" layoutInCell="1" allowOverlap="1">
                <wp:simplePos x="0" y="0"/>
                <wp:positionH relativeFrom="column">
                  <wp:posOffset>-9525</wp:posOffset>
                </wp:positionH>
                <wp:positionV relativeFrom="paragraph">
                  <wp:posOffset>57150</wp:posOffset>
                </wp:positionV>
                <wp:extent cx="6264910" cy="186055"/>
                <wp:effectExtent l="0" t="0" r="2540" b="4445"/>
                <wp:wrapNone/>
                <wp:docPr id="1396"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6" o:spid="_x0000_s1026" style="position:absolute;margin-left:-.75pt;margin-top:4.5pt;width:493.3pt;height:14.65pt;z-index:-251795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CFUyKx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ABDOMINALES (llamada “Danza del astronauta” cuando es propuesta a niños)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2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5" name="Line 4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7" o:spid="_x0000_s1026" style="position:absolute;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iQ+Iw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yf&#10;IiRxB1vacslQnk39eHptS4iq5M74BslZvuqtIt8tkqpqsTywQPPtoiEx9RnxuxR/sRqK7PsvikIM&#10;PjoVZnVuTOchYQroHFZyua+EnR0i8LPICuABxMjNF+PylqiNdZ+Z6pA3lpEA1gEYn7bWeSK4vIX4&#10;OlJtuBBh40KiHthm0yQJGVYJTr3Xx1lz2FfCoBMG0UwmRbHZhLbA8xjmoWts2yEuuAY5GXWUNJRp&#10;Gabrq+0wF4MNtIT0haBJIHq1Brn8mCfz9Ww9y0d5VqxHeVLXo0+bKh8Vm3T6VE/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lyJD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340"/>
        <w:rPr>
          <w:rFonts w:ascii="Arial" w:eastAsia="Arial" w:hAnsi="Arial"/>
        </w:rPr>
      </w:pPr>
      <w:r>
        <w:rPr>
          <w:rFonts w:ascii="Arial" w:eastAsia="Arial" w:hAnsi="Arial"/>
        </w:rPr>
        <w:t>Este ejercicio consiste en tenderse en el suelo apoyado sólo en la parte baja de la espalda mientras se mantiene el tronco, la cabeza y las extremidades elevadas. En esta posición, se balancea ligeramente el cuerpo, subiendo y bajando el tronco (sin tocar el suelo) y moviendo ligeramente las piernas y los brazos como si estuviera en condiciones de gravedad cero, con el fin de parecerse a un astronauta que fluye o flota en el espacio.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Se trata de un ejercicio específico de la metodología de Biodanza para niños. Evoca la sensación de flotar en el espacio sin fuerza de gravedad y por lo tanto, en la consigna, se sugiere al niño la imagen del astronauta.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09-06  </w:t>
      </w:r>
      <w:r>
        <w:rPr>
          <w:rFonts w:ascii="Arial" w:eastAsia="Arial" w:hAnsi="Arial"/>
          <w:b/>
          <w:color w:val="000080"/>
        </w:rPr>
        <w:t>Rosa</w:t>
      </w:r>
      <w:r>
        <w:rPr>
          <w:rFonts w:ascii="Times New Roman" w:eastAsia="Times New Roman" w:hAnsi="Times New Roman"/>
        </w:rPr>
        <w:tab/>
      </w:r>
      <w:r>
        <w:rPr>
          <w:rFonts w:ascii="Arial" w:eastAsia="Arial" w:hAnsi="Arial"/>
        </w:rPr>
        <w:t>Poyares, Carlos</w:t>
      </w:r>
      <w:r>
        <w:rPr>
          <w:rFonts w:ascii="Times New Roman" w:eastAsia="Times New Roman" w:hAnsi="Times New Roman"/>
        </w:rPr>
        <w:tab/>
      </w:r>
      <w:r>
        <w:rPr>
          <w:rFonts w:ascii="Arial" w:eastAsia="Arial" w:hAnsi="Arial"/>
        </w:rPr>
        <w:t>3:47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3072"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94"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8" o:spid="_x0000_s1026" style="position:absolute;margin-left:-.75pt;margin-top:8.6pt;width:493.3pt;height:14.65pt;z-index:-251793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VQ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3ZUGJ&#10;ZgN26SvqxnSnBCny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vy5lU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BIOGENERADOR (Biodanza Clínica)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40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3" name="Line 4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9" o:spid="_x0000_s1026" style="position:absolute;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owe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wn&#10;EZK4hS3tuGQoz+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owe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El Biogenerador consiste en una ceremonia inspirada a los antiguos ritos antropológicos de curación. Este ejercicio invoca la capacidad de curación que pertenece al ser humano. Antes de proponer el Biogenerador, es necesario preparar a los participantes con la realización de ejercicios de afectividad y de trascendencia, para estimularlos hacia un estado de ánimo de amor y paz.</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5120" behindDoc="1" locked="0" layoutInCell="1" allowOverlap="1">
                <wp:simplePos x="0" y="0"/>
                <wp:positionH relativeFrom="column">
                  <wp:posOffset>-9525</wp:posOffset>
                </wp:positionH>
                <wp:positionV relativeFrom="paragraph">
                  <wp:posOffset>2325370</wp:posOffset>
                </wp:positionV>
                <wp:extent cx="6264275" cy="0"/>
                <wp:effectExtent l="9525" t="10795" r="12700" b="8255"/>
                <wp:wrapNone/>
                <wp:docPr id="1392" name="Line 4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0" o:spid="_x0000_s1026" style="position:absolute;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3.1pt" to="492.5pt,18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qEh6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5NFlmE&#10;JG6hSzsuGcon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6" w:name="page92"/>
      <w:bookmarkEnd w:id="76"/>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220"/>
        <w:rPr>
          <w:rFonts w:ascii="Arial" w:eastAsia="Arial" w:hAnsi="Arial"/>
        </w:rPr>
      </w:pPr>
      <w:r>
        <w:rPr>
          <w:rFonts w:ascii="Arial" w:eastAsia="Arial" w:hAnsi="Arial"/>
        </w:rPr>
        <w:t>Se forman dos rondas concéntricas. Los participantes de la ronda interior están frente a los de la ronda exterior. La ronda interna es formada por personas que se encuentran en un momento de dificultad caracterizado por enfermedades, dolores, angustias y preocupaciones. Estas personas pueden llevar una mano a la parte del propio cuerpo que corresponde a su dificultad. Por ejemplo: si se tratara de un sufrimiento de amor, el participante lleva la mano en su propio pecho cerca del corazón; si se tratara de problemas profesionales, pone la mano en la cabeza; si los problemas son con los órganos genitales, se pone la mano ahí; etc.</w:t>
      </w:r>
    </w:p>
    <w:p w:rsidR="00552FA0" w:rsidRDefault="00552FA0">
      <w:pPr>
        <w:spacing w:line="197"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Los participantes de la ronda exterior se mueven lentamente hacia un lado parándose frente a uno de los compañeros de la ronda interna y acarician la zona afligida.</w:t>
      </w:r>
    </w:p>
    <w:p w:rsidR="00552FA0" w:rsidRDefault="00552FA0">
      <w:pPr>
        <w:spacing w:line="166" w:lineRule="exact"/>
        <w:rPr>
          <w:rFonts w:ascii="Times New Roman" w:eastAsia="Times New Roman" w:hAnsi="Times New Roman"/>
        </w:rPr>
      </w:pPr>
    </w:p>
    <w:p w:rsidR="00552FA0" w:rsidRDefault="00E85ED5">
      <w:pPr>
        <w:spacing w:line="253" w:lineRule="auto"/>
        <w:ind w:left="180" w:right="580"/>
        <w:rPr>
          <w:rFonts w:ascii="Arial" w:eastAsia="Arial" w:hAnsi="Arial"/>
        </w:rPr>
      </w:pPr>
      <w:r>
        <w:rPr>
          <w:rFonts w:ascii="Arial" w:eastAsia="Arial" w:hAnsi="Arial"/>
        </w:rPr>
        <w:t>Los miembros de la ronda externa no tienen que quedarse por largo tiempo frente a la misma persona (máximo un minuto), de modo que la ronda generadora de vida (o sea la externa) pueda moverse fluidamente sin bloquearse.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8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261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9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1" o:spid="_x0000_s1026" style="position:absolute;margin-left:-.75pt;margin-top:6.3pt;width:493.3pt;height:14.7pt;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RnH2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SOBRE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7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0" name="Line 4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2" o:spid="_x0000_s1026" style="position:absolute;z-index:-251789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jN6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xh&#10;QBK3sKUdlwzl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hjN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 ejercicio específico propuesto en el contexto de la sanación en Neo-chamanismo.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Una persona recibe, en posicion acostada, un baño de sonido sobre todo su cuerpo. El sonido es la emision visceral y el aliento de cinco (o siete) de sus compañeros. Estas personas se conectan con su capacidad de dar y transforman su expresión afectiva en expresión vocal visceral. La voz es una vibración, esta vibración lleva la intención real de las personas y "envuelve" totalmente a la persona quien, en un estado de abandono que facilita el trance, se vuelve "permeable" y absorbe la vibración. Se crea gradualmente una armonía entre todos, y la percepción de la vibración de la armonía tiene un efecto armonizador a un nivel orgánico muy profundo.</w:t>
      </w:r>
    </w:p>
    <w:p w:rsidR="00552FA0" w:rsidRDefault="00552FA0">
      <w:pPr>
        <w:spacing w:line="5" w:lineRule="exact"/>
        <w:rPr>
          <w:rFonts w:ascii="Times New Roman" w:eastAsia="Times New Roman" w:hAnsi="Times New Roman"/>
        </w:rPr>
      </w:pPr>
    </w:p>
    <w:p w:rsidR="00552FA0" w:rsidRDefault="00E85ED5">
      <w:pPr>
        <w:spacing w:line="242" w:lineRule="auto"/>
        <w:ind w:left="180" w:right="660"/>
        <w:rPr>
          <w:rFonts w:ascii="Arial" w:eastAsia="Arial" w:hAnsi="Arial"/>
        </w:rPr>
      </w:pPr>
      <w:r>
        <w:rPr>
          <w:rFonts w:ascii="Arial" w:eastAsia="Arial" w:hAnsi="Arial"/>
        </w:rPr>
        <w:t>Al final de la ceremonia, la persona recibe un toque contenedor en todo el cuerpo y a continuación es recibida, sentada, en abrazos alternados que le dan cada vez más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 estado de trance profundo por medio de la vibración de las voces sobre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81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89" name="Rectangle 4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3" o:spid="_x0000_s1026" style="position:absolute;margin-left:-.75pt;margin-top:5.9pt;width:493.3pt;height:14.65pt;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F1R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4LSgzT&#10;2KUvqBszrRJkN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FpQXV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A LA GLORIA DE VIVIR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9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8" name="Line 4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4" o:spid="_x0000_s1026" style="position:absolute;z-index:-25178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7yJ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h&#10;VxL3sKUNlwzl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oe8i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Esta danza tiene el significado de una celebración ontológica, de celebrar el hecho de estar vivo. Permitir la plena manifestación de la euforia interna y profunda que proviene del acto de vivir. Estar vivo es un gran triunfo que debemos celebrar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00"/>
        <w:gridCol w:w="98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Freude (Hymne à la joie) [Part] (Cluytens)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9 d-moll, op.125 - 4</w:t>
            </w:r>
          </w:p>
        </w:tc>
        <w:tc>
          <w:tcPr>
            <w:tcW w:w="390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39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9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Proyecto 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024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7" name="Rectangle 4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5" o:spid="_x0000_s1026" style="position:absolute;margin-left:-.75pt;margin-top:7.6pt;width:493.3pt;height:14.65pt;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iDGKQ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lastRenderedPageBreak/>
        <w:t>CONEXIÓN CON LA PROPIA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12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6" name="Line 4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6" o:spid="_x0000_s1026" style="position:absolute;z-index:-251785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qKt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AKir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La falta de conexión con su propia fuerza es, a menudo, el origen de un sentimiento de debilidad y limita considerablemente la plena expresión de sí. Todas las personas </w:t>
      </w:r>
      <w:proofErr w:type="gramStart"/>
      <w:r>
        <w:rPr>
          <w:rFonts w:ascii="Arial" w:eastAsia="Arial" w:hAnsi="Arial"/>
        </w:rPr>
        <w:t>está</w:t>
      </w:r>
      <w:proofErr w:type="gramEnd"/>
      <w:r>
        <w:rPr>
          <w:rFonts w:ascii="Arial" w:eastAsia="Arial" w:hAnsi="Arial"/>
        </w:rPr>
        <w:t xml:space="preserve"> dotadas de una fuerza vital. La vivencia de sentir la fuerza de la vida en sí mismo participa en la rehabilitación de la confianza en la vida. Ahora bien, a menudo, la fuerza está asociada a la agresividad, la rabia o la cólera. Es entonces importante diferenciar esta vivencia para otorgarle de nuevo el lugar y el valor que le son propios en el sentido de un proceso de rehabilitación de una identidad sana y potente.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2288" behindDoc="1" locked="0" layoutInCell="1" allowOverlap="1">
                <wp:simplePos x="0" y="0"/>
                <wp:positionH relativeFrom="column">
                  <wp:posOffset>-9525</wp:posOffset>
                </wp:positionH>
                <wp:positionV relativeFrom="paragraph">
                  <wp:posOffset>716280</wp:posOffset>
                </wp:positionV>
                <wp:extent cx="6264275" cy="0"/>
                <wp:effectExtent l="9525" t="11430" r="12700" b="7620"/>
                <wp:wrapNone/>
                <wp:docPr id="1385" name="Line 4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7" o:spid="_x0000_s1026" style="position:absolute;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4pt" to="492.5pt,5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7" w:name="page93"/>
      <w:bookmarkEnd w:id="77"/>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Concentración de la fuerza:</w:t>
      </w:r>
    </w:p>
    <w:p w:rsidR="00552FA0" w:rsidRDefault="00552FA0">
      <w:pPr>
        <w:spacing w:line="26"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Sentir nuestra fuerza sin desparramarla. Sin hacer nada más. Como el guerrero que se prepara toda su vida, manteniéndose listo para el momento en el que necesitará esta fuerza. Los movimientos son intensos. Los ojos cerrados. No hay desplazamientos, o gestos “parasitarios” inútiles.</w:t>
      </w:r>
    </w:p>
    <w:p w:rsidR="00552FA0" w:rsidRDefault="00552FA0">
      <w:pPr>
        <w:spacing w:line="198"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Expresión de la fuerza: Es allí donde la fuerza conectada, mantenida, va a expresarse en una danza tónica, yang, intensa, ojos abiertos, con desplazamientos enraizados, consistentes.</w:t>
      </w:r>
    </w:p>
    <w:p w:rsidR="00552FA0" w:rsidRDefault="00E85ED5">
      <w:pPr>
        <w:spacing w:line="241" w:lineRule="auto"/>
        <w:ind w:left="180" w:right="180"/>
        <w:rPr>
          <w:rFonts w:ascii="Arial" w:eastAsia="Arial" w:hAnsi="Arial"/>
        </w:rPr>
      </w:pPr>
      <w:r>
        <w:rPr>
          <w:rFonts w:ascii="Arial" w:eastAsia="Arial" w:hAnsi="Arial"/>
        </w:rPr>
        <w:t>Hay coherencia de la tonicidad en todo el cuerpo: a la fuerza de los brazos corresponde la de las piernas y la intensidad en la mirada. La expresión de la fuerza es luminosa, apasionada. No está asociada a la cólera.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percepción de la propia fuerza por el tono, el equilibrio, la expresión y la intensidad.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las  dos danzas (Concentración y expresión) de manera consecutiva.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520"/>
        <w:gridCol w:w="13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Presto - Concerto 'L'estate' in sol minore -</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(Le quattro stagioni Op.8/2, RV 315)</w:t>
            </w:r>
          </w:p>
        </w:tc>
        <w:tc>
          <w:tcPr>
            <w:tcW w:w="35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520" w:type="dxa"/>
            <w:shd w:val="clear" w:color="auto" w:fill="auto"/>
            <w:vAlign w:val="bottom"/>
          </w:tcPr>
          <w:p w:rsidR="00552FA0" w:rsidRDefault="00E85ED5">
            <w:pPr>
              <w:spacing w:line="230" w:lineRule="exact"/>
              <w:ind w:left="6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Expresión de la propia fuerza (expansión).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331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4" name="Rectangle 4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8" o:spid="_x0000_s1026" style="position:absolute;margin-left:-.75pt;margin-top:7.6pt;width:493.3pt;height:14.65pt;z-index:-251783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D5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tF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L9UPk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CUBISTA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43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3" name="Line 4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9" o:spid="_x0000_s1026" style="position:absolute;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117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n+YR&#10;kriDLW25ZKjI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I11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evoca la escuela del cubismo del arte contemporáneo: moviminetos angulosos, asimétricos.</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10  </w:t>
      </w:r>
      <w:r w:rsidRPr="00F925E2">
        <w:rPr>
          <w:rFonts w:ascii="Arial" w:eastAsia="Arial" w:hAnsi="Arial"/>
          <w:b/>
          <w:color w:val="000080"/>
          <w:lang w:val="en-US"/>
        </w:rPr>
        <w:t>Révolution</w:t>
      </w:r>
      <w:proofErr w:type="gramEnd"/>
      <w:r w:rsidRPr="00F925E2">
        <w:rPr>
          <w:rFonts w:ascii="Arial" w:eastAsia="Arial" w:hAnsi="Arial"/>
          <w:b/>
          <w:color w:val="000080"/>
          <w:lang w:val="en-US"/>
        </w:rPr>
        <w:t>, révolutions [Part]</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35360"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82" name="Rectangle 4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0" o:spid="_x0000_s1026" style="position:absolute;margin-left:-.75pt;margin-top:8.6pt;width:493.3pt;height:14.7pt;z-index:-251781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DEL CHAMÁN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63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1" name="Line 4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1" o:spid="_x0000_s1026" style="position:absolute;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o73v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jve8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Las características del chamán son complejas y múltiples: incluyen la naturaleza y los elementos, la libertad con respecto al tiempo y al espacio, la capacidad de transformación y de transmutación de la identidad mediante el trance, la experiencia de la muerte y el renacimiento, y la preservación de la identidad psíquica de la comunidad. Las herramientas de curación son también complejas y múltiples, y están relacionadas con la capacidad de desdiferenciación.</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es para el chamán el camino del conocimiento y del viaje en las diferentes dimensiones de la vida.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es una inmersión en el aquí y ahora, un olvido total de sí mismo. Sin embargo, como todo trance, está codificada por la dirección deseada. Aquí, es la identificación mediante la fusión con los elementos, con las máscaras y pinturas faciales, o con el animal totémico.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Extensión Biodanza y Chamanismo.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música es creada por el uso del tambor por el danzante mismo, o bien por alguien en el grupo que sabe tocar el tambor. También se puede usar la música de encantamiento de los indios Navajo. Véase también en la serie BA, la pieza BA 36-05 (Double Drumming With Callback II [Part])</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07-12  </w:t>
      </w:r>
      <w:r>
        <w:rPr>
          <w:rFonts w:ascii="Arial" w:eastAsia="Arial" w:hAnsi="Arial"/>
          <w:b/>
          <w:color w:val="000080"/>
        </w:rPr>
        <w:t>Riacho [Part]</w:t>
      </w:r>
      <w:r>
        <w:rPr>
          <w:rFonts w:ascii="Times New Roman" w:eastAsia="Times New Roman" w:hAnsi="Times New Roman"/>
        </w:rPr>
        <w:tab/>
      </w:r>
      <w:r>
        <w:rPr>
          <w:rFonts w:ascii="Arial" w:eastAsia="Arial" w:hAnsi="Arial"/>
        </w:rPr>
        <w:t>Guem</w:t>
      </w:r>
      <w:r>
        <w:rPr>
          <w:rFonts w:ascii="Times New Roman" w:eastAsia="Times New Roman" w:hAnsi="Times New Roman"/>
        </w:rPr>
        <w:tab/>
      </w:r>
      <w:r>
        <w:rPr>
          <w:rFonts w:ascii="Arial" w:eastAsia="Arial" w:hAnsi="Arial"/>
        </w:rPr>
        <w:t>3:26</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740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80" name="Rectangle 4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2" o:spid="_x0000_s1026" style="position:absolute;margin-left:-.75pt;margin-top:8.6pt;width:493.3pt;height:14.65pt;z-index:-25177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TJRJg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IstMlEmAgAAQQQAAA4AAAAAAAAAAAAAAAAALgIAAGRycy9lMm9E&#10;b2MueG1sUEsBAi0AFAAGAAgAAAAhAC44erbfAAAACAEAAA8AAAAAAAAAAAAAAAAAgAQAAGRycy9k&#10;b3ducmV2LnhtbFBLBQYAAAAABAAEAPMAAACM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CAOS A LA ARMONÍA (o del Caos al Orden)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84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9" name="Line 4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3"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9JI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zy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WU9J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 xml:space="preserve">En su definicion de la Creatividad (tanto artística como existencial), Rolando Toro la describe como el camino del caos al orden. En su enfoque de la afectividad, el amor es la única fuerza que puede ayudarnos a transmutar las situaciones más oscuras. En su enfoque de la trascendencia, nos invita a la intimidad con el orden dentro de lo indiferenciado, lo increado, lo </w:t>
      </w:r>
      <w:proofErr w:type="gramStart"/>
      <w:r>
        <w:rPr>
          <w:rFonts w:ascii="Arial" w:eastAsia="Arial" w:hAnsi="Arial"/>
        </w:rPr>
        <w:t>desconocido ...</w:t>
      </w:r>
      <w:proofErr w:type="gramEnd"/>
      <w:r>
        <w:rPr>
          <w:rFonts w:ascii="Arial" w:eastAsia="Arial" w:hAnsi="Arial"/>
        </w:rPr>
        <w:t xml:space="preserve"> de todo lo que nuestra percepción limitada no puede ver y sin embargo existe. Nuestro camino de humanidad está en nuestra capacidad de encontrar orden y armonía en cualquier situación; de tener el coraje de la intimidad con el Caos. El coraje es, junto con el amor y la iluminación, uno de los elementos del inconsciente numinoso.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9456" behindDoc="1" locked="0" layoutInCell="1" allowOverlap="1">
                <wp:simplePos x="0" y="0"/>
                <wp:positionH relativeFrom="column">
                  <wp:posOffset>-9525</wp:posOffset>
                </wp:positionH>
                <wp:positionV relativeFrom="paragraph">
                  <wp:posOffset>238760</wp:posOffset>
                </wp:positionV>
                <wp:extent cx="6264275" cy="0"/>
                <wp:effectExtent l="9525" t="10160" r="12700" b="8890"/>
                <wp:wrapNone/>
                <wp:docPr id="1378" name="Line 4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4" o:spid="_x0000_s1026" style="position:absolute;z-index:-251777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8pt" to="492.5pt,18.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nQMFIQIAAEc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8" w:name="page94"/>
      <w:bookmarkEnd w:id="78"/>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persona danza dejándose hundir en el caos, en la oscuridad, en una danza donde sus fuerzas la abandonan, y la tristeza la puede invadir. Es invitada a percibir en la música el momento en el que el caos se invierte y la danza se convierte en una expresión de la transmutación, con una elevación hacia la luz y la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Familiarizarse con las fuerzas vitales capaces de permitirnos encontrar el principio atractor que nos "saca" del caos hacia el orden y la armonía. El orden es la fuerza del amor.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Transformación del caos en armonía.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20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Great Gig In The Sky</w:t>
      </w:r>
      <w:r w:rsidRPr="00F925E2">
        <w:rPr>
          <w:rFonts w:ascii="Times New Roman" w:eastAsia="Times New Roman" w:hAnsi="Times New Roman"/>
          <w:lang w:val="en-US"/>
        </w:rPr>
        <w:tab/>
      </w:r>
      <w:r w:rsidRPr="00F925E2">
        <w:rPr>
          <w:rFonts w:ascii="Arial" w:eastAsia="Arial" w:hAnsi="Arial"/>
          <w:lang w:val="en-US"/>
        </w:rPr>
        <w:t>Pink Floyd</w:t>
      </w:r>
      <w:r w:rsidRPr="00F925E2">
        <w:rPr>
          <w:rFonts w:ascii="Times New Roman" w:eastAsia="Times New Roman" w:hAnsi="Times New Roman"/>
          <w:lang w:val="en-US"/>
        </w:rPr>
        <w:tab/>
      </w:r>
      <w:r w:rsidRPr="00F925E2">
        <w:rPr>
          <w:rFonts w:ascii="Arial" w:eastAsia="Arial" w:hAnsi="Arial"/>
          <w:lang w:val="en-US"/>
        </w:rPr>
        <w:t>4:40</w:t>
      </w:r>
    </w:p>
    <w:p w:rsidR="00552FA0" w:rsidRPr="00F925E2" w:rsidRDefault="00552FA0">
      <w:pPr>
        <w:spacing w:line="50" w:lineRule="exact"/>
        <w:rPr>
          <w:rFonts w:ascii="Times New Roman" w:eastAsia="Times New Roman" w:hAnsi="Times New Roman"/>
          <w:lang w:val="en-US"/>
        </w:rPr>
      </w:pPr>
    </w:p>
    <w:p w:rsidR="00552FA0" w:rsidRDefault="00E85ED5">
      <w:pPr>
        <w:spacing w:line="0" w:lineRule="atLeast"/>
        <w:ind w:right="6080"/>
        <w:jc w:val="center"/>
        <w:rPr>
          <w:rFonts w:ascii="Arial" w:eastAsia="Arial" w:hAnsi="Arial"/>
          <w:i/>
          <w:color w:val="800000"/>
          <w:sz w:val="18"/>
        </w:rPr>
      </w:pPr>
      <w:r>
        <w:rPr>
          <w:rFonts w:ascii="Arial" w:eastAsia="Arial" w:hAnsi="Arial"/>
          <w:i/>
          <w:color w:val="800000"/>
          <w:sz w:val="18"/>
        </w:rPr>
        <w:t>Minotauro: Danza del Caos.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048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7" name="Rectangle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5" o:spid="_x0000_s1026" style="position:absolute;margin-left:-.75pt;margin-top:7.6pt;width:493.3pt;height:14.65pt;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JSOKU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OPRESIÓN-LIBERACIÓN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1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6" name="Line 4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6"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Azj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2QM4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menudo somos el más grande opresor de nuestros impulsos vitales, de nuestros deseos y nuestros instintos. Esto se debe a las prohibiciones y condicionamientos introyectados de nuestra educación: cuanto más rigida haya sido ésta, más fuerte es el dictador interior. Tenemos que encontrar dentro de nosotros mismos la fuerza para liberarnos de las cadenas que impiden el progreso hacia nuestra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persona se coloca de rodillas en el piso, con la frente hacia el suelo, coloca sus manos detrás de la espalda y se agarra ambas muñecas con fuerza, como dos esposas. Se conecta a su fuerza de auto-opresión para transformarla poco a poco en fuerza de auto-liberación. El momento de la liberación debe ser un momento de júbilo y de triunfo. La duración total de la música debe servir para aumentar la intensidad de una rebelión interna contra el opresor en su interior.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fuerza de auto-liberación.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Esta danza es </w:t>
      </w:r>
      <w:proofErr w:type="gramStart"/>
      <w:r>
        <w:rPr>
          <w:rFonts w:ascii="Arial" w:eastAsia="Arial" w:hAnsi="Arial"/>
        </w:rPr>
        <w:t>especifica</w:t>
      </w:r>
      <w:proofErr w:type="gramEnd"/>
      <w:r>
        <w:rPr>
          <w:rFonts w:ascii="Arial" w:eastAsia="Arial" w:hAnsi="Arial"/>
        </w:rPr>
        <w:t xml:space="preserve"> del Proyecto Minotauro y constituye un desafio existencial.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640"/>
        <w:gridCol w:w="1360"/>
      </w:tblGrid>
      <w:tr w:rsidR="00552FA0">
        <w:trPr>
          <w:trHeight w:val="233"/>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19-08  </w:t>
            </w:r>
            <w:r w:rsidRPr="00F925E2">
              <w:rPr>
                <w:rFonts w:ascii="Arial" w:eastAsia="Arial" w:hAnsi="Arial"/>
                <w:b/>
                <w:color w:val="000080"/>
                <w:lang w:val="en-US"/>
              </w:rPr>
              <w:t>Daphnis et Chloé (Ozawa) - Danse finale</w:t>
            </w:r>
          </w:p>
        </w:tc>
        <w:tc>
          <w:tcPr>
            <w:tcW w:w="36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rsidRPr="002B7CDE">
        <w:trPr>
          <w:trHeight w:val="276"/>
        </w:trPr>
        <w:tc>
          <w:tcPr>
            <w:tcW w:w="46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Bacchanale - Ballet, 3ème tableau - III</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Conexión a la furia (rabia-cólera).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2528"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5" name="Rectangle 4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7" o:spid="_x0000_s1026" style="position:absolute;margin-left:-.75pt;margin-top:7.6pt;width:493.3pt;height:14.65pt;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KbJs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N3beUGJ&#10;Zj126QvqxnSrBMn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A7KbJs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PARA UN SER AUSENTE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35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4" name="Lin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8" o:spid="_x0000_s1026" style="position:absolute;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n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3z&#10;CEncwZaeuWQoz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Af8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Aplicación en el Proyecto Minotauro y en grupos preparados a la radicalización vivencial.</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40"/>
        <w:rPr>
          <w:rFonts w:ascii="Arial" w:eastAsia="Arial" w:hAnsi="Arial"/>
        </w:rPr>
      </w:pPr>
      <w:r>
        <w:rPr>
          <w:rFonts w:ascii="Arial" w:eastAsia="Arial" w:hAnsi="Arial"/>
        </w:rPr>
        <w:t>La persona danza en coherencia con el contenido semántico de la música, evocando a un ser ausente (evitar la invocación de una persona fallecida) y simbólicamente le ofrece su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20"/>
        <w:rPr>
          <w:rFonts w:ascii="Arial" w:eastAsia="Arial" w:hAnsi="Arial"/>
        </w:rPr>
      </w:pPr>
      <w:r>
        <w:rPr>
          <w:rFonts w:ascii="Arial" w:eastAsia="Arial" w:hAnsi="Arial"/>
        </w:rPr>
        <w:t>La ausencia puede ser llenada evocando la presencia de un ser querido. A menudo, fenómenos de tipo telepático se producen cuando se evoca fuertemente la presencia de un ser querido.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60"/>
        <w:gridCol w:w="120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17-12</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Adagietto 'sehr langsam' [Part] (Anton</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Mahler, Gustav (1860-1911)</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Nanut) - Sinfonie 5 cis-moll - 4</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2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Nivel de profundización y radicalización de la vivencia.</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Canção de Amor - Floresta do Amazonas</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640"/>
        <w:rPr>
          <w:rFonts w:ascii="Arial" w:eastAsia="Arial" w:hAnsi="Arial"/>
          <w:i/>
          <w:color w:val="800000"/>
          <w:sz w:val="18"/>
        </w:rPr>
      </w:pPr>
      <w:r>
        <w:rPr>
          <w:rFonts w:ascii="Arial" w:eastAsia="Arial" w:hAnsi="Arial"/>
          <w:i/>
          <w:color w:val="800000"/>
          <w:sz w:val="18"/>
        </w:rPr>
        <w:t>Intensidad de la expresión para transformar cualquier emoción: la falta de expresividad tiende causar que el danzante se abruma en la emoción, en vez de permitir una transmutación.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457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73" name="Rectangle 4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9" o:spid="_x0000_s1026" style="position:absolute;margin-left:-.75pt;margin-top:4.6pt;width:493.3pt;height:14.6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QRrKgIAAEE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SURREALISTA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56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2" name="Line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0" o:spid="_x0000_s1026" style="position:absolute;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q0q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8yy&#10;CEncwZS2XDKUT0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DKt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11  </w:t>
      </w:r>
      <w:r w:rsidRPr="00F925E2">
        <w:rPr>
          <w:rFonts w:ascii="Arial" w:eastAsia="Arial" w:hAnsi="Arial"/>
          <w:b/>
          <w:color w:val="000080"/>
          <w:lang w:val="en-US"/>
        </w:rPr>
        <w:t>Révolution</w:t>
      </w:r>
      <w:proofErr w:type="gramEnd"/>
      <w:r w:rsidRPr="00F925E2">
        <w:rPr>
          <w:rFonts w:ascii="Arial" w:eastAsia="Arial" w:hAnsi="Arial"/>
          <w:b/>
          <w:color w:val="000080"/>
          <w:lang w:val="en-US"/>
        </w:rPr>
        <w:t xml:space="preserve"> Industrielle: Ouverture</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5:11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46624"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371" name="Rectangle 4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1" o:spid="_x0000_s1026" style="position:absolute;margin-left:-.75pt;margin-top:8.7pt;width:493.3pt;height:14.65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ObL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amoMQw&#10;jV36grox0ypBJtM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62DmyyUCAABB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DECIR NO-ESTABLECER LÍMITES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7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0" name="Line 4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2" o:spid="_x0000_s1026" style="position:absolute;z-index:-251768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YMfo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xg&#10;QBK3sKUdlwzl0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YMf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8672" behindDoc="1" locked="0" layoutInCell="1" allowOverlap="1">
                <wp:simplePos x="0" y="0"/>
                <wp:positionH relativeFrom="column">
                  <wp:posOffset>-9525</wp:posOffset>
                </wp:positionH>
                <wp:positionV relativeFrom="paragraph">
                  <wp:posOffset>287020</wp:posOffset>
                </wp:positionV>
                <wp:extent cx="6264275" cy="0"/>
                <wp:effectExtent l="9525" t="10795" r="12700" b="8255"/>
                <wp:wrapNone/>
                <wp:docPr id="1369" name="Line 4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3" o:spid="_x0000_s1026" style="position:absolute;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6pt" to="492.5pt,2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9" w:name="page95"/>
      <w:bookmarkEnd w:id="79"/>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jc w:val="both"/>
        <w:rPr>
          <w:rFonts w:ascii="Arial" w:eastAsia="Arial" w:hAnsi="Arial"/>
        </w:rPr>
      </w:pPr>
      <w:r>
        <w:rPr>
          <w:rFonts w:ascii="Arial" w:eastAsia="Arial" w:hAnsi="Arial"/>
        </w:rPr>
        <w:t>La persona es invitada, desde la posición de la identidad y con los ojos abiertos, a expresar un NO a los cuatro puntos cardinales, con un gesto firme en coherencia con con el tono de la voz y el movimiento del cuerpo entero.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20"/>
        <w:rPr>
          <w:rFonts w:ascii="Arial" w:eastAsia="Arial" w:hAnsi="Arial"/>
        </w:rPr>
      </w:pPr>
      <w:r>
        <w:rPr>
          <w:rFonts w:ascii="Arial" w:eastAsia="Arial" w:hAnsi="Arial"/>
        </w:rPr>
        <w:t>Afirmar con poder, con determinación, con serenidad y con seguridad la capacidad de decir que no, de oponerse y de establecer límites.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15-02  </w:t>
      </w:r>
      <w:r>
        <w:rPr>
          <w:rFonts w:ascii="Arial" w:eastAsia="Arial" w:hAnsi="Arial"/>
          <w:b/>
          <w:color w:val="000080"/>
        </w:rPr>
        <w:t>Japanese Drums</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3:17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9696"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368" name="Rectangle 4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4" o:spid="_x0000_s1026" style="position:absolute;margin-left:-.75pt;margin-top:8.7pt;width:493.3pt;height:14.7pt;z-index:-251766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QeL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QK0M&#10;06jSV+SNmU4JMl/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FEMINIDAD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0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7" name="Line 4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5" o:spid="_x0000_s1026" style="position:absolute;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C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Sz&#10;CEncwZa2XDKUT6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uC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La feminidad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 xml:space="preserve">Las mujeres danzan en conexión profunda con ellas mismas y en consonancia con el pulso de la música, invocando mediante su danza lo que es característico de lo femenino: la profundidad, la sensualidad, la dulzura, la apertura, el recibimiento, el don generoso de si misma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mismas la vivencia de sentirse mujer asumida en toda su grandeza. El facilitador evitará darle demasiado peso a su demostración y propondrá una expresión sincera de sí misma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femenino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4240"/>
        <w:gridCol w:w="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16-03</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240" w:type="dxa"/>
            <w:shd w:val="clear" w:color="auto" w:fill="auto"/>
            <w:vAlign w:val="bottom"/>
          </w:tcPr>
          <w:p w:rsidR="00552FA0" w:rsidRPr="00F925E2" w:rsidRDefault="00E85ED5">
            <w:pPr>
              <w:spacing w:line="0" w:lineRule="atLeast"/>
              <w:ind w:left="3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16-07</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Lost Mind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Krall, Diana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42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51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66" name="Rectangle 4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6" o:spid="_x0000_s1026" style="position:absolute;margin-left:-.75pt;margin-top:6.35pt;width:493.3pt;height:14.65pt;z-index:-25176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zrS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duypMQw&#10;jV36irox0ylBZvM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MPzr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MASCULINIDAD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2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5" name="Line 4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7" o:spid="_x0000_s1026" style="position:absolute;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Ip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TT&#10;CEncwZa2XDKUT2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FIp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Masculinidad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 xml:space="preserve">Los hombres danzan en conexión profunda con ellos mismos y en consonancia con el pulso de la música, invocando mediante su danza lo que es característico de lo masculino: la profundidad, la sensualidad, el vigor, la apertura, el recibimiento, el don generoso de sí mismo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mismos la vivencia de sentirse hombre asumido en toda su grandeza. El facilitador evitará darle demasiado peso a su demostración y propondrá una expresión sincera de sí mismo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masculino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5000"/>
        <w:gridCol w:w="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Piazzolla, Astor</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16-02</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Once Again (Outre Vez)</w:t>
            </w:r>
          </w:p>
        </w:tc>
        <w:tc>
          <w:tcPr>
            <w:tcW w:w="5000" w:type="dxa"/>
            <w:shd w:val="clear" w:color="auto" w:fill="auto"/>
            <w:vAlign w:val="bottom"/>
          </w:tcPr>
          <w:p w:rsidR="00552FA0" w:rsidRPr="00F925E2" w:rsidRDefault="00E85ED5">
            <w:pPr>
              <w:spacing w:line="0" w:lineRule="atLeast"/>
              <w:ind w:left="1000"/>
              <w:rPr>
                <w:rFonts w:ascii="Arial" w:eastAsia="Arial" w:hAnsi="Arial"/>
                <w:lang w:val="en-US"/>
              </w:rPr>
            </w:pPr>
            <w:r w:rsidRPr="00F925E2">
              <w:rPr>
                <w:rFonts w:ascii="Arial" w:eastAsia="Arial" w:hAnsi="Arial"/>
                <w:lang w:val="en-US"/>
              </w:rPr>
              <w:t>Getz, Stan with Astrud &amp; João Gilberto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Voyage dans l'au-delà</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21-17</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37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64" name="Rectangle 4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8" o:spid="_x0000_s1026" style="position:absolute;margin-left:-.75pt;margin-top:6.3pt;width:493.3pt;height:1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qlT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9+ql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FETALIZACIÓN CÓSMICA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4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3" name="Line 4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9" o:spid="_x0000_s1026" style="position:absolute;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anp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xST&#10;CEncwZa2XDKUT+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MWp6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120"/>
        <w:rPr>
          <w:rFonts w:ascii="Arial" w:eastAsia="Arial" w:hAnsi="Arial"/>
          <w:sz w:val="19"/>
        </w:rPr>
      </w:pPr>
      <w:r>
        <w:rPr>
          <w:rFonts w:ascii="Arial" w:eastAsia="Arial" w:hAnsi="Arial"/>
          <w:sz w:val="19"/>
        </w:rPr>
        <w:t>Desafío del Proyecto Minotauro y ejercicio de profundización de la trascendencia de la extensión "Biodanza en la Naturaleza". No se debe confundir con la Posicion Generatriz "Flotar en el líquido amniótico".</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55840" behindDoc="1" locked="0" layoutInCell="1" allowOverlap="1">
                <wp:simplePos x="0" y="0"/>
                <wp:positionH relativeFrom="column">
                  <wp:posOffset>-9525</wp:posOffset>
                </wp:positionH>
                <wp:positionV relativeFrom="paragraph">
                  <wp:posOffset>21590</wp:posOffset>
                </wp:positionV>
                <wp:extent cx="6264910" cy="186690"/>
                <wp:effectExtent l="0" t="2540" r="2540" b="1270"/>
                <wp:wrapNone/>
                <wp:docPr id="1362" name="Rectangle 4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0" o:spid="_x0000_s1026" style="position:absolute;margin-left:-.75pt;margin-top:1.7pt;width:493.3pt;height:1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Ty+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7dlQYlh&#10;Gqv0FXVjpleCzMq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" fillcolor="#ff9" strokecolor="white"/>
            </w:pict>
          </mc:Fallback>
        </mc:AlternateContent>
      </w:r>
    </w:p>
    <w:p w:rsidR="00552FA0" w:rsidRDefault="00552FA0">
      <w:pPr>
        <w:spacing w:line="1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AULLAR COMO LOBOS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6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1" name="Line 4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1" o:spid="_x0000_s1026" style="position:absolute;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SV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69JUw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Biodanza en la Naturaleza y Laboratorio de Creatividad.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7888"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60" name="Rectangle 4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2" o:spid="_x0000_s1026" style="position:absolute;margin-left:-.75pt;margin-top:6.25pt;width:493.3pt;height:14.6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IXJwIAAEE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MANDALA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8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9" name="Line 4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3" o:spid="_x0000_s1026" style="position:absolute;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RYr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Ly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VUWK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Extension "Los caminos del éxtasis".</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16-19  </w:t>
      </w:r>
      <w:r>
        <w:rPr>
          <w:rFonts w:ascii="Arial" w:eastAsia="Arial" w:hAnsi="Arial"/>
          <w:b/>
          <w:color w:val="000080"/>
        </w:rPr>
        <w:t>Mandala</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6:10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9936" behindDoc="1" locked="0" layoutInCell="1" allowOverlap="1">
                <wp:simplePos x="0" y="0"/>
                <wp:positionH relativeFrom="column">
                  <wp:posOffset>-9525</wp:posOffset>
                </wp:positionH>
                <wp:positionV relativeFrom="paragraph">
                  <wp:posOffset>206375</wp:posOffset>
                </wp:positionV>
                <wp:extent cx="6264275" cy="0"/>
                <wp:effectExtent l="9525" t="6350" r="12700" b="12700"/>
                <wp:wrapNone/>
                <wp:docPr id="1358" name="Line 4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4" o:spid="_x0000_s1026" style="position:absolute;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25pt" to="492.5pt,1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8dm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H2bx2YhAgAARwQAAA4AAAAAAAAAAAAAAAAALgIAAGRycy9lMm9Eb2MueG1s&#10;UEsBAi0AFAAGAAgAAAAhAOfUS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2" w:lineRule="exact"/>
        <w:rPr>
          <w:rFonts w:ascii="Times New Roman" w:eastAsia="Times New Roman" w:hAnsi="Times New Roman"/>
        </w:rPr>
      </w:pPr>
    </w:p>
    <w:bookmarkStart w:id="80" w:name="page96"/>
    <w:bookmarkEnd w:id="8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60960" behindDoc="1" locked="0" layoutInCell="1" allowOverlap="1" wp14:anchorId="444F5278" wp14:editId="321BA6C7">
                <wp:simplePos x="0" y="0"/>
                <wp:positionH relativeFrom="page">
                  <wp:posOffset>612140</wp:posOffset>
                </wp:positionH>
                <wp:positionV relativeFrom="page">
                  <wp:posOffset>368935</wp:posOffset>
                </wp:positionV>
                <wp:extent cx="6265545" cy="186055"/>
                <wp:effectExtent l="2540" t="0" r="0" b="0"/>
                <wp:wrapNone/>
                <wp:docPr id="1357" name="Rectangle 4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5" o:spid="_x0000_s1026" style="position:absolute;margin-left:48.2pt;margin-top:29.05pt;width:493.35pt;height:14.65pt;z-index:-2517555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5JgKAIAAEEEAAAOAAAAZHJzL2Uyb0RvYy54bWysU9uO0zAQfUfiHyy/0ySl6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APERTURA DEL ESPACIO VITAL (o Crear el espacio del propio crecimiento)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19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6" name="Line 4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6" o:spid="_x0000_s1026" style="position:absolute;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si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yL&#10;CEncwZa2XDKUF4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oYsi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Cierto estilo de vida y ciertos hábitos reducen la movilidad existencial. Las personas, aún aquellas que no se sienten nutridas por su medio (afectivo o profesional), no osan ampliar su horizonte. Otras se satisfacen de lo adquirido o de una forma reducida de seguridad. Cesan entonces de evolucionar, de crecer. Conviene estimular el instinto de exploración: desplazarse, osar expresarse, ver más lejos, tornarse curioso, dar a las motivaciones un espacio amplio para sus expresiones.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Esta danza se caracteriza por desplazamientos determinados, apasionados, voluntarios, a partir del centro afectivo. Los movimientos son amplios, la mirada abraza el espacio. La tonicidad se adapta según las impulsiones: algunas más livianas, otras más potentes. La vivencia invocada es la de la expansión, del impulso vital, de potencia, de compromiso.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De acuerdo con la música elegida, esta danza puede ser seguida por una danza de extensión (armónica o máxima) que es también apertura del espacio vital.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82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482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Piazzolla, Astor</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820" w:type="dxa"/>
            <w:shd w:val="clear" w:color="auto" w:fill="auto"/>
            <w:vAlign w:val="bottom"/>
          </w:tcPr>
          <w:p w:rsidR="00552FA0" w:rsidRPr="00F925E2" w:rsidRDefault="00E85ED5">
            <w:pPr>
              <w:spacing w:line="0" w:lineRule="atLeast"/>
              <w:ind w:left="1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30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5" name="Rectangle 4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7" o:spid="_x0000_s1026" style="position:absolute;margin-left:-.75pt;margin-top:6.35pt;width:493.3pt;height:14.6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KjlJgIAAEE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CIqO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PINTURA ESTILO CUBISMO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4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4" name="Line 4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8" o:spid="_x0000_s1026" style="position:absolute;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hE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zz&#10;CEncwZa2XDKUF3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ATh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46321F" w:rsidRDefault="00E85ED5">
      <w:pPr>
        <w:spacing w:line="0" w:lineRule="atLeast"/>
        <w:ind w:left="180"/>
        <w:rPr>
          <w:rFonts w:ascii="Arial" w:eastAsia="Arial" w:hAnsi="Arial"/>
          <w:b/>
          <w:i/>
          <w:color w:val="0000FF"/>
          <w:sz w:val="22"/>
          <w:lang w:val="en-US"/>
        </w:rPr>
      </w:pPr>
      <w:proofErr w:type="gramStart"/>
      <w:r w:rsidRPr="0046321F">
        <w:rPr>
          <w:rFonts w:ascii="Arial" w:eastAsia="Arial" w:hAnsi="Arial"/>
          <w:b/>
          <w:i/>
          <w:color w:val="0000FF"/>
          <w:sz w:val="22"/>
          <w:lang w:val="en-US"/>
        </w:rPr>
        <w:t>Música :</w:t>
      </w:r>
      <w:proofErr w:type="gramEnd"/>
    </w:p>
    <w:p w:rsidR="00552FA0" w:rsidRPr="0046321F"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09  </w:t>
      </w:r>
      <w:r w:rsidRPr="00F925E2">
        <w:rPr>
          <w:rFonts w:ascii="Arial" w:eastAsia="Arial" w:hAnsi="Arial"/>
          <w:b/>
          <w:color w:val="000080"/>
          <w:lang w:val="en-US"/>
        </w:rPr>
        <w:t>Ouverture</w:t>
      </w:r>
      <w:proofErr w:type="gramEnd"/>
      <w:r w:rsidRPr="00F925E2">
        <w:rPr>
          <w:rFonts w:ascii="Arial" w:eastAsia="Arial" w:hAnsi="Arial"/>
          <w:b/>
          <w:color w:val="000080"/>
          <w:lang w:val="en-US"/>
        </w:rPr>
        <w:t xml:space="preserve"> [Part]</w:t>
      </w:r>
      <w:r w:rsidRPr="00F925E2">
        <w:rPr>
          <w:rFonts w:ascii="Times New Roman" w:eastAsia="Times New Roman" w:hAnsi="Times New Roman"/>
          <w:lang w:val="en-US"/>
        </w:rPr>
        <w:tab/>
      </w:r>
      <w:r w:rsidRPr="00F925E2">
        <w:rPr>
          <w:rFonts w:ascii="Arial" w:eastAsia="Arial" w:hAnsi="Arial"/>
          <w:lang w:val="en-US"/>
        </w:rPr>
        <w:t>OST Le Grand Bleu</w:t>
      </w:r>
      <w:r w:rsidRPr="00F925E2">
        <w:rPr>
          <w:rFonts w:ascii="Times New Roman" w:eastAsia="Times New Roman" w:hAnsi="Times New Roman"/>
          <w:lang w:val="en-US"/>
        </w:rPr>
        <w:tab/>
      </w:r>
      <w:r w:rsidRPr="00F925E2">
        <w:rPr>
          <w:rFonts w:ascii="Arial" w:eastAsia="Arial" w:hAnsi="Arial"/>
          <w:lang w:val="en-US"/>
        </w:rPr>
        <w:t>2:29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6505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53" name="Rectangle 4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9" o:spid="_x0000_s1026" style="position:absolute;margin-left:-.75pt;margin-top:8.6pt;width:493.3pt;height:14.7pt;z-index:-25175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PINTURA IMPRESIONISTA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6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2" name="Line 4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0" o:spid="_x0000_s1026" style="position:absolute;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GlJ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yz&#10;CEncwZS2XDKUz0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zRpS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671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1" name="Rectangle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1" o:spid="_x0000_s1026" style="position:absolute;margin-left:-.75pt;margin-top:6.35pt;width:493.3pt;height:14.65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fxC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3ZaUGKY&#10;xi59Qd2YaZUgk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cMH8Qi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DE LA NATURALEZA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81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0" name="Line 4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2" o:spid="_x0000_s1026" style="position:absolute;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gOL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xh&#10;QBK3sKUdlwz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ZgO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Ejercicio de la extension "Biodanza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9152"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49" name="Rectangle 4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3" o:spid="_x0000_s1026" style="position:absolute;margin-left:-.75pt;margin-top:6.25pt;width:493.3pt;height:14.65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AlTmoS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ESTÉTICA DEL OTRO (Calificación del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0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8" name="Line 4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4" o:spid="_x0000_s1026" style="position:absolute;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4x4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kG&#10;u5K4gy09c8lQt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Z4x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400"/>
        <w:jc w:val="both"/>
        <w:rPr>
          <w:rFonts w:ascii="Arial" w:eastAsia="Arial" w:hAnsi="Arial"/>
        </w:rPr>
      </w:pPr>
      <w:r>
        <w:rPr>
          <w:rFonts w:ascii="Arial" w:eastAsia="Arial" w:hAnsi="Arial"/>
        </w:rPr>
        <w:t>Las personas tienen dificultad para percibir el estado interior de los otros, generalmente se quedan en la percepción de los aspectos externos, superficiales y formales, sin captar los estados de alegría, tristeza, miedo, sufrimiento, erotismo y afectividad.</w:t>
      </w:r>
    </w:p>
    <w:p w:rsidR="00552FA0" w:rsidRDefault="00552FA0">
      <w:pPr>
        <w:spacing w:line="182" w:lineRule="exact"/>
        <w:rPr>
          <w:rFonts w:ascii="Times New Roman" w:eastAsia="Times New Roman" w:hAnsi="Times New Roman"/>
        </w:rPr>
      </w:pPr>
    </w:p>
    <w:p w:rsidR="00552FA0" w:rsidRDefault="00E85ED5">
      <w:pPr>
        <w:spacing w:line="259" w:lineRule="auto"/>
        <w:ind w:left="180" w:right="140"/>
        <w:jc w:val="both"/>
        <w:rPr>
          <w:rFonts w:ascii="Arial" w:eastAsia="Arial" w:hAnsi="Arial"/>
        </w:rPr>
      </w:pPr>
      <w:r>
        <w:rPr>
          <w:rFonts w:ascii="Arial" w:eastAsia="Arial" w:hAnsi="Arial"/>
        </w:rPr>
        <w:t>Así como existe una estética aplicada en las artes (poesía, teatro, literatura, etc.) -estética es la percepción del bello- he propuesto una “Estética Antropológica como la percepción de la belleza del ser humano”.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Sentados en rondas de 6 personas; uno de los miembros comienza la comunicación con el compañero del lado. Se pone frente a él y toma sus manos; después expresa verbalmente y con afectividad, la percepción de los aspectos más bellos que descubre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Aprender a percibir profundamente los aspectos más positivos de las personas; aumentar la capacidad de comprensión humana.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Sin música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680"/>
        <w:rPr>
          <w:rFonts w:ascii="Arial" w:eastAsia="Arial" w:hAnsi="Arial"/>
          <w:i/>
          <w:color w:val="800000"/>
          <w:sz w:val="18"/>
        </w:rPr>
      </w:pPr>
      <w:r>
        <w:rPr>
          <w:rFonts w:ascii="Arial" w:eastAsia="Arial" w:hAnsi="Arial"/>
          <w:i/>
          <w:color w:val="800000"/>
          <w:sz w:val="18"/>
        </w:rPr>
        <w:t>Se realiza sin musica. Sin embargo, esta musica puede servir a la preparación, al encuentro que prepara la sintonización y la comunión que preceden la comunicación emocionada de lo que se percibe vivencialmente del otro.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71200" behindDoc="1" locked="0" layoutInCell="1" allowOverlap="1">
                <wp:simplePos x="0" y="0"/>
                <wp:positionH relativeFrom="column">
                  <wp:posOffset>-9525</wp:posOffset>
                </wp:positionH>
                <wp:positionV relativeFrom="paragraph">
                  <wp:posOffset>809625</wp:posOffset>
                </wp:positionV>
                <wp:extent cx="6264275" cy="0"/>
                <wp:effectExtent l="9525" t="9525" r="12700" b="9525"/>
                <wp:wrapNone/>
                <wp:docPr id="1347" name="Line 4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5" o:spid="_x0000_s1026" style="position:absolute;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75pt" to="492.5pt,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DUT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7iGf&#10;R0jiDra05ZKhfP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8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bookmarkStart w:id="81" w:name="page97"/>
    <w:bookmarkEnd w:id="8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72224" behindDoc="1" locked="0" layoutInCell="1" allowOverlap="1" wp14:anchorId="3CF9937B" wp14:editId="4D9BAF99">
                <wp:simplePos x="0" y="0"/>
                <wp:positionH relativeFrom="page">
                  <wp:posOffset>612140</wp:posOffset>
                </wp:positionH>
                <wp:positionV relativeFrom="page">
                  <wp:posOffset>360045</wp:posOffset>
                </wp:positionV>
                <wp:extent cx="6265545" cy="186055"/>
                <wp:effectExtent l="2540" t="0" r="0" b="0"/>
                <wp:wrapNone/>
                <wp:docPr id="1346" name="Rectangle 4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6" o:spid="_x0000_s1026" style="position:absolute;margin-left:48.2pt;margin-top:28.35pt;width:493.35pt;height:14.65pt;z-index:-251744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yaQF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PERCEPCIÓN DEL OTRO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3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5" name="Line 4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7" o:spid="_x0000_s1026" style="position:absolute;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k4T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UP&#10;EZK4hy09c8lQP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Ek4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00"/>
        <w:rPr>
          <w:rFonts w:ascii="Arial" w:eastAsia="Arial" w:hAnsi="Arial"/>
        </w:rPr>
      </w:pPr>
      <w:r>
        <w:rPr>
          <w:rFonts w:ascii="Arial" w:eastAsia="Arial" w:hAnsi="Arial"/>
        </w:rPr>
        <w:t>A menudo estamos limitados en nuestra percepción de los demás y de nosotros mismos, por a prioris relacionados con el cuerpo. Nuestros sentidos son las puertas que están abiertas al mundo, al mundo del otro. Abrir las puertas de nuestra percepción sensorial nos da acceso a la realidad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Las personas forman pares y hacen juntos la secuencia completa (vista, olfato, oído, gusto y tacto). Más que un ejercicio, se trata de una verdadera ceremonia de descubrimiento del otro y de entrega de sí mismo en el descubrimiento (para la persona que se abandona a "ser percibida o ser sentida" en toda su corporeidad).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Superar los tabúes relacionados con el cuerpo y abrir nuestra percepción total. Por otra parte, superar nuestras inhibiciones de ser vistos en toda nuestra naturalidad y sin artificios. Esta percepción del otro con los cinco sentidos es una apertura hacia la aceptación total y hacia la intimidad.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 música acompaña todas las etapas excepto la del Oído que se hace en silencio para permitir la percepción de los sonidos más sutiles. Al final de la ceremonia, la persona que se ha ofrecido es recibida en un abrazo por su pareja antes del cambio de posiciones.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Ningún aroma, ningún paisaje, ningún perfume, ninguna textura, ninguna música no podrían ser más bellas que las que la creación puso al centro de nuestros cuerpos vivos. Son una expresión de la vida misma. Recibirlas es un honor.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La vista</w:t>
      </w:r>
    </w:p>
    <w:p w:rsidR="00552FA0" w:rsidRDefault="00552FA0">
      <w:pPr>
        <w:spacing w:line="36" w:lineRule="exact"/>
        <w:rPr>
          <w:rFonts w:ascii="Times New Roman" w:eastAsia="Times New Roman" w:hAnsi="Times New Roman"/>
        </w:rPr>
      </w:pPr>
    </w:p>
    <w:p w:rsidR="00552FA0" w:rsidRDefault="00E85ED5">
      <w:pPr>
        <w:spacing w:line="271" w:lineRule="auto"/>
        <w:ind w:left="180" w:right="120"/>
        <w:rPr>
          <w:rFonts w:ascii="Arial" w:eastAsia="Arial" w:hAnsi="Arial"/>
          <w:sz w:val="19"/>
        </w:rPr>
      </w:pPr>
      <w:r>
        <w:rPr>
          <w:rFonts w:ascii="Arial" w:eastAsia="Arial" w:hAnsi="Arial"/>
          <w:sz w:val="19"/>
        </w:rPr>
        <w:t>Frente a su compañero que esta sentado en posicion receptiva y ofrece toda su atención, la persona danza y es vista en todo su despliegue. No es una danza de seducción, es vivenciar la realidad de ver y ser visto.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El oído</w:t>
      </w:r>
    </w:p>
    <w:p w:rsidR="00552FA0" w:rsidRDefault="00552FA0">
      <w:pPr>
        <w:spacing w:line="46"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Ahora, la persona se acuesta de espalda en posición receptiva y permanece asi a lo largo de las etapas sucesivas. El otro acerca la oreja a las partes del cuerpo que están dotadas de sonidos naturales: el aliento, el corazón, las tripas. Cada sonido es la música a la vida. Cada música es única.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olfato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60"/>
        <w:jc w:val="both"/>
        <w:rPr>
          <w:rFonts w:ascii="Arial" w:eastAsia="Arial" w:hAnsi="Arial"/>
        </w:rPr>
      </w:pPr>
      <w:r>
        <w:rPr>
          <w:rFonts w:ascii="Arial" w:eastAsia="Arial" w:hAnsi="Arial"/>
        </w:rPr>
        <w:t>Recorrer del cuerpo del compañero oliendo el olor de su piel y de las partes más expresivas (axilas, fosas nasales, comisuras de los labios, cabello, cuello). Ninguna parte del cuerpo es un tabú. Ningún olor es un tabú. Cada persona tiene un perfume único.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El gusto</w:t>
      </w:r>
    </w:p>
    <w:p w:rsidR="00552FA0" w:rsidRDefault="00552FA0">
      <w:pPr>
        <w:spacing w:line="48"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 xml:space="preserve">Cada piel tiene un sabor. Navegar por la piel con nuestros labios y con el roce de nuestra lengua para percibir los sabores (de las manos, del hueco de su cuello, los codos, </w:t>
      </w:r>
      <w:proofErr w:type="gramStart"/>
      <w:r>
        <w:rPr>
          <w:rFonts w:ascii="Arial" w:eastAsia="Arial" w:hAnsi="Arial"/>
        </w:rPr>
        <w:t>etc …</w:t>
      </w:r>
      <w:proofErr w:type="gramEnd"/>
      <w:r>
        <w:rPr>
          <w:rFonts w:ascii="Arial" w:eastAsia="Arial" w:hAnsi="Arial"/>
        </w:rPr>
        <w:t>.) con suavidad y voluptuosidad. Con veneración. Cada persona tiene un sabor único.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El tacto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Dejar que nuestras manos, con ternura y conexión profunda, perciban lo que los ojos no pueden captar. El contacto se convierte en caricia y en adoración. Cabe señalar que el contacto no es exploratorio, sino un encantamiento del descubrimiento y de la intimidad.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80"/>
        <w:gridCol w:w="3700"/>
        <w:gridCol w:w="14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 primera etapa.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las etapas 3, 4 y 5.</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574272"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344" name="Rectangle 4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8" o:spid="_x0000_s1026" style="position:absolute;margin-left:-.75pt;margin-top:6.1pt;width:493.3pt;height:14.6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42e6JwIAAEEEAAAOAAAAZHJzL2Uyb0RvYy54bWysU9uO0zAQfUfiHyy/0yQl7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dl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5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3" name="Line 4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9" o:spid="_x0000_s1026" style="position:absolute;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22K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ST&#10;CEncwZa2XDKUT+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w22K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es un ritual para hacer frente y transmutar el miedo de la vejez y el temor a la muerte.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consigna completa, se debe referirse al libro "Proyecto Minotauro".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680"/>
        <w:gridCol w:w="13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Berglund, Erik</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6320" behindDoc="1" locked="0" layoutInCell="1" allowOverlap="1">
                <wp:simplePos x="0" y="0"/>
                <wp:positionH relativeFrom="column">
                  <wp:posOffset>-9525</wp:posOffset>
                </wp:positionH>
                <wp:positionV relativeFrom="paragraph">
                  <wp:posOffset>327660</wp:posOffset>
                </wp:positionV>
                <wp:extent cx="6264275" cy="0"/>
                <wp:effectExtent l="9525" t="13335" r="12700" b="15240"/>
                <wp:wrapNone/>
                <wp:docPr id="1342" name="Line 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0" o:spid="_x0000_s1026" style="position:absolute;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8pt" to="492.5pt,25.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pnx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TuIc8i&#10;JHEHXdpyyVC+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83"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360"/>
        <w:gridCol w:w="3460"/>
        <w:gridCol w:w="1820"/>
      </w:tblGrid>
      <w:tr w:rsidR="00552FA0">
        <w:trPr>
          <w:trHeight w:val="233"/>
        </w:trPr>
        <w:tc>
          <w:tcPr>
            <w:tcW w:w="4360" w:type="dxa"/>
            <w:shd w:val="clear" w:color="auto" w:fill="auto"/>
            <w:vAlign w:val="bottom"/>
          </w:tcPr>
          <w:p w:rsidR="00552FA0" w:rsidRDefault="00E85ED5">
            <w:pPr>
              <w:spacing w:line="0" w:lineRule="atLeast"/>
              <w:rPr>
                <w:rFonts w:ascii="Arial" w:eastAsia="Arial" w:hAnsi="Arial"/>
                <w:b/>
                <w:color w:val="000080"/>
              </w:rPr>
            </w:pPr>
            <w:bookmarkStart w:id="82" w:name="page98"/>
            <w:bookmarkEnd w:id="82"/>
            <w:r>
              <w:rPr>
                <w:rFonts w:ascii="Arial" w:eastAsia="Arial" w:hAnsi="Arial"/>
              </w:rPr>
              <w:t xml:space="preserve">11-07  </w:t>
            </w:r>
            <w:r>
              <w:rPr>
                <w:rFonts w:ascii="Arial" w:eastAsia="Arial" w:hAnsi="Arial"/>
                <w:b/>
                <w:color w:val="000080"/>
              </w:rPr>
              <w:t>Méditation de Thaïs (d'après Jules</w:t>
            </w:r>
          </w:p>
        </w:tc>
        <w:tc>
          <w:tcPr>
            <w:tcW w:w="3460" w:type="dxa"/>
            <w:shd w:val="clear" w:color="auto" w:fill="auto"/>
            <w:vAlign w:val="bottom"/>
          </w:tcPr>
          <w:p w:rsidR="00552FA0" w:rsidRDefault="00E85ED5">
            <w:pPr>
              <w:spacing w:line="0" w:lineRule="atLeast"/>
              <w:ind w:left="48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6"/>
        </w:trPr>
        <w:tc>
          <w:tcPr>
            <w:tcW w:w="43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Massenet)</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77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41" name="Rectangle 4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1" o:spid="_x0000_s1026" style="position:absolute;margin-left:-.75pt;margin-top:6.35pt;width:493.3pt;height:14.6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rgP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93ZSUGKY&#10;xi59Rd2YaZUgk3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Fq4D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SINTONÍA SILENCIOSA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8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0" name="Line 4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2" o:spid="_x0000_s1026" style="position:absolute;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OLx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Uw&#10;IIl72NKGS4by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tEOL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780"/>
        <w:rPr>
          <w:rFonts w:ascii="Arial" w:eastAsia="Arial" w:hAnsi="Arial"/>
        </w:rPr>
      </w:pPr>
      <w:r>
        <w:rPr>
          <w:rFonts w:ascii="Arial" w:eastAsia="Arial" w:hAnsi="Arial"/>
        </w:rPr>
        <w:t>Es un ejercicio extremamente importante porque induce una vivencia de profunda receptividad a los estímulos externos y especialmente al contacto humano. Pertenece a la Línea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Se realiza en pareja. Uno de los dos es pasivo y cierra los ojos evocando un estado de extrema sensibilidad. El otro es activo y da toques livianísimos y delicados en algunas partes del cuerpo de su compañero, el cual responderá sensiblemente, moviendo la parte tocada. Así, por ejemplo, si el otro le toca una mano, el participante mueve la misma mano con extrema sensibilidad. De esta forma cada toque hará mover la parte tocada con armonía y sensibilidad. Una vez concluído el ejercicio, se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Estimulación de la integración sensoriomotora a través de la afectividad. Sensibilización a los estímulos del medio ambiente.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La persona que tiene el papel activo es invitada a no sobreestimular a su pareja, es decir, no tocar varias partes del cuerpo a la vez o muy rápidamente, ya que no dejaría lugar a una expresión sensible.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Este ejercicio se realiza sin música. Sin embargo, es posible proponerlo con música: en este caso, referirse a la "Danza de sensibilizacion en pares".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9392"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339" name="Rectangle 4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3" o:spid="_x0000_s1026" style="position:absolute;margin-left:-.75pt;margin-top:3.25pt;width:493.3pt;height:14.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Q/MKQ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" fillcolor="#36f"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0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8" name="Line 4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4" o:spid="_x0000_s1026" style="position:absolute;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UNi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g&#10;VxL3sKUNlwzl8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R1D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INTRODUCCIÓN</w:t>
      </w:r>
    </w:p>
    <w:p w:rsidR="00552FA0" w:rsidRDefault="00552FA0">
      <w:pPr>
        <w:spacing w:line="232"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Desde el principio de la historia humana hasta nuestros días, el hombre realiza algunos “gestos eternos”. Estos gestos “arquetípicos” aparecen en los bajorrelieves, esculturas y pinturas de todos los tiempos. Se trata de gestos de adoración, maternidad, reverencia, trabajo, intimidad, etc.</w:t>
      </w:r>
    </w:p>
    <w:p w:rsidR="00552FA0" w:rsidRDefault="00552FA0">
      <w:pPr>
        <w:spacing w:line="182" w:lineRule="exact"/>
        <w:rPr>
          <w:rFonts w:ascii="Times New Roman" w:eastAsia="Times New Roman" w:hAnsi="Times New Roman"/>
        </w:rPr>
      </w:pPr>
    </w:p>
    <w:p w:rsidR="00552FA0" w:rsidRDefault="00E85ED5">
      <w:pPr>
        <w:spacing w:line="258" w:lineRule="auto"/>
        <w:ind w:left="180" w:right="400"/>
        <w:rPr>
          <w:rFonts w:ascii="Arial" w:eastAsia="Arial" w:hAnsi="Arial"/>
        </w:rPr>
      </w:pPr>
      <w:r>
        <w:rPr>
          <w:rFonts w:ascii="Arial" w:eastAsia="Arial" w:hAnsi="Arial"/>
        </w:rPr>
        <w:t>Rudolf von Laban afirma que “los movimientos de la danza son los movimientos de la vida”. Etienne Decroux seleccionó 22 posiciones como partes fundamentales que generan el movimiento del Arte de la Mímica.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En Biodanza seleccioné tres códigos de Posiciones Generatrices, que permiten crear danzas espontáneas de gran riqueza y profundidad humana. Cada una de estas posiciones tiene un significado psicológico profundo.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920"/>
        <w:rPr>
          <w:rFonts w:ascii="Arial" w:eastAsia="Arial" w:hAnsi="Arial"/>
        </w:rPr>
      </w:pPr>
      <w:r>
        <w:rPr>
          <w:rFonts w:ascii="Arial" w:eastAsia="Arial" w:hAnsi="Arial"/>
        </w:rPr>
        <w:t>Los gestos arquetípicos pertenecen al inconsciente colectivo descrito por C. G. Jung y constituyen verdaderas matrices expresivas.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Los tres códigos de posiciones generatrices que propongo en Biodanza son producto de una larga búsqueda en el repertorio gestual de distintas culturas: hindú, egipcia, greco-romana y occidental moderna. Seleccioné las que para mí representan gestos altamente evolucionados -capaces de inducir vivencias profundas y trascendentes- que tienen el poder de generar “danzas internas”. Llamé a estos gestos arquetípicos “Posiciones Generatrices” porque pueden generar danzas específicas.</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La danza expresiva común es una combinación de movimientos organizados por la vivencia personal del danzarín. Las danzas que surgen de la combinación de posiciones generatrices poseen una dimensión más universal y se refieren a la grandeza del hombre. La combinación de tres, o más posiciones generatrices, dan origen a danzas de una extraordinaria belleza y pureza expresiva.</w:t>
      </w:r>
    </w:p>
    <w:p w:rsidR="00552FA0" w:rsidRDefault="00552FA0">
      <w:pPr>
        <w:spacing w:line="189" w:lineRule="exact"/>
        <w:rPr>
          <w:rFonts w:ascii="Times New Roman" w:eastAsia="Times New Roman" w:hAnsi="Times New Roman"/>
        </w:rPr>
      </w:pPr>
    </w:p>
    <w:p w:rsidR="00552FA0" w:rsidRDefault="00E85ED5">
      <w:pPr>
        <w:spacing w:line="303" w:lineRule="auto"/>
        <w:ind w:left="180" w:right="60"/>
        <w:rPr>
          <w:rFonts w:ascii="Arial" w:eastAsia="Arial" w:hAnsi="Arial"/>
          <w:sz w:val="19"/>
        </w:rPr>
      </w:pPr>
      <w:r>
        <w:rPr>
          <w:rFonts w:ascii="Arial" w:eastAsia="Arial" w:hAnsi="Arial"/>
          <w:sz w:val="19"/>
        </w:rPr>
        <w:t>La realización de las posiciones generatrices tiene que durar aproximadamente un minuto. En seguida se sugiere a los alumnos realizar una danza libre, haciendo variaciones sobre la respectiva posición generatriz.</w:t>
      </w:r>
    </w:p>
    <w:p w:rsidR="00552FA0" w:rsidRDefault="00552FA0">
      <w:pPr>
        <w:spacing w:line="141" w:lineRule="exact"/>
        <w:rPr>
          <w:rFonts w:ascii="Times New Roman" w:eastAsia="Times New Roman" w:hAnsi="Times New Roman"/>
        </w:rPr>
      </w:pPr>
    </w:p>
    <w:p w:rsidR="00552FA0" w:rsidRDefault="00E85ED5">
      <w:pPr>
        <w:spacing w:line="252" w:lineRule="auto"/>
        <w:ind w:left="180" w:right="520"/>
        <w:rPr>
          <w:rFonts w:ascii="Arial" w:eastAsia="Arial" w:hAnsi="Arial"/>
        </w:rPr>
      </w:pPr>
      <w:r>
        <w:rPr>
          <w:rFonts w:ascii="Arial" w:eastAsia="Arial" w:hAnsi="Arial"/>
        </w:rPr>
        <w:t>El criterio para separar los tres códigos es el aumento progresivo de complejidad de la vivencia. Las posiciones del primer código aluden a la relación del hombre con lo sagrado y está muy próximo a las necesidades humanas más básicas. El segundo código se refiere a los estados de regresión. El tercer código induce estados de expansión de conciencia.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1440" behindDoc="1" locked="0" layoutInCell="1" allowOverlap="1">
                <wp:simplePos x="0" y="0"/>
                <wp:positionH relativeFrom="column">
                  <wp:posOffset>-9525</wp:posOffset>
                </wp:positionH>
                <wp:positionV relativeFrom="paragraph">
                  <wp:posOffset>831215</wp:posOffset>
                </wp:positionV>
                <wp:extent cx="6264275" cy="0"/>
                <wp:effectExtent l="9525" t="12065" r="12700" b="6985"/>
                <wp:wrapNone/>
                <wp:docPr id="1337" name="Line 4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5" o:spid="_x0000_s1026" style="position:absolute;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5.45pt" to="492.5pt,6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voJ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TSbz&#10;CEncwpZ2XDKUL6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6" w:lineRule="exact"/>
        <w:rPr>
          <w:rFonts w:ascii="Times New Roman" w:eastAsia="Times New Roman" w:hAnsi="Times New Roman"/>
        </w:rPr>
      </w:pPr>
    </w:p>
    <w:p w:rsidR="00552FA0" w:rsidRDefault="00E85ED5">
      <w:pPr>
        <w:spacing w:line="252" w:lineRule="auto"/>
        <w:ind w:left="180" w:right="60"/>
        <w:rPr>
          <w:rFonts w:ascii="Arial" w:eastAsia="Arial" w:hAnsi="Arial"/>
        </w:rPr>
      </w:pPr>
      <w:bookmarkStart w:id="83" w:name="page99"/>
      <w:bookmarkEnd w:id="83"/>
      <w:r>
        <w:rPr>
          <w:rFonts w:ascii="Arial" w:eastAsia="Arial" w:hAnsi="Arial"/>
        </w:rPr>
        <w:t>La postura básica de casi todas las Posiciones Generatrices es la Posicion de Identidad, de la cual partimos y a la cual regresamos al final. Las piernas separadas a la distancia de las caderas, la cabeza derecha sobre sus hombros, los brazos relajados.</w:t>
      </w:r>
    </w:p>
    <w:p w:rsidR="00552FA0" w:rsidRDefault="00552FA0">
      <w:pPr>
        <w:spacing w:line="1" w:lineRule="exact"/>
        <w:rPr>
          <w:rFonts w:ascii="Times New Roman" w:eastAsia="Times New Roman" w:hAnsi="Times New Roman"/>
        </w:rPr>
      </w:pPr>
    </w:p>
    <w:p w:rsidR="00552FA0" w:rsidRDefault="00E85ED5">
      <w:pPr>
        <w:spacing w:line="241" w:lineRule="auto"/>
        <w:ind w:left="180" w:right="240"/>
        <w:rPr>
          <w:rFonts w:ascii="Arial" w:eastAsia="Arial" w:hAnsi="Arial"/>
        </w:rPr>
      </w:pPr>
      <w:r>
        <w:rPr>
          <w:rFonts w:ascii="Arial" w:eastAsia="Arial" w:hAnsi="Arial"/>
        </w:rPr>
        <w:t>La división en tres Códigos distintos se refiere también a la creciente capacidad vivencial del biodanzante. De hecho, una inmadurez vivencial no permite el acceso completo a los objetivos de las Posiciones Generatrices de los Códigos II o III.</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2464"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6" name="Rectangle 4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6" o:spid="_x0000_s1026" style="position:absolute;margin-left:-.75pt;margin-top:4.6pt;width:493.3pt;height:14.65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UWFKAIAAEE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" fillcolor="#36f"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1</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34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5" name="Line 4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7" o:spid="_x0000_s1026" style="position:absolute;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IEJ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0e&#10;IiRxB1t65pKhfDH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aIEJ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58451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34" name="Rectangle 4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8" o:spid="_x0000_s1026" style="position:absolute;margin-left:-.75pt;margin-top:25.15pt;width:493.3pt;height:14.65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4aQ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urkhLD&#10;NHbpC+rGTKcEKR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CLA4aQ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VALOR (o Protección del Valor)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55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3" name="Lin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9" o:spid="_x0000_s1026" style="position:absolute;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uaKQ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z/MI&#10;SdzBlrZcMlRM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ua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Puños cerrados, brazos extendidos, cabeza derecha y actitud serena. Se cruzan los brazos con lentitud y firmeza en el pecho, en acto de mantener el poder y defender un valor interno. El gesto se refiere al valor interior de la persona como criatura trascendente.</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20"/>
        <w:rPr>
          <w:rFonts w:ascii="Arial" w:eastAsia="Arial" w:hAnsi="Arial"/>
        </w:rPr>
      </w:pPr>
      <w:r>
        <w:rPr>
          <w:rFonts w:ascii="Arial" w:eastAsia="Arial" w:hAnsi="Arial"/>
        </w:rPr>
        <w:t>Esta posición induce danzas que expresan la identidad. Se asume el “si mismo”. Los ojos miran hacia delante y los pies están levemente separados.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Tomarse el tiempo con los brazos a lo largo del cuerpo y los puños cerrados antes de llegar a cruzarlos frente al pecho. Esta PG se refiere a la capacidad de tener sentimientos, pensamientos, sensaciones y deseos propios. Durante las variaciones, la danza siempre sugiere la protección, la defensa (parecida a un arte marcial).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60"/>
        <w:gridCol w:w="3800"/>
        <w:gridCol w:w="1280"/>
      </w:tblGrid>
      <w:tr w:rsidR="00552FA0">
        <w:trPr>
          <w:trHeight w:val="230"/>
        </w:trPr>
        <w:tc>
          <w:tcPr>
            <w:tcW w:w="45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15-01  </w:t>
            </w:r>
            <w:r>
              <w:rPr>
                <w:rFonts w:ascii="Arial" w:eastAsia="Arial" w:hAnsi="Arial"/>
                <w:b/>
                <w:color w:val="000080"/>
              </w:rPr>
              <w:t>Einleitung (Introduction) - Also sprach</w:t>
            </w:r>
          </w:p>
        </w:tc>
        <w:tc>
          <w:tcPr>
            <w:tcW w:w="38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Strauss, Richard (1864-1949)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8"/>
        </w:trPr>
        <w:tc>
          <w:tcPr>
            <w:tcW w:w="45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Zarathustra op.30</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Cuando las personas son invitadas a realizar la danza sigue a la PG, poner énfasis en los gestos claros de autoestima, de protección del valor propio, de la propia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86560"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2"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0" o:spid="_x0000_s1026" style="position:absolute;margin-left:-.75pt;margin-top:4.6pt;width:493.3pt;height:14.65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BhN5XWJgIAAEE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CON EL INFINITO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75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1" name="Line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1" o:spid="_x0000_s1026" style="position:absolute;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iDA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xuMkkj&#10;JHEHU9pyyVA+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Mw+IM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Pié izquierdo adelante. Los brazos se levantan lentamente, tratando de tocar con la punta de los dedos un lugar imaginario en el cielo. Las manos con las palmas opuestas y los ojos abiertos. Este gesto induce la vivencia de vincularse con lo desconocido e insondable.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genera una danza mística con movimientos de ascensión, nos inicia al misterio.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jc w:val="both"/>
        <w:rPr>
          <w:rFonts w:ascii="Arial" w:eastAsia="Arial" w:hAnsi="Arial"/>
        </w:rPr>
      </w:pPr>
      <w:r>
        <w:rPr>
          <w:rFonts w:ascii="Arial" w:eastAsia="Arial" w:hAnsi="Arial"/>
        </w:rPr>
        <w:t>La PG se realiza una vez y luego la danza comienza con, como referencia, la elevación, la conexión hacia arriba. En la danza, a fin de establecer una pulsación, hay momentos de retorno a la posición de identidad alternando con variaciones que sugieren la ascensión.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18-01  </w:t>
            </w:r>
            <w:r w:rsidRPr="00F925E2">
              <w:rPr>
                <w:rFonts w:ascii="Arial" w:eastAsia="Arial" w:hAnsi="Arial"/>
                <w:b/>
                <w:color w:val="000080"/>
                <w:lang w:val="en-US"/>
              </w:rPr>
              <w:t>Shine On You Crazy Diamond, P1 [Part 1]</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86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30" name="Rectangle 4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2" o:spid="_x0000_s1026" style="position:absolute;margin-left:-.75pt;margin-top:6.35pt;width:493.3pt;height:14.6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TB8fJgIAAEEEAAAOAAAAZHJzL2Uyb0RvYy54bWysU9uO0zAQfUfiHyy/01y2LW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hMHx8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INTIMIDAD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9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9" name="Line 4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3" o:spid="_x0000_s1026" style="position:absolute;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9kx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Tz&#10;CEncwpZ2XDKUzy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bL9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Las manos se acercan al pecho lentamente, como para proteger el mundo íntimo; la cabeza se inclina con devoción. Este gesto genera una vivencia de intimidad consigo mismo, como si uno se disolviera en su interior. Pies unidos. Los ojos se cierran cuando se intensifica la vivencia.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posición de intimidad genera danzas de recogimiento e interioridad que tienden a un estado de intasis.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despertar con “lo más íntimo de lo íntimo” (S. Agustín).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Tras la realización de la PG durante un minuto, la danza ofrece las variaciones de la intimidad, de pie o en cuclillas, en una pulsacion yin/yang, apertura/ intimidad. Es conveniente proponer a las personas que tienen dificultades con la vivencia de intimidad, de tratar de ponerse en contacto real con las partes del cuerpo más íntimas, poco expuestas o poco tocadas, poniendo sus manos sobre su propio cuerpo, o abrázandose. Esta sugerencia puede ser apenas visible en la demostración danzada del facilitador.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8"/>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90656" behindDoc="1" locked="0" layoutInCell="1" allowOverlap="1">
                <wp:simplePos x="0" y="0"/>
                <wp:positionH relativeFrom="column">
                  <wp:posOffset>-9525</wp:posOffset>
                </wp:positionH>
                <wp:positionV relativeFrom="paragraph">
                  <wp:posOffset>466090</wp:posOffset>
                </wp:positionV>
                <wp:extent cx="6264275" cy="0"/>
                <wp:effectExtent l="9525" t="8890" r="12700" b="10160"/>
                <wp:wrapNone/>
                <wp:docPr id="1328" name="Lin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4" o:spid="_x0000_s1026" style="position:absolute;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7pt" to="492.5pt,3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120"/>
        <w:gridCol w:w="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84" w:name="page100"/>
            <w:bookmarkEnd w:id="84"/>
            <w:r>
              <w:rPr>
                <w:rFonts w:ascii="Arial" w:eastAsia="Arial" w:hAnsi="Arial"/>
              </w:rPr>
              <w:t>17-15</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contacto con uno mismo ha sido previamente profundizado. Esta música se adapta mejor a las</w:t>
            </w:r>
          </w:p>
        </w:tc>
        <w:tc>
          <w:tcPr>
            <w:tcW w:w="8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personas que ya vivenciaron la PG con la música más fácil como "Danza de los espíritus</w:t>
            </w:r>
          </w:p>
        </w:tc>
        <w:tc>
          <w:tcPr>
            <w:tcW w:w="84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bienaventurados</w:t>
            </w:r>
            <w:proofErr w:type="gramEnd"/>
            <w:r>
              <w:rPr>
                <w:rFonts w:ascii="Arial" w:eastAsia="Arial" w:hAnsi="Arial"/>
                <w:i/>
                <w:color w:val="800000"/>
                <w:sz w:val="18"/>
              </w:rPr>
              <w:t>" de Gluck.</w:t>
            </w:r>
          </w:p>
        </w:tc>
        <w:tc>
          <w:tcPr>
            <w:tcW w:w="4120" w:type="dxa"/>
            <w:shd w:val="clear" w:color="auto" w:fill="auto"/>
            <w:vAlign w:val="bottom"/>
          </w:tcPr>
          <w:p w:rsidR="00552FA0" w:rsidRDefault="00552FA0">
            <w:pPr>
              <w:spacing w:line="0" w:lineRule="atLeast"/>
              <w:rPr>
                <w:rFonts w:ascii="Times New Roman" w:eastAsia="Times New Roman" w:hAnsi="Times New Roman"/>
              </w:rPr>
            </w:pPr>
          </w:p>
        </w:tc>
        <w:tc>
          <w:tcPr>
            <w:tcW w:w="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Chopin, Frédéric (1810-1849)</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15-18</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18-02  </w:t>
            </w:r>
            <w:r w:rsidRPr="00F925E2">
              <w:rPr>
                <w:rFonts w:ascii="Arial" w:eastAsia="Arial" w:hAnsi="Arial"/>
                <w:b/>
                <w:color w:val="000080"/>
                <w:lang w:val="en-US"/>
              </w:rPr>
              <w:t>Selig sind, die da leid tragen [Part] - Ein</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Brahms, Johannes (1833-1897)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deutsches Requiem op.45 - 1</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168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27"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5" o:spid="_x0000_s1026" style="position:absolute;margin-left:-.75pt;margin-top:6.35pt;width:493.3pt;height:14.65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8M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e1teUWKY&#10;xi59Qd2Y6ZQg0+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nxPDB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PEDIR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2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6" name="Line 4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6" o:spid="_x0000_s1026" style="position:absolute;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Aea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F&#10;hCRuYUs7LhnK54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GAe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pierna derecha adelantada, la pierna izquierda se pliega levemente en la rodilla. Ojos abiertos. El brazo derecho se eleva hacia delante a 140º, la palma de la mano vuelta hacia arriba. El brazo izquierdo queda atrás. La mirada y la cara se dirigen, con dignidad, en dirección de la mano derecha.</w:t>
      </w:r>
    </w:p>
    <w:p w:rsidR="00552FA0" w:rsidRDefault="00552FA0">
      <w:pPr>
        <w:spacing w:line="182" w:lineRule="exact"/>
        <w:rPr>
          <w:rFonts w:ascii="Times New Roman" w:eastAsia="Times New Roman" w:hAnsi="Times New Roman"/>
        </w:rPr>
      </w:pPr>
    </w:p>
    <w:p w:rsidR="00552FA0" w:rsidRDefault="00E85ED5">
      <w:pPr>
        <w:spacing w:line="259" w:lineRule="auto"/>
        <w:ind w:left="180" w:right="640"/>
        <w:rPr>
          <w:rFonts w:ascii="Arial" w:eastAsia="Arial" w:hAnsi="Arial"/>
        </w:rPr>
      </w:pPr>
      <w:r>
        <w:rPr>
          <w:rFonts w:ascii="Arial" w:eastAsia="Arial" w:hAnsi="Arial"/>
        </w:rPr>
        <w:t>La actitud de pedir es aún más difícil que la de dar o recibir, en especial para las personas que sufren sentimientos de inferioridad.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20"/>
        <w:rPr>
          <w:rFonts w:ascii="Arial" w:eastAsia="Arial" w:hAnsi="Arial"/>
        </w:rPr>
      </w:pPr>
      <w:r>
        <w:rPr>
          <w:rFonts w:ascii="Arial" w:eastAsia="Arial" w:hAnsi="Arial"/>
        </w:rPr>
        <w:t>Anteriormente, Rolando señalaba que se debia "poner una rodilla en el suelo". Cambió de parecer, y la posicion que resulta es inestable e incómoda. Interrogado, Rolando dijo que sí es incómodo pedir, y que cuando una persona se ve obligada a pedir en la vida es que se encuentra en una posición inestable e incómoda. Es importante poner de manifiesto la sinceridad y la dignidad del gesto de pedir (todo pedido, todo deseo es bello en el sentido de que es una expresión de la vida). La posición se realiza de forma individual (no nos encontramos frente a una compañero); sin embargo, se puede hacer en dos grupos de modo que todo el mundo sea acogido en un abrazo al final. No se propone la danza generada.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11-11  </w:t>
      </w:r>
      <w:r>
        <w:rPr>
          <w:rFonts w:ascii="Arial" w:eastAsia="Arial" w:hAnsi="Arial"/>
          <w:b/>
          <w:color w:val="000080"/>
        </w:rPr>
        <w:t>Watermark</w:t>
      </w:r>
      <w:r>
        <w:rPr>
          <w:rFonts w:ascii="Times New Roman" w:eastAsia="Times New Roman" w:hAnsi="Times New Roman"/>
        </w:rPr>
        <w:tab/>
      </w:r>
      <w:r>
        <w:rPr>
          <w:rFonts w:ascii="Arial" w:eastAsia="Arial" w:hAnsi="Arial"/>
        </w:rPr>
        <w:t>Enya</w:t>
      </w:r>
      <w:r>
        <w:rPr>
          <w:rFonts w:ascii="Times New Roman" w:eastAsia="Times New Roman" w:hAnsi="Times New Roman"/>
        </w:rPr>
        <w:tab/>
      </w:r>
      <w:r>
        <w:rPr>
          <w:rFonts w:ascii="Arial" w:eastAsia="Arial" w:hAnsi="Arial"/>
        </w:rPr>
        <w:t>2:25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37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25" name="Rectangle 4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7" o:spid="_x0000_s1026" style="position:absolute;margin-left:-.75pt;margin-top:8.6pt;width:493.3pt;height:14.6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AGaEnPJAIAAEE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DAR-DARSE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4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4" name="Lin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8" o:spid="_x0000_s1026" style="position:absolute;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e/d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5&#10;hCRuYUs7LhnK5z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e/d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Estas dos posiciones evocan sensaciones de generosidad y auto-donación. A menudo son propuestas de manera sucesiva.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w:t>
      </w:r>
    </w:p>
    <w:p w:rsidR="00552FA0" w:rsidRDefault="00552FA0">
      <w:pPr>
        <w:spacing w:line="26"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Pies separados. Los brazos se elevan lentamente hacia adelante hasta un ángulo de 35º. Manos abiertas en la actitud generosa de dar. Ojos abiertos.</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Darse:</w:t>
      </w:r>
    </w:p>
    <w:p w:rsidR="00552FA0" w:rsidRDefault="00552FA0">
      <w:pPr>
        <w:spacing w:line="34"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mismo movimiento más amplio: el cuerpo se abandona hacia atrás en acto de ofrecerse completamente. La posición generatriz de darse pone en práctica la difícil prueba de donarse al otro, sin miedo. Cerrar los ojos cuando se intensifica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820"/>
        <w:gridCol w:w="12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Zamfir, Gheorghe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Chopin, Frédéric (1810-1849)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5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9" o:spid="_x0000_s1026" style="position:absolute;margin-left:-.75pt;margin-top:6.3pt;width:493.3pt;height:14.7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aXCu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6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2" name="Line 5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0" o:spid="_x0000_s1026" style="position:absolute;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u9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260"/>
        <w:rPr>
          <w:rFonts w:ascii="Arial" w:eastAsia="Arial" w:hAnsi="Arial"/>
          <w:sz w:val="19"/>
        </w:rPr>
      </w:pPr>
      <w:r>
        <w:rPr>
          <w:rFonts w:ascii="Arial" w:eastAsia="Arial" w:hAnsi="Arial"/>
          <w:sz w:val="19"/>
        </w:rPr>
        <w:t>Partiendo de la posición de Identidad se pasa a la de “Dar” donde los brazos se levantan hacia delante en un ángulo de 90º, para después abrirse en un acto receptivo. Ojos abiertos y pies ligeramente separados.</w:t>
      </w:r>
    </w:p>
    <w:p w:rsidR="00552FA0" w:rsidRDefault="00552FA0">
      <w:pPr>
        <w:spacing w:line="141" w:lineRule="exact"/>
        <w:rPr>
          <w:rFonts w:ascii="Times New Roman" w:eastAsia="Times New Roman" w:hAnsi="Times New Roman"/>
        </w:rPr>
      </w:pPr>
    </w:p>
    <w:p w:rsidR="00552FA0" w:rsidRDefault="00E85ED5">
      <w:pPr>
        <w:spacing w:line="276" w:lineRule="auto"/>
        <w:ind w:left="180" w:right="240"/>
        <w:rPr>
          <w:rFonts w:ascii="Arial" w:eastAsia="Arial" w:hAnsi="Arial"/>
        </w:rPr>
      </w:pPr>
      <w:r>
        <w:rPr>
          <w:rFonts w:ascii="Arial" w:eastAsia="Arial" w:hAnsi="Arial"/>
        </w:rPr>
        <w:t>Este gesto complementa al anterior y está en relación al equilibrio de dar – recibir. Las personas que solo saben dar tienen problemas graves, así también las que saben solo recibir.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7824" behindDoc="1" locked="0" layoutInCell="1" allowOverlap="1">
                <wp:simplePos x="0" y="0"/>
                <wp:positionH relativeFrom="column">
                  <wp:posOffset>-9525</wp:posOffset>
                </wp:positionH>
                <wp:positionV relativeFrom="paragraph">
                  <wp:posOffset>153670</wp:posOffset>
                </wp:positionV>
                <wp:extent cx="6264275" cy="0"/>
                <wp:effectExtent l="9525" t="10795" r="12700" b="8255"/>
                <wp:wrapNone/>
                <wp:docPr id="1321" name="Lin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1" o:spid="_x0000_s1026" style="position:absolute;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pt" to="492.5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9"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720"/>
        <w:gridCol w:w="13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85" w:name="page101"/>
            <w:bookmarkEnd w:id="85"/>
            <w:r>
              <w:rPr>
                <w:rFonts w:ascii="Arial" w:eastAsia="Arial" w:hAnsi="Arial"/>
                <w:w w:val="93"/>
              </w:rPr>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Branco, Waltel</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3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88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2" o:spid="_x0000_s1026" style="position:absolute;margin-left:-.75pt;margin-top:6.3pt;width:493.3pt;height:14.7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KRML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PROTEGER LA VIDA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9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9" name="Line 5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3" o:spid="_x0000_s1026" style="position:absolute;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Bk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Tz&#10;CEncwZa2XDI0T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QYAZ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 xml:space="preserve">El movimiento es lento y delicado como acunando a un niño. Los ojos permanecen abiertos, contemplando </w:t>
      </w:r>
      <w:proofErr w:type="gramStart"/>
      <w:r>
        <w:rPr>
          <w:rFonts w:ascii="Arial" w:eastAsia="Arial" w:hAnsi="Arial"/>
        </w:rPr>
        <w:t>el espacio-cuna formado por los brazos, y los pies liegramente separados</w:t>
      </w:r>
      <w:proofErr w:type="gramEnd"/>
      <w:r>
        <w:rPr>
          <w:rFonts w:ascii="Arial" w:eastAsia="Arial" w:hAnsi="Arial"/>
        </w:rPr>
        <w:t>.</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00"/>
        <w:rPr>
          <w:rFonts w:ascii="Arial" w:eastAsia="Arial" w:hAnsi="Arial"/>
        </w:rPr>
      </w:pPr>
      <w:r>
        <w:rPr>
          <w:rFonts w:ascii="Arial" w:eastAsia="Arial" w:hAnsi="Arial"/>
        </w:rPr>
        <w:t>Esta posición genera vivencias de ternura y encantamiento frente a todo ser y activa los sentimientos de maternidad y paternidad. Estimula la sensación universal de reverencia y respeto por la vida.</w:t>
      </w:r>
    </w:p>
    <w:p w:rsidR="00552FA0" w:rsidRDefault="00552FA0">
      <w:pPr>
        <w:spacing w:line="164"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Cuando se realiza la danza libre con variaciones generada por la posición, se sugiere simbolizar el cuidado y la atención que se da a toda forma de vida (un pájaro, una flor, una persona en dificultad, un ciego, la tierra,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Profundización en Proyecto Minotauro.</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Branco, Waltel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08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18"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4" o:spid="_x0000_s1026" style="position:absolute;margin-left:-.75pt;margin-top:6.3pt;width:493.3pt;height:14.7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Vwt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DHVw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TRABAJOS PRIMORDIALES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1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7" name="Line 5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5" o:spid="_x0000_s1026" style="position:absolute;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2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Sz&#10;CEncwZa2XDI0T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Vk2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Brazo derecho atrás en acto de lanzar un objeto. El gesto consiste en dar un impulso vigoroso a algo que se encuentra en la mano. El brazo izquierdo acompaña naturalmente el movimiento, moderando la fuerza del brazo opuesto. La pierna derecha está hacia atrás en perfecto sinergismo. La posición favorece los movimientos de los trabajos manuales, agrícolas y movimientos del deporte.</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60"/>
        <w:rPr>
          <w:rFonts w:ascii="Arial" w:eastAsia="Arial" w:hAnsi="Arial"/>
        </w:rPr>
      </w:pPr>
      <w:r>
        <w:rPr>
          <w:rFonts w:ascii="Arial" w:eastAsia="Arial" w:hAnsi="Arial"/>
        </w:rPr>
        <w:t>Es interesante la utilización de esta posición para estimular la sincronización y euritmia del grupo. Las coreografías libres que se inducen se relacionan con ceremonias colectivas de trabajo.</w:t>
      </w:r>
    </w:p>
    <w:p w:rsidR="00552FA0" w:rsidRDefault="00552FA0">
      <w:pPr>
        <w:spacing w:line="164" w:lineRule="exact"/>
        <w:rPr>
          <w:rFonts w:ascii="Times New Roman" w:eastAsia="Times New Roman" w:hAnsi="Times New Roman"/>
        </w:rPr>
      </w:pPr>
    </w:p>
    <w:p w:rsidR="00552FA0" w:rsidRDefault="00E85ED5">
      <w:pPr>
        <w:spacing w:line="253" w:lineRule="auto"/>
        <w:ind w:left="180" w:right="860"/>
        <w:rPr>
          <w:rFonts w:ascii="Arial" w:eastAsia="Arial" w:hAnsi="Arial"/>
        </w:rPr>
      </w:pPr>
      <w:r>
        <w:rPr>
          <w:rFonts w:ascii="Arial" w:eastAsia="Arial" w:hAnsi="Arial"/>
        </w:rPr>
        <w:t>Se trata de rehabilitar la dignidad del trabajo, la conexión entre el trabajador y su labor o su obra. Relizados con lentitud, estos gestos evocan danzas, y son de gran riqueza para trabajar la linea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0"/>
        <w:rPr>
          <w:rFonts w:ascii="Arial" w:eastAsia="Arial" w:hAnsi="Arial"/>
        </w:rPr>
      </w:pPr>
      <w:r>
        <w:rPr>
          <w:rFonts w:ascii="Arial" w:eastAsia="Arial" w:hAnsi="Arial"/>
        </w:rPr>
        <w:t>En esta PG, no se trata en realidad de estar "trabajando" sino de expresar de modo estilizado los gestos del trabajo. En las variaciones, se puede danzar con movimientos tales como:</w:t>
      </w:r>
    </w:p>
    <w:p w:rsidR="00552FA0" w:rsidRDefault="00E85ED5">
      <w:pPr>
        <w:numPr>
          <w:ilvl w:val="0"/>
          <w:numId w:val="20"/>
        </w:numPr>
        <w:tabs>
          <w:tab w:val="left" w:pos="302"/>
        </w:tabs>
        <w:spacing w:line="241" w:lineRule="auto"/>
        <w:ind w:left="180" w:right="180" w:hanging="5"/>
        <w:rPr>
          <w:rFonts w:ascii="Arial" w:eastAsia="Arial" w:hAnsi="Arial"/>
        </w:rPr>
      </w:pPr>
      <w:r>
        <w:rPr>
          <w:rFonts w:ascii="Arial" w:eastAsia="Arial" w:hAnsi="Arial"/>
        </w:rPr>
        <w:t xml:space="preserve">Transportar una carga sobre la espalda; tirar de una cuerda, una red de pesca, maniobrar un barco, alzar un mástil, izar una vela, tejer, enrollar una cuerda, hachar madera, dibujar, remar, cosechar, </w:t>
      </w:r>
      <w:proofErr w:type="gramStart"/>
      <w:r>
        <w:rPr>
          <w:rFonts w:ascii="Arial" w:eastAsia="Arial" w:hAnsi="Arial"/>
        </w:rPr>
        <w:t>sembrar …</w:t>
      </w:r>
      <w:proofErr w:type="gramEnd"/>
      <w:r>
        <w:rPr>
          <w:rFonts w:ascii="Arial" w:eastAsia="Arial" w:hAnsi="Arial"/>
        </w:rPr>
        <w:t xml:space="preserve"> Todo tipo de oficios y trabajos manuales que evocan el contacto directo entre la mano y la materia.</w:t>
      </w:r>
    </w:p>
    <w:p w:rsidR="00552FA0" w:rsidRDefault="00552FA0">
      <w:pPr>
        <w:spacing w:line="2"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18-13  </w:t>
            </w:r>
            <w:r w:rsidRPr="00F925E2">
              <w:rPr>
                <w:rFonts w:ascii="Arial" w:eastAsia="Arial" w:hAnsi="Arial"/>
                <w:b/>
                <w:color w:val="000080"/>
                <w:lang w:val="en-US"/>
              </w:rPr>
              <w:t>Shine On You Crazy Diamond, P1 [Part 2]</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29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16"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6" o:spid="_x0000_s1026" style="position:absolute;margin-left:-.75pt;margin-top:6.35pt;width:493.3pt;height:14.6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EOWA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dRDlg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2</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03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5" name="Line 5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7" o:spid="_x0000_s1026" style="position:absolute;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QK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TT&#10;CEncwZa2XDI0T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wQKA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0499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14" name="Rectangl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8" o:spid="_x0000_s1026" style="position:absolute;margin-left:-.75pt;margin-top:25.15pt;width:493.3pt;height:14.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iaV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FjBLD&#10;NHbpK+rGTKcEKf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BdtiaV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6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3" name="Line 5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9" o:spid="_x0000_s1026" style="position:absolute;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CEZ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ST&#10;CEncwZa2XDI0T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hAhG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Se empieza en la Posición de Identidad. Todo el cuerpo se extiende hacia delante: la pierna derecha da un paso con la rodilla levemente doblada, el brazo derecho extendido hacia delante, la mano abierta con la palma vuelta hacia abajo. La pierna izquierda tendida hacia atras como preparándose al impulso. El brazo izquierdo con la mano abierta extendido a lo largo de la pierna izquierda. Los ojos están abiertos mirando hacia adelante como apuntando a un blanco, y la tensión muscular aumenta progresivamente con la intensidad de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es de proyección hacia el futuro y de predisposición a la acción.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Cuando la tensión muscular ha alcanzado un nivel tal que la transición a la acción se impone, la persona arranca, como una flecha, en una marcha determinada acompañada por la música. Después de a un corto período de tiempo durante el cual es posible vivenciar la determinación en acción, se vuelve a la posición inicial de identidad. Esta posición de deteminación es una metáfora del arco tendido hacia una meta. El danzante es a la vez arquero, arco, flecha y trayectoria.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07040" behindDoc="1" locked="0" layoutInCell="1" allowOverlap="1">
                <wp:simplePos x="0" y="0"/>
                <wp:positionH relativeFrom="column">
                  <wp:posOffset>-9525</wp:posOffset>
                </wp:positionH>
                <wp:positionV relativeFrom="paragraph">
                  <wp:posOffset>244475</wp:posOffset>
                </wp:positionV>
                <wp:extent cx="6264275" cy="0"/>
                <wp:effectExtent l="9525" t="6350" r="12700" b="12700"/>
                <wp:wrapNone/>
                <wp:docPr id="1312" name="Line 5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0"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5pt" to="492.5pt,19.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27E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0i&#10;JHEHXdpyydAsDe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60"/>
        <w:gridCol w:w="4000"/>
        <w:gridCol w:w="980"/>
      </w:tblGrid>
      <w:tr w:rsidR="00552FA0">
        <w:trPr>
          <w:trHeight w:val="233"/>
        </w:trPr>
        <w:tc>
          <w:tcPr>
            <w:tcW w:w="4660" w:type="dxa"/>
            <w:shd w:val="clear" w:color="auto" w:fill="auto"/>
            <w:vAlign w:val="bottom"/>
          </w:tcPr>
          <w:p w:rsidR="00552FA0" w:rsidRPr="00F925E2" w:rsidRDefault="00E85ED5">
            <w:pPr>
              <w:spacing w:line="0" w:lineRule="atLeast"/>
              <w:rPr>
                <w:rFonts w:ascii="Arial" w:eastAsia="Arial" w:hAnsi="Arial"/>
                <w:b/>
                <w:color w:val="000080"/>
                <w:lang w:val="en-US"/>
              </w:rPr>
            </w:pPr>
            <w:bookmarkStart w:id="86" w:name="page102"/>
            <w:bookmarkEnd w:id="86"/>
            <w:r w:rsidRPr="00F925E2">
              <w:rPr>
                <w:rFonts w:ascii="Arial" w:eastAsia="Arial" w:hAnsi="Arial"/>
                <w:lang w:val="en-US"/>
              </w:rPr>
              <w:t xml:space="preserve">18-14  </w:t>
            </w:r>
            <w:r w:rsidRPr="00F925E2">
              <w:rPr>
                <w:rFonts w:ascii="Arial" w:eastAsia="Arial" w:hAnsi="Arial"/>
                <w:b/>
                <w:color w:val="000080"/>
                <w:lang w:val="en-US"/>
              </w:rPr>
              <w:t>Allegro [Part] - Sinfonie 6 F-Dur op.68 - 4</w:t>
            </w:r>
          </w:p>
        </w:tc>
        <w:tc>
          <w:tcPr>
            <w:tcW w:w="40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76"/>
        </w:trPr>
        <w:tc>
          <w:tcPr>
            <w:tcW w:w="46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(Gewitter-Sturm)</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720"/>
        <w:rPr>
          <w:rFonts w:ascii="Arial" w:eastAsia="Arial" w:hAnsi="Arial"/>
          <w:i/>
          <w:color w:val="800000"/>
          <w:sz w:val="18"/>
        </w:rPr>
      </w:pPr>
      <w:r>
        <w:rPr>
          <w:rFonts w:ascii="Arial" w:eastAsia="Arial" w:hAnsi="Arial"/>
          <w:i/>
          <w:color w:val="800000"/>
          <w:sz w:val="18"/>
        </w:rPr>
        <w:t>Se lleva a cabo de forma individual en el Proyecto Minotauro. También podrá proponerse una variante colectiva para preparar, por ejemplo, la danza de "Decir NO". En este caso, sólo un minuto de música es suficiente.</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08064"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311" name="Rectangle 5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1" o:spid="_x0000_s1026" style="position:absolute;margin-left:-.75pt;margin-top:5.4pt;width:493.3pt;height:14.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EXPANSIÓN (“El Hombre Estrella”)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9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0" name="Line 5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2" o:spid="_x0000_s1026" style="position:absolute;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RXE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6Qw&#10;IIlb2NKOS4ama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NRX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De pie en la PG de Identidad, con los brazos al costado del cuerpo y la mirada hacia delante. Desplazando hacia el lado el pie izquierdo, se separan las piernas y, simultáneamente, se cierran los puños llevándolos al pecho y apoyándolos uno al otro. En seguida se abre el brazo y la mano derecha hacia el costado en alto, después del mismo modo el brazo y la mano izquierda; la mirada sigue cada vez el movimiento de la mano. Después de mantener algunos instantes esta posición en estrella, se regresa a la posición inicial.</w:t>
      </w:r>
    </w:p>
    <w:p w:rsidR="00552FA0" w:rsidRDefault="00552FA0">
      <w:pPr>
        <w:spacing w:line="193"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se basa en el dibujo del Hombre de Vitruvio de Leonardo da Vinci. Se refiere al hombre cósmico. Sólo puedo sentirme uno con el cosmos cuando me abro a él. El movimiento no se detiene donde alcanzan mis dedos, sino que se extiende más allá. En la danza generada por la posición se invita a las variaciones, se puede desplazarse, darse vuelta, rotar, en movimientos en gran expansión. Sin embargo, debemos tener cuidado de no cerrar los puños, incluso si retornamos a momentos de conexión con uno mismo. Esta posición tiene esencialmente por objetivo existencial la apertura y la expansión de la identidad. Una identidad cósmica.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460"/>
        <w:gridCol w:w="14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[End</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Part] (Karajan)</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Heaven &amp; Hell, 3rd Movement -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From The TV Series "Cosmos"</w:t>
            </w:r>
          </w:p>
        </w:tc>
        <w:tc>
          <w:tcPr>
            <w:tcW w:w="34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4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Delibes, Léo (1836-1891)</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10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09" name="Rectangle 5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3" o:spid="_x0000_s1026" style="position:absolute;margin-left:-.75pt;margin-top:6.3pt;width:493.3pt;height:14.7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Mr0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a7ykhLD&#10;NKr0BXljplOCzIu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zcMr0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ATEMPORALIDAD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1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8" name="Line 5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4" o:spid="_x0000_s1026" style="position:absolute;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Jo3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Sw&#10;K4k72NKWS4a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rNJo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Sentados inidvidualmente con las piernas plegadas y con las plantas de los pies unidas. Las manos se ponen una sobre otra con las palmas vueltas hacia arriba, apoyadas sobre los pies. La cabeza, dulcemente relajada, se inclina hacia el pecho. Se queda en esta posición a lo máximo un minuto. En seguida es necesario que el facilitador proponga que se tiendan en el piso para relajar la musculatura.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Esta posición, acompañada de música adecuada, induce una vivencia de eternidad, o sea la percepción del tiempo dilatado. Por eso la posición generatriz de atemporalidad puede ser considerada una forma de meditación.</w:t>
      </w:r>
    </w:p>
    <w:p w:rsidR="00552FA0" w:rsidRDefault="00552FA0">
      <w:pPr>
        <w:spacing w:line="182"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trata de una vivencia "fuera del tiempo", donde el tiempo se libera de cualquier medida. Se inspira en el yoga y la vivencia surge de la sensación muy sutil de la concentración de energía llevada a cabo sin ningún esfuerzo. Para la gente que tiene dificultades posturales, se debera invitarlas a adaptarse a sus posibilidades motrices (incluyendo hacerla sentado en una silla). Sin embargo, la demostración del facilitador debe cumplir con la consigna. Esta posición no es seguida de una danza generada.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80"/>
        <w:gridCol w:w="1360"/>
      </w:tblGrid>
      <w:tr w:rsidR="00552FA0">
        <w:trPr>
          <w:trHeight w:val="278"/>
        </w:trPr>
        <w:tc>
          <w:tcPr>
            <w:tcW w:w="828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18-05  </w:t>
            </w:r>
            <w:r>
              <w:rPr>
                <w:rFonts w:ascii="Arial" w:eastAsia="Arial" w:hAnsi="Arial"/>
                <w:b/>
                <w:color w:val="000080"/>
              </w:rPr>
              <w:t>Daphnis et Chloé (Levine) - Danse lente et</w:t>
            </w:r>
            <w:r>
              <w:rPr>
                <w:rFonts w:ascii="Arial" w:eastAsia="Arial" w:hAnsi="Arial"/>
              </w:rPr>
              <w:t xml:space="preserve">   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Pr="00F925E2" w:rsidRDefault="00E85ED5">
      <w:pPr>
        <w:spacing w:line="0" w:lineRule="atLeast"/>
        <w:ind w:left="800"/>
        <w:rPr>
          <w:rFonts w:ascii="Arial" w:eastAsia="Arial" w:hAnsi="Arial"/>
          <w:b/>
          <w:color w:val="000080"/>
          <w:lang w:val="en-US"/>
        </w:rPr>
      </w:pPr>
      <w:proofErr w:type="gramStart"/>
      <w:r w:rsidRPr="00F925E2">
        <w:rPr>
          <w:rFonts w:ascii="Arial" w:eastAsia="Arial" w:hAnsi="Arial"/>
          <w:b/>
          <w:color w:val="000080"/>
          <w:lang w:val="en-US"/>
        </w:rPr>
        <w:t>mystérieuse</w:t>
      </w:r>
      <w:proofErr w:type="gramEnd"/>
      <w:r w:rsidRPr="00F925E2">
        <w:rPr>
          <w:rFonts w:ascii="Arial" w:eastAsia="Arial" w:hAnsi="Arial"/>
          <w:b/>
          <w:color w:val="000080"/>
          <w:lang w:val="en-US"/>
        </w:rPr>
        <w:t xml:space="preserve"> des Nymphes [Part] - Ballet,</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1er tableau - VI</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12160" behindDoc="1" locked="0" layoutInCell="1" allowOverlap="1">
                <wp:simplePos x="0" y="0"/>
                <wp:positionH relativeFrom="column">
                  <wp:posOffset>-9525</wp:posOffset>
                </wp:positionH>
                <wp:positionV relativeFrom="paragraph">
                  <wp:posOffset>2249805</wp:posOffset>
                </wp:positionV>
                <wp:extent cx="6264275" cy="0"/>
                <wp:effectExtent l="9525" t="11430" r="12700" b="7620"/>
                <wp:wrapNone/>
                <wp:docPr id="1307" name="Line 5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5" o:spid="_x0000_s1026" style="position:absolute;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7.15pt" to="492.5pt,17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yNc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0" w:lineRule="exact"/>
        <w:rPr>
          <w:rFonts w:ascii="Times New Roman" w:eastAsia="Times New Roman" w:hAnsi="Times New Roman"/>
        </w:rPr>
      </w:pPr>
    </w:p>
    <w:bookmarkStart w:id="87" w:name="page103"/>
    <w:bookmarkEnd w:id="8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13184" behindDoc="1" locked="0" layoutInCell="1" allowOverlap="1" wp14:anchorId="29B9769C" wp14:editId="4B0806C1">
                <wp:simplePos x="0" y="0"/>
                <wp:positionH relativeFrom="page">
                  <wp:posOffset>612140</wp:posOffset>
                </wp:positionH>
                <wp:positionV relativeFrom="page">
                  <wp:posOffset>360045</wp:posOffset>
                </wp:positionV>
                <wp:extent cx="6265545" cy="186055"/>
                <wp:effectExtent l="2540" t="0" r="0" b="0"/>
                <wp:wrapNone/>
                <wp:docPr id="1306" name="Rectangle 5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6" o:spid="_x0000_s1026" style="position:absolute;margin-left:48.2pt;margin-top:28.35pt;width:493.35pt;height:14.65pt;z-index:-2517032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pqDkkS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CONEXIÓN CON LO PRIMORDIAL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42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5" name="Line 5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7" o:spid="_x0000_s1026" style="position:absolute;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V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TT&#10;CEncwZa2XDI0TW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QV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700"/>
        <w:rPr>
          <w:rFonts w:ascii="Arial" w:eastAsia="Arial" w:hAnsi="Arial"/>
        </w:rPr>
      </w:pPr>
      <w:r>
        <w:rPr>
          <w:rFonts w:ascii="Arial" w:eastAsia="Arial" w:hAnsi="Arial"/>
        </w:rPr>
        <w:t>Con los ojos abiertos y agachado, con las rodillas flexionadas, se acaricia el suelo con las manos. La mirada está dirigida hacia las propias manos.</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00"/>
        <w:rPr>
          <w:rFonts w:ascii="Arial" w:eastAsia="Arial" w:hAnsi="Arial"/>
        </w:rPr>
      </w:pPr>
      <w:r>
        <w:rPr>
          <w:rFonts w:ascii="Arial" w:eastAsia="Arial" w:hAnsi="Arial"/>
        </w:rPr>
        <w:t>Esta posición evoca el artesano con la arcilla, la selección de semillas y la preparación de alimentos. En el plano visceral y fisiológico evoca el parto natural, la micción y la defecación.</w:t>
      </w:r>
    </w:p>
    <w:p w:rsidR="00552FA0" w:rsidRDefault="00552FA0">
      <w:pPr>
        <w:spacing w:line="164" w:lineRule="exact"/>
        <w:rPr>
          <w:rFonts w:ascii="Times New Roman" w:eastAsia="Times New Roman" w:hAnsi="Times New Roman"/>
        </w:rPr>
      </w:pPr>
    </w:p>
    <w:p w:rsidR="00552FA0" w:rsidRDefault="00E85ED5">
      <w:pPr>
        <w:spacing w:line="252" w:lineRule="auto"/>
        <w:ind w:left="180" w:right="300"/>
        <w:rPr>
          <w:rFonts w:ascii="Arial" w:eastAsia="Arial" w:hAnsi="Arial"/>
        </w:rPr>
      </w:pPr>
      <w:r>
        <w:rPr>
          <w:rFonts w:ascii="Arial" w:eastAsia="Arial" w:hAnsi="Arial"/>
        </w:rPr>
        <w:t>Esta es una posición particularmente incómoda para los llamados seres civilizados de nuestras ciudades. Por ello es necesario, en primer lugar, que no exceda de 1 minuto y, en segundo lugar, adaptarla si es necesario:</w:t>
      </w:r>
    </w:p>
    <w:p w:rsidR="00552FA0" w:rsidRDefault="00552FA0">
      <w:pPr>
        <w:spacing w:line="1" w:lineRule="exact"/>
        <w:rPr>
          <w:rFonts w:ascii="Times New Roman" w:eastAsia="Times New Roman" w:hAnsi="Times New Roman"/>
        </w:rPr>
      </w:pPr>
    </w:p>
    <w:p w:rsidR="00552FA0" w:rsidRDefault="00E85ED5">
      <w:pPr>
        <w:spacing w:line="242" w:lineRule="auto"/>
        <w:ind w:left="180" w:right="620"/>
        <w:rPr>
          <w:rFonts w:ascii="Arial" w:eastAsia="Arial" w:hAnsi="Arial"/>
        </w:rPr>
      </w:pPr>
      <w:r>
        <w:rPr>
          <w:rFonts w:ascii="Arial" w:eastAsia="Arial" w:hAnsi="Arial"/>
        </w:rPr>
        <w:t>En lugar de tener los pies en paralelo, las personas pueden tenerlos abiertos, o permanecer sobre las puntas de los pies. Si la posición es todavía difícil, es posible poner una rodilla en el suelo.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Mientras las manos acarician el suelo</w:t>
      </w:r>
      <w:proofErr w:type="gramStart"/>
      <w:r>
        <w:rPr>
          <w:rFonts w:ascii="Arial" w:eastAsia="Arial" w:hAnsi="Arial"/>
        </w:rPr>
        <w:t>,se</w:t>
      </w:r>
      <w:proofErr w:type="gramEnd"/>
      <w:r>
        <w:rPr>
          <w:rFonts w:ascii="Arial" w:eastAsia="Arial" w:hAnsi="Arial"/>
        </w:rPr>
        <w:t xml:space="preserve"> hacen pequeños movimientos de desplazamiento, siempre agachados. Esta PG es particularmente adecuada en Biodanza en la Naturaleza y Biodanza y Arcilla. Al final de la danza, ofrecemos a la gente un momento para acostarse sobre su costado y luego estirarse.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180"/>
        <w:gridCol w:w="1820"/>
      </w:tblGrid>
      <w:tr w:rsidR="00552FA0">
        <w:trPr>
          <w:trHeight w:val="230"/>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18-12  </w:t>
            </w:r>
            <w:r w:rsidRPr="00F925E2">
              <w:rPr>
                <w:rFonts w:ascii="Arial" w:eastAsia="Arial" w:hAnsi="Arial"/>
                <w:b/>
                <w:color w:val="000080"/>
                <w:lang w:val="en-US"/>
              </w:rPr>
              <w:t>Song Of Lamentation [Part] {End Part of</w:t>
            </w:r>
          </w:p>
        </w:tc>
        <w:tc>
          <w:tcPr>
            <w:tcW w:w="31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Fanshawe, David</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1:02</w:t>
            </w:r>
          </w:p>
        </w:tc>
      </w:tr>
      <w:tr w:rsidR="00552FA0">
        <w:trPr>
          <w:trHeight w:val="278"/>
        </w:trPr>
        <w:tc>
          <w:tcPr>
            <w:tcW w:w="46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'Sanctus. Bwala Dance'}</w:t>
            </w:r>
          </w:p>
        </w:tc>
        <w:tc>
          <w:tcPr>
            <w:tcW w:w="318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152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04" name="Rectangle 5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8" o:spid="_x0000_s1026" style="position:absolute;margin-left:-.75pt;margin-top:6.35pt;width:493.3pt;height:14.6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RM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5jBLD&#10;NHbpK+rGTKcEKYt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wZRM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FLUCTUAR EN EL LÍQUIDO AMNIÓTICO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6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3" name="Line 5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9" o:spid="_x0000_s1026" style="position:absolute;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HvF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ST&#10;CEncwZa2XDI0T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5B7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40"/>
        <w:rPr>
          <w:rFonts w:ascii="Arial" w:eastAsia="Arial" w:hAnsi="Arial"/>
        </w:rPr>
      </w:pPr>
      <w:r>
        <w:rPr>
          <w:rFonts w:ascii="Arial" w:eastAsia="Arial" w:hAnsi="Arial"/>
        </w:rPr>
        <w:t>En posición fetal de lado, con los ojos cerrados y la boca semiabierta, se comienza con lentos movimientos de fluctuación, como un feto en el amnios.</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Durante la realización de este ejercicio se gira lentamente hacia el lado opuesto, apoyando completamente la columna vertebral y la cabeza en el suelo, mientras se pasa de un lado al otro. Esta oscilación puede repetirse dos o tres veces, siguiendo el movimiento regresivo creado por la música. Todos los movimientos tienen que evocar la vivencia de fluctuación.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A medida que se gira hay una progresión del movimiento apoyados sobre la espalda, las piernas se alejan unas de otras (como un bebé, acostado sobre su espalda, las rodillas dobladas sobre el vientre). Las manos se encuentran cerca de la boca y de la nariz. La cabeza no se levanta del suelo. Esta posición es particularmente regresiva, conviene proponerla en dos grupos para que todos puedan ser recibidos en un abrazo de mecimiento en el suelo durante aproximadamente 2,5 minutos.</w:t>
      </w:r>
    </w:p>
    <w:p w:rsidR="00552FA0" w:rsidRDefault="00552FA0">
      <w:pPr>
        <w:spacing w:line="4" w:lineRule="exact"/>
        <w:rPr>
          <w:rFonts w:ascii="Times New Roman" w:eastAsia="Times New Roman" w:hAnsi="Times New Roman"/>
        </w:rPr>
      </w:pPr>
    </w:p>
    <w:p w:rsidR="00552FA0" w:rsidRDefault="00E85ED5">
      <w:pPr>
        <w:spacing w:line="241" w:lineRule="auto"/>
        <w:ind w:left="180" w:right="320"/>
        <w:rPr>
          <w:rFonts w:ascii="Arial" w:eastAsia="Arial" w:hAnsi="Arial"/>
        </w:rPr>
      </w:pPr>
      <w:r>
        <w:rPr>
          <w:rFonts w:ascii="Arial" w:eastAsia="Arial" w:hAnsi="Arial"/>
        </w:rPr>
        <w:t>Este ejercicio induce una vivencia de regresión, de retorno al origen de la vida. Es volver a la experiencia indiferenciada del período perinatal, con las percepciones que la acompañaban: la percepción de la separación o de la des-fusión se desvanece, dando paso a una percepción indiferenciada.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18-</w:t>
      </w:r>
      <w:proofErr w:type="gramStart"/>
      <w:r w:rsidRPr="00F925E2">
        <w:rPr>
          <w:rFonts w:ascii="Arial" w:eastAsia="Arial" w:hAnsi="Arial"/>
          <w:lang w:val="en-US"/>
        </w:rPr>
        <w:t xml:space="preserve">04  </w:t>
      </w:r>
      <w:r w:rsidRPr="00F925E2">
        <w:rPr>
          <w:rFonts w:ascii="Arial" w:eastAsia="Arial" w:hAnsi="Arial"/>
          <w:b/>
          <w:color w:val="000080"/>
          <w:lang w:val="en-US"/>
        </w:rPr>
        <w:t>Prélude</w:t>
      </w:r>
      <w:proofErr w:type="gramEnd"/>
      <w:r w:rsidRPr="00F925E2">
        <w:rPr>
          <w:rFonts w:ascii="Arial" w:eastAsia="Arial" w:hAnsi="Arial"/>
          <w:b/>
          <w:color w:val="000080"/>
          <w:lang w:val="en-US"/>
        </w:rPr>
        <w:t xml:space="preserve"> Electronique</w:t>
      </w:r>
      <w:r w:rsidRPr="00F925E2">
        <w:rPr>
          <w:rFonts w:ascii="Times New Roman" w:eastAsia="Times New Roman" w:hAnsi="Times New Roman"/>
          <w:lang w:val="en-US"/>
        </w:rPr>
        <w:tab/>
      </w:r>
      <w:r w:rsidRPr="00F925E2">
        <w:rPr>
          <w:rFonts w:ascii="Arial" w:eastAsia="Arial" w:hAnsi="Arial"/>
          <w:lang w:val="en-US"/>
        </w:rPr>
        <w:t>OST 2001: A Space Odyssey</w:t>
      </w:r>
      <w:r w:rsidRPr="00F925E2">
        <w:rPr>
          <w:rFonts w:ascii="Times New Roman" w:eastAsia="Times New Roman" w:hAnsi="Times New Roman"/>
          <w:lang w:val="en-US"/>
        </w:rPr>
        <w:tab/>
      </w:r>
      <w:r w:rsidRPr="00F925E2">
        <w:rPr>
          <w:rFonts w:ascii="Arial" w:eastAsia="Arial" w:hAnsi="Arial"/>
          <w:lang w:val="en-US"/>
        </w:rPr>
        <w:t>5:29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617280" behindDoc="1" locked="0" layoutInCell="1" allowOverlap="1">
                <wp:simplePos x="0" y="0"/>
                <wp:positionH relativeFrom="column">
                  <wp:posOffset>-9525</wp:posOffset>
                </wp:positionH>
                <wp:positionV relativeFrom="paragraph">
                  <wp:posOffset>3677285</wp:posOffset>
                </wp:positionV>
                <wp:extent cx="6264275" cy="0"/>
                <wp:effectExtent l="9525" t="10160" r="12700" b="8890"/>
                <wp:wrapNone/>
                <wp:docPr id="1302" name="Line 5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0" o:spid="_x0000_s1026" style="position:absolute;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9.55pt" to="492.5pt,289.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Drt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ki&#10;JHEHXdpyydAsC+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8" w:lineRule="exact"/>
        <w:rPr>
          <w:rFonts w:ascii="Times New Roman" w:eastAsia="Times New Roman" w:hAnsi="Times New Roman"/>
          <w:lang w:val="en-US"/>
        </w:rPr>
      </w:pPr>
    </w:p>
    <w:bookmarkStart w:id="88" w:name="page104"/>
    <w:bookmarkEnd w:id="88"/>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18304" behindDoc="1" locked="0" layoutInCell="1" allowOverlap="1" wp14:anchorId="1AC5A446" wp14:editId="2B3BC967">
                <wp:simplePos x="0" y="0"/>
                <wp:positionH relativeFrom="page">
                  <wp:posOffset>612140</wp:posOffset>
                </wp:positionH>
                <wp:positionV relativeFrom="page">
                  <wp:posOffset>360045</wp:posOffset>
                </wp:positionV>
                <wp:extent cx="6265545" cy="186055"/>
                <wp:effectExtent l="2540" t="0" r="0" b="0"/>
                <wp:wrapNone/>
                <wp:docPr id="1301"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026" style="position:absolute;margin-left:48.2pt;margin-top:28.35pt;width:493.35pt;height:14.65pt;z-index:-251698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W4uK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c2zSjR&#10;rMcufUXdmG6VIEWeBY0G60pMfbQPEKp09t7wH45os+4wT9wCmKETrEZmMT95diE4Dq+S7fDJ1IjP&#10;dt5EuQ4N9AEQhSCH2JXjpSvi4AnHn7N8VhTTghK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HVbi4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DISPOSICIÓN A SER FECUNDADA (indicada para el sexo femenino)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93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0" name="Lin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2" o:spid="_x0000_s1026" style="position:absolute;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kHtIwIAAEcEAAAOAAAAZHJzL2Uyb0RvYy54bWysU02P2jAQvVfqf7Byh3wQsm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hKQe0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Recostadas de espalda sobre el suelo, con las piernas semiabiertas y las rodillas ligeramente dobladas en actitud receptiva. Los brazos están naturalmente abandonados en el suelo, los ojos cerrados y la boca semiabierta.</w:t>
      </w:r>
    </w:p>
    <w:p w:rsidR="00552FA0" w:rsidRDefault="00552FA0">
      <w:pPr>
        <w:spacing w:line="1" w:lineRule="exact"/>
        <w:rPr>
          <w:rFonts w:ascii="Times New Roman" w:eastAsia="Times New Roman" w:hAnsi="Times New Roman"/>
        </w:rPr>
      </w:pPr>
    </w:p>
    <w:p w:rsidR="00552FA0" w:rsidRDefault="00E85ED5">
      <w:pPr>
        <w:spacing w:line="0" w:lineRule="atLeast"/>
        <w:ind w:left="180" w:right="500"/>
        <w:rPr>
          <w:rFonts w:ascii="Arial" w:eastAsia="Arial" w:hAnsi="Arial"/>
        </w:rPr>
      </w:pPr>
      <w:r>
        <w:rPr>
          <w:rFonts w:ascii="Arial" w:eastAsia="Arial" w:hAnsi="Arial"/>
        </w:rPr>
        <w:t>Los movimientos son lentos y cadenciosos para facilitar una receptividad activa. Progresivamente los movimientos aumentan de intensidad, siguiendo el “crescendo” de la música. Las piernas se ponen en posición semi-doblada que permite levantar la pelvis.</w:t>
      </w:r>
    </w:p>
    <w:p w:rsidR="00552FA0" w:rsidRDefault="00552FA0">
      <w:pPr>
        <w:spacing w:line="3" w:lineRule="exact"/>
        <w:rPr>
          <w:rFonts w:ascii="Times New Roman" w:eastAsia="Times New Roman" w:hAnsi="Times New Roman"/>
        </w:rPr>
      </w:pPr>
    </w:p>
    <w:p w:rsidR="00552FA0" w:rsidRDefault="00E85ED5">
      <w:pPr>
        <w:spacing w:line="242" w:lineRule="auto"/>
        <w:ind w:left="180" w:right="780"/>
        <w:rPr>
          <w:rFonts w:ascii="Arial" w:eastAsia="Arial" w:hAnsi="Arial"/>
        </w:rPr>
      </w:pPr>
      <w:r>
        <w:rPr>
          <w:rFonts w:ascii="Arial" w:eastAsia="Arial" w:hAnsi="Arial"/>
        </w:rPr>
        <w:t>Se inician movimientos de levantar y bajar espontáneamente la pelvis: este movimiento no debe ser mecánico, sino responder al impulso interior.</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posición generatriz de disposición genital se refiere a las ceremonias primitivas de fecundación, en las cuales las mujeres tendidas en los surcos de los campos invocaban la fuerza fecundadora del cielo que se manifestaba con la lluvia y la luz solar.</w:t>
      </w:r>
    </w:p>
    <w:p w:rsidR="00552FA0" w:rsidRDefault="00552FA0">
      <w:pPr>
        <w:spacing w:line="182"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Esta posición a menudo sigue a la de Conexión con lo Primordial. Como está indicada sólo para las mujeres, los hombres presentes serán invitados a acompañarlas: cada hombre se pone en una actitud de profundo respeto por una de las mujeres. Al final de la danza, con gran delicadeza y cuidado, la acogerá en sus brazos para un abrazo de protección.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ight="160"/>
        <w:rPr>
          <w:rFonts w:ascii="Arial" w:eastAsia="Arial" w:hAnsi="Arial"/>
        </w:rPr>
      </w:pPr>
      <w:r>
        <w:rPr>
          <w:rFonts w:ascii="Arial" w:eastAsia="Arial" w:hAnsi="Arial"/>
        </w:rPr>
        <w:t>A veces, durante la misma música, se puede invitar a los hombres a hacer de nuevo la posición de la Conexión con lo Primordial, mientras que las mujeres realizan su danza de entrega. En todos los casos, se debe proponer en dos grupos para que cada mujer pueda ser acogida al final de su danza.</w:t>
      </w:r>
    </w:p>
    <w:p w:rsidR="00552FA0" w:rsidRDefault="00552FA0">
      <w:pPr>
        <w:spacing w:line="3"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 posición permite recuperar el sentido sagrado de la feminidad. Aquel que ha sido testigo de este abandono también puede conectarse a esta dimensión sagrada del misterio. Cuando el hombre contempla la danza, da gracias por el don de la posibilidad de ver revelada delante de sus ojos la feminidad profunda de sus compañeras. Su participación también fortalece el sentido de la protección de las mujeres en posición de entrega total.</w:t>
      </w:r>
    </w:p>
    <w:p w:rsidR="00552FA0" w:rsidRDefault="00552FA0">
      <w:pPr>
        <w:spacing w:line="1"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La posición no está separada de la danza. En los movimientos, se trata de una búsqueda interior, para encontrar una expresión activa de la receptividad.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18-11  </w:t>
      </w:r>
      <w:r>
        <w:rPr>
          <w:rFonts w:ascii="Arial" w:eastAsia="Arial" w:hAnsi="Arial"/>
          <w:b/>
          <w:color w:val="000080"/>
        </w:rPr>
        <w:t>African Sanctus</w:t>
      </w:r>
      <w:r>
        <w:rPr>
          <w:rFonts w:ascii="Times New Roman" w:eastAsia="Times New Roman" w:hAnsi="Times New Roman"/>
        </w:rPr>
        <w:tab/>
      </w:r>
      <w:r>
        <w:rPr>
          <w:rFonts w:ascii="Arial" w:eastAsia="Arial" w:hAnsi="Arial"/>
        </w:rPr>
        <w:t>Fanshawe, David</w:t>
      </w:r>
      <w:r>
        <w:rPr>
          <w:rFonts w:ascii="Times New Roman" w:eastAsia="Times New Roman" w:hAnsi="Times New Roman"/>
        </w:rPr>
        <w:tab/>
      </w:r>
      <w:r>
        <w:rPr>
          <w:rFonts w:ascii="Arial" w:eastAsia="Arial" w:hAnsi="Arial"/>
        </w:rPr>
        <w:t>2:55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Conviene reservar esta musica únicamente para este ejercicio, a fin de conservar su impacto.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2035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3" o:spid="_x0000_s1026" style="position:absolute;margin-left:-.75pt;margin-top:7.6pt;width:493.3pt;height:14.6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Hom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EoeiY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EL HERMANO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13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8" name="Line 5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4" o:spid="_x0000_s1026" style="position:absolute;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OJo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aw&#10;K4lb2NKOS4amW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yOJ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20"/>
        <w:jc w:val="both"/>
        <w:rPr>
          <w:rFonts w:ascii="Arial" w:eastAsia="Arial" w:hAnsi="Arial"/>
        </w:rPr>
      </w:pPr>
      <w:r>
        <w:rPr>
          <w:rFonts w:ascii="Arial" w:eastAsia="Arial" w:hAnsi="Arial"/>
        </w:rPr>
        <w:t>Partiendod e la posicion de Identidad, se extienden los brazos hacia adelante, con el pecho abierto, con el gesto de recibir a una persona con una cordial disposición. Los brazos se extienden todavía un poco más, mientras se avanza un paso adelante.</w:t>
      </w:r>
    </w:p>
    <w:p w:rsidR="00552FA0" w:rsidRDefault="00552FA0">
      <w:pPr>
        <w:spacing w:line="182" w:lineRule="exact"/>
        <w:rPr>
          <w:rFonts w:ascii="Times New Roman" w:eastAsia="Times New Roman" w:hAnsi="Times New Roman"/>
        </w:rPr>
      </w:pPr>
    </w:p>
    <w:p w:rsidR="00552FA0" w:rsidRDefault="00E85ED5">
      <w:pPr>
        <w:spacing w:line="275" w:lineRule="auto"/>
        <w:ind w:left="180" w:right="860"/>
        <w:rPr>
          <w:rFonts w:ascii="Arial" w:eastAsia="Arial" w:hAnsi="Arial"/>
        </w:rPr>
      </w:pPr>
      <w:r>
        <w:rPr>
          <w:rFonts w:ascii="Arial" w:eastAsia="Arial" w:hAnsi="Arial"/>
        </w:rPr>
        <w:t>La vivencia estimula la actitud receptiva para con los otros. Este gesto genera una nueva forma de vinculación afectiva.</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Esta posición despierta en nosotros una forma de expresión espontanea de la hospitalidad, del recibimiento. Es dar una información completa, llena y entera, de nuestra disponibilidad. La vida cotidiana y la rutina a menudo nos alejan de la celebración del otro cuando </w:t>
      </w:r>
      <w:proofErr w:type="gramStart"/>
      <w:r>
        <w:rPr>
          <w:rFonts w:ascii="Arial" w:eastAsia="Arial" w:hAnsi="Arial"/>
        </w:rPr>
        <w:t>llega</w:t>
      </w:r>
      <w:proofErr w:type="gramEnd"/>
      <w:r>
        <w:rPr>
          <w:rFonts w:ascii="Arial" w:eastAsia="Arial" w:hAnsi="Arial"/>
        </w:rPr>
        <w:t xml:space="preserve"> nuestras vidas. Lo que genera esta </w:t>
      </w:r>
      <w:r>
        <w:rPr>
          <w:rFonts w:ascii="Arial" w:eastAsia="Arial" w:hAnsi="Arial"/>
        </w:rPr>
        <w:lastRenderedPageBreak/>
        <w:t>posición no es estrictamente una danza sino más bien un encuentro (que por cierto es el ejercicio más adecuado para ofrecer continuación).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20"/>
        <w:gridCol w:w="9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2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97" name="Rectangle 5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5" o:spid="_x0000_s1026" style="position:absolute;margin-left:-.75pt;margin-top:6.3pt;width:493.3pt;height:14.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3</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23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6" name="Line 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6" o:spid="_x0000_s1026" style="position:absolute;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TfxM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F&#10;hCRuYUs7LhmaZo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TfxM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24448"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295" name="Rectangle 5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7" o:spid="_x0000_s1026" style="position:absolute;margin-left:-.75pt;margin-top:25.15pt;width:493.3pt;height:14.6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Y14Jw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DJPY14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CIELO-TIERRA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5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4" name="Line 5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8" o:spid="_x0000_s1026" style="position:absolute;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gyI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5&#10;hCRuYUs7LhmaZjM/nk7bEqLWcm98g+QiX/VOke8WSbVusDyyQPPtqiEx9RnxuxR/sRqKHLovikIM&#10;PjkVZnWpTeshYQroElZyva+EXRwi8LPIijx7mkaIDL4Yl0OiNtZ9ZqpF3lhGAlgHYHzeWeeJ4HII&#10;8XWk2nIhwsaFRJ1v+SlJQoZVglPv9XHWHA9rYdAZg2gmk6LYbkNb4HkM89AVtk0fF1y9nIw6SRrK&#10;NAzTzc12mIveBlpC+kLQJBC9Wb1cfsyT+Wa2meWjPCs2ozypqtGn7TofFdv0aV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Lgy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partir de la Posicion de Identidad, se levanta lentamente el brazo derecho hacia el cielo, simultáneamente se da un paso con el pie derecho. El brazo izquierdo se mantiene con la palma de la mano vuelta hacia el suelo. Los ojos están abiertos o semicerrados. La boca está semiabierta.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En esta posición se recoge la energía del cielo con la mano derecha y con la izquierda se la descarga en la tierra. El gesto se realiza de manera leve, fluida y pulsante. Para generar la pulsación se hace un ligero, lento y continuo movimiento de flexión de las rodillas.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6496" behindDoc="1" locked="0" layoutInCell="1" allowOverlap="1">
                <wp:simplePos x="0" y="0"/>
                <wp:positionH relativeFrom="column">
                  <wp:posOffset>-9525</wp:posOffset>
                </wp:positionH>
                <wp:positionV relativeFrom="paragraph">
                  <wp:posOffset>283210</wp:posOffset>
                </wp:positionV>
                <wp:extent cx="6264275" cy="0"/>
                <wp:effectExtent l="9525" t="6985" r="12700" b="12065"/>
                <wp:wrapNone/>
                <wp:docPr id="1293" name="Line 5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9" o:spid="_x0000_s1026" style="position:absolute;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3pt" to="492.5pt,2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BJY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Ip&#10;QhK3sKUdlwxNsoU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89" w:name="page105"/>
      <w:bookmarkEnd w:id="89"/>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generatriz induce la vivencia de ser un puente, un “médium”, una vía de conexión entre el cielo y la tierra. En las simbologías de distintas culturas, el matrimonio entre el cielo y la tierra, o sea el matrimonio cósmico, simboliza la unión entre lo masculino, lo femenino y la fecundación. Algunos antecedentes míticos y antropológicos aluden a esta metáfora cósmica. La unión entre el rey y la reina; los dos primeros símbolos del Y' Ching: C’iên, el cielo y C’uên la tierra; el matrimonio entre el cielo y la tierra. En la danza de los derviches se realiza esta posición considerada el “Axis Mundi”.</w:t>
      </w:r>
    </w:p>
    <w:p w:rsidR="00552FA0" w:rsidRDefault="00552FA0">
      <w:pPr>
        <w:spacing w:line="195" w:lineRule="exact"/>
        <w:rPr>
          <w:rFonts w:ascii="Times New Roman" w:eastAsia="Times New Roman" w:hAnsi="Times New Roman"/>
        </w:rPr>
      </w:pPr>
    </w:p>
    <w:p w:rsidR="00552FA0" w:rsidRDefault="00E85ED5">
      <w:pPr>
        <w:spacing w:line="259" w:lineRule="auto"/>
        <w:ind w:left="180" w:right="360"/>
        <w:rPr>
          <w:rFonts w:ascii="Arial" w:eastAsia="Arial" w:hAnsi="Arial"/>
        </w:rPr>
      </w:pPr>
      <w:r>
        <w:rPr>
          <w:rFonts w:ascii="Arial" w:eastAsia="Arial" w:hAnsi="Arial"/>
        </w:rPr>
        <w:t>La posición generatriz Conexión Cielo – Tierra estimula entonces la conexión íntima con las dos grandes fuerzas de la naturaleza: lo masculino y lo femenino (Yang – Yin).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300"/>
        <w:gridCol w:w="1340"/>
      </w:tblGrid>
      <w:tr w:rsidR="00552FA0">
        <w:trPr>
          <w:trHeight w:val="278"/>
        </w:trPr>
        <w:tc>
          <w:tcPr>
            <w:tcW w:w="830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16-13  </w:t>
            </w:r>
            <w:r>
              <w:rPr>
                <w:rFonts w:ascii="Arial" w:eastAsia="Arial" w:hAnsi="Arial"/>
                <w:b/>
                <w:color w:val="000080"/>
              </w:rPr>
              <w:t>Allegro non molto - Concerto 'L'inverno' in</w:t>
            </w:r>
            <w:r>
              <w:rPr>
                <w:rFonts w:ascii="Arial" w:eastAsia="Arial" w:hAnsi="Arial"/>
              </w:rPr>
              <w:t xml:space="preserve">  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fa</w:t>
      </w:r>
      <w:proofErr w:type="gramEnd"/>
      <w:r>
        <w:rPr>
          <w:rFonts w:ascii="Arial" w:eastAsia="Arial" w:hAnsi="Arial"/>
          <w:b/>
          <w:color w:val="000080"/>
        </w:rPr>
        <w:t xml:space="preserve"> minore -1 (Le quattro stagioni op.8/4, RV</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r>
        <w:rPr>
          <w:rFonts w:ascii="Arial" w:eastAsia="Arial" w:hAnsi="Arial"/>
          <w:b/>
          <w:color w:val="000080"/>
        </w:rPr>
        <w:t>297)</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752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2" name="Rectangle 5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0" o:spid="_x0000_s1026" style="position:absolute;margin-left:-.75pt;margin-top:6.4pt;width:493.3pt;height:14.6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7FkyC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EVOCACIÓN Y LIBERACIÓN DE LA ENERGÍA INTERNA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8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1" name="Line 5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1" o:spid="_x0000_s1026" style="position:absolute;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feuB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De pie, se acercan lentamente las manos abiertas con las palmas vueltas hacia el pecho, donde se apoyan una sobre otra, en gesto de intimidad. En seguida lentamente se abren los brazos, extendiendo levemente el pecho hacia delante, de manera de permitir la expansión del potencial afectivo. Los ojos están cerrados y la boca semicerrada.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una vivencia de expresión de la energía amorosa hacia el mundo.</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Al final de la posicion y antes de la danza de variaciones, las manos regresan a posarse en el pecho. Durante las variaciones, se establece una pulsacion entre los momentos de evocación de la energía (sensible, con las manos en el pecho, la conexión con uno mismo) y los de liberación (de apertura, ampliación). En los momentos de conexión con uno mismo, evitar enrrollarse sobre uno mismo ahondando el pecho, lo cual podría causar una vivencia de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6"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9568"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0" name="Rectangle 5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2" o:spid="_x0000_s1026" style="position:absolute;margin-left:-.75pt;margin-top:6.4pt;width:493.3pt;height:14.6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u4B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NrK7gE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ELEVACIÓN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0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9" name="Line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3" o:spid="_x0000_s1026" style="position:absolute;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g7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2bz&#10;CEncwZa2XDI0nUz8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q+ng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La posición se realiza de pie, brazos junto al tronco, antebrazos levantados en ángulo recto hacia delante y levemente hacia afuera. Las manos con las palmas hacia arriba y los dedos apenas abiertos. La boca semiabierta y los ojos abiertos.</w:t>
      </w:r>
    </w:p>
    <w:p w:rsidR="00552FA0" w:rsidRDefault="00552FA0">
      <w:pPr>
        <w:spacing w:line="1"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 xml:space="preserve">Cuando la vivencia se intensifica, el pecho se abre un poco </w:t>
      </w:r>
      <w:proofErr w:type="gramStart"/>
      <w:r>
        <w:rPr>
          <w:rFonts w:ascii="Arial" w:eastAsia="Arial" w:hAnsi="Arial"/>
        </w:rPr>
        <w:t>mas</w:t>
      </w:r>
      <w:proofErr w:type="gramEnd"/>
      <w:r>
        <w:rPr>
          <w:rFonts w:ascii="Arial" w:eastAsia="Arial" w:hAnsi="Arial"/>
        </w:rPr>
        <w:t xml:space="preserve"> y la cabeza se echa levemente hacia atras para permitir la elevación de la mirada.</w:t>
      </w:r>
    </w:p>
    <w:p w:rsidR="00552FA0" w:rsidRDefault="00E85ED5">
      <w:pPr>
        <w:spacing w:line="241" w:lineRule="auto"/>
        <w:ind w:left="180" w:right="220"/>
        <w:rPr>
          <w:rFonts w:ascii="Arial" w:eastAsia="Arial" w:hAnsi="Arial"/>
        </w:rPr>
      </w:pPr>
      <w:r>
        <w:rPr>
          <w:rFonts w:ascii="Arial" w:eastAsia="Arial" w:hAnsi="Arial"/>
        </w:rPr>
        <w:t>Es un gesto de “elevación” que genera una vivencia de levedad. La idea de “elevación” alude a una fuerza ascendente de pureza. Este estado de ánimo está alimentado por la posibilidad de elevarse por sobre las dificultades existenciales y ver los hechos de la vida con una visión de altura, desde un punto de vista de totalidad.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960"/>
        <w:gridCol w:w="9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1616" behindDoc="1" locked="0" layoutInCell="1" allowOverlap="1">
                <wp:simplePos x="0" y="0"/>
                <wp:positionH relativeFrom="column">
                  <wp:posOffset>-9525</wp:posOffset>
                </wp:positionH>
                <wp:positionV relativeFrom="paragraph">
                  <wp:posOffset>2205990</wp:posOffset>
                </wp:positionV>
                <wp:extent cx="6264275" cy="0"/>
                <wp:effectExtent l="9525" t="15240" r="12700" b="13335"/>
                <wp:wrapNone/>
                <wp:docPr id="1288" name="Line 5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4" o:spid="_x0000_s1026" style="position:absolute;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3.7pt" to="492.5pt,17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Kl2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0" w:lineRule="exact"/>
        <w:rPr>
          <w:rFonts w:ascii="Times New Roman" w:eastAsia="Times New Roman" w:hAnsi="Times New Roman"/>
        </w:rPr>
      </w:pPr>
    </w:p>
    <w:bookmarkStart w:id="90" w:name="page106"/>
    <w:bookmarkEnd w:id="9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32640" behindDoc="1" locked="0" layoutInCell="1" allowOverlap="1" wp14:anchorId="0B4773E7" wp14:editId="4F361625">
                <wp:simplePos x="0" y="0"/>
                <wp:positionH relativeFrom="page">
                  <wp:posOffset>612140</wp:posOffset>
                </wp:positionH>
                <wp:positionV relativeFrom="page">
                  <wp:posOffset>360045</wp:posOffset>
                </wp:positionV>
                <wp:extent cx="6265545" cy="186055"/>
                <wp:effectExtent l="2540" t="0" r="0" b="0"/>
                <wp:wrapNone/>
                <wp:docPr id="1287" name="Rectangle 5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5" o:spid="_x0000_s1026" style="position:absolute;margin-left:48.2pt;margin-top:28.35pt;width:493.35pt;height:14.6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YJUKAIAAEEEAAAOAAAAZHJzL2Uyb0RvYy54bWysU9uO0zAQfUfiHyy/06Sh6bZ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INSPIRACIÓN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3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6" name="Line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6" o:spid="_x0000_s1026" style="position:absolute;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aa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F&#10;hCTuYEtbLhmaTgo/nl7bEqIquTO+QXKWr3qryHeLpKpaLA8s0Hy7aEhMfUb8LsVfrIYi+/6LohCD&#10;j06FWZ0b03lImAI6h5Vc7ithZ4cI/CyyIs9m0wiRmy/G5S1RG+s+M9UhbywjAawDMD5trfNEcHkL&#10;8XWk2nAhwsaFRL1veZ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fzaa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De pie en la posicion de Identidad, la mano izquierda posada sobre el pecho. La mano derecha ligeramente hacia adelante, en un gesto extremadamente sensible, como si se tocara el aire. Los ojos abiertos, mirando adelante sin intencionalidad.</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Esta posición genera un estado de incubación creativa, o sea el momento en que se produce el acto creador. Con la mano izquierda en el pecho se alude a la conexión íntima con uno mismo (inspiración) y con la mano derecha se sugiere el inicio de la acción creadora.</w:t>
      </w:r>
    </w:p>
    <w:p w:rsidR="00552FA0" w:rsidRDefault="00552FA0">
      <w:pPr>
        <w:spacing w:line="1" w:lineRule="exact"/>
        <w:rPr>
          <w:rFonts w:ascii="Times New Roman" w:eastAsia="Times New Roman" w:hAnsi="Times New Roman"/>
        </w:rPr>
      </w:pPr>
    </w:p>
    <w:p w:rsidR="00552FA0" w:rsidRDefault="00E85ED5">
      <w:pPr>
        <w:spacing w:line="242" w:lineRule="auto"/>
        <w:ind w:left="180" w:right="100"/>
        <w:rPr>
          <w:rFonts w:ascii="Arial" w:eastAsia="Arial" w:hAnsi="Arial"/>
        </w:rPr>
      </w:pPr>
      <w:r>
        <w:rPr>
          <w:rFonts w:ascii="Arial" w:eastAsia="Arial" w:hAnsi="Arial"/>
        </w:rPr>
        <w:t>La vivencia de inspiración tiene la cualidad del estado de éxtasis creativo que se caracteriza por la emoción de expresarse.</w:t>
      </w:r>
    </w:p>
    <w:p w:rsidR="00552FA0" w:rsidRDefault="00552FA0">
      <w:pPr>
        <w:spacing w:line="197" w:lineRule="exact"/>
        <w:rPr>
          <w:rFonts w:ascii="Times New Roman" w:eastAsia="Times New Roman" w:hAnsi="Times New Roman"/>
        </w:rPr>
      </w:pPr>
    </w:p>
    <w:p w:rsidR="00552FA0" w:rsidRDefault="00E85ED5">
      <w:pPr>
        <w:spacing w:line="247" w:lineRule="auto"/>
        <w:ind w:left="180" w:right="220"/>
        <w:rPr>
          <w:rFonts w:ascii="Arial" w:eastAsia="Arial" w:hAnsi="Arial"/>
        </w:rPr>
      </w:pPr>
      <w:r>
        <w:rPr>
          <w:rFonts w:ascii="Arial" w:eastAsia="Arial" w:hAnsi="Arial"/>
        </w:rPr>
        <w:t>Es como un gesto que se esboza, que toca el aire. Esta posición es tan delicada, tan mínima, que es necesario que la integración afectivo-motriz esté bien avanzada. De hecho, sin ella, el gesto no tiene sentido cuando es solo gesto. La mano izquierda sobre el corazón hace justamente referencia a la fuente emocional de la creación. Hacer lo que sentimos. La integración entre la emoción, la inspiración y la realización. La danza que sigue se asemeja a una danza yin, muy sensible en los movimientos, los gestos que delicadamente tocan el aire. Una receptividad sutilmente activa.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468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5" name="Rectangle 5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7" o:spid="_x0000_s1026" style="position:absolute;margin-left:-.75pt;margin-top:6.35pt;width:493.3pt;height:14.6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Ak7rjR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 LA GRACIA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5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4" name="Line 5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8" o:spid="_x0000_s1026" style="position:absolute;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lZU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5&#10;hCTuYEtbLhmaTu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rlZ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Sentados con las piernas cruzadas (en posicion de semi-loto), las manos apoyadas sobre las rodillas y las palmas hacia arriba. La cabeza tiene que estar levemente abandonada hacia atrás (sin esforzarse), los ojos cerrados y la boca semiabierta.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Esta posición induce a una vivencia de beatitud que se manifiesta como un regalo, un don recibido: “la gracia de existir”. La persona puede percibir una sensación de armonía con lo que la rodea y, si la vivencia se hace en la naturaleza, de armonía con el universo. Esta posición generatriz puede ser considerada una forma de meditación.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Esta posición no es seguida por una danza. Sin embargo, existe la posibilidad de introducir cambios cuando se intensifica la vivencia, como movimientos pulsantes de mecerse hacia adelante y atrás, o movimientos suaves de la cabeza. Rolando dice a menudo, cuando presenta esta posición, que la vivencia de la gracia es "descendiente", es decir, que desciende hacia nosotros en respuesta a otra "ascendente", cuando el ser entero se eleva en una actitud de agradecer. En esta posición, no hay nada que hacer, nada que esperar. La gracia es lo que le llega a quien dice gracias.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680"/>
        <w:gridCol w:w="132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68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67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3" name="Rectangle 5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9" o:spid="_x0000_s1026" style="position:absolute;margin-left:-.75pt;margin-top:6.35pt;width:493.3pt;height:14.6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g7WKgIAAEEEAAAOAAAAZHJzL2Uyb0RvYy54bWysU9tu2zAMfR+wfxD0vvjSOEu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MAGNETISMO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7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2" name="Line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0" o:spid="_x0000_s1026" style="position:absolute;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GWd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ZZ&#10;hCTuYEpbLhma5q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Jxln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De pie, las palmas de las manos vueltas una hacia la otra, se acercan y se alejan, como sosteniendo una esfera invisible. Este gesto tiene que ser realizado muy lentamente, en búsqueda de la percepción de la energía magnética polarizada entre las dos manos.</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la vivencia de la creación de una esfera de energía pulsante.</w:t>
      </w:r>
    </w:p>
    <w:p w:rsidR="00552FA0" w:rsidRDefault="00552FA0">
      <w:pPr>
        <w:spacing w:line="232" w:lineRule="exact"/>
        <w:rPr>
          <w:rFonts w:ascii="Times New Roman" w:eastAsia="Times New Roman" w:hAnsi="Times New Roman"/>
        </w:rPr>
      </w:pPr>
    </w:p>
    <w:p w:rsidR="00552FA0" w:rsidRDefault="00E85ED5">
      <w:pPr>
        <w:spacing w:line="253" w:lineRule="auto"/>
        <w:ind w:left="180" w:right="200"/>
        <w:jc w:val="both"/>
        <w:rPr>
          <w:rFonts w:ascii="Arial" w:eastAsia="Arial" w:hAnsi="Arial"/>
        </w:rPr>
      </w:pPr>
      <w:r>
        <w:rPr>
          <w:rFonts w:ascii="Arial" w:eastAsia="Arial" w:hAnsi="Arial"/>
        </w:rPr>
        <w:lastRenderedPageBreak/>
        <w:t>Los ojos están abiertos. La mirada sigue el movimiento de las manos. La danza que sigue consiste en una pulsación de este movimiento con la esfera, y se extiende poco a poco a una danza con la esfera o dentro de la esfera de energía.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540"/>
        <w:gridCol w:w="13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54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54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8784" behindDoc="1" locked="0" layoutInCell="1" allowOverlap="1">
                <wp:simplePos x="0" y="0"/>
                <wp:positionH relativeFrom="column">
                  <wp:posOffset>-9525</wp:posOffset>
                </wp:positionH>
                <wp:positionV relativeFrom="paragraph">
                  <wp:posOffset>509905</wp:posOffset>
                </wp:positionV>
                <wp:extent cx="6264275" cy="0"/>
                <wp:effectExtent l="9525" t="14605" r="12700" b="13970"/>
                <wp:wrapNone/>
                <wp:docPr id="1281" name="Line 5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1" o:spid="_x0000_s1026" style="position:absolute;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0.15pt" to="492.5pt,4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0" w:lineRule="exact"/>
        <w:rPr>
          <w:rFonts w:ascii="Times New Roman" w:eastAsia="Times New Roman" w:hAnsi="Times New Roman"/>
        </w:rPr>
      </w:pPr>
    </w:p>
    <w:bookmarkStart w:id="91" w:name="page107"/>
    <w:bookmarkEnd w:id="9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39808" behindDoc="1" locked="0" layoutInCell="1" allowOverlap="1" wp14:anchorId="7F959F15" wp14:editId="2A04DF51">
                <wp:simplePos x="0" y="0"/>
                <wp:positionH relativeFrom="page">
                  <wp:posOffset>612140</wp:posOffset>
                </wp:positionH>
                <wp:positionV relativeFrom="page">
                  <wp:posOffset>360045</wp:posOffset>
                </wp:positionV>
                <wp:extent cx="6265545" cy="186055"/>
                <wp:effectExtent l="2540" t="0" r="0" b="0"/>
                <wp:wrapNone/>
                <wp:docPr id="1280" name="Rectangle 5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2" o:spid="_x0000_s1026" style="position:absolute;margin-left:48.2pt;margin-top:28.35pt;width:493.35pt;height:14.6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pDD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xPpDD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0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9" name="Line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3" o:spid="_x0000_s1026" style="position:absolute;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NZ1Iw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Gc1nU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60"/>
        <w:jc w:val="both"/>
        <w:rPr>
          <w:rFonts w:ascii="Arial" w:eastAsia="Arial" w:hAnsi="Arial"/>
        </w:rPr>
      </w:pPr>
      <w:r>
        <w:rPr>
          <w:rFonts w:ascii="Arial" w:eastAsia="Arial" w:hAnsi="Arial"/>
        </w:rPr>
        <w:t>A partir de la posicion de Identidad, la persona junta ambas manos unidas sobre su pecho en una actitud de intimidad. Los ojos abiertos. Las manos se separan levemente y se dan vuelta las palmas hacia delante con extrema sensibilidad.</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020"/>
        <w:rPr>
          <w:rFonts w:ascii="Arial" w:eastAsia="Arial" w:hAnsi="Arial"/>
        </w:rPr>
      </w:pPr>
      <w:r>
        <w:rPr>
          <w:rFonts w:ascii="Arial" w:eastAsia="Arial" w:hAnsi="Arial"/>
        </w:rPr>
        <w:t>Este gesto produce una intensificación sutil de la percepción. La posición crea un espacio para la contemplación y revela el esplendor del universo.</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Esta posición representa el resultado posible de la conexión profunda con uno mismo, en el sentido de que la iluminación se inicia con un estado de claridad interior. La danza consiste en crear un espacio de contemplación, como si se estuviera mirando también con las manos y con el corazón. El estado de iluminación se traduce por una sensación de ligereza y de transparencia.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el "bautismo de luz" antes de esta posición generatriz.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700"/>
        <w:gridCol w:w="12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7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2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18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78" name="Rectangle 5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4" o:spid="_x0000_s1026" style="position:absolute;margin-left:-.75pt;margin-top:6.3pt;width:493.3pt;height:14.7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EFKpAg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SECUENCIALES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42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7" name="Line 5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5"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b5T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az&#10;CEncwZa2XDI0zad+PL22JURVcmd8g+QsX/VWke8WSVW1WB5YoPl20ZCY+oz4XYq/WA1F9v0XRSEG&#10;H50Kszo3pvOQMAV0Diu53FfCzg4R+FlkRZ7NphEiN1+My1uiNtZ9ZqpD3lhGAlgHYHzaWueJ4PIW&#10;4utIteFChI0LifrQcpKEDKsEp97r46w57Cth0AmDaCaTothsQlvgeQzz0DW27RAXXIOcjDpKGsq0&#10;DNP11XaYi8EGWkL6QtAkEL1ag1x+PCVP6/l6no/yrFiP8qSuR582VT4qNulsWk/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M0JvlM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Estas danzas combinan diferentes líneas de vivencia y se realizan siguiendo una secuencia específica que, en un proceso progresivo de integración, llevan a profundas vivencias de contenido tanto gestual como simbólico. Se trata de verdaderas coreografías del momento, y estimulan fuertemente la expresión y el compromiso genuino con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43904" behindDoc="1" locked="0" layoutInCell="1" allowOverlap="1">
                <wp:simplePos x="0" y="0"/>
                <wp:positionH relativeFrom="column">
                  <wp:posOffset>-9525</wp:posOffset>
                </wp:positionH>
                <wp:positionV relativeFrom="paragraph">
                  <wp:posOffset>52070</wp:posOffset>
                </wp:positionV>
                <wp:extent cx="6264910" cy="186055"/>
                <wp:effectExtent l="0" t="4445" r="2540" b="0"/>
                <wp:wrapNone/>
                <wp:docPr id="1276" name="Rectangle 5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6" o:spid="_x0000_s1026" style="position:absolute;margin-left:-.75pt;margin-top:4.1pt;width:493.3pt;height:14.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x2l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1+VVKi&#10;2YBd+oK6Md0pQYp5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SEMILLA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4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5" name="Line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7" o:spid="_x0000_s1026" style="position:absolute;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La “Vivencia de Crecimiento” es una de las más profundas y bellas que un ser humano puede experimentar. Desarrollar cada día las potencialidades desconocidas o no reveladas. Crecer hasta el fin de nuestros días, florecer y dar frutos. De este modo, la vida humana se puede parecer a un árbol que brota de una semilla, se hace fuerte y fecunda, nutrido por la linfa inmemorable del amor. Florece y da frutos en forma tan generosa, que sus ramas se rompen por el peso de sus frutos, hasta su muerte.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La semilla contiene el proceso de la vida y se transmite a través de millones de años. En cada etapa nacen nuevos brotes, nuevas capacidades. En cada edad recibimos la gracia de nuevas visiones. Todos los momentos de nuestra existencia tienen un valor intrínseco que es necesario saber descubrir.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 persona se coloca en el suelo, en la posición de la semilla: de rodillas, el pecho completamente inclinado hacia delante, la frente hacia abajo y con sus brazos debajo de ella, o bien alrededor de sus muslos (segun sus capacidades físicas, se puede ajustar la posición; la clave está en que parta de una posición "recogida" hacia un despliegue gradual y ascendente). No se trata de "representar" imitándolo, el desarrollo de un pequeño árbol. Es la música que debe proporcionar el ímpetu para el crecimiento, no nuestra voluntad. Debemos llegar a ser la música en sí y desplegarnos hacia arriba, desde las entrañas oscuras de la tierra hasta la luz. "Algo" crece en nosotros. Nuestra sabiduría es permitir que la energía ascendente se manifieste.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Volver a conectarse con las infinitas posibilidades de crecer y evolucionar desde el propio potencial. El ejercicio de crecimiento lleva a una vivencia de una fuerza excepcional.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6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5952" behindDoc="1" locked="0" layoutInCell="1" allowOverlap="1">
                <wp:simplePos x="0" y="0"/>
                <wp:positionH relativeFrom="column">
                  <wp:posOffset>-9525</wp:posOffset>
                </wp:positionH>
                <wp:positionV relativeFrom="paragraph">
                  <wp:posOffset>1190625</wp:posOffset>
                </wp:positionV>
                <wp:extent cx="6264275" cy="0"/>
                <wp:effectExtent l="9525" t="9525" r="12700" b="9525"/>
                <wp:wrapNone/>
                <wp:docPr id="1274" name="Line 5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8"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3.75pt" to="492.5pt,9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OnY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bookmarkStart w:id="92" w:name="page108"/>
    <w:bookmarkEnd w:id="92"/>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46976" behindDoc="1" locked="0" layoutInCell="1" allowOverlap="1" wp14:anchorId="1B593FBC" wp14:editId="49EEBD14">
                <wp:simplePos x="0" y="0"/>
                <wp:positionH relativeFrom="page">
                  <wp:posOffset>612140</wp:posOffset>
                </wp:positionH>
                <wp:positionV relativeFrom="page">
                  <wp:posOffset>360045</wp:posOffset>
                </wp:positionV>
                <wp:extent cx="6265545" cy="186055"/>
                <wp:effectExtent l="2540" t="0" r="0" b="0"/>
                <wp:wrapNone/>
                <wp:docPr id="1273" name="Rectangle 5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9" o:spid="_x0000_s1026" style="position:absolute;margin-left:48.2pt;margin-top:28.35pt;width:493.35pt;height:14.6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qb5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fvKdE&#10;sx679A11Y7pVghTTRdBosK7E1Cf7CKFKZx8M/+mINusO88QdgBk6wWpkloX85OpCcBxeJdvhs6kR&#10;n+28iXIdGugDIApBDrErx3NXxMETjj9n+awopgUl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" fillcolor="#ff9" strokecolor="white">
                <w10:wrap anchorx="page" anchory="page"/>
              </v:rect>
            </w:pict>
          </mc:Fallback>
        </mc:AlternateContent>
      </w:r>
      <w:r w:rsidR="00E85ED5">
        <w:rPr>
          <w:rFonts w:ascii="Arial" w:eastAsia="Arial" w:hAnsi="Arial"/>
          <w:b/>
          <w:sz w:val="22"/>
        </w:rPr>
        <w:t>ECLOSIÓN (o 'Despliegue")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8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2" name="Line 5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0" o:spid="_x0000_s1026" style="position:absolute;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kXJA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X/a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40"/>
        <w:rPr>
          <w:rFonts w:ascii="Arial" w:eastAsia="Arial" w:hAnsi="Arial"/>
        </w:rPr>
      </w:pPr>
      <w:r>
        <w:rPr>
          <w:rFonts w:ascii="Arial" w:eastAsia="Arial" w:hAnsi="Arial"/>
        </w:rPr>
        <w:t>La danza de la eclosión a la vida es una danza muy cercana, en su esencia, a la danza de la semilla. Sin embargo, se realiza con acompañamiento: con protección y especialmente con la estimulación ofrecida por el otro. Es un compañero que estimula la eclosión a la vida con estimulación delicada y la orientación por las caricias y un toque muy sensible.</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La persona (el danzante) se coloca en el suelo en una posición semi-fetal (diferente de la posición inicial de la danza de la semilla, que es de rodillas e inclinado sobre sí mismo y en una posición de profunda conexión con la fuerza visceral, que hace posible y natural la expansión ascendente que seguirá).</w:t>
      </w:r>
    </w:p>
    <w:p w:rsidR="00552FA0" w:rsidRDefault="00552FA0">
      <w:pPr>
        <w:spacing w:line="199"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En la danza de eclosión a la vida, la posición semi-fetal se debe a que es la presencia y el estímulo ofrecido por el otro (el cuidador) que constituyen la fuerza de inducción del despliegue. Las fuerzas no provienen de nosotros, sino de la receptividad a los estímulos emocionales del mundo. Por lo tanto, la persona que quiere desplegarse déjà un poco suspendidos sus propios impulsos y tendencias de crecer por sí mismo. No es pasiva, sino receptiva. Se déjà llevar por las fuerzas intrínsecas del nacimiento y de la expansión en su encuentro con el mundo.</w:t>
      </w:r>
    </w:p>
    <w:p w:rsidR="00552FA0" w:rsidRDefault="00552FA0">
      <w:pPr>
        <w:spacing w:line="191"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El cuidador empieza a tocarlo con cuidado y movimientos muy delicados, transmitiéndole su calor, su contacto, su presencia. Su objetivo es entrar en profunda sintonía con el danzante con el fin de facilitar el movimiento, que se desarrolla gradualmente hasta desplegarse y amplificarse. Lo ayuda a asegurar que este despliegue se haga en continuidad y con la fluidez de una secuencia natural (como el florecimiento de una flor).</w:t>
      </w:r>
    </w:p>
    <w:p w:rsidR="00552FA0" w:rsidRDefault="00552FA0">
      <w:pPr>
        <w:spacing w:line="193"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Estos delicados toques y caricias ayudan a dar apoyo y orientación a abrirse hasta encontrar la posición acostado de espaldas y abierto, listo para ser fertilizado por el aire y la luz. Continuando con el acompañamiento con el contacto y los abrazos que le dan amor y apoyo, se lo ayuda a plegar las piernas (para preparar el momento de levantarse) y el ayudante se coloca detrás (hacia la cabeza) para levantar al danzante a la posición sentado sosteniendo con firmeza su espalda y la cabeza. Siempre con abrazos y comunicando seguridad, se lo ayuda a ponerse de pie. De hecho, por su apoyo, el cuidador se coloca en una posición de tutor y de contenedor que ayudará al danzante a desplegarse. Tan pronto como el danzante muestra los primeros intentos de abrir gradualmente sus ojos, el ayudante le muestra los primeros pasos, lo incentiva a caminar y luego a danzar. A danzar la vida. Luego viene el paso crucial de comunicarle el coraje y el encanto de danzar solo, a dejar ir la mano, a alejarse para danzar su propia vida, no danzando para el compañero que lo ayudó, pero en el mundo y para el mundo.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90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71" name="Rectangle 5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1" o:spid="_x0000_s1026" style="position:absolute;margin-left:-.75pt;margin-top:6.35pt;width:493.3pt;height:14.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QV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k1Gi&#10;WY9d+oK6Md0qQYoi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3L9B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CREACIÓN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0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0" name="Line 5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2" o:spid="_x0000_s1026" style="position:absolute;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8PVIg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Cq/D1S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Este ejercicio pertenece a la Línea de la Creatividad y es distinta de la Danza de Brahma, la cual es puramente simbólica. Se comienza en la posición de la semilla, inclinándose sobre el propio cuerpo, con la cabeza agachada.</w:t>
      </w:r>
    </w:p>
    <w:p w:rsidR="00552FA0" w:rsidRDefault="00552FA0">
      <w:pPr>
        <w:spacing w:line="1" w:lineRule="exact"/>
        <w:rPr>
          <w:rFonts w:ascii="Times New Roman" w:eastAsia="Times New Roman" w:hAnsi="Times New Roman"/>
        </w:rPr>
      </w:pPr>
    </w:p>
    <w:p w:rsidR="00552FA0" w:rsidRDefault="00E85ED5">
      <w:pPr>
        <w:spacing w:line="267" w:lineRule="auto"/>
        <w:ind w:left="180" w:right="180"/>
        <w:rPr>
          <w:rFonts w:ascii="Arial" w:eastAsia="Arial" w:hAnsi="Arial"/>
          <w:sz w:val="19"/>
        </w:rPr>
      </w:pPr>
      <w:r>
        <w:rPr>
          <w:rFonts w:ascii="Arial" w:eastAsia="Arial" w:hAnsi="Arial"/>
          <w:sz w:val="19"/>
        </w:rPr>
        <w:t>La música “Finlandia” de Sibelius, transmite una potencia creciente al movimiento. El participante asciende con determinada energía, siguiendo ciertas etapas que reiteran la cosmogonía de la aparicion del hombre.</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51072" behindDoc="1" locked="0" layoutInCell="1" allowOverlap="1">
                <wp:simplePos x="0" y="0"/>
                <wp:positionH relativeFrom="column">
                  <wp:posOffset>-9525</wp:posOffset>
                </wp:positionH>
                <wp:positionV relativeFrom="paragraph">
                  <wp:posOffset>2947035</wp:posOffset>
                </wp:positionV>
                <wp:extent cx="6264275" cy="0"/>
                <wp:effectExtent l="9525" t="13335" r="12700" b="15240"/>
                <wp:wrapNone/>
                <wp:docPr id="1269" name="Line 5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3"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32.05pt" to="492.5pt,23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J1r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XQR&#10;IYlb2NKOS4Ymk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93" w:name="page109"/>
      <w:bookmarkEnd w:id="93"/>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origen del mundo es un enigma insondable para la mente humana.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Algunas religiones orientales intuyen un movimiento primordial de un gesto. La Creación emerge de una danza generatriz. En otras religiones, como en el Génesis judeocristiano, el origen del mundo es el soplo divino, la voz, el aliento de la vida, la palabra que designa el nombre de las cosas, dándoles identidad y rescatándolas de lo informe, del caos.</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cosmogonías en distintos pueblos tienen, por lo tanto, una filiación “corporal” o bien “espiritual”.</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Espíritu, respiración, aliento, alma, soplo, prana universal.</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La danza de Shiva, que destruye y crea los Universos, pertenece a las cosmogonías del movimiento. El Génesis bíblico, que dice: “En el principio fue el verbo”, pertenece a la línea cognitivo-verbal.</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Posiblemente estas dos líneas representan las opciones iniciales del drama de la consciencia frente a un misterio insondable. Más, si somos consecuentes con la intuición de una unidad primordial, la bifurcación de lo corporal y de lo espiritual no tiene razón de ser y representaría más bien una catástrofe antropológica: la primera gran disociación.</w:t>
      </w:r>
    </w:p>
    <w:p w:rsidR="00552FA0" w:rsidRDefault="00552FA0">
      <w:pPr>
        <w:spacing w:line="189" w:lineRule="exact"/>
        <w:rPr>
          <w:rFonts w:ascii="Times New Roman" w:eastAsia="Times New Roman" w:hAnsi="Times New Roman"/>
        </w:rPr>
      </w:pPr>
    </w:p>
    <w:p w:rsidR="00552FA0" w:rsidRDefault="00E85ED5">
      <w:pPr>
        <w:spacing w:line="260" w:lineRule="auto"/>
        <w:ind w:left="180" w:right="20"/>
        <w:rPr>
          <w:rFonts w:ascii="Arial" w:eastAsia="Arial" w:hAnsi="Arial"/>
          <w:sz w:val="19"/>
        </w:rPr>
      </w:pPr>
      <w:r>
        <w:rPr>
          <w:rFonts w:ascii="Arial" w:eastAsia="Arial" w:hAnsi="Arial"/>
          <w:sz w:val="19"/>
        </w:rPr>
        <w:t>Sin embargo, en todas las cosmogonías se parte de un principio único, que luego se desdobla y pasa a ser una dualidad, trinidad o cuaternidad. Ese principio único puede ser un demiurgo solitario, un dios innominado e ininteligible, el huevo primordial, la simiente de la vida, etc. Es decir, se describe el proceso que va de la unidad a la diversidad y que ha sido llamado por los filósofos la “Unidad Múltiple”. Así, en la cosmogonía egipcia, el dios Ra separa a los hermanos de Nut y Geb, creando el espacio de la vida y la bóveda celeste. En Oriente, el Tao está formado por la dualidad Ying-Yang. N el Génesis bíblico, Jehová separa los cielos de la tierra, la luz de las tinieblas. Las cosmogonías griegas intuyen los principios cósmicos, llegando a la cuaternidad de Anaximandro, formada por los elementos Tierra, Aire, Fuego y Agua.</w:t>
      </w:r>
    </w:p>
    <w:p w:rsidR="00552FA0" w:rsidRDefault="00552FA0">
      <w:pPr>
        <w:spacing w:line="185"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El principio general de las cosmogonías consiste en la diferenciación progresiva a partir de un principio único que, al diversificarse, va generando una realidad cada vez más compleja. En el sentido de Teilhard de Chardin, se va perfeccionando evolutivamente la creación, desde lo simple a lo complejo, desde lo indiferenciado a lo diferenciado; mientras en el Oriente este proceso es cíclico y representa la sucesión milenaria de revoluciones kármicas. En el Cristianismo este proceso es lineal y se desarrolla históricamente para terminar con la Parúsia, el regreso de Dios para el Juicio Final.</w:t>
      </w:r>
    </w:p>
    <w:p w:rsidR="00552FA0" w:rsidRDefault="00552FA0">
      <w:pPr>
        <w:spacing w:line="191" w:lineRule="exact"/>
        <w:rPr>
          <w:rFonts w:ascii="Times New Roman" w:eastAsia="Times New Roman" w:hAnsi="Times New Roman"/>
        </w:rPr>
      </w:pPr>
    </w:p>
    <w:p w:rsidR="00552FA0" w:rsidRDefault="00E85ED5">
      <w:pPr>
        <w:spacing w:line="247" w:lineRule="auto"/>
        <w:ind w:left="180" w:right="280"/>
        <w:rPr>
          <w:rFonts w:ascii="Arial" w:eastAsia="Arial" w:hAnsi="Arial"/>
        </w:rPr>
      </w:pPr>
      <w:r>
        <w:rPr>
          <w:rFonts w:ascii="Arial" w:eastAsia="Arial" w:hAnsi="Arial"/>
        </w:rPr>
        <w:t>Frente a la dificultad de unificar la experiencia cosmogónica es un sentido abarcador, he tomado los elementos más universales para reproducir en una danza, la vivencia personal de la creación del mundo, las series de movimientos que conducen del caos al cosmos. Este proceso, en nuestra concepción, no se desenvuelve en un ciclo cerrado o lineal; responde a un modelo evolutivo en espiral logarítmico. El Universo, así, se perfecciona a través de sucesivos procesos de integración en circuitos vitales cada vez más diferenciados. El mecanismo integrador es el amor comunitario, la conexión con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40"/>
        <w:rPr>
          <w:rFonts w:ascii="Arial" w:eastAsia="Arial" w:hAnsi="Arial"/>
        </w:rPr>
      </w:pPr>
      <w:r>
        <w:rPr>
          <w:rFonts w:ascii="Arial" w:eastAsia="Arial" w:hAnsi="Arial"/>
        </w:rPr>
        <w:t>Inducir la vivencia de la creación cosmogónica y despertar en el danzante la potencialidad y exaltación creadora.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Tiempo total de la musica 8:33. Version del CD 14 de Marcelo Mur (antigua coleccion IBF).</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Semilla primordial</w:t>
      </w:r>
    </w:p>
    <w:p w:rsidR="00552FA0" w:rsidRDefault="00552FA0">
      <w:pPr>
        <w:spacing w:line="36" w:lineRule="exact"/>
        <w:rPr>
          <w:rFonts w:ascii="Times New Roman" w:eastAsia="Times New Roman" w:hAnsi="Times New Roman"/>
        </w:rPr>
      </w:pPr>
    </w:p>
    <w:p w:rsidR="00552FA0" w:rsidRDefault="00E85ED5">
      <w:pPr>
        <w:spacing w:line="257" w:lineRule="auto"/>
        <w:ind w:left="180" w:right="740"/>
        <w:rPr>
          <w:rFonts w:ascii="Arial" w:eastAsia="Arial" w:hAnsi="Arial"/>
        </w:rPr>
      </w:pPr>
      <w:r>
        <w:rPr>
          <w:rFonts w:ascii="Arial" w:eastAsia="Arial" w:hAnsi="Arial"/>
        </w:rPr>
        <w:t>El dios-semilla, respirando en el espacio cósmico, comienza a despertar y crecer, manifestando sus potencialidades.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Fecundación de los espacios con la energía genital</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expresan la expansión de la fuerza genital.</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Aparición de la dualidad</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Danza Yin y Danza Yang. Del caos originario se separan el Principio Femenino y el Principio Masculino.</w:t>
      </w:r>
    </w:p>
    <w:p w:rsidR="00552FA0" w:rsidRDefault="00552FA0">
      <w:pPr>
        <w:spacing w:line="22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1:02 - Yin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1:21 - Yang</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1:58 - Danza yin/yang</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2096" behindDoc="1" locked="0" layoutInCell="1" allowOverlap="1">
                <wp:simplePos x="0" y="0"/>
                <wp:positionH relativeFrom="column">
                  <wp:posOffset>-9525</wp:posOffset>
                </wp:positionH>
                <wp:positionV relativeFrom="paragraph">
                  <wp:posOffset>815975</wp:posOffset>
                </wp:positionV>
                <wp:extent cx="6264275" cy="0"/>
                <wp:effectExtent l="9525" t="6350" r="12700" b="12700"/>
                <wp:wrapNone/>
                <wp:docPr id="1268" name="Line 5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4" o:spid="_x0000_s1026" style="position:absolute;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4.25pt" to="492.5pt,6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l3k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4" w:name="page110"/>
      <w:bookmarkEnd w:id="94"/>
      <w:r>
        <w:rPr>
          <w:rFonts w:ascii="Arial" w:eastAsia="Arial" w:hAnsi="Arial"/>
          <w:b/>
          <w:color w:val="808080"/>
        </w:rPr>
        <w:t>4 Danza integrada Yin-Yang</w:t>
      </w:r>
    </w:p>
    <w:p w:rsidR="00552FA0" w:rsidRDefault="00552FA0">
      <w:pPr>
        <w:spacing w:line="48" w:lineRule="exact"/>
        <w:rPr>
          <w:rFonts w:ascii="Times New Roman" w:eastAsia="Times New Roman" w:hAnsi="Times New Roman"/>
        </w:rPr>
      </w:pPr>
    </w:p>
    <w:p w:rsidR="00552FA0" w:rsidRDefault="00E85ED5">
      <w:pPr>
        <w:spacing w:line="272" w:lineRule="auto"/>
        <w:ind w:left="180" w:right="120"/>
        <w:rPr>
          <w:rFonts w:ascii="Arial" w:eastAsia="Arial" w:hAnsi="Arial"/>
        </w:rPr>
      </w:pPr>
      <w:r>
        <w:rPr>
          <w:rFonts w:ascii="Arial" w:eastAsia="Arial" w:hAnsi="Arial"/>
        </w:rPr>
        <w:t>Formada la dualidad se produce el matrimonio cósmico, las nupcias entre lo femenino y lo masculino, entre la luz y las tinieblas, entre el cielo y la tierra.</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3:04 - Separación del Cielo y de la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3:34 - Separación de la Tierra y de la Aguas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Creación de los 4 elementos</w:t>
      </w:r>
    </w:p>
    <w:p w:rsidR="00552FA0" w:rsidRDefault="00552FA0">
      <w:pPr>
        <w:spacing w:line="48" w:lineRule="exact"/>
        <w:rPr>
          <w:rFonts w:ascii="Times New Roman" w:eastAsia="Times New Roman" w:hAnsi="Times New Roman"/>
        </w:rPr>
      </w:pPr>
    </w:p>
    <w:p w:rsidR="00552FA0" w:rsidRDefault="00E85ED5">
      <w:pPr>
        <w:spacing w:line="272" w:lineRule="auto"/>
        <w:ind w:left="180" w:right="200"/>
        <w:rPr>
          <w:rFonts w:ascii="Arial" w:eastAsia="Arial" w:hAnsi="Arial"/>
        </w:rPr>
      </w:pPr>
      <w:r>
        <w:rPr>
          <w:rFonts w:ascii="Arial" w:eastAsia="Arial" w:hAnsi="Arial"/>
        </w:rPr>
        <w:t>La Tierra, el Agua, el Fuego y el Aire. De la dualidad surge la proliferación de lo múltiple, en un proceso de diferenciación cada vez mayor.</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3:44 -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4:04 - Agua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4:29 - Fuego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4:50 - Aire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Creación del firmamento. Creación de plantas y animales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5:00 - Creación del firmamento</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5:16 - Creación de plantas y animales</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Aparición del hombre en constante evolución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5:38</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Formación de la comunidad humana.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Triunfo del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7:16 Descubrimiento des prójimo y primeros rituales de encuentro y solidaridad</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7:46 - E triunfo del amor…hasta el final</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40"/>
        <w:gridCol w:w="1400"/>
      </w:tblGrid>
      <w:tr w:rsidR="00552FA0">
        <w:trPr>
          <w:trHeight w:val="278"/>
        </w:trPr>
        <w:tc>
          <w:tcPr>
            <w:tcW w:w="824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15-19  </w:t>
            </w:r>
            <w:r w:rsidRPr="00F925E2">
              <w:rPr>
                <w:rFonts w:ascii="Arial" w:eastAsia="Arial" w:hAnsi="Arial"/>
                <w:b/>
                <w:color w:val="000080"/>
                <w:lang w:val="en-US"/>
              </w:rPr>
              <w:t>Finlandia 'Symphonic poem' op. 26 (Munih)</w:t>
            </w:r>
            <w:r w:rsidRPr="00F925E2">
              <w:rPr>
                <w:rFonts w:ascii="Arial" w:eastAsia="Arial" w:hAnsi="Arial"/>
                <w:lang w:val="en-US"/>
              </w:rPr>
              <w:t xml:space="preserve">  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5312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67" name="Rectangle 5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5" o:spid="_x0000_s1026" style="position:absolute;margin-left:-.75pt;margin-top:7.6pt;width:493.3pt;height:14.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h/SJw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kqH9I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 Y RECIBIR LA FLOR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41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6" name="Line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6"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1I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oi&#10;QhJ3sKUtlwxNp4UfT69tCVGV3BnfIDnLV71V5LtFUlUtlgcWaL5dNCSmPiN+l+IvVkORff9FUYjB&#10;R6fCrM6N6TwkTAGdw0ou95Wws0MEfhZZkWezaYTIzRfj8paojXWfmeqQN5aRANYBGJ+21nkiuLyF&#10;+DpSbbgQYeNCot63PEuSkGGV4NR7fZw1h30lDDphEM1kUhSbTWgLPI9hHrrGth3igmuQk1FHSUOZ&#10;lmG6vtoOczHYQEtIXwiaBKJXa5DLj6fkaT1fz/NRnhXrUZ7U9ejTpspHxSadTet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K1I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Es un ejercicio de a dos. Un compañero hace el gesto de ofrecer al otro una flor. El otro hace el gesto de recibirla. Los gestos mímicos de dar la flor indican si ésta es sacada del suelo, del aire o de alguna parte del cuerpo (desde el corazón, por ejemplo). Al gesto de recibir, se agregan los gestos que indican el lugar donde el compañero pone la flor en su cuerpo. Luego se invierten los papeles.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expresión creativa mediante la mímica gestual y la expresividad.</w:t>
      </w:r>
    </w:p>
    <w:p w:rsidR="00552FA0" w:rsidRDefault="00552FA0">
      <w:pPr>
        <w:spacing w:line="26" w:lineRule="exact"/>
        <w:rPr>
          <w:rFonts w:ascii="Times New Roman" w:eastAsia="Times New Roman" w:hAnsi="Times New Roman"/>
        </w:rPr>
      </w:pPr>
    </w:p>
    <w:p w:rsidR="00552FA0" w:rsidRDefault="00E85ED5">
      <w:pPr>
        <w:spacing w:line="241" w:lineRule="auto"/>
        <w:ind w:left="180" w:right="560"/>
        <w:jc w:val="both"/>
        <w:rPr>
          <w:rFonts w:ascii="Arial" w:eastAsia="Arial" w:hAnsi="Arial"/>
        </w:rPr>
      </w:pPr>
      <w:r>
        <w:rPr>
          <w:rFonts w:ascii="Arial" w:eastAsia="Arial" w:hAnsi="Arial"/>
        </w:rPr>
        <w:t>Se induce vivencia en la Línea de la Afectividad, al establecer una forma de comunicación gestual que expresa la relación entre el acto de dar y el de recibir. Activa en el nivel simbólico estas dos funciones afectivas fundamentales.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 este ejercicio se revelan aspectos caracterológicos de los participantes, por ejemplo: Quien</w:t>
      </w:r>
    </w:p>
    <w:p w:rsidR="00552FA0" w:rsidRDefault="00552FA0">
      <w:pPr>
        <w:spacing w:line="26" w:lineRule="exact"/>
        <w:rPr>
          <w:rFonts w:ascii="Times New Roman" w:eastAsia="Times New Roman" w:hAnsi="Times New Roman"/>
        </w:rPr>
      </w:pPr>
    </w:p>
    <w:p w:rsidR="00552FA0" w:rsidRDefault="00E85ED5">
      <w:pPr>
        <w:spacing w:line="241" w:lineRule="auto"/>
        <w:ind w:left="180" w:right="320"/>
        <w:rPr>
          <w:rFonts w:ascii="Arial" w:eastAsia="Arial" w:hAnsi="Arial"/>
        </w:rPr>
      </w:pPr>
      <w:proofErr w:type="gramStart"/>
      <w:r>
        <w:rPr>
          <w:rFonts w:ascii="Arial" w:eastAsia="Arial" w:hAnsi="Arial"/>
        </w:rPr>
        <w:t>toma</w:t>
      </w:r>
      <w:proofErr w:type="gramEnd"/>
      <w:r>
        <w:rPr>
          <w:rFonts w:ascii="Arial" w:eastAsia="Arial" w:hAnsi="Arial"/>
        </w:rPr>
        <w:t xml:space="preserve"> la Flor: ¿De que lugar se toma la flor?, ¿Del cielo, de la tierra, de la mente o del corazón?. Quien la recibe: ¿En que lugar de su propio cuerpo coloca la flor?, ¿En el pelo, en el pecho, en la pelvis, etc.</w:t>
      </w:r>
      <w:proofErr w:type="gramStart"/>
      <w:r>
        <w:rPr>
          <w:rFonts w:ascii="Arial" w:eastAsia="Arial" w:hAnsi="Arial"/>
        </w:rPr>
        <w:t>?.</w:t>
      </w:r>
      <w:proofErr w:type="gramEnd"/>
      <w:r>
        <w:rPr>
          <w:rFonts w:ascii="Arial" w:eastAsia="Arial" w:hAnsi="Arial"/>
        </w:rPr>
        <w:t xml:space="preserve"> De esta forma se crea una fenomenología simple y clara de dar y recibir. Tiene un efecto simbólico inconsciente, que está en relación con el equilibrio de estas dos funciones.</w:t>
      </w:r>
    </w:p>
    <w:p w:rsidR="00552FA0" w:rsidRDefault="00E85ED5">
      <w:pPr>
        <w:spacing w:line="242" w:lineRule="auto"/>
        <w:ind w:left="180" w:right="620"/>
        <w:rPr>
          <w:rFonts w:ascii="Arial" w:eastAsia="Arial" w:hAnsi="Arial"/>
        </w:rPr>
      </w:pPr>
      <w:r>
        <w:rPr>
          <w:rFonts w:ascii="Arial" w:eastAsia="Arial" w:hAnsi="Arial"/>
        </w:rPr>
        <w:t>Por otra parte, esta danza es una representación de gran transferencia afectiva, que tiene un carácter poético en el gesto de dar y recibir una flor.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60"/>
        <w:gridCol w:w="13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 Leer, Thijs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Poyares, Carlos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5168" behindDoc="1" locked="0" layoutInCell="1" allowOverlap="1">
                <wp:simplePos x="0" y="0"/>
                <wp:positionH relativeFrom="column">
                  <wp:posOffset>-9525</wp:posOffset>
                </wp:positionH>
                <wp:positionV relativeFrom="paragraph">
                  <wp:posOffset>1365250</wp:posOffset>
                </wp:positionV>
                <wp:extent cx="6264275" cy="0"/>
                <wp:effectExtent l="9525" t="12700" r="12700" b="6350"/>
                <wp:wrapNone/>
                <wp:docPr id="1265" name="Line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7"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7.5pt" to="492.5pt,1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5+P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7" w:lineRule="exact"/>
        <w:rPr>
          <w:rFonts w:ascii="Times New Roman" w:eastAsia="Times New Roman" w:hAnsi="Times New Roman"/>
        </w:rPr>
      </w:pPr>
    </w:p>
    <w:bookmarkStart w:id="95" w:name="page111"/>
    <w:bookmarkEnd w:id="95"/>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56192" behindDoc="1" locked="0" layoutInCell="1" allowOverlap="1" wp14:anchorId="5EC4B394" wp14:editId="3B2A27EE">
                <wp:simplePos x="0" y="0"/>
                <wp:positionH relativeFrom="page">
                  <wp:posOffset>612140</wp:posOffset>
                </wp:positionH>
                <wp:positionV relativeFrom="page">
                  <wp:posOffset>360045</wp:posOffset>
                </wp:positionV>
                <wp:extent cx="6265545" cy="186055"/>
                <wp:effectExtent l="2540" t="0" r="0" b="0"/>
                <wp:wrapNone/>
                <wp:docPr id="1264" name="Rectangle 5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8" o:spid="_x0000_s1026" style="position:absolute;margin-left:48.2pt;margin-top:28.35pt;width:493.35pt;height:14.65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d+h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MUd+h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LA AMISTAD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7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3" name="Line 5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9"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q3U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pJ&#10;hCTuYEtbLhmaTud+PL22JURVcmd8g+QsX/VWke8WSVW1WB5YoPl20ZCY+oz4XYq/WA1F9v0XRSEG&#10;H50Kszo3pvOQMAV0Diu53FfCzg4R+FlkRZ49TSNEbr4Yl7dEbaz7zFSHvLGMBLAOwPi0tc4TweUt&#10;xNeRasOFCBsXEvW+5ackCRlWCU6918dZc9hXwqATBtFMJkWx2YS2wPMY5qFrbNshLrgGORl1lDSU&#10;aRmm66vtMBeDDbSE9IWgSSB6tQa5/Jgn8/VsPctHeVasR3lS16NPmyofFZv0aV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Cq3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amistad es uno de los sentimientos más profundos y nobles del ser humano. En la amistad se combinan la afectividad, el sentimiento estético, la lealtad y la sintonía de la conciencia.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Cuando se preguntó a Ronald Laing: “¿Qué es un hombre enfermo?”, él respondió: “Un hombre enfermo es quien no tiene amigos”.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La amistad es un sentimiento que permite al otro ser libre. No hay celos en la amistad, hay profundo respeto por lo que el amigo siente. La amistad es, como vemos, un sentimiento complejo que se profundiza con el pasar del tiempo.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Platón expresaba: “No hay que dejar crecer las malezas en el camino de la amistad”. Esto significa que hay que cuidar al amigo. “Amigo es algo para guardarse en el lado izquierdo del pecho bajo siete llaves”, dice la canción brasilera de Milton Nascimento.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00"/>
        <w:jc w:val="both"/>
        <w:rPr>
          <w:rFonts w:ascii="Arial" w:eastAsia="Arial" w:hAnsi="Arial"/>
        </w:rPr>
      </w:pPr>
      <w:r>
        <w:rPr>
          <w:rFonts w:ascii="Arial" w:eastAsia="Arial" w:hAnsi="Arial"/>
        </w:rPr>
        <w:t>Durante la amistad se crea una red mental, un código que sólo lo comprenden los amigos. La fecundación de cerebros es un fenómeno real, y se manifiesta en aspectos intelectuales y existenciales. La amistad es esencialmente creadora.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620"/>
        <w:rPr>
          <w:rFonts w:ascii="Arial" w:eastAsia="Arial" w:hAnsi="Arial"/>
        </w:rPr>
      </w:pPr>
      <w:r>
        <w:rPr>
          <w:rFonts w:ascii="Arial" w:eastAsia="Arial" w:hAnsi="Arial"/>
        </w:rPr>
        <w:t>Un hombre sin verdaderos amigos es afectivamente inconsistente. Tener un amigo es una bienaventuranza, un maravilloso don de la existencia.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Biodanza se propone la “Danza del Amigo” que tiene los siguientes pasos:</w:t>
      </w:r>
    </w:p>
    <w:p w:rsidR="00552FA0" w:rsidRDefault="00552FA0">
      <w:pPr>
        <w:spacing w:line="232" w:lineRule="exact"/>
        <w:rPr>
          <w:rFonts w:ascii="Times New Roman" w:eastAsia="Times New Roman" w:hAnsi="Times New Roman"/>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Encuentro del Amigo.</w:t>
      </w:r>
    </w:p>
    <w:p w:rsidR="00552FA0" w:rsidRDefault="00552FA0">
      <w:pPr>
        <w:spacing w:line="33"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Mirar el Mundo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Oposición.</w:t>
      </w: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Sembrar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Cosechar Juntos.</w:t>
      </w: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Escuchar el Corazón del Otro.</w:t>
      </w:r>
    </w:p>
    <w:p w:rsidR="00552FA0" w:rsidRDefault="00552FA0">
      <w:pPr>
        <w:spacing w:line="1" w:lineRule="exact"/>
        <w:rPr>
          <w:rFonts w:ascii="Arial" w:eastAsia="Arial" w:hAnsi="Arial"/>
        </w:rPr>
      </w:pP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Llevar Siempre al Amigo en el Corazón, aunque se encuentren lejos.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Descubrir al amigo</w:t>
      </w:r>
    </w:p>
    <w:p w:rsidR="00552FA0" w:rsidRDefault="00552FA0">
      <w:pPr>
        <w:spacing w:line="36" w:lineRule="exact"/>
        <w:rPr>
          <w:rFonts w:ascii="Times New Roman" w:eastAsia="Times New Roman" w:hAnsi="Times New Roman"/>
        </w:rPr>
      </w:pPr>
    </w:p>
    <w:p w:rsidR="00552FA0" w:rsidRDefault="00E85ED5">
      <w:pPr>
        <w:spacing w:line="256" w:lineRule="auto"/>
        <w:ind w:left="180" w:right="160"/>
        <w:rPr>
          <w:rFonts w:ascii="Arial" w:eastAsia="Arial" w:hAnsi="Arial"/>
        </w:rPr>
      </w:pPr>
      <w:r>
        <w:rPr>
          <w:rFonts w:ascii="Arial" w:eastAsia="Arial" w:hAnsi="Arial"/>
        </w:rPr>
        <w:t>Un sentimiento de simpatía y afinidad inicia la amistad. A veces, esta afinidad puede tener un componente de admiración o de complementación psicológica.</w:t>
      </w:r>
    </w:p>
    <w:p w:rsidR="00552FA0" w:rsidRDefault="00E85ED5">
      <w:pPr>
        <w:spacing w:line="241" w:lineRule="auto"/>
        <w:ind w:left="180" w:right="80"/>
        <w:rPr>
          <w:rFonts w:ascii="Arial" w:eastAsia="Arial" w:hAnsi="Arial"/>
        </w:rPr>
      </w:pPr>
      <w:r>
        <w:rPr>
          <w:rFonts w:ascii="Arial" w:eastAsia="Arial" w:hAnsi="Arial"/>
        </w:rPr>
        <w:t>Las personas se elogen para esta danza a dos. El grupo se mezcla y cada uno se pasea por el mundo, disponible. En una mirada, los amigos se descubren y se "reconocen" en una danza de encuntro progresivo de maravillamiento recíproco.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 xml:space="preserve">2 Mirar </w:t>
      </w:r>
      <w:proofErr w:type="gramStart"/>
      <w:r>
        <w:rPr>
          <w:rFonts w:ascii="Arial" w:eastAsia="Arial" w:hAnsi="Arial"/>
          <w:b/>
          <w:color w:val="808080"/>
        </w:rPr>
        <w:t>el mundo juntos</w:t>
      </w:r>
      <w:proofErr w:type="gramEnd"/>
    </w:p>
    <w:p w:rsidR="00552FA0" w:rsidRDefault="00552FA0">
      <w:pPr>
        <w:spacing w:line="46" w:lineRule="exact"/>
        <w:rPr>
          <w:rFonts w:ascii="Times New Roman" w:eastAsia="Times New Roman" w:hAnsi="Times New Roman"/>
        </w:rPr>
      </w:pPr>
    </w:p>
    <w:p w:rsidR="00552FA0" w:rsidRDefault="00E85ED5">
      <w:pPr>
        <w:spacing w:line="251" w:lineRule="auto"/>
        <w:ind w:left="180" w:right="500"/>
        <w:rPr>
          <w:rFonts w:ascii="Arial" w:eastAsia="Arial" w:hAnsi="Arial"/>
        </w:rPr>
      </w:pPr>
      <w:r>
        <w:rPr>
          <w:rFonts w:ascii="Arial" w:eastAsia="Arial" w:hAnsi="Arial"/>
        </w:rPr>
        <w:t>Es interesante observar que, generalmente, los amigos tienen una visión semejante sobre el mundo, a pesar de sus diferencias. Por esta razón sienten agrado en compartir la compañía. Sentirse verdaderamente acompañado brinda felicidad.</w:t>
      </w:r>
    </w:p>
    <w:p w:rsidR="00552FA0" w:rsidRDefault="00E85ED5">
      <w:pPr>
        <w:spacing w:line="242" w:lineRule="auto"/>
        <w:ind w:left="180" w:right="140"/>
        <w:rPr>
          <w:rFonts w:ascii="Arial" w:eastAsia="Arial" w:hAnsi="Arial"/>
        </w:rPr>
      </w:pPr>
      <w:r>
        <w:rPr>
          <w:rFonts w:ascii="Arial" w:eastAsia="Arial" w:hAnsi="Arial"/>
        </w:rPr>
        <w:t>Las personas parten juntas a descubrir el mundo con su mirada común, admirando y maravillándose de las mismas cosas.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Oposición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Eventualmente los amigos tienen conflictos y puntos de vista diferentes frente a la realidad. En estos casos se produce un desacuerdo que, durante la danza, se expresa en una confrontación de fuerzas oponiendo recíprocamente los antebrazos. A través de esta dialéctica de oposición se alcanza un consenso debido a que entre los amigos no hay rigidez. Esta lucha termina con un abrazo de reconciliación.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Sembrar juntos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20"/>
        <w:rPr>
          <w:rFonts w:ascii="Arial" w:eastAsia="Arial" w:hAnsi="Arial"/>
        </w:rPr>
      </w:pPr>
      <w:r>
        <w:rPr>
          <w:rFonts w:ascii="Arial" w:eastAsia="Arial" w:hAnsi="Arial"/>
        </w:rPr>
        <w:t>Se trata de realizar algunas tareas o proyectos juntos y con objetivos comunes. Crear juntos en base al respto de la diferencia, que la riqueza de la amistad. Relizan juntos gestos de creación, de proyectos con objetivos comunes, ayudándose.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Cosechar juntos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200"/>
        <w:rPr>
          <w:rFonts w:ascii="Arial" w:eastAsia="Arial" w:hAnsi="Arial"/>
        </w:rPr>
      </w:pPr>
      <w:r>
        <w:rPr>
          <w:rFonts w:ascii="Arial" w:eastAsia="Arial" w:hAnsi="Arial"/>
        </w:rPr>
        <w:t>Consiste en recibir el producto del esfuerzo común, sin egoísmo. Se trata de una celebración de la unidad de acciones recíprocas.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amigo</w:t>
      </w:r>
    </w:p>
    <w:p w:rsidR="00552FA0" w:rsidRDefault="00552FA0">
      <w:pPr>
        <w:spacing w:line="48" w:lineRule="exact"/>
        <w:rPr>
          <w:rFonts w:ascii="Times New Roman" w:eastAsia="Times New Roman" w:hAnsi="Times New Roman"/>
        </w:rPr>
      </w:pPr>
    </w:p>
    <w:p w:rsidR="00552FA0" w:rsidRDefault="00E85ED5">
      <w:pPr>
        <w:spacing w:line="272" w:lineRule="auto"/>
        <w:ind w:left="180" w:right="920"/>
        <w:rPr>
          <w:rFonts w:ascii="Arial" w:eastAsia="Arial" w:hAnsi="Arial"/>
        </w:rPr>
      </w:pPr>
      <w:r>
        <w:rPr>
          <w:rFonts w:ascii="Arial" w:eastAsia="Arial" w:hAnsi="Arial"/>
        </w:rPr>
        <w:lastRenderedPageBreak/>
        <w:t>Es ser capaz de identificarse con los sentimientos del otro. Empatía, comprensión y comunión son características afectivas de la amistad. Cada uno escucha el corazón del otro.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8240" behindDoc="1" locked="0" layoutInCell="1" allowOverlap="1">
                <wp:simplePos x="0" y="0"/>
                <wp:positionH relativeFrom="column">
                  <wp:posOffset>-9525</wp:posOffset>
                </wp:positionH>
                <wp:positionV relativeFrom="paragraph">
                  <wp:posOffset>579755</wp:posOffset>
                </wp:positionV>
                <wp:extent cx="6264275" cy="0"/>
                <wp:effectExtent l="9525" t="8255" r="12700" b="10795"/>
                <wp:wrapNone/>
                <wp:docPr id="1262" name="Line 5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0"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5.65pt" to="492.5pt,4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0"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6" w:name="page112"/>
      <w:bookmarkEnd w:id="96"/>
      <w:r>
        <w:rPr>
          <w:rFonts w:ascii="Arial" w:eastAsia="Arial" w:hAnsi="Arial"/>
          <w:b/>
          <w:color w:val="808080"/>
        </w:rPr>
        <w:t>7 Llevar siempre al amigo en el corazón</w:t>
      </w:r>
    </w:p>
    <w:p w:rsidR="00552FA0" w:rsidRDefault="00552FA0">
      <w:pPr>
        <w:spacing w:line="4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Consiste en una forma de belleza interior que conserva la fidelidad del sentimiento, el recuerdo y la gratitud recíproca, a pesar de estar muchas veces distantes. Cada par de amigos se separa después del último abrazo y parte al encuentro de otros amigos.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de Thaïs (d'après Jules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Zamfir, Gheorghe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Massenet)</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592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61" name="Rectangle 5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1" o:spid="_x0000_s1026" style="position:absolute;margin-left:-.75pt;margin-top:6.35pt;width:493.3pt;height:14.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BJb0cX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1 - CONDUCTA DE LA PAREJA ESTABLE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0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0" name="Line 5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2"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Jf8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DQl/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460"/>
        <w:rPr>
          <w:rFonts w:ascii="Arial" w:eastAsia="Arial" w:hAnsi="Arial"/>
        </w:rPr>
      </w:pPr>
      <w:r>
        <w:rPr>
          <w:rFonts w:ascii="Arial" w:eastAsia="Arial" w:hAnsi="Arial"/>
        </w:rPr>
        <w:t>Es una danza secuencial realizada en pareja que tiene significados importantísimos para la convivencia amorosa.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rPr>
          <w:rFonts w:ascii="Arial" w:eastAsia="Arial" w:hAnsi="Arial"/>
        </w:rPr>
      </w:pPr>
      <w:r>
        <w:rPr>
          <w:rFonts w:ascii="Arial" w:eastAsia="Arial" w:hAnsi="Arial"/>
        </w:rPr>
        <w:t>Cada participante elige un compañero para realizar la danza. La elección responde a un criterio de afinidades, ésta es intuitiva y constituye una especie de química emocional donde se mezclan simpatía y atracción.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Representa un conjunto de conceptos básicos para descubrir y conservar el amor en pareja. Si el participante pudiera integrar los principios que están implícitos en la secuencia de los movimientos de esta danza, tendría grandes posibilidades para la felicidad en la vida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Descubrimiento de la persona amada</w:t>
      </w:r>
    </w:p>
    <w:p w:rsidR="00552FA0" w:rsidRDefault="00552FA0">
      <w:pPr>
        <w:spacing w:line="36"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Tiene un carácter epifánico, la aparición de algo maravilloso. Epifanía es la revelación. Las dos personas, a distancia, establecen la conexión a través de la mirada y se acercan progresivamente hasta llegar a tomarse de las manos.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Ocupar los espacios vacíos</w:t>
      </w:r>
    </w:p>
    <w:p w:rsidR="00552FA0" w:rsidRDefault="00552FA0">
      <w:pPr>
        <w:spacing w:line="46" w:lineRule="exact"/>
        <w:rPr>
          <w:rFonts w:ascii="Times New Roman" w:eastAsia="Times New Roman" w:hAnsi="Times New Roman"/>
        </w:rPr>
      </w:pPr>
    </w:p>
    <w:p w:rsidR="00552FA0" w:rsidRDefault="00E85ED5">
      <w:pPr>
        <w:spacing w:line="252" w:lineRule="auto"/>
        <w:ind w:left="180" w:right="780"/>
        <w:rPr>
          <w:rFonts w:ascii="Arial" w:eastAsia="Arial" w:hAnsi="Arial"/>
        </w:rPr>
      </w:pPr>
      <w:r>
        <w:rPr>
          <w:rFonts w:ascii="Arial" w:eastAsia="Arial" w:hAnsi="Arial"/>
        </w:rPr>
        <w:t>Se trata de una Danza de Fluidez en Pareja en la cual cada uno introduce los brazos ocupando los espacios vacíos que se producen durante la realización de los movimientos. Esta etapa simboliza el complemento recíproco.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Caricias sensibles durante la danza de fluidez en pareja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Tiene un simbolismo erótico: la intimidad erótica viene de la complementaridad.</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Protección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Uno de los integrantes de la pareja se coloca atrás y abraza con firmeza al otro, mientras la persona protegida hace gestos de fragilidad, pero sintiendo paulatinamente la fuerza de la protección recibida. Las posiciones se invierten y se repite el mismo ritual. El significado de esta etapa es de estar disponible para cuidar al compañero en momentos de fragilidad, ofreciéndole apoyo y contención afectiva.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Sostener al otro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En la convivencia siempre hay que cargar el peso y las responsabilidades. En este caso, el ejercicio consiste en sostener al compañero con la espalda, en un acto que no tiene que ser violento, sino dulce, en el que uno se extiende sobre la espalda del otro que está inclinado hacia abajo. Se realiza en forma recíproca. Esta etapa se hace con precisión y concentración. Quien recibe el peso del compañero puede doblar levemente las rodillas para mantener el equilibrio. Las diferencias de carácter y temperamento que hay entre la pareja muchas veces constituyen un “peso” existencial. Sostener al otro consiste en aguantar estas diferencias en la espalda, con comprensión y afecto.</w:t>
      </w: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otro</w:t>
      </w:r>
    </w:p>
    <w:p w:rsidR="00552FA0" w:rsidRDefault="00552FA0">
      <w:pPr>
        <w:spacing w:line="46" w:lineRule="exact"/>
        <w:rPr>
          <w:rFonts w:ascii="Times New Roman" w:eastAsia="Times New Roman" w:hAnsi="Times New Roman"/>
        </w:rPr>
      </w:pPr>
    </w:p>
    <w:p w:rsidR="00552FA0" w:rsidRDefault="00E85ED5">
      <w:pPr>
        <w:spacing w:line="258" w:lineRule="auto"/>
        <w:ind w:left="180" w:right="840"/>
        <w:rPr>
          <w:rFonts w:ascii="Arial" w:eastAsia="Arial" w:hAnsi="Arial"/>
        </w:rPr>
      </w:pPr>
      <w:r>
        <w:rPr>
          <w:rFonts w:ascii="Arial" w:eastAsia="Arial" w:hAnsi="Arial"/>
        </w:rPr>
        <w:t>Los amantes escuchan recíprocamente el corazón del compañero; primero uno, después el otro. El simbolismo es de comprensión afectiva: saber lo que el otro siente, adivinar lo que siente.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Autodonación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Las parejas se disponen uno frente al otro, tomados de la cintura. Uno sostiene con firmeza y seguridad al otro, quien se abandona hacia atrás. Este movimiento también es recíproco.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Abrazo</w:t>
      </w:r>
    </w:p>
    <w:p w:rsidR="00552FA0" w:rsidRDefault="00552FA0">
      <w:pPr>
        <w:spacing w:line="48" w:lineRule="exact"/>
        <w:rPr>
          <w:rFonts w:ascii="Times New Roman" w:eastAsia="Times New Roman" w:hAnsi="Times New Roman"/>
        </w:rPr>
      </w:pPr>
    </w:p>
    <w:p w:rsidR="00552FA0" w:rsidRDefault="00E85ED5">
      <w:pPr>
        <w:spacing w:line="272" w:lineRule="auto"/>
        <w:ind w:left="180" w:right="680"/>
        <w:rPr>
          <w:rFonts w:ascii="Arial" w:eastAsia="Arial" w:hAnsi="Arial"/>
        </w:rPr>
      </w:pPr>
      <w:r>
        <w:rPr>
          <w:rFonts w:ascii="Arial" w:eastAsia="Arial" w:hAnsi="Arial"/>
        </w:rPr>
        <w:t>En este momento los amantes establecieron una relación muy profunda e intercambian un abrazo. El simbolismo es de comprensión y aceptación recíproca completa.</w:t>
      </w:r>
    </w:p>
    <w:p w:rsidR="00552FA0" w:rsidRDefault="00552FA0">
      <w:pPr>
        <w:spacing w:line="168" w:lineRule="exact"/>
        <w:rPr>
          <w:rFonts w:ascii="Times New Roman" w:eastAsia="Times New Roman" w:hAnsi="Times New Roman"/>
        </w:rPr>
      </w:pPr>
    </w:p>
    <w:p w:rsidR="00552FA0" w:rsidRDefault="00E85ED5">
      <w:pPr>
        <w:spacing w:line="259" w:lineRule="auto"/>
        <w:ind w:left="180" w:right="260"/>
        <w:rPr>
          <w:rFonts w:ascii="Arial" w:eastAsia="Arial" w:hAnsi="Arial"/>
        </w:rPr>
      </w:pPr>
      <w:r>
        <w:rPr>
          <w:rFonts w:ascii="Arial" w:eastAsia="Arial" w:hAnsi="Arial"/>
        </w:rPr>
        <w:t>Cuando las personas cumplen estos momentos arquetípicos en su convivencia amorosa, generalmente la pareja queda unida.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61312" behindDoc="1" locked="0" layoutInCell="1" allowOverlap="1">
                <wp:simplePos x="0" y="0"/>
                <wp:positionH relativeFrom="column">
                  <wp:posOffset>-9525</wp:posOffset>
                </wp:positionH>
                <wp:positionV relativeFrom="paragraph">
                  <wp:posOffset>69215</wp:posOffset>
                </wp:positionV>
                <wp:extent cx="6264275" cy="0"/>
                <wp:effectExtent l="9525" t="12065" r="12700" b="6985"/>
                <wp:wrapNone/>
                <wp:docPr id="1259" name="Line 5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3" o:spid="_x0000_s1026" style="position:absolute;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45pt" to="492.5pt,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5gPU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WQR&#10;IYlb2NKOS4Ym0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7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60"/>
        <w:gridCol w:w="18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97" w:name="page113"/>
            <w:bookmarkEnd w:id="97"/>
            <w:r>
              <w:rPr>
                <w:rFonts w:ascii="Arial" w:eastAsia="Arial" w:hAnsi="Arial"/>
                <w:w w:val="93"/>
              </w:rPr>
              <w:t>11-19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Posit, Jean-Pierre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2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8" name="Rectangle 5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4" o:spid="_x0000_s1026" style="position:absolute;margin-left:-.75pt;margin-top:6.3pt;width:493.3pt;height:14.7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Dp1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sUctTJM&#10;o0pfkDdmOiXIfDG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wOn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2 - LA SEPARACIÓN Y RECONCILIACIÓN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3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7" name="Line 5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5" o:spid="_x0000_s1026" style="position:absolute;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3o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az&#10;CEncwZa2XDI0La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GD3o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El aprendizaje fundamental de esta danza es que la separación tiene que ser amigable y nunca violenta. A veces un amor se puede transformar en una gran y profunda amistad.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Separación</w:t>
      </w:r>
    </w:p>
    <w:p w:rsidR="00552FA0" w:rsidRDefault="00552FA0">
      <w:pPr>
        <w:spacing w:line="36"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Los amantes, uno frente al otro y tomados de las manos, comienzan lentamente a separarse, sin violencia pero con dolor y tristeza.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Sufrimiento y nostalgia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protagonistas realizan una danza solitaria, expresando dolor y sufrimiento.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Búsqueda de un nuevo amor</w:t>
      </w:r>
    </w:p>
    <w:p w:rsidR="00552FA0" w:rsidRDefault="00552FA0">
      <w:pPr>
        <w:spacing w:line="46" w:lineRule="exact"/>
        <w:rPr>
          <w:rFonts w:ascii="Times New Roman" w:eastAsia="Times New Roman" w:hAnsi="Times New Roman"/>
        </w:rPr>
      </w:pPr>
    </w:p>
    <w:p w:rsidR="00552FA0" w:rsidRDefault="00E85ED5">
      <w:pPr>
        <w:spacing w:line="251" w:lineRule="auto"/>
        <w:ind w:left="180" w:right="280"/>
        <w:rPr>
          <w:rFonts w:ascii="Arial" w:eastAsia="Arial" w:hAnsi="Arial"/>
        </w:rPr>
      </w:pPr>
      <w:r>
        <w:rPr>
          <w:rFonts w:ascii="Arial" w:eastAsia="Arial" w:hAnsi="Arial"/>
        </w:rPr>
        <w:t>Los protagonistas caminan por el mundo en búsqueda de otras opciones amorosas y hacen danzas de seducción delante de algunos miembros del grupo. Estos encuentros tienen un carácter pasajero, de algo sin fuerza, sin permanencia.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Redescubrimiento del amor en la multitud</w:t>
      </w:r>
    </w:p>
    <w:p w:rsidR="00552FA0" w:rsidRDefault="00552FA0">
      <w:pPr>
        <w:spacing w:line="4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Después de varias pruebas sin logros, los protagonistas se descubren de nuevo en la multitud; se sienten fuertemente atraídos el uno del otro. Se acercan en feedback hasta abrazarse.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Encuentro sensual con caricias muy intensas</w:t>
      </w:r>
    </w:p>
    <w:p w:rsidR="00552FA0" w:rsidRDefault="00552FA0">
      <w:pPr>
        <w:spacing w:line="46" w:lineRule="exact"/>
        <w:rPr>
          <w:rFonts w:ascii="Times New Roman" w:eastAsia="Times New Roman" w:hAnsi="Times New Roman"/>
        </w:rPr>
      </w:pPr>
    </w:p>
    <w:p w:rsidR="00552FA0" w:rsidRDefault="00E85ED5">
      <w:pPr>
        <w:spacing w:line="252" w:lineRule="auto"/>
        <w:ind w:left="180" w:right="500"/>
        <w:rPr>
          <w:rFonts w:ascii="Arial" w:eastAsia="Arial" w:hAnsi="Arial"/>
        </w:rPr>
      </w:pPr>
      <w:r>
        <w:rPr>
          <w:rFonts w:ascii="Arial" w:eastAsia="Arial" w:hAnsi="Arial"/>
        </w:rPr>
        <w:t>Un miembro de la pareja se pone atrás y posee al otro, haciendo movimientos puramente genitales. Se realizan otras expresiones de contacto, incluyendo también aquellas en el piso. Esta etapa representa simbólicamente una apasionada posesión.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Reconciliación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Los amantes se abrazan dulcemente, creando una sensación de paz y armonía. Después pasean juntos por el mundo tomados de las manos.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40"/>
        <w:gridCol w:w="14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14-19</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 He The One</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OST Somewhere In Time</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13-17</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12-15</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Amor é chama</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43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6" name="Rectangle 5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6" o:spid="_x0000_s1026" style="position:absolute;margin-left:-.75pt;margin-top:6.3pt;width:493.3pt;height:14.7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tNM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e00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3 - POSICIONES SECUENCIALES DE PLACER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5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5" name="Line 5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7" o:spid="_x0000_s1026" style="position:absolute;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RDy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bT&#10;CEncwZa2XDI0LW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tdEPI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Es una síntesis de las posiciones del acto sexual </w:t>
      </w:r>
      <w:proofErr w:type="gramStart"/>
      <w:r>
        <w:rPr>
          <w:rFonts w:ascii="Arial" w:eastAsia="Arial" w:hAnsi="Arial"/>
        </w:rPr>
        <w:t>inspirada</w:t>
      </w:r>
      <w:proofErr w:type="gramEnd"/>
      <w:r>
        <w:rPr>
          <w:rFonts w:ascii="Arial" w:eastAsia="Arial" w:hAnsi="Arial"/>
        </w:rPr>
        <w:t xml:space="preserve"> en el Kamasutra y de la Ananda Ranga. El número de las posiciones obviamente está reducido y constituye un punto de partida para aplicar la fantasía y creatividad en el encuentro sexual.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60"/>
        <w:jc w:val="both"/>
        <w:rPr>
          <w:rFonts w:ascii="Arial" w:eastAsia="Arial" w:hAnsi="Arial"/>
        </w:rPr>
      </w:pPr>
      <w:r>
        <w:rPr>
          <w:rFonts w:ascii="Arial" w:eastAsia="Arial" w:hAnsi="Arial"/>
        </w:rPr>
        <w:t>Las etapas aquí referidas se realizan pasando de una posición a otra con fluidez, para evitar actitudes mecánicas en el acto sexual. Es necesario que los participantes descubran la creatividad en el acto de amor y no caigan en la monotonía, que termina por disminuir la fuerza de la atracción en la pareja.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La Danza de Amor 3 tiene un carácter estrictamente simbólico y didáctico, de manera que su realización resulta solamente a nivel figurado y no realista. Se realiza siguiendo una estructura gestual de la postura, que contribuye al aprendizaje de nuevas adaptaciones corporales durante el acto sexual.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El objetivo didáctico de la Danza de Amor III es que las personas tomen más iniciativas en el contacto, que no sean repetitivas ni monótonas en su sexualidad, y que utilicen la fantasía erótica. Las propuestas implícitas en este ejercicio, en la realidad, hay que hacerlas con elementos fetichistas: ropa interior especial, etc.</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Caricias preliminares</w:t>
      </w:r>
    </w:p>
    <w:p w:rsidR="00552FA0" w:rsidRDefault="00552FA0">
      <w:pPr>
        <w:spacing w:line="36"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Es una especie de preparación al erotismo. Los amantes están sentados, uno frente al otro, acariciándose.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6432" behindDoc="1" locked="0" layoutInCell="1" allowOverlap="1">
                <wp:simplePos x="0" y="0"/>
                <wp:positionH relativeFrom="column">
                  <wp:posOffset>-9525</wp:posOffset>
                </wp:positionH>
                <wp:positionV relativeFrom="paragraph">
                  <wp:posOffset>872490</wp:posOffset>
                </wp:positionV>
                <wp:extent cx="6264275" cy="0"/>
                <wp:effectExtent l="9525" t="15240" r="12700" b="13335"/>
                <wp:wrapNone/>
                <wp:docPr id="1254" name="Line 5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8" o:spid="_x0000_s1026" style="position:absolute;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7pt" to="492.5pt,6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si27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8" w:name="page114"/>
      <w:bookmarkEnd w:id="98"/>
      <w:r>
        <w:rPr>
          <w:rFonts w:ascii="Arial" w:eastAsia="Arial" w:hAnsi="Arial"/>
          <w:b/>
          <w:color w:val="808080"/>
        </w:rPr>
        <w:t>2 El hombre arriba</w:t>
      </w:r>
    </w:p>
    <w:p w:rsidR="00552FA0" w:rsidRDefault="00552FA0">
      <w:pPr>
        <w:spacing w:line="48"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Ambos están acostados, pero el hombre está sobre la mujer. Se pueden mirar a los ojos e intercambiar besos, los genitales están en contacto. Esta posición tiene la ventaja de ofrecer una mayor personalización de la relación. La mujer, al estar abajo, puede abrir las piernas, levantar la pelvis y exponer los genitales. Es una posición de dominio del hombre sobre la mujer, por ende el hombre tiene que evitar caer con todo su peso sobre la compañera y debe apoyarse sobre sus manos. Se desarrollan caricias recíprocas que lentamente llevan a los cuerpos a la próxima posición.</w:t>
      </w:r>
    </w:p>
    <w:p w:rsidR="00552FA0" w:rsidRDefault="00552FA0">
      <w:pPr>
        <w:spacing w:line="193"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El hombre posee a la mujer desde atrás. 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hombre posee a la mujer desde atrás</w:t>
      </w:r>
    </w:p>
    <w:p w:rsidR="00552FA0" w:rsidRDefault="00552FA0">
      <w:pPr>
        <w:spacing w:line="46" w:lineRule="exact"/>
        <w:rPr>
          <w:rFonts w:ascii="Times New Roman" w:eastAsia="Times New Roman" w:hAnsi="Times New Roman"/>
        </w:rPr>
      </w:pPr>
    </w:p>
    <w:p w:rsidR="00552FA0" w:rsidRDefault="00E85ED5">
      <w:pPr>
        <w:spacing w:line="249" w:lineRule="auto"/>
        <w:ind w:left="180" w:right="480"/>
        <w:jc w:val="both"/>
        <w:rPr>
          <w:rFonts w:ascii="Arial" w:eastAsia="Arial" w:hAnsi="Arial"/>
        </w:rPr>
      </w:pPr>
      <w:r>
        <w:rPr>
          <w:rFonts w:ascii="Arial" w:eastAsia="Arial" w:hAnsi="Arial"/>
        </w:rPr>
        <w:t>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Posición invertida o en oposición</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Cada uno de los amantes está con la boca cerca del genital del otro. Es una posición muy importante porque revela la confianza recíproca de asumir totalmente la genitalidad del otro y muchas veces sirve para preparar el orgasmo. Este ejercicio es una excelente preparación para una penetración más íntima. Lentamente se pasa a la siguiente posición.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La mujer arriba</w:t>
      </w:r>
    </w:p>
    <w:p w:rsidR="00552FA0" w:rsidRDefault="00552FA0">
      <w:pPr>
        <w:spacing w:line="48"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hombre acostado en el piso, boca arriba, recibe a la mujer que se sienta sobre sus genitales, en posición dominante. La mujer tiene la posibilidad de mayor libertad de movimiento, sin tener la opresión del peso del compañero. Además, es ella quien conduce su orgasmo haciendo los movimientos que necesita. A algunas mujeres les gusta solamente esta posición; es un hecho natural que habla del placer de dominar el hombre. Hay un elemento de autoafirmación.</w:t>
      </w:r>
    </w:p>
    <w:p w:rsidR="00552FA0" w:rsidRDefault="00E85ED5">
      <w:pPr>
        <w:spacing w:line="0" w:lineRule="atLeast"/>
        <w:ind w:left="180"/>
        <w:rPr>
          <w:rFonts w:ascii="Arial" w:eastAsia="Arial" w:hAnsi="Arial"/>
          <w:b/>
          <w:color w:val="808080"/>
        </w:rPr>
      </w:pPr>
      <w:r>
        <w:rPr>
          <w:rFonts w:ascii="Arial" w:eastAsia="Arial" w:hAnsi="Arial"/>
          <w:b/>
          <w:color w:val="808080"/>
        </w:rPr>
        <w:t>6 Posición mixta</w:t>
      </w:r>
    </w:p>
    <w:p w:rsidR="00552FA0" w:rsidRDefault="00552FA0">
      <w:pPr>
        <w:spacing w:line="46"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Es una de las más importantes. La mujer que está acostada boca arriba, flexiona la pierna izquierda. El hombre, que está arriba, pasa su pierna derecha fuera de la pierna flexionada de la mujer. Esta posición es altamente personalizada, porque los rostros están uno frente al otro y porque el hombre tiene acceso a los senos.</w:t>
      </w:r>
    </w:p>
    <w:p w:rsidR="00552FA0" w:rsidRDefault="00552FA0">
      <w:pPr>
        <w:spacing w:line="189"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mujer expone totalmente sus genitales; la penetración del hombre es completa y la mujer experimenta intensamente su virilidad. El hombre siente el contacto de las nalgas de la mujer y tiene acceso al rostro y a los senos; por eso se denomina “posición mixta”.</w:t>
      </w:r>
    </w:p>
    <w:p w:rsidR="00552FA0" w:rsidRDefault="00E85ED5">
      <w:pPr>
        <w:spacing w:line="0" w:lineRule="atLeast"/>
        <w:ind w:left="180"/>
        <w:rPr>
          <w:rFonts w:ascii="Arial" w:eastAsia="Arial" w:hAnsi="Arial"/>
          <w:b/>
          <w:color w:val="808080"/>
        </w:rPr>
      </w:pPr>
      <w:r>
        <w:rPr>
          <w:rFonts w:ascii="Arial" w:eastAsia="Arial" w:hAnsi="Arial"/>
          <w:b/>
          <w:color w:val="808080"/>
        </w:rPr>
        <w:t>7 Posición de lado</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El hombre y la mujer abrazados con mucha delicadeza, están acostados reposando uno al lado del otro, con ternura, paz y serenidad.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2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Horn, Shirley</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3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Caymmi, Nana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7456" behindDoc="1" locked="0" layoutInCell="1" allowOverlap="1">
                <wp:simplePos x="0" y="0"/>
                <wp:positionH relativeFrom="column">
                  <wp:posOffset>-9525</wp:posOffset>
                </wp:positionH>
                <wp:positionV relativeFrom="paragraph">
                  <wp:posOffset>2100580</wp:posOffset>
                </wp:positionV>
                <wp:extent cx="6264275" cy="0"/>
                <wp:effectExtent l="9525" t="14605" r="12700" b="13970"/>
                <wp:wrapNone/>
                <wp:docPr id="1253" name="Line 5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9" o:spid="_x0000_s1026" style="position:absolute;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5.4pt" to="492.5pt,16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8CKp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Qp&#10;QhK3sKUdlwxNpgs/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4" w:lineRule="exact"/>
        <w:rPr>
          <w:rFonts w:ascii="Times New Roman" w:eastAsia="Times New Roman" w:hAnsi="Times New Roman"/>
        </w:rPr>
      </w:pPr>
    </w:p>
    <w:bookmarkStart w:id="99" w:name="page115"/>
    <w:bookmarkEnd w:id="99"/>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68480" behindDoc="1" locked="0" layoutInCell="1" allowOverlap="1" wp14:anchorId="5E30A8CE" wp14:editId="0BC8D9EE">
                <wp:simplePos x="0" y="0"/>
                <wp:positionH relativeFrom="page">
                  <wp:posOffset>612140</wp:posOffset>
                </wp:positionH>
                <wp:positionV relativeFrom="page">
                  <wp:posOffset>360045</wp:posOffset>
                </wp:positionV>
                <wp:extent cx="6265545" cy="186055"/>
                <wp:effectExtent l="2540" t="0" r="0" b="0"/>
                <wp:wrapNone/>
                <wp:docPr id="1252" name="Rectangle 5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0" o:spid="_x0000_s1026" style="position:absolute;margin-left:48.2pt;margin-top:28.35pt;width:493.35pt;height:14.65pt;z-index:-2516480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PHJQ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BAX48c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TRANCE DE SUSPENSIÓN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9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1" name="Line 5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1" o:spid="_x0000_s1026" style="position:absolute;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E7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uxO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La situación simbólica del trance de suspensión es que permite recrear de manera ritual las condiciones de la gestación intrauterina:</w:t>
      </w:r>
    </w:p>
    <w:p w:rsidR="00552FA0" w:rsidRDefault="00552FA0">
      <w:pPr>
        <w:spacing w:line="166"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 xml:space="preserve">El grupo representa la matriz caliente, segura, protectora en la que la persona se encuentra en una situación de dependencia total (con como corolario la confianza) y delega totalmente a sus compañeros la responsabilidad de lo más primordial de su identidad: los comportamientos de vigilancia para sobrevivir, y por ende todas las funciones biosociológicas que les son asociadas. El grupo toma todas las iniciativas que tomaría la persona y realiza todos los actos normalmente a cargo de conciencia de vigilia y de vigilancia necesarias para sobrevivir (equilibrio, motricidad voluntaria, evaluación del medio ambiente por la percepción para tomar la decisión). Lo que permite a la persona abandonarse (una madre simbólica cuida) para que se activen las funciones ya no de vigilancia sino de metabolización, de reparación </w:t>
      </w:r>
      <w:proofErr w:type="gramStart"/>
      <w:r>
        <w:rPr>
          <w:rFonts w:ascii="Arial" w:eastAsia="Arial" w:hAnsi="Arial"/>
        </w:rPr>
        <w:t>orgánica :</w:t>
      </w:r>
      <w:proofErr w:type="gramEnd"/>
      <w:r>
        <w:rPr>
          <w:rFonts w:ascii="Arial" w:eastAsia="Arial" w:hAnsi="Arial"/>
        </w:rPr>
        <w:t xml:space="preserve"> efectivamente, en la matriz el bebé recibe todo lo que necesita (calor, alimento, protección, estímulos) sin tener que anticipar sobre su necesidad ni instaurar una estrategia para su satisfacción.</w:t>
      </w:r>
    </w:p>
    <w:p w:rsidR="00552FA0" w:rsidRDefault="00552FA0">
      <w:pPr>
        <w:spacing w:line="203"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En este espacio, en un lapso de tiempo muy corto desde el punto de vista de la duración, pero totalmente dilatado del punto de vista de la vivencia, la persona realiza una suerte de vuelta hacia la fuente de sus propias potencialidades, a una etapa anterior a su desarrollo, sobre todo anterior a los “rasguños” debidos al proceso mismo de enfrentamiento de diferentes dificultades y condicionamientos resultantes de todo ser en el mundo. Estar en el mundo exige una adaptación (física, fisiológica, afectiva y del comportamiento). Si esta adaptación tiene como efecto “modelar” el cerebro y enriquecer las conexiones sinápticas (sin el otro no hay identidad), esta engendra stress múltiples de orígenes variados que constituyen lo que Rolando Toro nombra como los “ecofactores negativos del desarrollo”.</w:t>
      </w:r>
    </w:p>
    <w:p w:rsidR="00552FA0" w:rsidRDefault="00552FA0">
      <w:pPr>
        <w:spacing w:line="2" w:lineRule="exact"/>
        <w:rPr>
          <w:rFonts w:ascii="Times New Roman" w:eastAsia="Times New Roman" w:hAnsi="Times New Roman"/>
        </w:rPr>
      </w:pPr>
    </w:p>
    <w:p w:rsidR="00552FA0" w:rsidRDefault="00E85ED5">
      <w:pPr>
        <w:spacing w:line="241" w:lineRule="auto"/>
        <w:ind w:left="180" w:right="520"/>
        <w:rPr>
          <w:rFonts w:ascii="Arial" w:eastAsia="Arial" w:hAnsi="Arial"/>
        </w:rPr>
      </w:pPr>
      <w:r>
        <w:rPr>
          <w:rFonts w:ascii="Arial" w:eastAsia="Arial" w:hAnsi="Arial"/>
        </w:rPr>
        <w:t>La regresión inducida en Biodanza constituye una suerte de “desdiferenciación” en comparación con el proceso ontogenético, y este constituye un proceso de diferenciación evolutiva.</w:t>
      </w:r>
    </w:p>
    <w:p w:rsidR="00552FA0" w:rsidRDefault="00E85ED5">
      <w:pPr>
        <w:spacing w:line="241" w:lineRule="auto"/>
        <w:ind w:left="180" w:right="100"/>
        <w:jc w:val="both"/>
        <w:rPr>
          <w:rFonts w:ascii="Arial" w:eastAsia="Arial" w:hAnsi="Arial"/>
        </w:rPr>
      </w:pPr>
      <w:r>
        <w:rPr>
          <w:rFonts w:ascii="Arial" w:eastAsia="Arial" w:hAnsi="Arial"/>
        </w:rPr>
        <w:t>En esta “vuelta hacia la fuente” la persona retoma contacto con el argumento vital primero, en la medida en que las condiciones, a la vez internas (la capacidad a abandonarse no constituye un desafío sino un placer) y externas (la cualidad acompañante del grupo) están reunidas.</w:t>
      </w:r>
    </w:p>
    <w:p w:rsidR="00552FA0" w:rsidRDefault="00552FA0">
      <w:pPr>
        <w:spacing w:line="1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Es la razón por la que el facilitador estará atento para crear las condiciones de lo que constituye un verdadero ritual de renacimiento. Estas condiciones no son un intento de crear la perfección: toda exigencia de perfección de las condiciones tanto de parte del facilitador como del grupo o de la persona que va a vivenciar la propuesta es la expresión de una rigidez que impedirá la vivencia de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Bastará con invitar a todos los protagonistas a estar presentes lo mejor que puedan, facilitando, en la vivencia de preparación, a la vez la inocencia, la liviandad, la aceptación, la receptividad Y la intimidad, la sensibilidad, el don de sí, la generosidad, la empatía.</w:t>
      </w:r>
    </w:p>
    <w:p w:rsidR="00552FA0" w:rsidRDefault="00552FA0">
      <w:pPr>
        <w:spacing w:line="182"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Huelga decir entonces que el ejercicio será propuesto a grupos que ya hayan realizado un proceso de iniciación en Biodanza por lo tanto de integración afectiva importante.</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respecto a la invitación efectuada al alumno, hay varias alternativas posibles:</w:t>
      </w:r>
    </w:p>
    <w:p w:rsidR="00552FA0" w:rsidRDefault="00552FA0">
      <w:pPr>
        <w:spacing w:line="232"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-Se trata de un día particular, y el grupo ofrece la ceremonia a la persona (cumpleaños, momento existencial clave). En este caso, la persona sabe que va a vivir este trance de suspensión y es importante que esté de acuerdo.</w:t>
      </w:r>
    </w:p>
    <w:p w:rsidR="00552FA0" w:rsidRDefault="00552FA0">
      <w:pPr>
        <w:spacing w:line="1" w:lineRule="exact"/>
        <w:rPr>
          <w:rFonts w:ascii="Times New Roman" w:eastAsia="Times New Roman" w:hAnsi="Times New Roman"/>
        </w:rPr>
      </w:pPr>
    </w:p>
    <w:p w:rsidR="00552FA0" w:rsidRDefault="00E85ED5">
      <w:pPr>
        <w:spacing w:line="241" w:lineRule="auto"/>
        <w:ind w:left="180" w:right="300"/>
        <w:rPr>
          <w:rFonts w:ascii="Arial" w:eastAsia="Arial" w:hAnsi="Arial"/>
        </w:rPr>
      </w:pPr>
      <w:r>
        <w:rPr>
          <w:rFonts w:ascii="Arial" w:eastAsia="Arial" w:hAnsi="Arial"/>
        </w:rPr>
        <w:t>-Se trata del proceso normal del grupo y en ese caso, el facilitador déjà el centro libre a toda persona que desee vivir esta ceremonia. Deberá solamente explicar que una sola persona podrá vivirlo. Es una razón suplementaria para asegurarse de la integración afectiva del grupo en la medida en que todos serán llamados a cuidar a uno solo, aún cuando ellos hubieran deseado estar en su lugar. En esta situación, conviene valorizar mucho la experiencia de los que componen la matriz.</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lastRenderedPageBreak/>
        <w:t>En estos dos primeros casos, se aconseja precisar al grupo que conviene ofrecerse a esta ceremonia cuando esta no constituye un desafío. Efectivamente, el miedo será una barrera casi con certeza para el abandono.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-Se trata de un “desafío” del Proyecto Minotauro o del Árbol de los Deseos. En este caso, el facilitador sabe cual persona será llamada, según la encuesta realizada y de su propia intuición. La persona debe tener la posibilidad de aceptar o rehusarse.</w:t>
      </w:r>
    </w:p>
    <w:p w:rsidR="00552FA0" w:rsidRDefault="00552FA0">
      <w:pPr>
        <w:spacing w:line="182" w:lineRule="exact"/>
        <w:rPr>
          <w:rFonts w:ascii="Times New Roman" w:eastAsia="Times New Roman" w:hAnsi="Times New Roman"/>
        </w:rPr>
      </w:pPr>
    </w:p>
    <w:p w:rsidR="00552FA0" w:rsidRDefault="00E85ED5">
      <w:pPr>
        <w:spacing w:line="270" w:lineRule="auto"/>
        <w:ind w:left="180" w:right="160"/>
        <w:rPr>
          <w:rFonts w:ascii="Arial" w:eastAsia="Arial" w:hAnsi="Arial"/>
          <w:sz w:val="19"/>
        </w:rPr>
      </w:pPr>
      <w:r>
        <w:rPr>
          <w:rFonts w:ascii="Arial" w:eastAsia="Arial" w:hAnsi="Arial"/>
          <w:sz w:val="19"/>
        </w:rPr>
        <w:t>La explicación se hace previamente y todas las etapas son descriptas, si fuera necesario representadas (la primera vez) para que el facilitador no tenga más que hablar- o muy poco, durante la ceremonia. Si debe hacerlo, tendrá una voz suave, contenedora y tranquilizante. Para evitar una exigencia de perfección, puede informar a la persona que recibirá la ceremonia, que cada uno hará lo mejor posible y que todo el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70528" behindDoc="1" locked="0" layoutInCell="1" allowOverlap="1">
                <wp:simplePos x="0" y="0"/>
                <wp:positionH relativeFrom="column">
                  <wp:posOffset>-9525</wp:posOffset>
                </wp:positionH>
                <wp:positionV relativeFrom="paragraph">
                  <wp:posOffset>184785</wp:posOffset>
                </wp:positionV>
                <wp:extent cx="6264275" cy="0"/>
                <wp:effectExtent l="9525" t="13335" r="12700" b="15240"/>
                <wp:wrapNone/>
                <wp:docPr id="1250" name="Line 5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2" o:spid="_x0000_s1026" style="position:absolute;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55pt" to="492.5pt,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1RZ0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8" w:lineRule="exact"/>
        <w:rPr>
          <w:rFonts w:ascii="Times New Roman" w:eastAsia="Times New Roman" w:hAnsi="Times New Roman"/>
        </w:rPr>
      </w:pPr>
    </w:p>
    <w:p w:rsidR="00552FA0" w:rsidRDefault="00E85ED5">
      <w:pPr>
        <w:spacing w:line="258" w:lineRule="auto"/>
        <w:ind w:left="180" w:right="120"/>
        <w:rPr>
          <w:rFonts w:ascii="Arial" w:eastAsia="Arial" w:hAnsi="Arial"/>
        </w:rPr>
      </w:pPr>
      <w:bookmarkStart w:id="100" w:name="page116"/>
      <w:bookmarkEnd w:id="100"/>
      <w:proofErr w:type="gramStart"/>
      <w:r>
        <w:rPr>
          <w:rFonts w:ascii="Arial" w:eastAsia="Arial" w:hAnsi="Arial"/>
        </w:rPr>
        <w:t>grupo</w:t>
      </w:r>
      <w:proofErr w:type="gramEnd"/>
      <w:r>
        <w:rPr>
          <w:rFonts w:ascii="Arial" w:eastAsia="Arial" w:hAnsi="Arial"/>
        </w:rPr>
        <w:t xml:space="preserve"> pide ternura por las eventuales imperfecciones del acompañamiento. Efectivamente, ciertas personas aumentan su baja autoestima, en el caso en que el grupo manifieste torpeza (“tenía que pasarme a mí. De todas maneras, mi madre nunca supo ocuparse bien de mí…”etc.</w:t>
      </w:r>
    </w:p>
    <w:p w:rsidR="00552FA0" w:rsidRDefault="00552FA0">
      <w:pPr>
        <w:spacing w:line="182"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De la misma manera, será conveniente precisar que como en todo ejercicio de Biodanza, se trata de un proceso y no hay motivo para juzgar la propia experiencia en términos de “trance aprobado”, de “buen trance” o “mal trance”. La persona no tiene en absoluto el dominio conciente o voluntario sobre la profundidad de su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0"/>
        <w:rPr>
          <w:rFonts w:ascii="Arial" w:eastAsia="Arial" w:hAnsi="Arial"/>
        </w:rPr>
      </w:pPr>
      <w:r>
        <w:rPr>
          <w:rFonts w:ascii="Arial" w:eastAsia="Arial" w:hAnsi="Arial"/>
        </w:rPr>
        <w:t>El facilitador debe asegurarse que el lugar de trabajo esté suficientemente protegido en términos de intimidad y que no hay observadores.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700"/>
        <w:rPr>
          <w:rFonts w:ascii="Arial" w:eastAsia="Arial" w:hAnsi="Arial"/>
        </w:rPr>
      </w:pPr>
      <w:r>
        <w:rPr>
          <w:rFonts w:ascii="Arial" w:eastAsia="Arial" w:hAnsi="Arial"/>
        </w:rPr>
        <w:t>El facilitador puede sugerir que la persona que ha vivido la experiencia, pueda escribir en los días siguientes, su experiencia, sus sueños, sus deseos y eventualmente sus tomas de conciencia. Si la experiencia tuvo lugar en una sesión semanal, es esencial que la persona esté presente en la sesión siguiente y ésta se abra con un tiempo de compartir el relato existencial.</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Músicas asociadas por </w:t>
      </w:r>
      <w:proofErr w:type="gramStart"/>
      <w:r>
        <w:rPr>
          <w:rFonts w:ascii="Arial" w:eastAsia="Arial" w:hAnsi="Arial"/>
        </w:rPr>
        <w:t>secuencia :</w:t>
      </w:r>
      <w:proofErr w:type="gramEnd"/>
    </w:p>
    <w:p w:rsidR="00552FA0" w:rsidRDefault="00552FA0">
      <w:pPr>
        <w:spacing w:line="232" w:lineRule="exact"/>
        <w:rPr>
          <w:rFonts w:ascii="Times New Roman" w:eastAsia="Times New Roman" w:hAnsi="Times New Roman"/>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Adagio String Quartet », Schubert – (abandono y giros en la matriz)</w:t>
      </w:r>
    </w:p>
    <w:p w:rsidR="00552FA0" w:rsidRDefault="00552FA0">
      <w:pPr>
        <w:spacing w:line="33"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Maria » - Gounod (Suspensión y giro por le grupo)</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María » - (Depositar a la persona en el suelo y crear el cordón umbilical)</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Bilitis » - Zamfir – (Caricias continentes en todo el cuerpo)</w:t>
      </w:r>
    </w:p>
    <w:p w:rsidR="00552FA0" w:rsidRDefault="00552FA0">
      <w:pPr>
        <w:spacing w:line="1" w:lineRule="exact"/>
        <w:rPr>
          <w:rFonts w:ascii="Arial" w:eastAsia="Arial" w:hAnsi="Arial"/>
        </w:rPr>
      </w:pPr>
    </w:p>
    <w:p w:rsidR="00552FA0" w:rsidRDefault="00E85ED5">
      <w:pPr>
        <w:numPr>
          <w:ilvl w:val="0"/>
          <w:numId w:val="22"/>
        </w:numPr>
        <w:tabs>
          <w:tab w:val="left" w:pos="347"/>
        </w:tabs>
        <w:spacing w:line="241" w:lineRule="auto"/>
        <w:ind w:left="180" w:right="60" w:hanging="5"/>
        <w:rPr>
          <w:rFonts w:ascii="Arial" w:eastAsia="Arial" w:hAnsi="Arial"/>
        </w:rPr>
      </w:pPr>
      <w:r>
        <w:rPr>
          <w:rFonts w:ascii="Arial" w:eastAsia="Arial" w:hAnsi="Arial"/>
        </w:rPr>
        <w:t>Adagio » A. Marcello – (Caricias continentes en todo el cuerpo)« L’horloge de ma vie » JP Posit – Abrazos sucesivos de pie</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L’horloge de ma vie » JP Posit – Primeros pasos y presentación al grupo.</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La Primavera » Vivaldi – Integración a la comunidad y celebración.</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Gloria » Vivaldi – Integración a la comunidad y celebración.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Creación de la matriz</w:t>
      </w:r>
    </w:p>
    <w:p w:rsidR="00552FA0" w:rsidRDefault="00552FA0">
      <w:pPr>
        <w:spacing w:line="36" w:lineRule="exact"/>
        <w:rPr>
          <w:rFonts w:ascii="Times New Roman" w:eastAsia="Times New Roman" w:hAnsi="Times New Roman"/>
        </w:rPr>
      </w:pPr>
    </w:p>
    <w:p w:rsidR="00552FA0" w:rsidRDefault="00E85ED5">
      <w:pPr>
        <w:spacing w:line="249" w:lineRule="auto"/>
        <w:ind w:left="180" w:right="600"/>
        <w:rPr>
          <w:rFonts w:ascii="Arial" w:eastAsia="Arial" w:hAnsi="Arial"/>
        </w:rPr>
      </w:pPr>
      <w:r>
        <w:rPr>
          <w:rFonts w:ascii="Arial" w:eastAsia="Arial" w:hAnsi="Arial"/>
        </w:rPr>
        <w:t>Formar el círculo, las personas se toman de la cintura, hombro contra hombro. El círculo es la encarnación de la matriz en la que la persona se abandona. Es conveniente pedir a las personas que aseguren su estabilidad, sacarse lo anteojos y toda otra joya que pueda causar una sensación desagradable.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Abandonarse en la matriz del grupo</w:t>
      </w:r>
    </w:p>
    <w:p w:rsidR="00552FA0" w:rsidRDefault="00552FA0">
      <w:pPr>
        <w:spacing w:line="46"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Abandono en el centro del útero del grupo: dar giros sobre sí en el sentido antihorario apoyándose sobre la pared formada por el grupo. Simbolismo: regresión al origen (remontarse en el tiempo). El facilitador entra en el círculo con la persona y la invita con palabras suaves que la invitan a vivir esta ceremonia de retorno a la fuente de aquello más inocente que existe en ella, vivo y naturalmente sano. Es conveniente mostrar claramente a la persona la modalidad de esta rotación. Las piernas están flexionadas, la boca relajada. La persona puede elegir una persona que será quien le sostenga la cabeza. Esa elección puede ser hecha por el facilitador.</w:t>
      </w:r>
    </w:p>
    <w:p w:rsidR="00552FA0" w:rsidRDefault="00E85ED5">
      <w:pPr>
        <w:spacing w:line="0" w:lineRule="atLeast"/>
        <w:ind w:left="180"/>
        <w:rPr>
          <w:rFonts w:ascii="Arial" w:eastAsia="Arial" w:hAnsi="Arial"/>
          <w:b/>
          <w:color w:val="808080"/>
        </w:rPr>
      </w:pPr>
      <w:r>
        <w:rPr>
          <w:rFonts w:ascii="Arial" w:eastAsia="Arial" w:hAnsi="Arial"/>
          <w:b/>
          <w:color w:val="808080"/>
        </w:rPr>
        <w:t>3 Suspensión y giros</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Levantar a la persona cuando sus piernas ya no la llevan (ocho personas por lo menos) y hacer entre 4 y 8 giros siempre en el sentido antihorario. Simbolismo: remontarse al origen de la propia vida. Este porte debe hacerse con sensibilidad y seguridad. Es entonces importante que el facilitador designe a las personas capaces de asegurar este porte con calidad. Deberá indicar previamente y de manera clara la modalidad de este porte. El cuerpo de la persona debe estar relajado. Sus brazos deben reposar sobre su vientre y no caer a los costados o ser bloqueados por los portadores. El porte de la cabeza debe ser particularmente sensible. Es conveniente también invitar a las personas portadoras a tener la espalda derecha para no transmitir sus propias tensiones. Los giros no son demasiado rápidos ni lentos. Pueden estar seguidos de algunos balanceos (longitudinales). Efectos fisiológicos en el oído interno con pérdida de referencias espacio-temporales.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Poner en el suelo y la formación del cordón</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Recostar a la persona (si es posible sobre una manta o una colchoneta). Simbólicamente</w:t>
      </w:r>
    </w:p>
    <w:p w:rsidR="00552FA0" w:rsidRDefault="00552FA0">
      <w:pPr>
        <w:spacing w:line="30" w:lineRule="exact"/>
        <w:rPr>
          <w:rFonts w:ascii="Times New Roman" w:eastAsia="Times New Roman" w:hAnsi="Times New Roman"/>
        </w:rPr>
      </w:pPr>
    </w:p>
    <w:p w:rsidR="00552FA0" w:rsidRDefault="00E85ED5">
      <w:pPr>
        <w:spacing w:line="241" w:lineRule="auto"/>
        <w:ind w:left="180" w:right="120"/>
        <w:rPr>
          <w:rFonts w:ascii="Arial" w:eastAsia="Arial" w:hAnsi="Arial"/>
        </w:rPr>
      </w:pPr>
      <w:proofErr w:type="gramStart"/>
      <w:r>
        <w:rPr>
          <w:rFonts w:ascii="Arial" w:eastAsia="Arial" w:hAnsi="Arial"/>
        </w:rPr>
        <w:t>es</w:t>
      </w:r>
      <w:proofErr w:type="gramEnd"/>
      <w:r>
        <w:rPr>
          <w:rFonts w:ascii="Arial" w:eastAsia="Arial" w:hAnsi="Arial"/>
        </w:rPr>
        <w:t xml:space="preserve"> el momento de reposo donde cesa toda solicitación, toda estimulación. Es importante el piso no esté frío, lo que podría estimular micro temblores para calentar el cuerpo. Desde el momento en que la persona se recuesta en el piso, las personas que forman la matriz, y la mantienen formada durante toda la ceremonia descienden también al piso (se sientan juntas en círculo manteniendo el contacto entre ellas.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1552" behindDoc="1" locked="0" layoutInCell="1" allowOverlap="1">
                <wp:simplePos x="0" y="0"/>
                <wp:positionH relativeFrom="column">
                  <wp:posOffset>-9525</wp:posOffset>
                </wp:positionH>
                <wp:positionV relativeFrom="paragraph">
                  <wp:posOffset>721995</wp:posOffset>
                </wp:positionV>
                <wp:extent cx="6264275" cy="0"/>
                <wp:effectExtent l="9525" t="7620" r="12700" b="11430"/>
                <wp:wrapNone/>
                <wp:docPr id="1249" name="Line 5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3" o:spid="_x0000_s1026" style="position:absolute;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85pt" to="492.5pt,5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lkI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Wb6I&#10;kMQtbGnHJUOT2ZM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101" w:name="page117"/>
      <w:bookmarkEnd w:id="101"/>
      <w:r>
        <w:rPr>
          <w:rFonts w:ascii="Arial" w:eastAsia="Arial" w:hAnsi="Arial"/>
          <w:b/>
          <w:color w:val="808080"/>
        </w:rPr>
        <w:t>5 Ahondamiento del trance</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sostiene la mano de la persona de manera de cerrar el cordón formando por</w:t>
      </w:r>
    </w:p>
    <w:p w:rsidR="00552FA0" w:rsidRDefault="00552FA0">
      <w:pPr>
        <w:spacing w:line="30" w:lineRule="exact"/>
        <w:rPr>
          <w:rFonts w:ascii="Times New Roman" w:eastAsia="Times New Roman" w:hAnsi="Times New Roman"/>
        </w:rPr>
      </w:pPr>
    </w:p>
    <w:p w:rsidR="00552FA0" w:rsidRDefault="00E85ED5">
      <w:pPr>
        <w:spacing w:line="241" w:lineRule="auto"/>
        <w:ind w:left="180" w:right="60"/>
        <w:rPr>
          <w:rFonts w:ascii="Arial" w:eastAsia="Arial" w:hAnsi="Arial"/>
        </w:rPr>
      </w:pPr>
      <w:proofErr w:type="gramStart"/>
      <w:r>
        <w:rPr>
          <w:rFonts w:ascii="Arial" w:eastAsia="Arial" w:hAnsi="Arial"/>
        </w:rPr>
        <w:t>los</w:t>
      </w:r>
      <w:proofErr w:type="gramEnd"/>
      <w:r>
        <w:rPr>
          <w:rFonts w:ascii="Arial" w:eastAsia="Arial" w:hAnsi="Arial"/>
        </w:rPr>
        <w:t xml:space="preserve"> participantes que se toman de las manos. Simbolismo del cordón umbilical. Toda experiencia de trance (de viaje) está asociada al símbolo del Psicopompo: el que se ocupa del lazo entre los” diferentes mundos” y asegura el retorno. Es el hilo de Ariadna que permite a Teseo entrar en el laberinto pero sobre todo del cordón umbilical que une el feto a la madre y le asegura el alimento que necesita para su vida en el seno de esta</w:t>
      </w:r>
    </w:p>
    <w:p w:rsidR="00552FA0" w:rsidRDefault="00E85ED5">
      <w:pPr>
        <w:spacing w:line="241" w:lineRule="auto"/>
        <w:ind w:left="180" w:right="80"/>
        <w:rPr>
          <w:rFonts w:ascii="Arial" w:eastAsia="Arial" w:hAnsi="Arial"/>
        </w:rPr>
      </w:pPr>
      <w:proofErr w:type="gramStart"/>
      <w:r>
        <w:rPr>
          <w:rFonts w:ascii="Arial" w:eastAsia="Arial" w:hAnsi="Arial"/>
        </w:rPr>
        <w:t>matriz</w:t>
      </w:r>
      <w:proofErr w:type="gramEnd"/>
      <w:r>
        <w:rPr>
          <w:rFonts w:ascii="Arial" w:eastAsia="Arial" w:hAnsi="Arial"/>
        </w:rPr>
        <w:t>. Es durante esta fase que la persona vive su trance (su viaje al origen). Se pueden observar movimientos de sus párpados, la profundidad de su respiración y en algunos casos un sudor ligeramente frío en la palma de sus manos (lo que indica una fuerte actividad del sistema nervioso autónomo). Es una fase delicada. Si el facilitador observa una inversión de la experiencia hacia algo desagradable y que podría tornarse disociante, puede abreviar la experiencia, ofreciendo abrazos, sentando a la persona e invitándola suavemente a abrir los ojos. Es por esto que al principio de la ceremonia, hay que aclarar que no hay un resultado a alcanzar, ni fracaso ni éxito en esta vivencia.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Restituir la identidad por las caricias</w:t>
      </w:r>
    </w:p>
    <w:p w:rsidR="00552FA0" w:rsidRDefault="00552FA0">
      <w:pPr>
        <w:spacing w:line="46"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Caricias de contención: caricias que marcan el límite corporal. Simbolismo: contacto lento, profundo y envolvente que prepara a la persona para sentir sus propios límites corporales, y por lo tanto a “recuperar” progresivamente su identidad. Es importante indicar de no apoyar las manos sobre la cara ni el sexo. Efectivamente, el rostro es muy identitario y solicitarlo por el contacto en ese momento llevaría a una activación demasiado brusca. Las caricias sobre el sexo podrían tener un doble mensaje: la persona es asimilada a un bebé y los compañeros, al adulto que protege y materna. Caricias de tipo sexual podrían inducir confusión vivencial y activar el sistema de vigilancia. Ahora bien, la persona no está en este momento de la vivencia, en condiciones de evaluar la situación y responder en reciprocidad, en feedback.</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Abrazos</w:t>
      </w:r>
    </w:p>
    <w:p w:rsidR="00552FA0" w:rsidRDefault="00552FA0">
      <w:pPr>
        <w:spacing w:line="48" w:lineRule="exact"/>
        <w:rPr>
          <w:rFonts w:ascii="Times New Roman" w:eastAsia="Times New Roman" w:hAnsi="Times New Roman"/>
        </w:rPr>
      </w:pPr>
    </w:p>
    <w:p w:rsidR="00552FA0" w:rsidRDefault="00E85ED5">
      <w:pPr>
        <w:spacing w:line="247" w:lineRule="auto"/>
        <w:ind w:left="180" w:right="400"/>
        <w:jc w:val="both"/>
        <w:rPr>
          <w:rFonts w:ascii="Arial" w:eastAsia="Arial" w:hAnsi="Arial"/>
        </w:rPr>
      </w:pPr>
      <w:r>
        <w:rPr>
          <w:rFonts w:ascii="Arial" w:eastAsia="Arial" w:hAnsi="Arial"/>
        </w:rPr>
        <w:t xml:space="preserve">La persona está sentada: un compañero la recibe con un abrazo: el facilitador u otro compañero ayuda colocándose detrás sosteniéndole delicadamente la frente y ubicando sus brazos delicadamente en una posición cómoda. Simbólico: la activación progresiva </w:t>
      </w:r>
      <w:proofErr w:type="gramStart"/>
      <w:r>
        <w:rPr>
          <w:rFonts w:ascii="Arial" w:eastAsia="Arial" w:hAnsi="Arial"/>
        </w:rPr>
        <w:t>continua</w:t>
      </w:r>
      <w:proofErr w:type="gramEnd"/>
      <w:r>
        <w:rPr>
          <w:rFonts w:ascii="Arial" w:eastAsia="Arial" w:hAnsi="Arial"/>
        </w:rPr>
        <w:t xml:space="preserve"> en un contexto afectivo indicando que el mundo está feliz de recibirlo en su seno. El abrazo es la manera más sutil y profunda para manifestar la acogida y la benevolencia. Es el momento fuerte de reparentalización.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Levantar a la persona</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persona es levantada a la posición de pie: antes  de que no esté “despierta”, un</w:t>
      </w:r>
    </w:p>
    <w:p w:rsidR="00552FA0" w:rsidRDefault="00552FA0">
      <w:pPr>
        <w:spacing w:line="30" w:lineRule="exact"/>
        <w:rPr>
          <w:rFonts w:ascii="Times New Roman" w:eastAsia="Times New Roman" w:hAnsi="Times New Roman"/>
        </w:rPr>
      </w:pPr>
    </w:p>
    <w:p w:rsidR="00552FA0" w:rsidRDefault="00E85ED5">
      <w:pPr>
        <w:spacing w:line="241" w:lineRule="auto"/>
        <w:ind w:left="180" w:right="200"/>
        <w:rPr>
          <w:rFonts w:ascii="Arial" w:eastAsia="Arial" w:hAnsi="Arial"/>
        </w:rPr>
      </w:pPr>
      <w:proofErr w:type="gramStart"/>
      <w:r>
        <w:rPr>
          <w:rFonts w:ascii="Arial" w:eastAsia="Arial" w:hAnsi="Arial"/>
        </w:rPr>
        <w:t>compañero</w:t>
      </w:r>
      <w:proofErr w:type="gramEnd"/>
      <w:r>
        <w:rPr>
          <w:rFonts w:ascii="Arial" w:eastAsia="Arial" w:hAnsi="Arial"/>
        </w:rPr>
        <w:t xml:space="preserve"> la recibe de pie en un abrazo que contiene y sostiene. La posición de pie y sostenida es una invitación a retomar progresivamente la autonomía. Simbólicamente, esto significa que la matriz no retiene indefinidamente y que hay una suave invitación a comenzar a poner los pies en el piso, a retomar la verticalidad, a crecer. El abrazo por ende debe ser sostenedor, firme y suave a la vez. Esta es la fase donde la persona necesita tutores para ponerse de pie. Los compañeros hacen todo todavía en su lugar.</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Restituir la identidad por los abrazos</w:t>
      </w:r>
    </w:p>
    <w:p w:rsidR="00552FA0" w:rsidRDefault="00552FA0">
      <w:pPr>
        <w:spacing w:line="46" w:lineRule="exact"/>
        <w:rPr>
          <w:rFonts w:ascii="Times New Roman" w:eastAsia="Times New Roman" w:hAnsi="Times New Roman"/>
        </w:rPr>
      </w:pPr>
    </w:p>
    <w:p w:rsidR="00552FA0" w:rsidRDefault="00E85ED5">
      <w:pPr>
        <w:spacing w:line="243" w:lineRule="auto"/>
        <w:ind w:left="180" w:right="100"/>
        <w:rPr>
          <w:rFonts w:ascii="Arial" w:eastAsia="Arial" w:hAnsi="Arial"/>
        </w:rPr>
      </w:pPr>
      <w:r>
        <w:rPr>
          <w:rFonts w:ascii="Arial" w:eastAsia="Arial" w:hAnsi="Arial"/>
        </w:rPr>
        <w:t xml:space="preserve">Abrazos breves y profundos se suceden. Cuando la persona “vuelve” en sí demostrando iniciativa en sus abrazos, pasamos a la etapa siguiente. Simboliza la autonomía creciente y al mismo tiempo, permite a las personas del grupo manifestar su apoyo, su felicidad de recibir a un amigo que vuelve de su trance. La sucesión de </w:t>
      </w:r>
      <w:proofErr w:type="gramStart"/>
      <w:r>
        <w:rPr>
          <w:rFonts w:ascii="Arial" w:eastAsia="Arial" w:hAnsi="Arial"/>
        </w:rPr>
        <w:t>abrazos ,</w:t>
      </w:r>
      <w:proofErr w:type="gramEnd"/>
      <w:r>
        <w:rPr>
          <w:rFonts w:ascii="Arial" w:eastAsia="Arial" w:hAnsi="Arial"/>
        </w:rPr>
        <w:t xml:space="preserve"> contribuye, en un clima afectivo, a restituir los límites identitarios y a acceder progresivamente a la reciprocidad de gestos de ternura y de gratitud. Es un momento fuerte de reparentalización extendida y que prepara para una forma de socialización ritualizada. La persona se siente bienvenida y protegida por todos sus compañeros. El mundo es benevolente. Esta fase contribuye a la expansión de la consciencia que la persona vivencia al salir del trance y cuando ella abra sus ojos encontrará la mirada de sus compañeros. Los abrazos pueden ser profundos y cada vez más breves. Efectivamente, si el abrazo se prolonga demasiado, puede existir la tentación de “recaer” en el trance, es decir de retornar a la matriz. Los compañeros van dejando la iniciativa en los abrazos y en los intercambios de abrazos.</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Prepararse para descubril el mundo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El facilitador ofrece un último y breve abrazo y le presenta el mundo: éste son las personas presentes que ella percibe de manera esencial, más allá de la apariencia, de la forma. Esta fase simboliza la acogida de la persona, en la comunidad humana, con su “identidad” recobrada. Es un momento de fuerte cohesión en el grupo y si la persona pudo abandonarse, las personas del grupo tienen también la posibilidad de vivir momentos de expansión de consciencia. Efectivamente, la mirada inocente que se posa en cada uno de los participantes de la matriz, los reconecta con su propia inocencia.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Integración a la comunidad</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 xml:space="preserve">El facilitador lo integra a la comunidad humana representada por la ronda. </w:t>
      </w:r>
      <w:proofErr w:type="gramStart"/>
      <w:r>
        <w:rPr>
          <w:rFonts w:ascii="Arial" w:eastAsia="Arial" w:hAnsi="Arial"/>
        </w:rPr>
        <w:t>facilitador</w:t>
      </w:r>
      <w:proofErr w:type="gramEnd"/>
      <w:r>
        <w:rPr>
          <w:rFonts w:ascii="Arial" w:eastAsia="Arial" w:hAnsi="Arial"/>
        </w:rPr>
        <w:t xml:space="preserve"> presenta a la persona en el centro de la ronda, para luego integrarlo a ésta, y se ubica cerca de la persona con el fin de regular la intensidad de los movimientos del grupo supervisando que la euforia pueda vivirse libremente teniendo en cuenta la “fragilidad” de la persona que sale del trance.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2576" behindDoc="1" locked="0" layoutInCell="1" allowOverlap="1">
                <wp:simplePos x="0" y="0"/>
                <wp:positionH relativeFrom="column">
                  <wp:posOffset>-9525</wp:posOffset>
                </wp:positionH>
                <wp:positionV relativeFrom="paragraph">
                  <wp:posOffset>400050</wp:posOffset>
                </wp:positionV>
                <wp:extent cx="6264275" cy="0"/>
                <wp:effectExtent l="9525" t="9525" r="12700" b="9525"/>
                <wp:wrapNone/>
                <wp:docPr id="1248" name="Line 5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4" o:spid="_x0000_s1026" style="position:absolute;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5pt" to="492.5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JmH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7"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102" w:name="page118"/>
      <w:bookmarkEnd w:id="102"/>
      <w:r>
        <w:rPr>
          <w:rFonts w:ascii="Arial" w:eastAsia="Arial" w:hAnsi="Arial"/>
          <w:b/>
          <w:color w:val="808080"/>
        </w:rPr>
        <w:t>12 Célébration par tout le groupe</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Todo el grupo celebra. Es importante que todo el grupo participe en esta celebración que constituye un momento de reparentalización esencial en la medida en que la persona se sienta bienvenida a este mundo. Donde se siente festejada. Se invita a los compañeros a expresar la alegría de recibir el recién llegado en su comunidad y de haber participado en la ceremonia.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4260"/>
        <w:gridCol w:w="66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Marcello, Alessandro (1669-1747)</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Gounod, Charles (1818-1893)</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Zamfir, Gheorghe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Anteúltima etapa: cuando el facilitador muestra el mundo a la persona que sale de su trance, antes de</w:t>
            </w:r>
          </w:p>
        </w:tc>
        <w:tc>
          <w:tcPr>
            <w:tcW w:w="66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incorporarla</w:t>
            </w:r>
            <w:proofErr w:type="gramEnd"/>
            <w:r>
              <w:rPr>
                <w:rFonts w:ascii="Arial" w:eastAsia="Arial" w:hAnsi="Arial"/>
                <w:i/>
                <w:color w:val="800000"/>
                <w:sz w:val="18"/>
              </w:rPr>
              <w:t xml:space="preserve"> de nuevo a la comunidad (a la ronda).</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[Orchestral version] Suite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Debussy, Claude (1862-1918)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 - 3</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(Trevor Pinnock) -</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2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6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Ultima etapa, celebración final.</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Posit, Jean-Pierre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740"/>
        <w:rPr>
          <w:rFonts w:ascii="Arial" w:eastAsia="Arial" w:hAnsi="Arial"/>
          <w:i/>
          <w:color w:val="800000"/>
          <w:sz w:val="18"/>
        </w:rPr>
      </w:pPr>
      <w:r>
        <w:rPr>
          <w:rFonts w:ascii="Arial" w:eastAsia="Arial" w:hAnsi="Arial"/>
          <w:i/>
          <w:color w:val="800000"/>
          <w:sz w:val="18"/>
        </w:rPr>
        <w:t>Etapa de depositar en el suelo, formación del cordón umbilical y restitución de los limites identitarios con caricias contenedoras en todo el cuerpo (menos la cara).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73600" behindDoc="1" locked="0" layoutInCell="1" allowOverlap="1">
                <wp:simplePos x="0" y="0"/>
                <wp:positionH relativeFrom="column">
                  <wp:posOffset>-9525</wp:posOffset>
                </wp:positionH>
                <wp:positionV relativeFrom="paragraph">
                  <wp:posOffset>5652135</wp:posOffset>
                </wp:positionV>
                <wp:extent cx="6264275" cy="0"/>
                <wp:effectExtent l="9525" t="13335" r="12700" b="15240"/>
                <wp:wrapNone/>
                <wp:docPr id="1247" name="Line 5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5" o:spid="_x0000_s1026" style="position:absolute;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5.05pt" to="492.5pt,44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zEu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bookmarkStart w:id="103" w:name="page119"/>
    <w:bookmarkEnd w:id="103"/>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674624" behindDoc="1" locked="0" layoutInCell="1" allowOverlap="1" wp14:anchorId="28B093B0" wp14:editId="191E97CA">
                <wp:simplePos x="0" y="0"/>
                <wp:positionH relativeFrom="page">
                  <wp:posOffset>612140</wp:posOffset>
                </wp:positionH>
                <wp:positionV relativeFrom="page">
                  <wp:posOffset>360045</wp:posOffset>
                </wp:positionV>
                <wp:extent cx="6265545" cy="186055"/>
                <wp:effectExtent l="2540" t="0" r="0" b="0"/>
                <wp:wrapNone/>
                <wp:docPr id="1246" name="Rectangle 5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6" o:spid="_x0000_s1026" style="position:absolute;margin-left:48.2pt;margin-top:28.35pt;width:493.35pt;height:14.65pt;z-index:-2516418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1YGPS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DANZAS DE LOS ÁNGELES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75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5" name="Line 5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7" o:spid="_x0000_s1026" style="position:absolute;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ou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Jp&#10;hCTuYEtbLhmazm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7dSi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 xml:space="preserve">CONCEPTO DE </w:t>
      </w:r>
      <w:proofErr w:type="gramStart"/>
      <w:r>
        <w:rPr>
          <w:rFonts w:ascii="Arial" w:eastAsia="Arial" w:hAnsi="Arial"/>
        </w:rPr>
        <w:t>ANGEL :</w:t>
      </w:r>
      <w:proofErr w:type="gramEnd"/>
      <w:r>
        <w:rPr>
          <w:rFonts w:ascii="Arial" w:eastAsia="Arial" w:hAnsi="Arial"/>
        </w:rPr>
        <w:t xml:space="preserve"> El ángel es un arquetipo, un habitante inconsciente inherente al ser humano. Como arquetipo está presente en todas las culturas. Existen ángeles en las tradiciones del Cristianismo, Judaísmo e Islam. En Egipto, Grecia, Japón, India, también están presentes las criaturas aladas. El ángel, más que una imagen de orden visual, es un sentimiento, una forma luminosa del ama que brinda afecto, descanso y tranquilidad.</w:t>
      </w:r>
    </w:p>
    <w:p w:rsidR="00552FA0" w:rsidRDefault="00552FA0">
      <w:pPr>
        <w:spacing w:line="193"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El arquetipo es multifacético y puede abarcar diferentes contenidos emocionales dentro de una estructura global. “Los arquetipos son las formas o lechos en los cuales el río de los fenómenos psíquicos corre desde siempre (...). El arquetipo es una forma psíquica inconsciente, pero que tiene existencial real, independientemente de la posición tomada por la conciencia (...). Es una existencia anímica que, como tal, no puede ser confundida con un concepto metafísico” (Carl Gustav Jung).</w:t>
      </w:r>
    </w:p>
    <w:p w:rsidR="00552FA0" w:rsidRDefault="00552FA0">
      <w:pPr>
        <w:spacing w:line="193" w:lineRule="exact"/>
        <w:rPr>
          <w:rFonts w:ascii="Times New Roman" w:eastAsia="Times New Roman" w:hAnsi="Times New Roman"/>
        </w:rPr>
      </w:pPr>
    </w:p>
    <w:p w:rsidR="00552FA0" w:rsidRDefault="00E85ED5">
      <w:pPr>
        <w:spacing w:line="275" w:lineRule="auto"/>
        <w:ind w:left="180" w:right="100"/>
        <w:rPr>
          <w:rFonts w:ascii="Arial" w:eastAsia="Arial" w:hAnsi="Arial"/>
        </w:rPr>
      </w:pPr>
      <w:r>
        <w:rPr>
          <w:rFonts w:ascii="Arial" w:eastAsia="Arial" w:hAnsi="Arial"/>
        </w:rPr>
        <w:t>Se puede aceptar o rechazar la existencia de los ángeles, no obstante ellos existen, y siempre han existido, en el inconsciente.</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60"/>
        <w:rPr>
          <w:rFonts w:ascii="Arial" w:eastAsia="Arial" w:hAnsi="Arial"/>
        </w:rPr>
      </w:pPr>
      <w:r>
        <w:rPr>
          <w:rFonts w:ascii="Arial" w:eastAsia="Arial" w:hAnsi="Arial"/>
        </w:rPr>
        <w:t xml:space="preserve">NECESIDAD DEL </w:t>
      </w:r>
      <w:proofErr w:type="gramStart"/>
      <w:r>
        <w:rPr>
          <w:rFonts w:ascii="Arial" w:eastAsia="Arial" w:hAnsi="Arial"/>
        </w:rPr>
        <w:t>ANGEL :</w:t>
      </w:r>
      <w:proofErr w:type="gramEnd"/>
      <w:r>
        <w:rPr>
          <w:rFonts w:ascii="Arial" w:eastAsia="Arial" w:hAnsi="Arial"/>
        </w:rPr>
        <w:t xml:space="preserve"> La necesidad de autoevaluación de los seres humanos, la búsqueda de lo extraordinario, el sentido de belleza interior, constituyen algunos de los impulsos que conducen a la invocación de los ángeles. Este es el contexto psíquico favorable a la inducción de procesos integrativos a través de la invocación del ángel.</w:t>
      </w:r>
    </w:p>
    <w:p w:rsidR="00552FA0" w:rsidRDefault="00552FA0">
      <w:pPr>
        <w:spacing w:line="189" w:lineRule="exact"/>
        <w:rPr>
          <w:rFonts w:ascii="Times New Roman" w:eastAsia="Times New Roman" w:hAnsi="Times New Roman"/>
        </w:rPr>
      </w:pPr>
    </w:p>
    <w:p w:rsidR="00552FA0" w:rsidRDefault="00E85ED5">
      <w:pPr>
        <w:spacing w:line="278" w:lineRule="auto"/>
        <w:ind w:left="180" w:right="400"/>
        <w:jc w:val="both"/>
        <w:rPr>
          <w:rFonts w:ascii="Arial" w:eastAsia="Arial" w:hAnsi="Arial"/>
          <w:sz w:val="19"/>
        </w:rPr>
      </w:pPr>
      <w:r>
        <w:rPr>
          <w:rFonts w:ascii="Arial" w:eastAsia="Arial" w:hAnsi="Arial"/>
          <w:sz w:val="19"/>
        </w:rPr>
        <w:t>El arquetipo del ángel crea un fondo emotivo para la integración cuerpo-alma, una especie de atmósfera saturada de energía, belleza y diafanidad. La idea de considerar los ángeles como entidades aisladas y separadas del ser humano mantiene, en forma lamentable, el drama de la disociación cuerpo-alma.</w:t>
      </w:r>
    </w:p>
    <w:p w:rsidR="00552FA0" w:rsidRDefault="00552FA0">
      <w:pPr>
        <w:spacing w:line="165"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El arquetipo del ángel permite una conexión con aspectos sutiles de la realidad. Integra la sensibilidad con la afectividad, frecuentemente disociadas.</w:t>
      </w:r>
    </w:p>
    <w:p w:rsidR="00552FA0" w:rsidRDefault="00552FA0">
      <w:pPr>
        <w:spacing w:line="16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lastRenderedPageBreak/>
        <w:t>Para merecer la compañía de los ángeles es necesario invocarlos con amor y mantener un contacto permanente con ellos. El contacto con los ángeles es un compromiso de amor, una solicitud recíproca que se cultiva cada día.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 xml:space="preserve">COMUNIÓN CON EL </w:t>
      </w:r>
      <w:proofErr w:type="gramStart"/>
      <w:r>
        <w:rPr>
          <w:rFonts w:ascii="Arial" w:eastAsia="Arial" w:hAnsi="Arial"/>
        </w:rPr>
        <w:t>ANGEL :</w:t>
      </w:r>
      <w:proofErr w:type="gramEnd"/>
      <w:r>
        <w:rPr>
          <w:rFonts w:ascii="Arial" w:eastAsia="Arial" w:hAnsi="Arial"/>
        </w:rPr>
        <w:t xml:space="preserve"> La comunión con el ángel es una experiencia mística. Se percibe una nueva cualidad del universo, atravesando por fuerzas leves y sutiles que rodean los objetos, plantas y seres. El estado de amor místico conduce fácilmente a la comunión con el ángel. El sentimiento de Unidad se hace presente como Epifanía.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 xml:space="preserve">INCORPORACIÓN DEL </w:t>
      </w:r>
      <w:proofErr w:type="gramStart"/>
      <w:r>
        <w:rPr>
          <w:rFonts w:ascii="Arial" w:eastAsia="Arial" w:hAnsi="Arial"/>
        </w:rPr>
        <w:t>ANGEL :</w:t>
      </w:r>
      <w:proofErr w:type="gramEnd"/>
      <w:r>
        <w:rPr>
          <w:rFonts w:ascii="Arial" w:eastAsia="Arial" w:hAnsi="Arial"/>
        </w:rPr>
        <w:t xml:space="preserve"> Incorporar el ángel es, en el fondo, devenir el ángel. Este es un proceso lento y progresivo. Su invocación frecuente termina por crear un estado de ánimo feliz y ligero. La expresión angelical es dulce y serena.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El ángel humano posee la capacidad de concentrar y proyectar energía benéfica. Su incorporación no es solamente psicológica, sino también un modo orgánico de funcionar como generador de vida.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80"/>
        <w:rPr>
          <w:rFonts w:ascii="Arial" w:eastAsia="Arial" w:hAnsi="Arial"/>
        </w:rPr>
      </w:pPr>
      <w:r>
        <w:rPr>
          <w:rFonts w:ascii="Arial" w:eastAsia="Arial" w:hAnsi="Arial"/>
        </w:rPr>
        <w:t>Las danzas de los Ángeles en Biodanza y la invocación cotidiana del ángel interior son los medios para incorporarlo en la existencia de cada uno.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 xml:space="preserve">LOS ÁNGELES SON DE ESTE </w:t>
      </w:r>
      <w:proofErr w:type="gramStart"/>
      <w:r>
        <w:rPr>
          <w:rFonts w:ascii="Arial" w:eastAsia="Arial" w:hAnsi="Arial"/>
        </w:rPr>
        <w:t>MUNDO :</w:t>
      </w:r>
      <w:proofErr w:type="gramEnd"/>
      <w:r>
        <w:rPr>
          <w:rFonts w:ascii="Arial" w:eastAsia="Arial" w:hAnsi="Arial"/>
        </w:rPr>
        <w:t xml:space="preserve"> Se sostiene que los ángeles son intermediarios entre el mundo sobrenatural y el mundo natural, pero ambos en realidad son uno sólo. El mundo natural es mucho más amplio de lo que generalmente se cree. Lo maravilloso existe en el mundo natural y la necesidad de esplendor interior es parte del alma.</w:t>
      </w:r>
    </w:p>
    <w:p w:rsidR="00552FA0" w:rsidRDefault="00552FA0">
      <w:pPr>
        <w:spacing w:line="189"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Los ángeles son de este mundo. Peregrinos de la tierra y el cielo, los seres humanos hacen su trayectoria existencial e invocan las fuerzas desconocidas que, en forma de ángeles, los protegen y guían. El mundo está poblado de ángeles, sólo que no los vemos porque son invisibles. En realidad, los ángeles son un presentimiento, una especie de energía ligera que se agita dentro del pecho cuando se hacen presentes.</w:t>
      </w:r>
    </w:p>
    <w:p w:rsidR="00552FA0" w:rsidRDefault="00552FA0">
      <w:pPr>
        <w:spacing w:line="189"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Todas las personas tienen un “ángel”. En la presencia física, a veces derrotada y otras espléndidas, se deslinda una especie de atmósfera en la que se presiente el ángel oculto. Aprender a ver el ángel de las personas es una forma de evolución. La percepción de lo invisible es lo que hace trascender las apariencias.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280"/>
        <w:rPr>
          <w:rFonts w:ascii="Arial" w:eastAsia="Arial" w:hAnsi="Arial"/>
        </w:rPr>
      </w:pPr>
      <w:r>
        <w:rPr>
          <w:rFonts w:ascii="Arial" w:eastAsia="Arial" w:hAnsi="Arial"/>
        </w:rPr>
        <w:t xml:space="preserve">DANZA BÁSICA DEL </w:t>
      </w:r>
      <w:proofErr w:type="gramStart"/>
      <w:r>
        <w:rPr>
          <w:rFonts w:ascii="Arial" w:eastAsia="Arial" w:hAnsi="Arial"/>
        </w:rPr>
        <w:t>ANGEL :</w:t>
      </w:r>
      <w:proofErr w:type="gramEnd"/>
      <w:r>
        <w:rPr>
          <w:rFonts w:ascii="Arial" w:eastAsia="Arial" w:hAnsi="Arial"/>
        </w:rPr>
        <w:t xml:space="preserve"> El ángel es el arquetipo de pureza. Es una forma de la afectividad que se vincula a la integridad, a lo auténtico y, por otra parte, a la inocencia, a la buena fe, a la confianza en los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6672"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44" name="Line 5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8" o:spid="_x0000_s1026" style="position:absolute;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ndn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spacing w:line="261" w:lineRule="auto"/>
        <w:ind w:left="180" w:right="100"/>
        <w:rPr>
          <w:rFonts w:ascii="Arial" w:eastAsia="Arial" w:hAnsi="Arial"/>
        </w:rPr>
      </w:pPr>
      <w:bookmarkStart w:id="104" w:name="page120"/>
      <w:bookmarkEnd w:id="104"/>
      <w:proofErr w:type="gramStart"/>
      <w:r>
        <w:rPr>
          <w:rFonts w:ascii="Arial" w:eastAsia="Arial" w:hAnsi="Arial"/>
        </w:rPr>
        <w:t>demás</w:t>
      </w:r>
      <w:proofErr w:type="gramEnd"/>
      <w:r>
        <w:rPr>
          <w:rFonts w:ascii="Arial" w:eastAsia="Arial" w:hAnsi="Arial"/>
        </w:rPr>
        <w:t>. El cuerpo se torna leve y los brazos se agitan suaves como alas. Hay una actitud de elevación. El movimiento general del cuerpo se hace con cierta contención.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7696" behindDoc="1" locked="0" layoutInCell="1" allowOverlap="1">
                <wp:simplePos x="0" y="0"/>
                <wp:positionH relativeFrom="column">
                  <wp:posOffset>-9525</wp:posOffset>
                </wp:positionH>
                <wp:positionV relativeFrom="paragraph">
                  <wp:posOffset>37465</wp:posOffset>
                </wp:positionV>
                <wp:extent cx="6264910" cy="186055"/>
                <wp:effectExtent l="0" t="0" r="2540" b="0"/>
                <wp:wrapNone/>
                <wp:docPr id="1243" name="Rectangle 5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9" o:spid="_x0000_s1026" style="position:absolute;margin-left:-.75pt;margin-top:2.95pt;width:493.3pt;height:14.65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DmV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dP31Oi&#10;WY9d+oa6Md0qQYqbRdBosK7E1Cf7CKFKZx8M/+mINusO88QdgBk6wWpkloX85OpCcBxeJdvhs6kR&#10;n+28iXIdGugDIApBDrErx3NXxMETjj9n+Wy6yLB5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78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2" name="Line 5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0" o:spid="_x0000_s1026" style="position:absolute;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YwO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Is&#10;QhJ3MKUtlwxN56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42MD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232" w:lineRule="exact"/>
        <w:rPr>
          <w:rFonts w:ascii="Times New Roman" w:eastAsia="Times New Roman" w:hAnsi="Times New Roman"/>
        </w:rPr>
      </w:pPr>
    </w:p>
    <w:p w:rsidR="00552FA0" w:rsidRDefault="00E85ED5">
      <w:pPr>
        <w:spacing w:line="303" w:lineRule="auto"/>
        <w:ind w:left="180" w:right="480"/>
        <w:rPr>
          <w:rFonts w:ascii="Arial" w:eastAsia="Arial" w:hAnsi="Arial"/>
          <w:sz w:val="19"/>
        </w:rPr>
      </w:pPr>
      <w:r>
        <w:rPr>
          <w:rFonts w:ascii="Arial" w:eastAsia="Arial" w:hAnsi="Arial"/>
          <w:sz w:val="19"/>
        </w:rPr>
        <w:t>El ángel es un arquetipo, un residente del inconsciente inherente al ser humano. El ángel, más que una imagen visual, es un sentimiento, una forma de luz del alma que ofrece afecto, alivio y tranquilidad.</w:t>
      </w:r>
    </w:p>
    <w:p w:rsidR="00552FA0" w:rsidRDefault="00552FA0">
      <w:pPr>
        <w:spacing w:line="141"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El arquetipo del ángel crea un fondo emocional para la integración entre el cuerpo y el alma, una especie atmósfera saturada de energía, hermosa y diáfana. La idea de considerar a los ángeles como entidades aisladas y separadas del ser humano mantiene, de manera lamentable, el drama de la disociación cuerpo-alma.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arquetipo del ángel permite una conexión con los aspectos sutiles de la realidad. Integra la sensibilidad con la afectividad, con frecuencia separadas. Para merecer la compañía de los ángeles, se debe invocarlos con amor y mantener un contacto permanente con ellos. El contacto con los ángeles es un compromiso de amor, una preocupación recíproca que crece día a día.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En la danza de base del ángel, el cuerpo es ligero y los brazos se mueven suavemente como alas. Hay una actitud de elevación. El movimiento general del cuerpo es reservado (no expansivo, sino discreto) como se puede ser frente a algo frágil y sensible.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ángel es un arquetipo de la pureza. Incorporarlo en una danza despierta una forma de afectividad que conecta por un lado a la integridad y la autenticidad y, por otro lado, a la inocencia, la buena fe, la confianza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79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41" name="Rectangle 5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1" o:spid="_x0000_s1026" style="position:absolute;margin-left:-.75pt;margin-top:6.35pt;width:493.3pt;height:14.6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CG8arR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AMOR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0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0" name="Line 5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2" o:spid="_x0000_s1026" style="position:absolute;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3+bM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Lrf5s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amor es lo que sostiene y permite la conexión, el enlace. Cuando amamos, dialogamos por medio de "ángeles interpuestos", por luz interpuesta. Porque es la parte angelical de cada uno que va hacia el otro. Y es cuando los ángeles hablan que los seres humanos pueden unirse. La danza evoca la profundidad, la presencia, la apertura incondicional al otro y al mundo. Invocar el ángel del amor es convertirse en el amor, es ser danzado por el amor.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40"/>
        <w:gridCol w:w="8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200" w:type="dxa"/>
            <w:shd w:val="clear" w:color="auto" w:fill="auto"/>
            <w:vAlign w:val="bottom"/>
          </w:tcPr>
          <w:p w:rsidR="00552FA0" w:rsidRDefault="00552FA0">
            <w:pPr>
              <w:spacing w:line="0" w:lineRule="atLeast"/>
              <w:rPr>
                <w:rFonts w:ascii="Times New Roman" w:eastAsia="Times New Roman" w:hAnsi="Times New Roman"/>
                <w:sz w:val="22"/>
              </w:rPr>
            </w:pP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179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9" name="Rectangle 5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3" o:spid="_x0000_s1026" style="position:absolute;margin-left:-.75pt;margin-top:6.35pt;width:493.3pt;height:14.6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lQWZ5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ÉXTASIS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2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8" name="Line 5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4" o:spid="_x0000_s1026" style="position:absolute;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kdf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0kd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83840" behindDoc="1" locked="0" layoutInCell="1" allowOverlap="1">
                <wp:simplePos x="0" y="0"/>
                <wp:positionH relativeFrom="column">
                  <wp:posOffset>-9525</wp:posOffset>
                </wp:positionH>
                <wp:positionV relativeFrom="paragraph">
                  <wp:posOffset>345440</wp:posOffset>
                </wp:positionV>
                <wp:extent cx="6264275" cy="0"/>
                <wp:effectExtent l="9525" t="12065" r="12700" b="6985"/>
                <wp:wrapNone/>
                <wp:docPr id="1237" name="Line 5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5" o:spid="_x0000_s1026" style="position:absolute;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pt" to="492.5pt,2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f40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05" w:name="page121"/>
      <w:bookmarkEnd w:id="10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80"/>
        <w:jc w:val="both"/>
        <w:rPr>
          <w:rFonts w:ascii="Arial" w:eastAsia="Arial" w:hAnsi="Arial"/>
        </w:rPr>
      </w:pPr>
      <w:r>
        <w:rPr>
          <w:rFonts w:ascii="Arial" w:eastAsia="Arial" w:hAnsi="Arial"/>
        </w:rPr>
        <w:t>El éxtasis es un cambio de estado de conciencia que corresponde a maravillarse. Evocar este estado de conciencia es recordar nuestro asombro viendo un árbol, una flor, un niño, un ser querido. Se trata de un llamamiento suave y sutil a este estado de percepción. Por lo tanto, no es una exigencia ni una solicitud - por lo tanto tampoco una invocación -, sino la evocación de un estado de armonía suave, sostenido por la música.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60"/>
        <w:rPr>
          <w:rFonts w:ascii="Arial" w:eastAsia="Arial" w:hAnsi="Arial"/>
        </w:rPr>
      </w:pPr>
      <w:r>
        <w:rPr>
          <w:rFonts w:ascii="Arial" w:eastAsia="Arial" w:hAnsi="Arial"/>
        </w:rPr>
        <w:t>Cambio en la percepción de la realidad y de nosotros mismos en esta realidad. Aprender a familiarizarse con el éxtasis.Predisponernos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848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6" name="Rectangle 5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6" o:spid="_x0000_s1026" style="position:absolute;margin-left:-.75pt;margin-top:6.35pt;width:493.3pt;height:14.65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dOv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p9XTr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5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5" name="Line 5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7" o:spid="_x0000_s1026" style="position:absolute;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p4U0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inhTQ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nuestra cultura, la fuerza es a menudo mal vista. Puede estar para </w:t>
      </w:r>
      <w:proofErr w:type="gramStart"/>
      <w:r>
        <w:rPr>
          <w:rFonts w:ascii="Arial" w:eastAsia="Arial" w:hAnsi="Arial"/>
        </w:rPr>
        <w:t>muchos asociada</w:t>
      </w:r>
      <w:proofErr w:type="gramEnd"/>
      <w:r>
        <w:rPr>
          <w:rFonts w:ascii="Arial" w:eastAsia="Arial" w:hAnsi="Arial"/>
        </w:rPr>
        <w:t xml:space="preserve"> a la violencia o a la dominación. Y es para eso que se la utiliza a menudo. Nuestra cultura da tanta importancia al sufrimiento, tanto reconocimiento a nuestra parte víctima, que la gente se olvida la via de conexión a su propia fuerza que es la fuerza de la vida. Esta danza es precedida por una invocación: me conecto a la fuerza que viene de lo más poderoso del mundo, de los seres, del universo. La fuerza que, conectada a la vida y al servicio de ella, es capaz de mover las montañas de nuestras dudas y pensamientos limitantes. Los movimientos son poderosos, intensos, expresando una energia serena y radiante.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Transformar la duda y el miedo en fuerza y fe.</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13  </w:t>
      </w:r>
      <w:r w:rsidRPr="00F925E2">
        <w:rPr>
          <w:rFonts w:ascii="Arial" w:eastAsia="Arial" w:hAnsi="Arial"/>
          <w:b/>
          <w:color w:val="000080"/>
          <w:lang w:val="en-US"/>
        </w:rPr>
        <w:t>Polovtsian</w:t>
      </w:r>
      <w:proofErr w:type="gramEnd"/>
      <w:r w:rsidRPr="00F925E2">
        <w:rPr>
          <w:rFonts w:ascii="Arial" w:eastAsia="Arial" w:hAnsi="Arial"/>
          <w:b/>
          <w:color w:val="000080"/>
          <w:lang w:val="en-US"/>
        </w:rPr>
        <w:t xml:space="preserve"> dance N° 17-d [Part] - Opera</w:t>
      </w:r>
      <w:r w:rsidRPr="00F925E2">
        <w:rPr>
          <w:rFonts w:ascii="Times New Roman" w:eastAsia="Times New Roman" w:hAnsi="Times New Roman"/>
          <w:lang w:val="en-US"/>
        </w:rPr>
        <w:tab/>
      </w:r>
      <w:r w:rsidRPr="00F925E2">
        <w:rPr>
          <w:rFonts w:ascii="Arial" w:eastAsia="Arial" w:hAnsi="Arial"/>
          <w:lang w:val="en-US"/>
        </w:rPr>
        <w:t>Borodin, Alexander (1833-1887)</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552FA0">
      <w:pPr>
        <w:spacing w:line="46"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Prince Igor (2nd dance of the men),</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Orchestral version</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6912"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4" name="Rectangle 5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8" o:spid="_x0000_s1026" style="position:absolute;margin-left:-.75pt;margin-top:6.4pt;width:493.3pt;height:14.6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JRO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99OKTFM&#10;Y5e+om7MdEqQ2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J2olE4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79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3" name="Line 5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9" o:spid="_x0000_s1026" style="position:absolute;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qat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yaT&#10;CEncwZa2XDI0nc39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dqa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sentimiento de estar iluminado o ser luminoso realmente puede generar luz. Muchos experimentos biológicos muestran que nuestros cuerpos tienen su propia luz. En la naturaleza, las luciérnagas, algunos peces, algunos vegetales emanan luz. Las reacciones biológicas producen energía radiante. Algunas personas demuestran su percepción del aura. Rita Levi Montalcini dijo que "el Espíritu es un haz de luz que pasa a través de nuestro cerebro". Un rayo de luz en el cuerpo.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danza viene de la conexión que nos da la sensación de ser luminosos. El ángel es la parte más clara, más transparente, lúcida, de nosotros mismos. Esa que ve lo que lo racional no puede ver. Esa que ve más allá de todas las opacidades.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Como para </w:t>
      </w:r>
      <w:proofErr w:type="gramStart"/>
      <w:r>
        <w:rPr>
          <w:rFonts w:ascii="Arial" w:eastAsia="Arial" w:hAnsi="Arial"/>
        </w:rPr>
        <w:t>los</w:t>
      </w:r>
      <w:proofErr w:type="gramEnd"/>
      <w:r>
        <w:rPr>
          <w:rFonts w:ascii="Arial" w:eastAsia="Arial" w:hAnsi="Arial"/>
        </w:rPr>
        <w:t xml:space="preserve"> otras danzas de los ángeles, esta es precedida por la invocación de la luz interior, y la danza refleja la vivencia de una "energía radiante", de una luz proyectada sobre el mundo y otros.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80"/>
        <w:rPr>
          <w:rFonts w:ascii="Arial" w:eastAsia="Arial" w:hAnsi="Arial"/>
        </w:rPr>
      </w:pPr>
      <w:r>
        <w:rPr>
          <w:rFonts w:ascii="Arial" w:eastAsia="Arial" w:hAnsi="Arial"/>
        </w:rPr>
        <w:t>Chopin dijo: "No hay nada que hacer, solo recibir para que descienda y se derrame sobre nosotros la gracia, que no es sino la generosidad de la vida manifestada."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40"/>
        <w:gridCol w:w="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da camera in Re</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RV 93 - 2 (per lute, 2 violini e BC)</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8960" behindDoc="1" locked="0" layoutInCell="1" allowOverlap="1">
                <wp:simplePos x="0" y="0"/>
                <wp:positionH relativeFrom="column">
                  <wp:posOffset>-9525</wp:posOffset>
                </wp:positionH>
                <wp:positionV relativeFrom="paragraph">
                  <wp:posOffset>210820</wp:posOffset>
                </wp:positionV>
                <wp:extent cx="6264275" cy="0"/>
                <wp:effectExtent l="9525" t="10795" r="12700" b="8255"/>
                <wp:wrapNone/>
                <wp:docPr id="1232" name="Line 5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0" o:spid="_x0000_s1026" style="position:absolute;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6pt" to="492.5pt,1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elw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9"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106" w:name="page122"/>
      <w:bookmarkEnd w:id="106"/>
      <w:r>
        <w:rPr>
          <w:rFonts w:ascii="Arial" w:eastAsia="Arial" w:hAnsi="Arial"/>
        </w:rPr>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8"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9984"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1" name="Rectangle 5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1" o:spid="_x0000_s1026" style="position:absolute;margin-left:-.75pt;margin-top:6.4pt;width:493.3pt;height:14.6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Tof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5e/zSjR&#10;rMcufUXdmG6VIMUi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LVk6Hy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1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0" name="Line 5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2" o:spid="_x0000_s1026" style="position:absolute;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5J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yYw&#10;IIlb2NKOS4am88yPp9O2hKi13BvfILnIV71T5LtFUq0bLI8s0Hy7akhMfUb8LsVfrIYih+6LohCD&#10;T06FWV1q03pImAK6hJVc7ythF4cI/CyyIs+ephEigy/G5ZCojXWfmWqRN5aRANYBGJ931nkiuBxC&#10;fB2ptlyIsHEhUedbfkqSkGGV4NR7fZw1x8NaGHTGIJrJpCi229AWeB7DPHSFbdPHBVcvJ6NOkoYy&#10;DcN0c7Md5qK3gZaQvhA0CURvVi+XH/NkvpltZvkoz4rNKE+qavRpu85HxTZ9mla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U5J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520"/>
        <w:rPr>
          <w:rFonts w:ascii="Arial" w:eastAsia="Arial" w:hAnsi="Arial"/>
          <w:sz w:val="19"/>
        </w:rPr>
      </w:pPr>
      <w:r>
        <w:rPr>
          <w:rFonts w:ascii="Arial" w:eastAsia="Arial" w:hAnsi="Arial"/>
          <w:sz w:val="19"/>
        </w:rPr>
        <w:t>La danza comienza con una invocación de la capacidad de "reverdecer</w:t>
      </w:r>
      <w:proofErr w:type="gramStart"/>
      <w:r>
        <w:rPr>
          <w:rFonts w:ascii="Arial" w:eastAsia="Arial" w:hAnsi="Arial"/>
          <w:sz w:val="19"/>
        </w:rPr>
        <w:t>" ,</w:t>
      </w:r>
      <w:proofErr w:type="gramEnd"/>
      <w:r>
        <w:rPr>
          <w:rFonts w:ascii="Arial" w:eastAsia="Arial" w:hAnsi="Arial"/>
          <w:sz w:val="19"/>
        </w:rPr>
        <w:t xml:space="preserve"> de "florecer de nuevo", de "renacer" de todo y siempre. A continuación, los gestos evocan una vivencia de elevación y expansión.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3"/>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920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9" name="Rectangle 5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3" o:spid="_x0000_s1026" style="position:absolute;margin-left:-.75pt;margin-top:6.35pt;width:493.3pt;height:14.65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qxP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8LynR&#10;bMAufUXdmO6UIEX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41qxP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MAÑANA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30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8" name="Line 5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4" o:spid="_x0000_s1026"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Uh2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LY&#10;lcQtbGnHJUPTe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bUh2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Las depresiones matinales son peores que las del resto del día. Los depresivos endógenos se suicidan desgraciadamente a menudo en la madrugada. Pero a veces, sin estar deprimido, es posible que tengamos que enfrentar despertares sin entusiasmo, días sin gracia. Es entonces que podemos invocar al ángel de la aurora, de la esperanza, del despertar a la vida. Esto se hace invocando la fuerza ascendente y expansiva de un estado de ánimo que coincide con un humor ligero, alegre, expansivo, de esperanza y optimismo. Los movimientos son ligeros y ascendentes.</w:t>
      </w:r>
    </w:p>
    <w:p w:rsidR="00552FA0" w:rsidRDefault="00552FA0">
      <w:pPr>
        <w:spacing w:line="195"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Rolando Toro dijo, hablando del "Ángel de la mañana", que era nuestra capacidad de empezar cada nuevo día con una mirada nueva, nuestra capacidad diaria de maravillarnos. Y que tenemos que invocar a este ángel todas las mañanas, antes de ir hacia los demás y hacia el mundo. La Danza del Ángel de la mañana es la invocación de la frescura de nuestra inocencia.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referencia musical, ver Catalogo CIMBEB - Argentina BA01 - 04</w:t>
      </w:r>
    </w:p>
    <w:p w:rsidR="00552FA0" w:rsidRDefault="00552FA0">
      <w:pPr>
        <w:spacing w:line="26" w:lineRule="exact"/>
        <w:rPr>
          <w:rFonts w:ascii="Times New Roman" w:eastAsia="Times New Roman" w:hAnsi="Times New Roman"/>
        </w:rPr>
      </w:pPr>
    </w:p>
    <w:p w:rsidR="00552FA0" w:rsidRPr="00F925E2" w:rsidRDefault="00E85ED5">
      <w:pPr>
        <w:spacing w:line="242" w:lineRule="auto"/>
        <w:ind w:left="180" w:right="480"/>
        <w:rPr>
          <w:rFonts w:ascii="Arial" w:eastAsia="Arial" w:hAnsi="Arial"/>
          <w:lang w:val="en-US"/>
        </w:rPr>
      </w:pPr>
      <w:r w:rsidRPr="00F925E2">
        <w:rPr>
          <w:rFonts w:ascii="Arial" w:eastAsia="Arial" w:hAnsi="Arial"/>
          <w:lang w:val="en-US"/>
        </w:rPr>
        <w:t>Morgenstimmung (Au matin) (Esa-Pekka Salonen) - Peer Gynt, Suite 1-1, Op.46 - Grieg, Edvard (1843-1907)</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18-15  </w:t>
      </w:r>
      <w:r>
        <w:rPr>
          <w:rFonts w:ascii="Arial" w:eastAsia="Arial" w:hAnsi="Arial"/>
          <w:b/>
          <w:color w:val="000080"/>
        </w:rPr>
        <w:t>Allegro maestoso - Ballet Don Juan - 4</w:t>
      </w:r>
      <w:r>
        <w:rPr>
          <w:rFonts w:ascii="Times New Roman" w:eastAsia="Times New Roman" w:hAnsi="Times New Roman"/>
        </w:rPr>
        <w:tab/>
      </w:r>
      <w:r>
        <w:rPr>
          <w:rFonts w:ascii="Arial" w:eastAsia="Arial" w:hAnsi="Arial"/>
        </w:rPr>
        <w:t>Gluck, Christoph Willibald (1714-1787)</w:t>
      </w:r>
      <w:r>
        <w:rPr>
          <w:rFonts w:ascii="Times New Roman" w:eastAsia="Times New Roman" w:hAnsi="Times New Roman"/>
        </w:rPr>
        <w:tab/>
      </w:r>
      <w:r>
        <w:rPr>
          <w:rFonts w:ascii="Arial" w:eastAsia="Arial" w:hAnsi="Arial"/>
        </w:rPr>
        <w:t>2:00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408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227" name="Rectangle 5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5" o:spid="_x0000_s1026" style="position:absolute;margin-left:-.75pt;margin-top:8.6pt;width:493.3pt;height:14.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NHYKA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ibjR2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GUARDIÁN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51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6" name="Line 5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6" o:spid="_x0000_s1026" style="position:absolute;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1wOn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Ii&#10;QhK3sKUdlwxN54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51wO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La falta de transcendencia se manifiesta a menudo por una falta de confianza en sí mismo, en el otro y en la vida. Esta falta de confianza puede generar la sensación de estar expuestos a todos los peligros, de ser olvidado. La invocación del ángel puede constituir una poderosa estimulación de las potencialidades interiores de protección de la propia vida: nuestra parte más luminosa (confiada y en conexión profunda con la vida) es capaz de cuidar de la parte más frágil de nosotros (la que pierde esta conexión, el camino). La invocación del ángel guardián es la invocación de nuestra capacidad natural de intuición de lo que va en el sentido de la protección de la vida. Es la evocación del guardián en sí, como el padre protector ha sido el guardián del pequeño.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6128" behindDoc="1" locked="0" layoutInCell="1" allowOverlap="1">
                <wp:simplePos x="0" y="0"/>
                <wp:positionH relativeFrom="column">
                  <wp:posOffset>-9525</wp:posOffset>
                </wp:positionH>
                <wp:positionV relativeFrom="paragraph">
                  <wp:posOffset>2266950</wp:posOffset>
                </wp:positionV>
                <wp:extent cx="6264275" cy="0"/>
                <wp:effectExtent l="9525" t="9525" r="12700" b="9525"/>
                <wp:wrapNone/>
                <wp:docPr id="1225" name="Line 5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7" o:spid="_x0000_s1026" style="position:absolute;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8.5pt" to="492.5pt,1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84qIA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07" w:name="page123"/>
      <w:bookmarkEnd w:id="107"/>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Esta danza se realiza de a dos. Una de las dos personas será protegida por la otra, en sus movimientos y en sus desplazamientos. La que invoca al ángel (la potencialidad innata) tendrá los ojos cerrados y avanzará sensiblemente, en una danza o marcha liviana e “intuitiva”. Una de sus manos estará apoyada con confianza en la mano del “Ángel”, la otra mano puede quedar libre al costado o apoyarse sobre el corazón (evocando la capacidad para orientarse a partir de las motivaciones profundas como fuerzas de la intuición).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persona percibirá los mensajes por presiones en la mano por su compañero, cada vez que está cerca de un obstáculo. Ella deberá detenerse y orientar su paso de otra forma en un espacio seguro, sin obstáculos. La persona que cuida, quien encarna al ángel guardián, será benevolente, atenta a no guiar sino a proteger, siguiendo los pasos de su protegido/a, le manifestará signos mediante presiones en las manos cada vez que se presente un obstáculo (una pared, un compañero, etc.).</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Al terminar la música, se abrazan y la situación es invertida permitiendo a cada uno vivenciar los dos polos de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0"/>
        <w:rPr>
          <w:rFonts w:ascii="Arial" w:eastAsia="Arial" w:hAnsi="Arial"/>
        </w:rPr>
      </w:pPr>
      <w:r>
        <w:rPr>
          <w:rFonts w:ascii="Arial" w:eastAsia="Arial" w:hAnsi="Arial"/>
        </w:rPr>
        <w:t>Integrar la vivencia de poseer en uno todas las posibilidades de proteger la vida, de cuidarla y de sentir cual es el camino hacia la vida.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Avanzar en la vida "con ojos cerrados" es una expresión de gran confianza. Sin embargo, si esto es demasiado difícil para algunas personas, se puede abrir los ojos y poco a poco domesticar la vivencia de avanzar con los ojos cerrados.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760"/>
        <w:gridCol w:w="3540"/>
        <w:gridCol w:w="1340"/>
      </w:tblGrid>
      <w:tr w:rsidR="00552FA0">
        <w:trPr>
          <w:trHeight w:val="230"/>
        </w:trPr>
        <w:tc>
          <w:tcPr>
            <w:tcW w:w="47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18-16  </w:t>
            </w:r>
            <w:r>
              <w:rPr>
                <w:rFonts w:ascii="Arial" w:eastAsia="Arial" w:hAnsi="Arial"/>
                <w:b/>
                <w:color w:val="000080"/>
              </w:rPr>
              <w:t>Largo - Concerto da camera in Re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8"/>
        </w:trPr>
        <w:tc>
          <w:tcPr>
            <w:tcW w:w="47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Maggiore RV 93 - 2 (per lute, 2 violini e BC)</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971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4" name="Rectangle 5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8" o:spid="_x0000_s1026" style="position:absolute;margin-left:-.75pt;margin-top:6.35pt;width:493.3pt;height:14.6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6Hn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5fnc0o0&#10;G7BLX1A3pjslSFE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we6Hn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8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3" name="Line 5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9" o:spid="_x0000_s1026" style="position:absolute;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9vxx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JJ&#10;hCRuYUs7Lhmazud+PJ22JUSt5d74BslFvuqdIt8tkmrdYHlkgebbVUNi6jPidyn+YjUUOXRfFIUY&#10;fHIqzOpSm9ZDwhTQJazkel8JuzhE4GeRFXn2NI0QGXwxLodEbaz7zFSLvLGMBLAOwPi8s84TweUQ&#10;4utIteVChI0LiTrf8l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9vx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A veces, como obnubilados, atentos a nuestros proyectos o a lo que confundimos con nuestros deseos, ya no vemos lo que nos rodea, no sentimos más la fuerza vital que tiene por único propósito guiarnos hacia la vida. Perdemos nuestra capacidad de conexión con la vida. La invocación del Ángel Guía, es la invocación de nuestra aptitud natural para dejarnos guiar por la sabiduría de la vida, por nuestro inconciente vital y no sólo por nuestra voluntad. Esta danza puede constituir una suerte de desafío para personas muy voluntariosas, poco sensibles y que adelantan todo, se precipitan sin sentir y no aceptan ser guiados, ni siquiera por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Esta danza se realiza de a dos. Uno cierra los ojos y la mano en la de su “ángel”, se deja guiar en una danza liviana. La otra persona, benevolente, la guía en una danza liviana sin por esto inducir manipulación, sin ponerla en situación de desafío, sino de manera de facilitarle el abandono en la confianza, la posibilidad de dejarse guiar y de sentir la alegría que esto provoca.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Vivenciar la posibilidad de confiar en la vida dejándose guiar por “señales” que vienen de nuestra sensibilidad profunda. Superar el miedo de la incertidumbre. Disminuir la influencia de la voluntad como única guía de nuestras acciones.</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10-</w:t>
      </w:r>
      <w:proofErr w:type="gramStart"/>
      <w:r w:rsidRPr="00F925E2">
        <w:rPr>
          <w:rFonts w:ascii="Arial" w:eastAsia="Arial" w:hAnsi="Arial"/>
          <w:lang w:val="en-US"/>
        </w:rPr>
        <w:t xml:space="preserve">20  </w:t>
      </w:r>
      <w:r w:rsidRPr="00F925E2">
        <w:rPr>
          <w:rFonts w:ascii="Arial" w:eastAsia="Arial" w:hAnsi="Arial"/>
          <w:b/>
          <w:color w:val="000080"/>
          <w:lang w:val="en-US"/>
        </w:rPr>
        <w:t>V</w:t>
      </w:r>
      <w:proofErr w:type="gramEnd"/>
      <w:r w:rsidRPr="00F925E2">
        <w:rPr>
          <w:rFonts w:ascii="Arial" w:eastAsia="Arial" w:hAnsi="Arial"/>
          <w:b/>
          <w:color w:val="000080"/>
          <w:lang w:val="en-US"/>
        </w:rPr>
        <w:t xml:space="preserve"> podvečer (At Twilight), Idyll for</w:t>
      </w:r>
      <w:r w:rsidRPr="00F925E2">
        <w:rPr>
          <w:rFonts w:ascii="Times New Roman" w:eastAsia="Times New Roman" w:hAnsi="Times New Roman"/>
          <w:lang w:val="en-US"/>
        </w:rPr>
        <w:tab/>
      </w:r>
      <w:r w:rsidRPr="00F925E2">
        <w:rPr>
          <w:rFonts w:ascii="Arial" w:eastAsia="Arial" w:hAnsi="Arial"/>
          <w:lang w:val="en-US"/>
        </w:rPr>
        <w:t>Fibich, Zděnek (1850-1900)</w:t>
      </w:r>
      <w:r w:rsidRPr="00F925E2">
        <w:rPr>
          <w:rFonts w:ascii="Times New Roman" w:eastAsia="Times New Roman" w:hAnsi="Times New Roman"/>
          <w:lang w:val="en-US"/>
        </w:rPr>
        <w:tab/>
      </w:r>
      <w:r w:rsidRPr="00F925E2">
        <w:rPr>
          <w:rFonts w:ascii="Arial" w:eastAsia="Arial" w:hAnsi="Arial"/>
          <w:lang w:val="en-US"/>
        </w:rPr>
        <w:t>2:27</w:t>
      </w:r>
    </w:p>
    <w:p w:rsidR="00552FA0" w:rsidRPr="00F925E2" w:rsidRDefault="00552FA0">
      <w:pPr>
        <w:spacing w:line="48"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Orchestra - Op.39 {Mistaked Known as</w:t>
      </w:r>
    </w:p>
    <w:p w:rsidR="00552FA0" w:rsidRPr="00F925E2" w:rsidRDefault="00552FA0">
      <w:pPr>
        <w:spacing w:line="1"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Poème op.41, No.6}</w:t>
      </w:r>
    </w:p>
    <w:p w:rsidR="00552FA0" w:rsidRPr="00F925E2" w:rsidRDefault="003A7232">
      <w:pPr>
        <w:spacing w:line="20" w:lineRule="exact"/>
        <w:rPr>
          <w:rFonts w:ascii="Times New Roman" w:eastAsia="Times New Roman" w:hAnsi="Times New Roman"/>
          <w:lang w:val="en-US"/>
        </w:rPr>
      </w:pPr>
      <w:r>
        <w:rPr>
          <w:rFonts w:ascii="Arial" w:eastAsia="Arial" w:hAnsi="Arial"/>
          <w:b/>
          <w:noProof/>
          <w:color w:val="000080"/>
        </w:rPr>
        <mc:AlternateContent>
          <mc:Choice Requires="wps">
            <w:drawing>
              <wp:anchor distT="0" distB="0" distL="114300" distR="114300" simplePos="0" relativeHeight="25169920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22" name="Rectangle 6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0" o:spid="_x0000_s1026" style="position:absolute;margin-left:-.75pt;margin-top:6.4pt;width:493.3pt;height:14.6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UOSlCYCAABBBAAADgAAAAAAAAAAAAAAAAAuAgAAZHJzL2Uyb0Rv&#10;Yy54bWxQSwECLQAUAAYACAAAACEAcIFsft4AAAAIAQAADwAAAAAAAAAAAAAAAACABAAAZHJzL2Rv&#10;d25yZXYueG1sUEsFBgAAAAAEAAQA8wAAAIsFAAAAAA==&#10;" fillcolor="#ff9" strokecolor="white"/>
            </w:pict>
          </mc:Fallback>
        </mc:AlternateContent>
      </w:r>
    </w:p>
    <w:p w:rsidR="00552FA0" w:rsidRPr="00F925E2" w:rsidRDefault="00552FA0">
      <w:pPr>
        <w:spacing w:line="112"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DIÁLOGO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02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1" name="Line 6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1" o:spid="_x0000_s1026" style="position:absolute;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xbF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Vka&#10;IYl7mNKGS4aKJ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2MW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lastRenderedPageBreak/>
        <w:t>Cuando la parte mas luminosa de nosotros mismos es mostrada al el otro, para encontrarse con la parte luminosa del otro, podemos decir que nuestros ángeles "dialogan". Llegan al otro antes cualquier otro aspecto de nuestra 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Ir hacia el otro a partir de nuestra esencia más luminosa y amorosa.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0"/>
        <w:rPr>
          <w:rFonts w:ascii="Arial" w:eastAsia="Arial" w:hAnsi="Arial"/>
        </w:rPr>
      </w:pPr>
      <w:r>
        <w:rPr>
          <w:rFonts w:ascii="Arial" w:eastAsia="Arial" w:hAnsi="Arial"/>
        </w:rPr>
        <w:t>Nuestras relaciones se nutren de la parte luminosa de cada uno cuando nuestros ángeles son los mensajeros que preceden nuestros actos.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01248" behindDoc="1" locked="0" layoutInCell="1" allowOverlap="1">
                <wp:simplePos x="0" y="0"/>
                <wp:positionH relativeFrom="column">
                  <wp:posOffset>-9525</wp:posOffset>
                </wp:positionH>
                <wp:positionV relativeFrom="paragraph">
                  <wp:posOffset>280035</wp:posOffset>
                </wp:positionV>
                <wp:extent cx="6264275" cy="0"/>
                <wp:effectExtent l="9525" t="13335" r="12700" b="15240"/>
                <wp:wrapNone/>
                <wp:docPr id="1220" name="Line 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2" o:spid="_x0000_s1026" style="position:absolute;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05pt" to="492.5pt,2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bGKIA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00"/>
        <w:gridCol w:w="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08" w:name="page124"/>
            <w:bookmarkEnd w:id="108"/>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Berglund, Erik</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22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9" name="Rectangle 6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3" o:spid="_x0000_s1026" style="position:absolute;margin-left:-.75pt;margin-top:6.3pt;width:493.3pt;height:14.7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vZ/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3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8" name="Line 6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4" o:spid="_x0000_s1026" style="position:absolute;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eUt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&#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OeU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En el cuadro de Botticelli que representa La Natividad, los ángeles danzan sobre el pesebre en una ronda de alegría y celebración. La “Ronda de ángeles” de Biodanza se inspira en esta escena. La celebración íntima del nacimiento del niño interior es un rito.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00"/>
        <w:rPr>
          <w:rFonts w:ascii="Arial" w:eastAsia="Arial" w:hAnsi="Arial"/>
        </w:rPr>
      </w:pPr>
      <w:r>
        <w:rPr>
          <w:rFonts w:ascii="Arial" w:eastAsia="Arial" w:hAnsi="Arial"/>
        </w:rPr>
        <w:t>La ronda debe realizarse con movimientos leves, armónicos y ascendentes. Genera un sentimiento de felicidad epifánica (manifestación de lo divino).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0432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17" name="Rectangle 6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5" o:spid="_x0000_s1026" style="position:absolute;margin-left:-.75pt;margin-top:6.35pt;width:493.3pt;height:14.6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h2rcki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ELEMENTOS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053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6" name="Line 6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6" o:spid="_x0000_s1026" style="position:absolute;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Ps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vPs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Las danzas de los cuatro elementos forman parte de la extensión de Biodanza "Identidad y los Cuatro Elementos". Las danzas se enumeran aquí, pero no son detalladas como ejercicios básicos de la práctica de Biodanza.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6368"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71" name="Rectangle 6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7" o:spid="_x0000_s1026" style="position:absolute;margin-left:-.75pt;margin-top:3.8pt;width:493.3pt;height:14.6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4We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HiThZ4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73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70" name="Line 6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8" o:spid="_x0000_s1026" style="position:absolute;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cgb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VpFxRzm&#10;I3EHS3rmkqEiWfjp9NqWELSWO+P7I2f5qp8V+W6RVOsWywMLLN8uGhJTnxG/S/EXq6HGvv+iKMTg&#10;o1NhVOfGdB4ShoDOYSOX20bY2SECP4usyLP5Q4TI6ItxOSZqY91npjrkjSoSw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hcgb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La tierra se refiere a la base, a la materia, a lo que es concreto y estable. La dinámica de la danza es hacia abajo (hacia la base), con la apertura de la zona pélvica y una vivencia de estabilidad y peso (consistencia).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60"/>
        <w:gridCol w:w="4820"/>
        <w:gridCol w:w="7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07-14</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Appel des esprits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ritmo cambia durante la música.</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Winter, Paul</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07-15</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19-01  </w:t>
            </w:r>
            <w:r>
              <w:rPr>
                <w:rFonts w:ascii="Arial" w:eastAsia="Arial" w:hAnsi="Arial"/>
                <w:b/>
                <w:color w:val="000080"/>
              </w:rPr>
              <w:t>Présence</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07-12  </w:t>
            </w:r>
            <w:r>
              <w:rPr>
                <w:rFonts w:ascii="Arial" w:eastAsia="Arial" w:hAnsi="Arial"/>
                <w:b/>
                <w:color w:val="000080"/>
              </w:rPr>
              <w:t>Riacho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07-13</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84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9" name="Rectangle 6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9" o:spid="_x0000_s1026" style="position:absolute;margin-left:-.75pt;margin-top:6.3pt;width:493.3pt;height:14.7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AWiCoY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FUEGO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9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8" name="Line 6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0" o:spid="_x0000_s1026" style="position:absolute;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dl4JQIAAEY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EHZe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El fuego es lo más vivo, lo luminoso, lo caliente, lo apasionado. La danza, según la música, expresa las cualidades predominantes de fuego.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De acuerdo con la propuesta de la música, la danza puede ser expresiva (fuego expansivo) o más sensible e internalizada (protección del fuego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80"/>
        <w:gridCol w:w="12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Adios nonino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Canción del amor dolido (Vocal Teresa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Berganza)</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Danza ritual del fuego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Gipsy Kings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0464" behindDoc="1" locked="0" layoutInCell="1" allowOverlap="1">
                <wp:simplePos x="0" y="0"/>
                <wp:positionH relativeFrom="column">
                  <wp:posOffset>-9525</wp:posOffset>
                </wp:positionH>
                <wp:positionV relativeFrom="paragraph">
                  <wp:posOffset>192405</wp:posOffset>
                </wp:positionV>
                <wp:extent cx="6264275" cy="0"/>
                <wp:effectExtent l="9525" t="11430" r="12700" b="7620"/>
                <wp:wrapNone/>
                <wp:docPr id="667" name="Line 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1" o:spid="_x0000_s1026" style="position:absolute;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15pt" to="492.5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20"/>
        <w:gridCol w:w="4620"/>
        <w:gridCol w:w="126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109" w:name="page125"/>
            <w:bookmarkEnd w:id="109"/>
            <w:r>
              <w:rPr>
                <w:rFonts w:ascii="Arial" w:eastAsia="Arial" w:hAnsi="Arial"/>
                <w:w w:val="93"/>
              </w:rPr>
              <w:t>07-25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Harpa paraguáia</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Bordón, Luis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Libertango</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 desplazamientos.</w:t>
            </w:r>
          </w:p>
        </w:tc>
        <w:tc>
          <w:tcPr>
            <w:tcW w:w="462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Uomo del Sud (Violin)</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1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6" name="Rectangle 6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2" o:spid="_x0000_s1026" style="position:absolute;margin-left:-.75pt;margin-top:6.3pt;width:493.3pt;height:14.7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fMvAg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AGUA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2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5" name="Line 6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3" o:spid="_x0000_s1026" style="position:absolute;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BsT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EQ&#10;IYl7WNKGS4aKdO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NBsT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agua es el elemento asociado a la comida, el abrigo, la matriz de las aguas primordiales, la emoción, la sensualidad cenestésica (las aguas interiores), la profundidad. También se asocia con la fluidez, lo que evita los obstáculos y que es redondo y cuya forma se adapta a todos los contenedores. La danza, según la música, evoca las cualidades predominantes del agua.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74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Para una danza de agua con tendencia muy yin.</w:t>
            </w:r>
          </w:p>
        </w:tc>
        <w:tc>
          <w:tcPr>
            <w:tcW w:w="374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 Harp transcription, Suite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Franz, Charles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Joy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Mourashkin, Boris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3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4" name="Rectangle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4" o:spid="_x0000_s1026" style="position:absolute;margin-left:-.75pt;margin-top:6.3pt;width:493.3pt;height:14.7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C3om8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4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3" name="Line 6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5" o:spid="_x0000_s1026" style="position:absolute;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xNS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El aire está asociado con una ligera expansión, con la facilidad, la libertad, la imaginación, la elevación. La danza del aire, de acuerdo con la música elegida, refleja diferentes cualidades del elemento.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420"/>
        <w:gridCol w:w="12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19-18</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Abraham's Theme</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Vangelis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15-04</w:t>
            </w:r>
          </w:p>
        </w:tc>
        <w:tc>
          <w:tcPr>
            <w:tcW w:w="78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07-23</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Delibes, Léo (1836-1891)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40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Enya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558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2" name="Rectangle 6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6" o:spid="_x0000_s1026" style="position:absolute;margin-left:-.75pt;margin-top:6.35pt;width:493.3pt;height:14.6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Q0gJgIAAEA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M+FDSA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TIERRA Y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66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1" name="Line 6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7" o:spid="_x0000_s1026" style="position:absolute;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xlr5M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20"/>
        <w:gridCol w:w="4860"/>
        <w:gridCol w:w="12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Down In Belgorod</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Missa Luba. Kyrie</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76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0" name="Rectangle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8" o:spid="_x0000_s1026" style="position:absolute;margin-left:-.75pt;margin-top:6.35pt;width:493.3pt;height:14.6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841JwIAAEA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PROCEDIMIENTOS DE FACILITACIÓN</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186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9" name="Line 6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9" o:spid="_x0000_s1026" style="position:absolute;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E8XL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situaciones de transición que permiten un acceso más fácil a ciertos ejercicios. Estos procedimientos de facilitación permiten, si se utilizan adecuadamente, dar más fluidez y continuidad a la secuencia de ejercicios.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9680"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58" name="Rectangle 6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0" o:spid="_x0000_s1026" style="position:absolute;margin-left:-.75pt;margin-top:3.8pt;width:493.3pt;height:14.6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GVornE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0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7" name="Line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1" o:spid="_x0000_s1026" style="position:absolute;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Png724mAgAARg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080"/>
        <w:rPr>
          <w:rFonts w:ascii="Arial" w:eastAsia="Arial" w:hAnsi="Arial"/>
        </w:rPr>
      </w:pPr>
      <w:r>
        <w:rPr>
          <w:rFonts w:ascii="Arial" w:eastAsia="Arial" w:hAnsi="Arial"/>
        </w:rPr>
        <w:t>Animación significa "poner en vida, dar vida". Animar el movimiento es expresar la vitalidad en el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1728" behindDoc="1" locked="0" layoutInCell="1" allowOverlap="1">
                <wp:simplePos x="0" y="0"/>
                <wp:positionH relativeFrom="column">
                  <wp:posOffset>-9525</wp:posOffset>
                </wp:positionH>
                <wp:positionV relativeFrom="paragraph">
                  <wp:posOffset>147955</wp:posOffset>
                </wp:positionV>
                <wp:extent cx="6264275" cy="0"/>
                <wp:effectExtent l="9525" t="14605" r="12700" b="13970"/>
                <wp:wrapNone/>
                <wp:docPr id="656" name="Line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2" o:spid="_x0000_s1026" style="position:absolute;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65pt" to="492.5pt,1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10" w:name="page126"/>
      <w:bookmarkEnd w:id="110"/>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Se trata de una danza libre con una música vital y alegre, para "ponerle más vida" (animar) a nuestro movimiento.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alegría de vivir y la vitalidad.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59" w:lineRule="auto"/>
        <w:ind w:left="760" w:right="660"/>
        <w:rPr>
          <w:rFonts w:ascii="Arial" w:eastAsia="Arial" w:hAnsi="Arial"/>
          <w:i/>
          <w:color w:val="800000"/>
          <w:sz w:val="18"/>
        </w:rPr>
      </w:pPr>
      <w:r>
        <w:rPr>
          <w:rFonts w:ascii="Arial" w:eastAsia="Arial" w:hAnsi="Arial"/>
          <w:i/>
          <w:color w:val="800000"/>
          <w:sz w:val="18"/>
        </w:rPr>
        <w:t>Puede ser utilizada en la animación final cuando se quiere elevar el nivel de euforia y de celebración, con una vivencia de libertad (de movimiento).</w:t>
      </w:r>
    </w:p>
    <w:p w:rsidR="00552FA0" w:rsidRDefault="00552FA0">
      <w:pPr>
        <w:spacing w:line="1"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05-21  </w:t>
      </w:r>
      <w:r>
        <w:rPr>
          <w:rFonts w:ascii="Arial" w:eastAsia="Arial" w:hAnsi="Arial"/>
          <w:b/>
          <w:color w:val="000080"/>
        </w:rPr>
        <w:t>Batuque</w:t>
      </w:r>
      <w:r>
        <w:rPr>
          <w:rFonts w:ascii="Times New Roman" w:eastAsia="Times New Roman" w:hAnsi="Times New Roman"/>
        </w:rPr>
        <w:tab/>
      </w:r>
      <w:r>
        <w:rPr>
          <w:rFonts w:ascii="Arial" w:eastAsia="Arial" w:hAnsi="Arial"/>
        </w:rPr>
        <w:t>Mercury, Daniela</w:t>
      </w:r>
      <w:r>
        <w:rPr>
          <w:rFonts w:ascii="Times New Roman" w:eastAsia="Times New Roman" w:hAnsi="Times New Roman"/>
        </w:rPr>
        <w:tab/>
      </w:r>
      <w:r>
        <w:rPr>
          <w:rFonts w:ascii="Arial" w:eastAsia="Arial" w:hAnsi="Arial"/>
        </w:rPr>
        <w:t>3:23</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Para diversas danzas alegres, vitales, estimulante (en ronda, individual, en grupo o de a dos).</w:t>
      </w:r>
    </w:p>
    <w:p w:rsidR="00552FA0" w:rsidRDefault="00552FA0">
      <w:pPr>
        <w:spacing w:line="34"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05-22  </w:t>
      </w:r>
      <w:r>
        <w:rPr>
          <w:rFonts w:ascii="Arial" w:eastAsia="Arial" w:hAnsi="Arial"/>
          <w:b/>
          <w:color w:val="000080"/>
        </w:rPr>
        <w:t>Bumbo da Mangueira</w:t>
      </w:r>
      <w:r>
        <w:rPr>
          <w:rFonts w:ascii="Times New Roman" w:eastAsia="Times New Roman" w:hAnsi="Times New Roman"/>
        </w:rPr>
        <w:tab/>
      </w:r>
      <w:r>
        <w:rPr>
          <w:rFonts w:ascii="Arial" w:eastAsia="Arial" w:hAnsi="Arial"/>
        </w:rPr>
        <w:t>Costa, Gal</w:t>
      </w:r>
      <w:r>
        <w:rPr>
          <w:rFonts w:ascii="Times New Roman" w:eastAsia="Times New Roman" w:hAnsi="Times New Roman"/>
        </w:rPr>
        <w:tab/>
      </w:r>
      <w:r>
        <w:rPr>
          <w:rFonts w:ascii="Arial" w:eastAsia="Arial" w:hAnsi="Arial"/>
        </w:rPr>
        <w:t>5:09</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vital de integración de los tres centros.</w:t>
      </w:r>
    </w:p>
    <w:p w:rsidR="00552FA0" w:rsidRDefault="00552FA0">
      <w:pPr>
        <w:spacing w:line="36"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21-06  </w:t>
      </w:r>
      <w:r>
        <w:rPr>
          <w:rFonts w:ascii="Arial" w:eastAsia="Arial" w:hAnsi="Arial"/>
          <w:b/>
          <w:color w:val="000080"/>
        </w:rPr>
        <w:t>Carnaval de São Vicente</w:t>
      </w:r>
      <w:r>
        <w:rPr>
          <w:rFonts w:ascii="Times New Roman" w:eastAsia="Times New Roman" w:hAnsi="Times New Roman"/>
        </w:rPr>
        <w:tab/>
      </w:r>
      <w:r>
        <w:rPr>
          <w:rFonts w:ascii="Arial" w:eastAsia="Arial" w:hAnsi="Arial"/>
        </w:rPr>
        <w:t>Evora, Cesaria</w:t>
      </w:r>
      <w:r>
        <w:rPr>
          <w:rFonts w:ascii="Times New Roman" w:eastAsia="Times New Roman" w:hAnsi="Times New Roman"/>
        </w:rPr>
        <w:tab/>
      </w:r>
      <w:r>
        <w:rPr>
          <w:rFonts w:ascii="Arial" w:eastAsia="Arial" w:hAnsi="Arial"/>
        </w:rPr>
        <w:t>3:50</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ligero, amplio y central a la vez, con desplazamientos fluidos.</w:t>
      </w:r>
    </w:p>
    <w:p w:rsidR="00552FA0" w:rsidRDefault="00552FA0">
      <w:pPr>
        <w:spacing w:line="36"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21-</w:t>
      </w:r>
      <w:proofErr w:type="gramStart"/>
      <w:r w:rsidRPr="00F925E2">
        <w:rPr>
          <w:rFonts w:ascii="Arial" w:eastAsia="Arial" w:hAnsi="Arial"/>
          <w:lang w:val="en-US"/>
        </w:rPr>
        <w:t xml:space="preserve">03  </w:t>
      </w:r>
      <w:r w:rsidRPr="00F925E2">
        <w:rPr>
          <w:rFonts w:ascii="Arial" w:eastAsia="Arial" w:hAnsi="Arial"/>
          <w:b/>
          <w:color w:val="000080"/>
          <w:lang w:val="en-US"/>
        </w:rPr>
        <w:t>Charleston</w:t>
      </w:r>
      <w:proofErr w:type="gramEnd"/>
      <w:r w:rsidRPr="00F925E2">
        <w:rPr>
          <w:rFonts w:ascii="Times New Roman" w:eastAsia="Times New Roman" w:hAnsi="Times New Roman"/>
          <w:lang w:val="en-US"/>
        </w:rPr>
        <w:tab/>
      </w:r>
      <w:r w:rsidRPr="00F925E2">
        <w:rPr>
          <w:rFonts w:ascii="Arial" w:eastAsia="Arial" w:hAnsi="Arial"/>
          <w:lang w:val="en-US"/>
        </w:rPr>
        <w:t>Light, Enoch &amp; The Light Brigade</w:t>
      </w:r>
      <w:r w:rsidRPr="00F925E2">
        <w:rPr>
          <w:rFonts w:ascii="Times New Roman" w:eastAsia="Times New Roman" w:hAnsi="Times New Roman"/>
          <w:lang w:val="en-US"/>
        </w:rPr>
        <w:tab/>
      </w:r>
      <w:r w:rsidRPr="00F925E2">
        <w:rPr>
          <w:rFonts w:ascii="Arial" w:eastAsia="Arial" w:hAnsi="Arial"/>
          <w:lang w:val="en-US"/>
        </w:rPr>
        <w:t>2:09</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Ritmo obsoleto de Charleston (agilidad de las piernas y variación de moviminetos).</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60"/>
        <w:gridCol w:w="3900"/>
        <w:gridCol w:w="14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07-17</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Milton Banana Trio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Pagodinho, Zeca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Animación en el sentido de un movimiento lleno de la vida.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00"/>
        <w:gridCol w:w="3780"/>
        <w:gridCol w:w="14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Mack The Knife</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Fitzgerald, Ella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Ramalho, Elba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Pedi ao céu</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Carvalho, Beth</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Quilombo, O Eldorado Negro</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Gil, Gilberto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Puesta en movimiento con ritmo tropical.</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Rumba Azul</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3"/>
              </w:rPr>
            </w:pPr>
          </w:p>
        </w:tc>
        <w:tc>
          <w:tcPr>
            <w:tcW w:w="14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227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55" name="Rectangle 6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3" o:spid="_x0000_s1026" style="position:absolute;margin-left:-.75pt;margin-top:6.35pt;width:493.3pt;height:14.6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MP6Xy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37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4" name="Line 6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4" o:spid="_x0000_s1026" style="position:absolute;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wBFIy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2" w:lineRule="auto"/>
        <w:ind w:left="180" w:right="1080"/>
        <w:rPr>
          <w:rFonts w:ascii="Arial" w:eastAsia="Arial" w:hAnsi="Arial"/>
          <w:sz w:val="19"/>
        </w:rPr>
      </w:pPr>
      <w:r>
        <w:rPr>
          <w:rFonts w:ascii="Arial" w:eastAsia="Arial" w:hAnsi="Arial"/>
          <w:sz w:val="19"/>
        </w:rPr>
        <w:t>Animación significa "poner en vida, dar vida". Animar el movimiento es expresar la vitalidad en el movimiento. Realizado de a dos, se añade una nota de afectividad con caracter lúdico y alegre.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una danza libre en pares con una música vital y alegre. Puede haber cambios.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Animarse o activarse mutuamente es un poco como "contagiarse de vida" el uno al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160"/>
        <w:gridCol w:w="174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Bem Leve</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Euforizante.</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3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Animación progresiva en pares hacia el fin de la clase.</w:t>
            </w: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Paixão de Beata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Sinuosa.</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 Nem Vem Vem</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4800" behindDoc="1" locked="0" layoutInCell="1" allowOverlap="1">
                <wp:simplePos x="0" y="0"/>
                <wp:positionH relativeFrom="column">
                  <wp:posOffset>-9525</wp:posOffset>
                </wp:positionH>
                <wp:positionV relativeFrom="paragraph">
                  <wp:posOffset>461645</wp:posOffset>
                </wp:positionV>
                <wp:extent cx="6264275" cy="0"/>
                <wp:effectExtent l="9525" t="13970" r="12700" b="14605"/>
                <wp:wrapNone/>
                <wp:docPr id="653" name="Line 6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5" o:spid="_x0000_s1026" style="position:absolute;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35pt" to="492.5pt,3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bookmarkStart w:id="111" w:name="page127"/>
    <w:bookmarkEnd w:id="11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725824" behindDoc="1" locked="0" layoutInCell="1" allowOverlap="1" wp14:anchorId="42F5D0F3" wp14:editId="6B5DDBC2">
                <wp:simplePos x="0" y="0"/>
                <wp:positionH relativeFrom="page">
                  <wp:posOffset>612140</wp:posOffset>
                </wp:positionH>
                <wp:positionV relativeFrom="page">
                  <wp:posOffset>360045</wp:posOffset>
                </wp:positionV>
                <wp:extent cx="6265545" cy="186055"/>
                <wp:effectExtent l="2540" t="0" r="0" b="0"/>
                <wp:wrapNone/>
                <wp:docPr id="651" name="Rectangle 6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6" o:spid="_x0000_s1026" style="position:absolute;margin-left:48.2pt;margin-top:28.35pt;width:493.35pt;height:14.65pt;z-index:-2515906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TKdJQIAAEA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PgJMp0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DANZA LIBRE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68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0" name="Line 6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7" o:spid="_x0000_s1026" style="position:absolute;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vYi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00"/>
        <w:rPr>
          <w:rFonts w:ascii="Arial" w:eastAsia="Arial" w:hAnsi="Arial"/>
        </w:rPr>
      </w:pPr>
      <w:r>
        <w:rPr>
          <w:rFonts w:ascii="Arial" w:eastAsia="Arial" w:hAnsi="Arial"/>
        </w:rPr>
        <w:t xml:space="preserve">Con una música que presenta una amplia variedad de tonalidades, la persona es invitada a danzar libremente. La danza se propone cuando las personas ya </w:t>
      </w:r>
      <w:proofErr w:type="gramStart"/>
      <w:r>
        <w:rPr>
          <w:rFonts w:ascii="Arial" w:eastAsia="Arial" w:hAnsi="Arial"/>
        </w:rPr>
        <w:t>ha</w:t>
      </w:r>
      <w:proofErr w:type="gramEnd"/>
      <w:r>
        <w:rPr>
          <w:rFonts w:ascii="Arial" w:eastAsia="Arial" w:hAnsi="Arial"/>
        </w:rPr>
        <w:t xml:space="preserve"> hecho un proceso de recuperación de sus habilidades motoras naturales; de lo contrario, tienden a reproducir estereotipos o disociaciones.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Permitir que la gente pueda danzar sin tener que preocuparse por el rendimiento o la performance, al mismo tiempo descubriendo poco a poco un estilo personal.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6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muero por ella</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Amanhã</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78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9" name="Rectangle 6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8" o:spid="_x0000_s1026" style="position:absolute;margin-left:-.75pt;margin-top:6.3pt;width:493.3pt;height:14.7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A3JJgIAAEA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YANyS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88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8" name="Line 6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9" o:spid="_x0000_s1026" style="position:absolute;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d62U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720"/>
        <w:rPr>
          <w:rFonts w:ascii="Arial" w:eastAsia="Arial" w:hAnsi="Arial"/>
        </w:rPr>
      </w:pPr>
      <w:r>
        <w:rPr>
          <w:rFonts w:ascii="Arial" w:eastAsia="Arial" w:hAnsi="Arial"/>
        </w:rPr>
        <w:t>La danza en pares tiene una configuración más libre que la sincronización rítmica o la sincronización melódica en pares.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Las personas son invitadas a danzar con iniciativas recíprocas y compartidas, en coherencia con la estimulación musical y tratando de mantener un diálogo entre ellas en todos los niveles: expresión, ritmo, distancia, espontaneidad, sensibilidad.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Promover la capacidad de sintonizarse con el otro coordenando las iniciativas, los gestos y la expresión.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580"/>
        <w:gridCol w:w="13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Anos dourados/Eu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Peixoto, Araken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Coqueiro de Itapoã</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Tonalidad romántica.</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Krall, Diana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 Just A Lucky So-And-So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Merril, Helen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Mania de Você-Lança Perfume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10-16  </w:t>
            </w:r>
            <w:r>
              <w:rPr>
                <w:rFonts w:ascii="Arial" w:eastAsia="Arial" w:hAnsi="Arial"/>
                <w:b/>
                <w:color w:val="000080"/>
              </w:rPr>
              <w:t>Moça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Wando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Mockingbird Song</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Baile de Bio Laurinda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9920" behindDoc="1" locked="0" layoutInCell="1" allowOverlap="1">
                <wp:simplePos x="0" y="0"/>
                <wp:positionH relativeFrom="column">
                  <wp:posOffset>-9525</wp:posOffset>
                </wp:positionH>
                <wp:positionV relativeFrom="paragraph">
                  <wp:posOffset>132080</wp:posOffset>
                </wp:positionV>
                <wp:extent cx="6264275" cy="0"/>
                <wp:effectExtent l="9525" t="8255" r="12700" b="10795"/>
                <wp:wrapNone/>
                <wp:docPr id="647" name="Line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0" o:spid="_x0000_s1026" style="position:absolute;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pt" to="492.5pt,1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5"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06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12" w:name="page128"/>
            <w:bookmarkEnd w:id="112"/>
            <w:r>
              <w:rPr>
                <w:rFonts w:ascii="Arial" w:eastAsia="Arial" w:hAnsi="Arial"/>
                <w:w w:val="93"/>
              </w:rPr>
              <w:t>08-10</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Gipsy Kings</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12-21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Needs Forever</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09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6" name="Rectangle 6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1" o:spid="_x0000_s1026" style="position:absolute;margin-left:-.75pt;margin-top:6.3pt;width:493.3pt;height:14.7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Tu8R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SUAVE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1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5" name="Line 6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2" o:spid="_x0000_s1026" style="position:absolute;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fqd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4Q&#10;IYl7WNKGS4aKWe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Nfq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La transición del ritmo a la melodía representa un paso significativo en el proceso de integración motriz. Del mismo modo, esta misma transición en las danzas con el otro da lugar a una mayor sensibilidad en el diálogo. Mientras el ritmo le da una base, la melodía sostiene los matices y variaciones de ese diálogo.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posición es la misma que para la sincronización rítmica en pares. El ritmo es más oscilante, más central. Los movimientos son más sinuosos o sensibles. El ritmo queda un poco "relegado". Esta danza puede ser una interesante transición hacia la sincronización melódica, la cual invita a una mayor intimidad. El ritmo es suavmente "erotizado".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02-16  </w:t>
      </w:r>
      <w:r>
        <w:rPr>
          <w:rFonts w:ascii="Arial" w:eastAsia="Arial" w:hAnsi="Arial"/>
          <w:b/>
          <w:color w:val="000080"/>
        </w:rPr>
        <w:t>Alta Noite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3:55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299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644" name="Rectangle 6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3" o:spid="_x0000_s1026" style="position:absolute;margin-left:-.75pt;margin-top:8.6pt;width:493.3pt;height:14.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LZV72S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ARMONIZACIÓN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4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3" name="Line 6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4" o:spid="_x0000_s1026" style="position:absolute;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TUA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xTUA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80"/>
        <w:rPr>
          <w:rFonts w:ascii="Arial" w:eastAsia="Arial" w:hAnsi="Arial"/>
        </w:rPr>
      </w:pPr>
      <w:r>
        <w:rPr>
          <w:rFonts w:ascii="Arial" w:eastAsia="Arial" w:hAnsi="Arial"/>
        </w:rPr>
        <w:t>La armonía es la manifestación de la unidad. La sensación de armonía es un sentimiento de continuidad con lo y los que nos rodean, y con quienes nos relacionamos.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00"/>
        <w:jc w:val="both"/>
        <w:rPr>
          <w:rFonts w:ascii="Arial" w:eastAsia="Arial" w:hAnsi="Arial"/>
        </w:rPr>
      </w:pPr>
      <w:r>
        <w:rPr>
          <w:rFonts w:ascii="Arial" w:eastAsia="Arial" w:hAnsi="Arial"/>
        </w:rPr>
        <w:t>Dos personas danzan, con los ojos cerrados o abiertos (pulsación de la mirada de acuerdo a la vivencia), tomados de las manos, con movimientos sensibles y de comunión. Se hace hincapié en la posibilidad de hacerse uno juntos, de fusionarse en lugar de diferenciarse. La danza puede ser comparada a una danza de brazos sensibles de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Lograr la vivencia de unidad en sí mismo y con los demás.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puede parecerse a una sincronización melódica extremadamente sensible y sin desplazamiento.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4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29"/>
        </w:trPr>
        <w:tc>
          <w:tcPr>
            <w:tcW w:w="560" w:type="dxa"/>
            <w:shd w:val="clear" w:color="auto" w:fill="auto"/>
            <w:vAlign w:val="bottom"/>
          </w:tcPr>
          <w:p w:rsidR="00552FA0" w:rsidRDefault="00552FA0">
            <w:pPr>
              <w:spacing w:line="0" w:lineRule="atLeast"/>
              <w:rPr>
                <w:rFonts w:ascii="Times New Roman" w:eastAsia="Times New Roman" w:hAnsi="Times New Roman"/>
                <w:sz w:val="19"/>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140" w:type="dxa"/>
            <w:shd w:val="clear" w:color="auto" w:fill="auto"/>
            <w:vAlign w:val="bottom"/>
          </w:tcPr>
          <w:p w:rsidR="00552FA0" w:rsidRDefault="00552FA0">
            <w:pPr>
              <w:spacing w:line="0" w:lineRule="atLeast"/>
              <w:rPr>
                <w:rFonts w:ascii="Times New Roman" w:eastAsia="Times New Roman" w:hAnsi="Times New Roman"/>
                <w:sz w:val="19"/>
              </w:rPr>
            </w:pPr>
          </w:p>
        </w:tc>
        <w:tc>
          <w:tcPr>
            <w:tcW w:w="88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14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Baker, Chet</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Carvalho, Beth</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Caymmi, Nana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Nunes, Clara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14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do Acordeon, Pinto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41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3504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42" name="Rectangle 6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5" o:spid="_x0000_s1026" style="position:absolute;margin-left:-.75pt;margin-top:6.35pt;width:493.3pt;height:14.6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0A4KAIAAEA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TKdAOCgCAABA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DE CUELLO Y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60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1" name="Line 6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6" o:spid="_x0000_s1026" style="position:absolute;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1/C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GUaK&#10;dLCkjVAcFdMiTKc3roSgpdra0B89qVez0fS7Q0ovW6L2PLJ8OxtIzEJG8i4lXJyBGrv+i2YQQw5e&#10;x1GdGtsFSBgCOsWNnG8b4SePKPwsJkU+eXzAiF59CSmvicY6/5nrDgWjwhJYR2By3DgfiJDyGhLq&#10;KL0WUsaFS4V6YDt5TNOY4bQULHhDnLP73VJadCSgmem0KNbr2BZ47sMCdE1cO8RF16Amqw+KxTIt&#10;J2x1sT0RcrCBllShEDQJRC/WoJYfT+nTaraa5aN8UqxGeVrXo0/rZT4q1tnjQz2tl8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xl1/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Para mayor progresividad, puede ser muy interesante proponer una integración del movimiento continuo de rotación de la cabeza (Movimiento Segmentario del cuello) y la rotación anteroposterior de los hombros (Movimiento Segmentario de hombros), porque a menudo sucede que la gente hace el segundo movimiento (hombros) causando rigidez en el cuello, cambiando la tensión de lugar. En esta danza, se trata de iniciar una rotación suave del cuello y poco a poco, sin detener el movimiento, integrar el movimiento de los hombros, con flexibilidad en la espalda.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7088" behindDoc="1" locked="0" layoutInCell="1" allowOverlap="1">
                <wp:simplePos x="0" y="0"/>
                <wp:positionH relativeFrom="column">
                  <wp:posOffset>-9525</wp:posOffset>
                </wp:positionH>
                <wp:positionV relativeFrom="paragraph">
                  <wp:posOffset>105410</wp:posOffset>
                </wp:positionV>
                <wp:extent cx="6264275" cy="0"/>
                <wp:effectExtent l="9525" t="10160" r="12700" b="8890"/>
                <wp:wrapNone/>
                <wp:docPr id="640" name="Line 6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7" o:spid="_x0000_s1026" style="position:absolute;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8.3pt" to="492.5pt,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cOMIQIAAEY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3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13" w:name="page129"/>
      <w:bookmarkEnd w:id="113"/>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8112"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215" name="Rectangle 6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8" o:spid="_x0000_s1026" style="position:absolute;margin-left:-.75pt;margin-top:8.7pt;width:493.3pt;height:14.6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LUF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" fillcolor="#ff9" strokecolor="white"/>
            </w:pict>
          </mc:Fallback>
        </mc:AlternateContent>
      </w:r>
    </w:p>
    <w:p w:rsidR="00552FA0" w:rsidRDefault="00552FA0">
      <w:pPr>
        <w:spacing w:line="158"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DESPUÉS DE GRUPO COMPACTO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9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4" name="Line 6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9" o:spid="_x0000_s1026" style="position:absolute;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2x9C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9I8&#10;QhJ3sKUtlwwVk7kfT69tCVGV3BnfIDnLV71V5LtFUlUtlgcWaL5dNCSmPiN+l+IvVkORff9FUYjB&#10;R6fCrM6N6TwkTAGdw0ou95Wws0MEfhZZkWfTpwiRmy/G5S1RG+s+M9UhbywjAawDMD5trfNEcHkL&#10;8XWk2nAhwsaFRL1veZokIcMqwan3+jhrDvtKGHTCIJrJpCg2m9AWeB7DPHSNbTvEBdcgJ6OOkoYy&#10;LcN0fbUd5mKwgZaQvhA0CUSv1iCXH/Nkvp6tZ/koz4r1KE/qevRpU+WjYpNOn+p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2x9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rPr>
          <w:rFonts w:ascii="Arial" w:eastAsia="Arial" w:hAnsi="Arial"/>
        </w:rPr>
      </w:pPr>
      <w:r>
        <w:rPr>
          <w:rFonts w:ascii="Arial" w:eastAsia="Arial" w:hAnsi="Arial"/>
        </w:rPr>
        <w:t>El momento de la reactivación después de un grupo compacto es muy difícil porque las personas tienen que ser activadas y al mismo tiempo es necesario conservar los beneficios del abandonarse en el seno del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La activación después de un grupo compacto se puede hacer de varias maneras. Las personas pueden ser alentadas a tomarse de las manos de dos personas cercanas y así la ronda se vuelve a formar con suavidad y se abre. También pueden ser invitados a acercarse a una persona y entonces la activación se produce de a dos. O la activación se hace por pequeños grupos: del grupo grande vamos formando grupos más pequeños para ir haciendo encuentros (lo más común) o hacia una ronda. En muy raras ocasiones se hace una propuesta de danza individual.</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Después de la disolución en lo indiferenciado y en la regresión, la posibilidad de volver a la percepción de los límites de identidad claros, mientras se mantiene el beneficio de la regresión. Promover la expansión de la conciencia que habrá permitido la fusión grupal.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la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3980"/>
        <w:gridCol w:w="18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Alta Noite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Monte, Marisa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80" w:type="dxa"/>
            <w:shd w:val="clear" w:color="auto" w:fill="auto"/>
            <w:vAlign w:val="bottom"/>
          </w:tcPr>
          <w:p w:rsidR="00552FA0" w:rsidRDefault="00E85ED5">
            <w:pPr>
              <w:spacing w:line="230" w:lineRule="exact"/>
              <w:ind w:left="10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afectiva.</w:t>
            </w:r>
          </w:p>
        </w:tc>
        <w:tc>
          <w:tcPr>
            <w:tcW w:w="3980" w:type="dxa"/>
            <w:shd w:val="clear" w:color="auto" w:fill="auto"/>
            <w:vAlign w:val="bottom"/>
          </w:tcPr>
          <w:p w:rsidR="00552FA0" w:rsidRDefault="00552FA0">
            <w:pPr>
              <w:spacing w:line="0" w:lineRule="atLeast"/>
              <w:rPr>
                <w:rFonts w:ascii="Times New Roman" w:eastAsia="Times New Roman" w:hAnsi="Times New Roman"/>
              </w:rPr>
            </w:pPr>
          </w:p>
        </w:tc>
        <w:tc>
          <w:tcPr>
            <w:tcW w:w="18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2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Merril, Helen</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01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3" name="Rectangle 6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0" o:spid="_x0000_s1026" style="position:absolute;margin-left:-.75pt;margin-top:6.3pt;width:493.3pt;height:14.7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4kE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yJ/S4lh&#10;Gqv0FXVjpleClLO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sHwkJGM2f1egAZee7aWHGY5QDQ2UHI/rcByUnQPZD/hTnnI39hrL18mk7BOrE1ns0yT4aabiIFza&#10;Kepp8le/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mTiQ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PROGRESIVA (levantarse del nido o de la regresión en el suelo)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1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2" name="Line 6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1" o:spid="_x0000_s1026" style="position:absolute;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6SyL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WkW&#10;IYl7mNKGS4aKP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eksi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Las personas comienzan a moverse suavemente, estimulándose con caricias suave, con contacto dulce y afectivo y/o sensual, según el contexto vivencial del nido y la inducción de la música. Se ayudan a sentarse y estando siempre en contacto, se levantan juntos.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Permitir un retorno gradual hacia la autonomía y la iniciativa después de la regresión, de manera armoniosa.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3940"/>
        <w:gridCol w:w="16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Canto do Povo de um lugar</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11-09</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40" w:type="dxa"/>
            <w:shd w:val="clear" w:color="auto" w:fill="auto"/>
            <w:vAlign w:val="bottom"/>
          </w:tcPr>
          <w:p w:rsidR="00552FA0" w:rsidRDefault="00E85ED5">
            <w:pPr>
              <w:spacing w:line="230" w:lineRule="exact"/>
              <w:ind w:left="80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Muito [Part]</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Simone</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 la vez profunda y delicada. Evoca una vivencia de abandono en confianza.</w:t>
            </w:r>
          </w:p>
        </w:tc>
        <w:tc>
          <w:tcPr>
            <w:tcW w:w="1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11-10</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 Go Beyond, Pt. 2</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Enya</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22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1" name="Rectangle 6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2" o:spid="_x0000_s1026" style="position:absolute;margin-left:-.75pt;margin-top:6.3pt;width:493.3pt;height:14.7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6APN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kWeU2KY&#10;RpW+IG/MdEqQxayI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DoA80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ACTIVACIÓN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32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0" name="Line 6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3" o:spid="_x0000_s1026" style="position:absolute;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0Z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&#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u0Z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Son danzas de a dos (con o sin cambios) que progresivamente inducen la activación a través de la relación con el otro. La ternura, las caricias, la coordinación, la sincronización serán elementos de esta activación. No se trata de encuentros propiamente dichos porque las personas son invitadas a danzar con las personas que están más cerca de ellas sin salir completamente de la regresión. Es sólo gradualmente que la elección interviene de nuevo en los intercambios.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Activation después de la regresión o del estado indiferenciado, a través de la relación diferenciada.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44256"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09" name="Line 6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4" o:spid="_x0000_s1026" style="position:absolute;z-index:-25157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114" w:name="page130"/>
      <w:bookmarkEnd w:id="114"/>
      <w:r>
        <w:rPr>
          <w:rFonts w:ascii="Arial" w:eastAsia="Arial" w:hAnsi="Arial"/>
        </w:rPr>
        <w:t xml:space="preserve">02-17  </w:t>
      </w:r>
      <w:r>
        <w:rPr>
          <w:rFonts w:ascii="Arial" w:eastAsia="Arial" w:hAnsi="Arial"/>
          <w:b/>
          <w:color w:val="000080"/>
        </w:rPr>
        <w:t>Bem Leve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2:32</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Sensualidad dulce. Ritmo cadencioso. Ideal para la activación progresiva.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80"/>
        <w:gridCol w:w="14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(live)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4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5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08" name="Rectangle 6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5" o:spid="_x0000_s1026" style="position:absolute;margin-left:-.75pt;margin-top:6.3pt;width:493.3pt;height:14.7pt;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2Xy6KA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X2Xy6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EN PARES (para autoregulación)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07" name="Line 6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6" o:spid="_x0000_s1026" style="position:absolute;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VoS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5J5&#10;hCTuYEvPXDJU5IUfT69tCVFruTO+QXKWr/pZke8WSbVusTywQPPtoiEx9RnxuxR/sRqK7PsvikIM&#10;PjoVZnVuTOchYQroHFZyua2EnR0i8LPIijybP0SIjL4Yl2OiNtZ9ZqpD3qgiAawDMD49W+eJ4HIM&#10;8XWk2nIhwsaFRL1veZ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lVo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Pr>
          <w:rFonts w:ascii="Arial" w:eastAsia="Arial" w:hAnsi="Arial"/>
        </w:rPr>
      </w:pPr>
      <w:r>
        <w:rPr>
          <w:rFonts w:ascii="Arial" w:eastAsia="Arial" w:hAnsi="Arial"/>
        </w:rPr>
        <w:t>Cuando al final de un ejercicio muy vital, queremos invitar a las personas a disfrutar de un momento de auto-regulación en movimiento, es decir, permitir que la estimulación cardiovascular se calme lentamente, podemos invitarlos a caminar en su propio ritmo con grandes movimientos respiratorios hasta que sientan el momento de parar.</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Este no es un ejercicio de Biodanza en sentido estricto, sino un "procedimiento de facilitación". Este caminar puede ser acompañado de música o 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40"/>
        <w:gridCol w:w="3780"/>
        <w:gridCol w:w="1420"/>
      </w:tblGrid>
      <w:tr w:rsidR="00552FA0">
        <w:trPr>
          <w:trHeight w:val="230"/>
        </w:trPr>
        <w:tc>
          <w:tcPr>
            <w:tcW w:w="4440" w:type="dxa"/>
            <w:shd w:val="clear" w:color="auto" w:fill="auto"/>
            <w:vAlign w:val="bottom"/>
          </w:tcPr>
          <w:p w:rsidR="00552FA0" w:rsidRDefault="00E85ED5">
            <w:pPr>
              <w:spacing w:line="0" w:lineRule="atLeast"/>
              <w:rPr>
                <w:rFonts w:ascii="Arial" w:eastAsia="Arial" w:hAnsi="Arial"/>
                <w:b/>
                <w:color w:val="000080"/>
              </w:rPr>
            </w:pPr>
            <w:r w:rsidRPr="00F925E2">
              <w:rPr>
                <w:rFonts w:ascii="Arial" w:eastAsia="Arial" w:hAnsi="Arial"/>
                <w:lang w:val="en-US"/>
              </w:rPr>
              <w:t>14-</w:t>
            </w:r>
            <w:proofErr w:type="gramStart"/>
            <w:r w:rsidRPr="00F925E2">
              <w:rPr>
                <w:rFonts w:ascii="Arial" w:eastAsia="Arial" w:hAnsi="Arial"/>
                <w:lang w:val="en-US"/>
              </w:rPr>
              <w:t xml:space="preserve">03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44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747328" behindDoc="1" locked="0" layoutInCell="1" allowOverlap="1">
                <wp:simplePos x="0" y="0"/>
                <wp:positionH relativeFrom="column">
                  <wp:posOffset>-9525</wp:posOffset>
                </wp:positionH>
                <wp:positionV relativeFrom="paragraph">
                  <wp:posOffset>5698490</wp:posOffset>
                </wp:positionV>
                <wp:extent cx="6264275" cy="0"/>
                <wp:effectExtent l="9525" t="12065" r="12700" b="6985"/>
                <wp:wrapNone/>
                <wp:docPr id="1206" name="Line 6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7" o:spid="_x0000_s1026" style="position:absolute;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8.7pt" to="492.5pt,44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8Zc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sectPr w:rsidR="00552FA0" w:rsidSect="006F43A6">
      <w:pgSz w:w="11900" w:h="16840"/>
      <w:pgMar w:top="1440" w:right="1440" w:bottom="448" w:left="1420" w:header="0" w:footer="0" w:gutter="0"/>
      <w:cols w:space="0" w:equalWidth="0">
        <w:col w:w="9040"/>
      </w:cols>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1190CDE6"/>
    <w:lvl w:ilvl="0" w:tplc="BEDC995E">
      <w:start w:val="1"/>
      <w:numFmt w:val="bullet"/>
      <w:lvlText w:val=" "/>
      <w:lvlJc w:val="left"/>
    </w:lvl>
    <w:lvl w:ilvl="1" w:tplc="3466B9EC">
      <w:start w:val="1"/>
      <w:numFmt w:val="bullet"/>
      <w:lvlText w:val=""/>
      <w:lvlJc w:val="left"/>
    </w:lvl>
    <w:lvl w:ilvl="2" w:tplc="3D461CF0">
      <w:start w:val="1"/>
      <w:numFmt w:val="bullet"/>
      <w:lvlText w:val=""/>
      <w:lvlJc w:val="left"/>
    </w:lvl>
    <w:lvl w:ilvl="3" w:tplc="70ACD184">
      <w:start w:val="1"/>
      <w:numFmt w:val="bullet"/>
      <w:lvlText w:val=""/>
      <w:lvlJc w:val="left"/>
    </w:lvl>
    <w:lvl w:ilvl="4" w:tplc="3802F5D0">
      <w:start w:val="1"/>
      <w:numFmt w:val="bullet"/>
      <w:lvlText w:val=""/>
      <w:lvlJc w:val="left"/>
    </w:lvl>
    <w:lvl w:ilvl="5" w:tplc="EECE1A94">
      <w:start w:val="1"/>
      <w:numFmt w:val="bullet"/>
      <w:lvlText w:val=""/>
      <w:lvlJc w:val="left"/>
    </w:lvl>
    <w:lvl w:ilvl="6" w:tplc="2A74F20E">
      <w:start w:val="1"/>
      <w:numFmt w:val="bullet"/>
      <w:lvlText w:val=""/>
      <w:lvlJc w:val="left"/>
    </w:lvl>
    <w:lvl w:ilvl="7" w:tplc="840C40E2">
      <w:start w:val="1"/>
      <w:numFmt w:val="bullet"/>
      <w:lvlText w:val=""/>
      <w:lvlJc w:val="left"/>
    </w:lvl>
    <w:lvl w:ilvl="8" w:tplc="76DE7F3C">
      <w:start w:val="1"/>
      <w:numFmt w:val="bullet"/>
      <w:lvlText w:val=""/>
      <w:lvlJc w:val="left"/>
    </w:lvl>
  </w:abstractNum>
  <w:abstractNum w:abstractNumId="1">
    <w:nsid w:val="00000002"/>
    <w:multiLevelType w:val="hybridMultilevel"/>
    <w:tmpl w:val="66EF438C"/>
    <w:lvl w:ilvl="0" w:tplc="02667D34">
      <w:start w:val="1"/>
      <w:numFmt w:val="bullet"/>
      <w:lvlText w:val=" "/>
      <w:lvlJc w:val="left"/>
    </w:lvl>
    <w:lvl w:ilvl="1" w:tplc="BFDA91F2">
      <w:start w:val="1"/>
      <w:numFmt w:val="bullet"/>
      <w:lvlText w:val=""/>
      <w:lvlJc w:val="left"/>
    </w:lvl>
    <w:lvl w:ilvl="2" w:tplc="54D62EC6">
      <w:start w:val="1"/>
      <w:numFmt w:val="bullet"/>
      <w:lvlText w:val=""/>
      <w:lvlJc w:val="left"/>
    </w:lvl>
    <w:lvl w:ilvl="3" w:tplc="DEF89524">
      <w:start w:val="1"/>
      <w:numFmt w:val="bullet"/>
      <w:lvlText w:val=""/>
      <w:lvlJc w:val="left"/>
    </w:lvl>
    <w:lvl w:ilvl="4" w:tplc="EAF20DBC">
      <w:start w:val="1"/>
      <w:numFmt w:val="bullet"/>
      <w:lvlText w:val=""/>
      <w:lvlJc w:val="left"/>
    </w:lvl>
    <w:lvl w:ilvl="5" w:tplc="43D00A4A">
      <w:start w:val="1"/>
      <w:numFmt w:val="bullet"/>
      <w:lvlText w:val=""/>
      <w:lvlJc w:val="left"/>
    </w:lvl>
    <w:lvl w:ilvl="6" w:tplc="3814E528">
      <w:start w:val="1"/>
      <w:numFmt w:val="bullet"/>
      <w:lvlText w:val=""/>
      <w:lvlJc w:val="left"/>
    </w:lvl>
    <w:lvl w:ilvl="7" w:tplc="EA0457D6">
      <w:start w:val="1"/>
      <w:numFmt w:val="bullet"/>
      <w:lvlText w:val=""/>
      <w:lvlJc w:val="left"/>
    </w:lvl>
    <w:lvl w:ilvl="8" w:tplc="2430A0CC">
      <w:start w:val="1"/>
      <w:numFmt w:val="bullet"/>
      <w:lvlText w:val=""/>
      <w:lvlJc w:val="left"/>
    </w:lvl>
  </w:abstractNum>
  <w:abstractNum w:abstractNumId="2">
    <w:nsid w:val="00000003"/>
    <w:multiLevelType w:val="hybridMultilevel"/>
    <w:tmpl w:val="140E0F76"/>
    <w:lvl w:ilvl="0" w:tplc="1E62121E">
      <w:start w:val="1"/>
      <w:numFmt w:val="decimal"/>
      <w:lvlText w:val="%1."/>
      <w:lvlJc w:val="left"/>
    </w:lvl>
    <w:lvl w:ilvl="1" w:tplc="4A10983C">
      <w:start w:val="1"/>
      <w:numFmt w:val="bullet"/>
      <w:lvlText w:val=""/>
      <w:lvlJc w:val="left"/>
    </w:lvl>
    <w:lvl w:ilvl="2" w:tplc="DFD6AADA">
      <w:start w:val="1"/>
      <w:numFmt w:val="bullet"/>
      <w:lvlText w:val=""/>
      <w:lvlJc w:val="left"/>
    </w:lvl>
    <w:lvl w:ilvl="3" w:tplc="EAD69FEC">
      <w:start w:val="1"/>
      <w:numFmt w:val="bullet"/>
      <w:lvlText w:val=""/>
      <w:lvlJc w:val="left"/>
    </w:lvl>
    <w:lvl w:ilvl="4" w:tplc="8F66BAF4">
      <w:start w:val="1"/>
      <w:numFmt w:val="bullet"/>
      <w:lvlText w:val=""/>
      <w:lvlJc w:val="left"/>
    </w:lvl>
    <w:lvl w:ilvl="5" w:tplc="CD46A2D2">
      <w:start w:val="1"/>
      <w:numFmt w:val="bullet"/>
      <w:lvlText w:val=""/>
      <w:lvlJc w:val="left"/>
    </w:lvl>
    <w:lvl w:ilvl="6" w:tplc="FBE41D6E">
      <w:start w:val="1"/>
      <w:numFmt w:val="bullet"/>
      <w:lvlText w:val=""/>
      <w:lvlJc w:val="left"/>
    </w:lvl>
    <w:lvl w:ilvl="7" w:tplc="6666EFCA">
      <w:start w:val="1"/>
      <w:numFmt w:val="bullet"/>
      <w:lvlText w:val=""/>
      <w:lvlJc w:val="left"/>
    </w:lvl>
    <w:lvl w:ilvl="8" w:tplc="B20E5D74">
      <w:start w:val="1"/>
      <w:numFmt w:val="bullet"/>
      <w:lvlText w:val=""/>
      <w:lvlJc w:val="left"/>
    </w:lvl>
  </w:abstractNum>
  <w:abstractNum w:abstractNumId="3">
    <w:nsid w:val="00000004"/>
    <w:multiLevelType w:val="hybridMultilevel"/>
    <w:tmpl w:val="3352255A"/>
    <w:lvl w:ilvl="0" w:tplc="0FEC479E">
      <w:start w:val="1"/>
      <w:numFmt w:val="bullet"/>
      <w:lvlText w:val="1"/>
      <w:lvlJc w:val="left"/>
    </w:lvl>
    <w:lvl w:ilvl="1" w:tplc="0CE03978">
      <w:start w:val="1"/>
      <w:numFmt w:val="bullet"/>
      <w:lvlText w:val=""/>
      <w:lvlJc w:val="left"/>
    </w:lvl>
    <w:lvl w:ilvl="2" w:tplc="0ABAE7A6">
      <w:start w:val="1"/>
      <w:numFmt w:val="bullet"/>
      <w:lvlText w:val=""/>
      <w:lvlJc w:val="left"/>
    </w:lvl>
    <w:lvl w:ilvl="3" w:tplc="6A5CDADC">
      <w:start w:val="1"/>
      <w:numFmt w:val="bullet"/>
      <w:lvlText w:val=""/>
      <w:lvlJc w:val="left"/>
    </w:lvl>
    <w:lvl w:ilvl="4" w:tplc="CFCC6228">
      <w:start w:val="1"/>
      <w:numFmt w:val="bullet"/>
      <w:lvlText w:val=""/>
      <w:lvlJc w:val="left"/>
    </w:lvl>
    <w:lvl w:ilvl="5" w:tplc="238E8256">
      <w:start w:val="1"/>
      <w:numFmt w:val="bullet"/>
      <w:lvlText w:val=""/>
      <w:lvlJc w:val="left"/>
    </w:lvl>
    <w:lvl w:ilvl="6" w:tplc="86E47190">
      <w:start w:val="1"/>
      <w:numFmt w:val="bullet"/>
      <w:lvlText w:val=""/>
      <w:lvlJc w:val="left"/>
    </w:lvl>
    <w:lvl w:ilvl="7" w:tplc="42F64734">
      <w:start w:val="1"/>
      <w:numFmt w:val="bullet"/>
      <w:lvlText w:val=""/>
      <w:lvlJc w:val="left"/>
    </w:lvl>
    <w:lvl w:ilvl="8" w:tplc="2342FAD4">
      <w:start w:val="1"/>
      <w:numFmt w:val="bullet"/>
      <w:lvlText w:val=""/>
      <w:lvlJc w:val="left"/>
    </w:lvl>
  </w:abstractNum>
  <w:abstractNum w:abstractNumId="4">
    <w:nsid w:val="00000005"/>
    <w:multiLevelType w:val="hybridMultilevel"/>
    <w:tmpl w:val="109CF92E"/>
    <w:lvl w:ilvl="0" w:tplc="68CA8278">
      <w:start w:val="1"/>
      <w:numFmt w:val="bullet"/>
      <w:lvlText w:val="2"/>
      <w:lvlJc w:val="left"/>
    </w:lvl>
    <w:lvl w:ilvl="1" w:tplc="D5E09B8C">
      <w:start w:val="1"/>
      <w:numFmt w:val="bullet"/>
      <w:lvlText w:val=""/>
      <w:lvlJc w:val="left"/>
    </w:lvl>
    <w:lvl w:ilvl="2" w:tplc="C4C40CD6">
      <w:start w:val="1"/>
      <w:numFmt w:val="bullet"/>
      <w:lvlText w:val=""/>
      <w:lvlJc w:val="left"/>
    </w:lvl>
    <w:lvl w:ilvl="3" w:tplc="DD9ADAC6">
      <w:start w:val="1"/>
      <w:numFmt w:val="bullet"/>
      <w:lvlText w:val=""/>
      <w:lvlJc w:val="left"/>
    </w:lvl>
    <w:lvl w:ilvl="4" w:tplc="5E229794">
      <w:start w:val="1"/>
      <w:numFmt w:val="bullet"/>
      <w:lvlText w:val=""/>
      <w:lvlJc w:val="left"/>
    </w:lvl>
    <w:lvl w:ilvl="5" w:tplc="78F83044">
      <w:start w:val="1"/>
      <w:numFmt w:val="bullet"/>
      <w:lvlText w:val=""/>
      <w:lvlJc w:val="left"/>
    </w:lvl>
    <w:lvl w:ilvl="6" w:tplc="E9EECF86">
      <w:start w:val="1"/>
      <w:numFmt w:val="bullet"/>
      <w:lvlText w:val=""/>
      <w:lvlJc w:val="left"/>
    </w:lvl>
    <w:lvl w:ilvl="7" w:tplc="F78EC89C">
      <w:start w:val="1"/>
      <w:numFmt w:val="bullet"/>
      <w:lvlText w:val=""/>
      <w:lvlJc w:val="left"/>
    </w:lvl>
    <w:lvl w:ilvl="8" w:tplc="7B16851E">
      <w:start w:val="1"/>
      <w:numFmt w:val="bullet"/>
      <w:lvlText w:val=""/>
      <w:lvlJc w:val="left"/>
    </w:lvl>
  </w:abstractNum>
  <w:abstractNum w:abstractNumId="5">
    <w:nsid w:val="00000006"/>
    <w:multiLevelType w:val="hybridMultilevel"/>
    <w:tmpl w:val="0DED7262"/>
    <w:lvl w:ilvl="0" w:tplc="0DE2DC18">
      <w:start w:val="1"/>
      <w:numFmt w:val="bullet"/>
      <w:lvlText w:val="-"/>
      <w:lvlJc w:val="left"/>
    </w:lvl>
    <w:lvl w:ilvl="1" w:tplc="1BD081E4">
      <w:start w:val="1"/>
      <w:numFmt w:val="bullet"/>
      <w:lvlText w:val=""/>
      <w:lvlJc w:val="left"/>
    </w:lvl>
    <w:lvl w:ilvl="2" w:tplc="8ECA4116">
      <w:start w:val="1"/>
      <w:numFmt w:val="bullet"/>
      <w:lvlText w:val=""/>
      <w:lvlJc w:val="left"/>
    </w:lvl>
    <w:lvl w:ilvl="3" w:tplc="74AA1C9E">
      <w:start w:val="1"/>
      <w:numFmt w:val="bullet"/>
      <w:lvlText w:val=""/>
      <w:lvlJc w:val="left"/>
    </w:lvl>
    <w:lvl w:ilvl="4" w:tplc="37BA5E6C">
      <w:start w:val="1"/>
      <w:numFmt w:val="bullet"/>
      <w:lvlText w:val=""/>
      <w:lvlJc w:val="left"/>
    </w:lvl>
    <w:lvl w:ilvl="5" w:tplc="CBB0B984">
      <w:start w:val="1"/>
      <w:numFmt w:val="bullet"/>
      <w:lvlText w:val=""/>
      <w:lvlJc w:val="left"/>
    </w:lvl>
    <w:lvl w:ilvl="6" w:tplc="8F6CCC1C">
      <w:start w:val="1"/>
      <w:numFmt w:val="bullet"/>
      <w:lvlText w:val=""/>
      <w:lvlJc w:val="left"/>
    </w:lvl>
    <w:lvl w:ilvl="7" w:tplc="DF9E6F50">
      <w:start w:val="1"/>
      <w:numFmt w:val="bullet"/>
      <w:lvlText w:val=""/>
      <w:lvlJc w:val="left"/>
    </w:lvl>
    <w:lvl w:ilvl="8" w:tplc="B21C84EC">
      <w:start w:val="1"/>
      <w:numFmt w:val="bullet"/>
      <w:lvlText w:val=""/>
      <w:lvlJc w:val="left"/>
    </w:lvl>
  </w:abstractNum>
  <w:abstractNum w:abstractNumId="6">
    <w:nsid w:val="00000007"/>
    <w:multiLevelType w:val="hybridMultilevel"/>
    <w:tmpl w:val="7FDCC232"/>
    <w:lvl w:ilvl="0" w:tplc="81320024">
      <w:start w:val="1"/>
      <w:numFmt w:val="bullet"/>
      <w:lvlText w:val="-"/>
      <w:lvlJc w:val="left"/>
    </w:lvl>
    <w:lvl w:ilvl="1" w:tplc="E50A6D0A">
      <w:start w:val="1"/>
      <w:numFmt w:val="bullet"/>
      <w:lvlText w:val=""/>
      <w:lvlJc w:val="left"/>
    </w:lvl>
    <w:lvl w:ilvl="2" w:tplc="B1126EAE">
      <w:start w:val="1"/>
      <w:numFmt w:val="bullet"/>
      <w:lvlText w:val=""/>
      <w:lvlJc w:val="left"/>
    </w:lvl>
    <w:lvl w:ilvl="3" w:tplc="63E01880">
      <w:start w:val="1"/>
      <w:numFmt w:val="bullet"/>
      <w:lvlText w:val=""/>
      <w:lvlJc w:val="left"/>
    </w:lvl>
    <w:lvl w:ilvl="4" w:tplc="63EA8A06">
      <w:start w:val="1"/>
      <w:numFmt w:val="bullet"/>
      <w:lvlText w:val=""/>
      <w:lvlJc w:val="left"/>
    </w:lvl>
    <w:lvl w:ilvl="5" w:tplc="7956678C">
      <w:start w:val="1"/>
      <w:numFmt w:val="bullet"/>
      <w:lvlText w:val=""/>
      <w:lvlJc w:val="left"/>
    </w:lvl>
    <w:lvl w:ilvl="6" w:tplc="0046B8A6">
      <w:start w:val="1"/>
      <w:numFmt w:val="bullet"/>
      <w:lvlText w:val=""/>
      <w:lvlJc w:val="left"/>
    </w:lvl>
    <w:lvl w:ilvl="7" w:tplc="38A8D16C">
      <w:start w:val="1"/>
      <w:numFmt w:val="bullet"/>
      <w:lvlText w:val=""/>
      <w:lvlJc w:val="left"/>
    </w:lvl>
    <w:lvl w:ilvl="8" w:tplc="B6B0EAF0">
      <w:start w:val="1"/>
      <w:numFmt w:val="bullet"/>
      <w:lvlText w:val=""/>
      <w:lvlJc w:val="left"/>
    </w:lvl>
  </w:abstractNum>
  <w:abstractNum w:abstractNumId="7">
    <w:nsid w:val="00000008"/>
    <w:multiLevelType w:val="hybridMultilevel"/>
    <w:tmpl w:val="1BEFD79E"/>
    <w:lvl w:ilvl="0" w:tplc="A29E2FD8">
      <w:start w:val="1"/>
      <w:numFmt w:val="decimal"/>
      <w:lvlText w:val="%1."/>
      <w:lvlJc w:val="left"/>
    </w:lvl>
    <w:lvl w:ilvl="1" w:tplc="E762315A">
      <w:start w:val="1"/>
      <w:numFmt w:val="bullet"/>
      <w:lvlText w:val=""/>
      <w:lvlJc w:val="left"/>
    </w:lvl>
    <w:lvl w:ilvl="2" w:tplc="C39A84C0">
      <w:start w:val="1"/>
      <w:numFmt w:val="bullet"/>
      <w:lvlText w:val=""/>
      <w:lvlJc w:val="left"/>
    </w:lvl>
    <w:lvl w:ilvl="3" w:tplc="5F98AC30">
      <w:start w:val="1"/>
      <w:numFmt w:val="bullet"/>
      <w:lvlText w:val=""/>
      <w:lvlJc w:val="left"/>
    </w:lvl>
    <w:lvl w:ilvl="4" w:tplc="53EC073E">
      <w:start w:val="1"/>
      <w:numFmt w:val="bullet"/>
      <w:lvlText w:val=""/>
      <w:lvlJc w:val="left"/>
    </w:lvl>
    <w:lvl w:ilvl="5" w:tplc="549C5CE2">
      <w:start w:val="1"/>
      <w:numFmt w:val="bullet"/>
      <w:lvlText w:val=""/>
      <w:lvlJc w:val="left"/>
    </w:lvl>
    <w:lvl w:ilvl="6" w:tplc="D6B0ADCA">
      <w:start w:val="1"/>
      <w:numFmt w:val="bullet"/>
      <w:lvlText w:val=""/>
      <w:lvlJc w:val="left"/>
    </w:lvl>
    <w:lvl w:ilvl="7" w:tplc="93D48E82">
      <w:start w:val="1"/>
      <w:numFmt w:val="bullet"/>
      <w:lvlText w:val=""/>
      <w:lvlJc w:val="left"/>
    </w:lvl>
    <w:lvl w:ilvl="8" w:tplc="9398BDD4">
      <w:start w:val="1"/>
      <w:numFmt w:val="bullet"/>
      <w:lvlText w:val=""/>
      <w:lvlJc w:val="left"/>
    </w:lvl>
  </w:abstractNum>
  <w:abstractNum w:abstractNumId="8">
    <w:nsid w:val="00000009"/>
    <w:multiLevelType w:val="hybridMultilevel"/>
    <w:tmpl w:val="41A7C4C8"/>
    <w:lvl w:ilvl="0" w:tplc="8D8A5BE4">
      <w:start w:val="1"/>
      <w:numFmt w:val="decimal"/>
      <w:lvlText w:val="%1."/>
      <w:lvlJc w:val="left"/>
    </w:lvl>
    <w:lvl w:ilvl="1" w:tplc="BA46989C">
      <w:start w:val="1"/>
      <w:numFmt w:val="bullet"/>
      <w:lvlText w:val=""/>
      <w:lvlJc w:val="left"/>
    </w:lvl>
    <w:lvl w:ilvl="2" w:tplc="158CDE5A">
      <w:start w:val="1"/>
      <w:numFmt w:val="bullet"/>
      <w:lvlText w:val=""/>
      <w:lvlJc w:val="left"/>
    </w:lvl>
    <w:lvl w:ilvl="3" w:tplc="A8C4112A">
      <w:start w:val="1"/>
      <w:numFmt w:val="bullet"/>
      <w:lvlText w:val=""/>
      <w:lvlJc w:val="left"/>
    </w:lvl>
    <w:lvl w:ilvl="4" w:tplc="F8AC6F26">
      <w:start w:val="1"/>
      <w:numFmt w:val="bullet"/>
      <w:lvlText w:val=""/>
      <w:lvlJc w:val="left"/>
    </w:lvl>
    <w:lvl w:ilvl="5" w:tplc="9D567B6C">
      <w:start w:val="1"/>
      <w:numFmt w:val="bullet"/>
      <w:lvlText w:val=""/>
      <w:lvlJc w:val="left"/>
    </w:lvl>
    <w:lvl w:ilvl="6" w:tplc="513E3FA4">
      <w:start w:val="1"/>
      <w:numFmt w:val="bullet"/>
      <w:lvlText w:val=""/>
      <w:lvlJc w:val="left"/>
    </w:lvl>
    <w:lvl w:ilvl="7" w:tplc="DF2E859A">
      <w:start w:val="1"/>
      <w:numFmt w:val="bullet"/>
      <w:lvlText w:val=""/>
      <w:lvlJc w:val="left"/>
    </w:lvl>
    <w:lvl w:ilvl="8" w:tplc="E37CA2D8">
      <w:start w:val="1"/>
      <w:numFmt w:val="bullet"/>
      <w:lvlText w:val=""/>
      <w:lvlJc w:val="left"/>
    </w:lvl>
  </w:abstractNum>
  <w:abstractNum w:abstractNumId="9">
    <w:nsid w:val="0000000A"/>
    <w:multiLevelType w:val="hybridMultilevel"/>
    <w:tmpl w:val="6B68079A"/>
    <w:lvl w:ilvl="0" w:tplc="020C0714">
      <w:start w:val="1"/>
      <w:numFmt w:val="bullet"/>
      <w:lvlText w:val="-"/>
      <w:lvlJc w:val="left"/>
    </w:lvl>
    <w:lvl w:ilvl="1" w:tplc="CE682396">
      <w:start w:val="1"/>
      <w:numFmt w:val="bullet"/>
      <w:lvlText w:val=""/>
      <w:lvlJc w:val="left"/>
    </w:lvl>
    <w:lvl w:ilvl="2" w:tplc="97A63DC0">
      <w:start w:val="1"/>
      <w:numFmt w:val="bullet"/>
      <w:lvlText w:val=""/>
      <w:lvlJc w:val="left"/>
    </w:lvl>
    <w:lvl w:ilvl="3" w:tplc="7544218C">
      <w:start w:val="1"/>
      <w:numFmt w:val="bullet"/>
      <w:lvlText w:val=""/>
      <w:lvlJc w:val="left"/>
    </w:lvl>
    <w:lvl w:ilvl="4" w:tplc="3904B702">
      <w:start w:val="1"/>
      <w:numFmt w:val="bullet"/>
      <w:lvlText w:val=""/>
      <w:lvlJc w:val="left"/>
    </w:lvl>
    <w:lvl w:ilvl="5" w:tplc="6CA42D5E">
      <w:start w:val="1"/>
      <w:numFmt w:val="bullet"/>
      <w:lvlText w:val=""/>
      <w:lvlJc w:val="left"/>
    </w:lvl>
    <w:lvl w:ilvl="6" w:tplc="B4C8D298">
      <w:start w:val="1"/>
      <w:numFmt w:val="bullet"/>
      <w:lvlText w:val=""/>
      <w:lvlJc w:val="left"/>
    </w:lvl>
    <w:lvl w:ilvl="7" w:tplc="C5C0DC52">
      <w:start w:val="1"/>
      <w:numFmt w:val="bullet"/>
      <w:lvlText w:val=""/>
      <w:lvlJc w:val="left"/>
    </w:lvl>
    <w:lvl w:ilvl="8" w:tplc="E2404750">
      <w:start w:val="1"/>
      <w:numFmt w:val="bullet"/>
      <w:lvlText w:val=""/>
      <w:lvlJc w:val="left"/>
    </w:lvl>
  </w:abstractNum>
  <w:abstractNum w:abstractNumId="10">
    <w:nsid w:val="0000000B"/>
    <w:multiLevelType w:val="hybridMultilevel"/>
    <w:tmpl w:val="4E6AFB66"/>
    <w:lvl w:ilvl="0" w:tplc="CE2C2CEC">
      <w:start w:val="1"/>
      <w:numFmt w:val="bullet"/>
      <w:lvlText w:val="-"/>
      <w:lvlJc w:val="left"/>
    </w:lvl>
    <w:lvl w:ilvl="1" w:tplc="B14C675E">
      <w:start w:val="1"/>
      <w:numFmt w:val="bullet"/>
      <w:lvlText w:val=""/>
      <w:lvlJc w:val="left"/>
    </w:lvl>
    <w:lvl w:ilvl="2" w:tplc="0652D5A4">
      <w:start w:val="1"/>
      <w:numFmt w:val="bullet"/>
      <w:lvlText w:val=""/>
      <w:lvlJc w:val="left"/>
    </w:lvl>
    <w:lvl w:ilvl="3" w:tplc="979CDEF4">
      <w:start w:val="1"/>
      <w:numFmt w:val="bullet"/>
      <w:lvlText w:val=""/>
      <w:lvlJc w:val="left"/>
    </w:lvl>
    <w:lvl w:ilvl="4" w:tplc="B5262B48">
      <w:start w:val="1"/>
      <w:numFmt w:val="bullet"/>
      <w:lvlText w:val=""/>
      <w:lvlJc w:val="left"/>
    </w:lvl>
    <w:lvl w:ilvl="5" w:tplc="B4C443A6">
      <w:start w:val="1"/>
      <w:numFmt w:val="bullet"/>
      <w:lvlText w:val=""/>
      <w:lvlJc w:val="left"/>
    </w:lvl>
    <w:lvl w:ilvl="6" w:tplc="C5A6F870">
      <w:start w:val="1"/>
      <w:numFmt w:val="bullet"/>
      <w:lvlText w:val=""/>
      <w:lvlJc w:val="left"/>
    </w:lvl>
    <w:lvl w:ilvl="7" w:tplc="7A5A5928">
      <w:start w:val="1"/>
      <w:numFmt w:val="bullet"/>
      <w:lvlText w:val=""/>
      <w:lvlJc w:val="left"/>
    </w:lvl>
    <w:lvl w:ilvl="8" w:tplc="D6CA8C50">
      <w:start w:val="1"/>
      <w:numFmt w:val="bullet"/>
      <w:lvlText w:val=""/>
      <w:lvlJc w:val="left"/>
    </w:lvl>
  </w:abstractNum>
  <w:abstractNum w:abstractNumId="11">
    <w:nsid w:val="0000000C"/>
    <w:multiLevelType w:val="hybridMultilevel"/>
    <w:tmpl w:val="25E45D32"/>
    <w:lvl w:ilvl="0" w:tplc="CD84D320">
      <w:start w:val="1"/>
      <w:numFmt w:val="bullet"/>
      <w:lvlText w:val="-"/>
      <w:lvlJc w:val="left"/>
    </w:lvl>
    <w:lvl w:ilvl="1" w:tplc="2924CC74">
      <w:start w:val="1"/>
      <w:numFmt w:val="bullet"/>
      <w:lvlText w:val=""/>
      <w:lvlJc w:val="left"/>
    </w:lvl>
    <w:lvl w:ilvl="2" w:tplc="FE08437E">
      <w:start w:val="1"/>
      <w:numFmt w:val="bullet"/>
      <w:lvlText w:val=""/>
      <w:lvlJc w:val="left"/>
    </w:lvl>
    <w:lvl w:ilvl="3" w:tplc="CE865FA0">
      <w:start w:val="1"/>
      <w:numFmt w:val="bullet"/>
      <w:lvlText w:val=""/>
      <w:lvlJc w:val="left"/>
    </w:lvl>
    <w:lvl w:ilvl="4" w:tplc="E05EFE06">
      <w:start w:val="1"/>
      <w:numFmt w:val="bullet"/>
      <w:lvlText w:val=""/>
      <w:lvlJc w:val="left"/>
    </w:lvl>
    <w:lvl w:ilvl="5" w:tplc="D33AEA8A">
      <w:start w:val="1"/>
      <w:numFmt w:val="bullet"/>
      <w:lvlText w:val=""/>
      <w:lvlJc w:val="left"/>
    </w:lvl>
    <w:lvl w:ilvl="6" w:tplc="3864DCAA">
      <w:start w:val="1"/>
      <w:numFmt w:val="bullet"/>
      <w:lvlText w:val=""/>
      <w:lvlJc w:val="left"/>
    </w:lvl>
    <w:lvl w:ilvl="7" w:tplc="1464A284">
      <w:start w:val="1"/>
      <w:numFmt w:val="bullet"/>
      <w:lvlText w:val=""/>
      <w:lvlJc w:val="left"/>
    </w:lvl>
    <w:lvl w:ilvl="8" w:tplc="2BB4DD08">
      <w:start w:val="1"/>
      <w:numFmt w:val="bullet"/>
      <w:lvlText w:val=""/>
      <w:lvlJc w:val="left"/>
    </w:lvl>
  </w:abstractNum>
  <w:abstractNum w:abstractNumId="12">
    <w:nsid w:val="0000000D"/>
    <w:multiLevelType w:val="hybridMultilevel"/>
    <w:tmpl w:val="519B500C"/>
    <w:lvl w:ilvl="0" w:tplc="5C6051B0">
      <w:start w:val="1"/>
      <w:numFmt w:val="bullet"/>
      <w:lvlText w:val="-"/>
      <w:lvlJc w:val="left"/>
    </w:lvl>
    <w:lvl w:ilvl="1" w:tplc="2182C1D8">
      <w:start w:val="1"/>
      <w:numFmt w:val="bullet"/>
      <w:lvlText w:val=""/>
      <w:lvlJc w:val="left"/>
    </w:lvl>
    <w:lvl w:ilvl="2" w:tplc="EE54A902">
      <w:start w:val="1"/>
      <w:numFmt w:val="bullet"/>
      <w:lvlText w:val=""/>
      <w:lvlJc w:val="left"/>
    </w:lvl>
    <w:lvl w:ilvl="3" w:tplc="3414365C">
      <w:start w:val="1"/>
      <w:numFmt w:val="bullet"/>
      <w:lvlText w:val=""/>
      <w:lvlJc w:val="left"/>
    </w:lvl>
    <w:lvl w:ilvl="4" w:tplc="D6C60254">
      <w:start w:val="1"/>
      <w:numFmt w:val="bullet"/>
      <w:lvlText w:val=""/>
      <w:lvlJc w:val="left"/>
    </w:lvl>
    <w:lvl w:ilvl="5" w:tplc="B16AB650">
      <w:start w:val="1"/>
      <w:numFmt w:val="bullet"/>
      <w:lvlText w:val=""/>
      <w:lvlJc w:val="left"/>
    </w:lvl>
    <w:lvl w:ilvl="6" w:tplc="8E26E7B2">
      <w:start w:val="1"/>
      <w:numFmt w:val="bullet"/>
      <w:lvlText w:val=""/>
      <w:lvlJc w:val="left"/>
    </w:lvl>
    <w:lvl w:ilvl="7" w:tplc="5324F4CC">
      <w:start w:val="1"/>
      <w:numFmt w:val="bullet"/>
      <w:lvlText w:val=""/>
      <w:lvlJc w:val="left"/>
    </w:lvl>
    <w:lvl w:ilvl="8" w:tplc="EB54A0F4">
      <w:start w:val="1"/>
      <w:numFmt w:val="bullet"/>
      <w:lvlText w:val=""/>
      <w:lvlJc w:val="left"/>
    </w:lvl>
  </w:abstractNum>
  <w:abstractNum w:abstractNumId="13">
    <w:nsid w:val="0000000E"/>
    <w:multiLevelType w:val="hybridMultilevel"/>
    <w:tmpl w:val="431BD7B6"/>
    <w:lvl w:ilvl="0" w:tplc="8CECBEC4">
      <w:start w:val="1"/>
      <w:numFmt w:val="bullet"/>
      <w:lvlText w:val="-"/>
      <w:lvlJc w:val="left"/>
    </w:lvl>
    <w:lvl w:ilvl="1" w:tplc="DB422168">
      <w:start w:val="1"/>
      <w:numFmt w:val="bullet"/>
      <w:lvlText w:val=""/>
      <w:lvlJc w:val="left"/>
    </w:lvl>
    <w:lvl w:ilvl="2" w:tplc="D506EB5A">
      <w:start w:val="1"/>
      <w:numFmt w:val="bullet"/>
      <w:lvlText w:val=""/>
      <w:lvlJc w:val="left"/>
    </w:lvl>
    <w:lvl w:ilvl="3" w:tplc="59E8A148">
      <w:start w:val="1"/>
      <w:numFmt w:val="bullet"/>
      <w:lvlText w:val=""/>
      <w:lvlJc w:val="left"/>
    </w:lvl>
    <w:lvl w:ilvl="4" w:tplc="F6C467F4">
      <w:start w:val="1"/>
      <w:numFmt w:val="bullet"/>
      <w:lvlText w:val=""/>
      <w:lvlJc w:val="left"/>
    </w:lvl>
    <w:lvl w:ilvl="5" w:tplc="54EC6372">
      <w:start w:val="1"/>
      <w:numFmt w:val="bullet"/>
      <w:lvlText w:val=""/>
      <w:lvlJc w:val="left"/>
    </w:lvl>
    <w:lvl w:ilvl="6" w:tplc="A2CAC012">
      <w:start w:val="1"/>
      <w:numFmt w:val="bullet"/>
      <w:lvlText w:val=""/>
      <w:lvlJc w:val="left"/>
    </w:lvl>
    <w:lvl w:ilvl="7" w:tplc="F7401F20">
      <w:start w:val="1"/>
      <w:numFmt w:val="bullet"/>
      <w:lvlText w:val=""/>
      <w:lvlJc w:val="left"/>
    </w:lvl>
    <w:lvl w:ilvl="8" w:tplc="58621C00">
      <w:start w:val="1"/>
      <w:numFmt w:val="bullet"/>
      <w:lvlText w:val=""/>
      <w:lvlJc w:val="left"/>
    </w:lvl>
  </w:abstractNum>
  <w:abstractNum w:abstractNumId="14">
    <w:nsid w:val="0000000F"/>
    <w:multiLevelType w:val="hybridMultilevel"/>
    <w:tmpl w:val="3F2DBA30"/>
    <w:lvl w:ilvl="0" w:tplc="31088E1E">
      <w:start w:val="1"/>
      <w:numFmt w:val="decimal"/>
      <w:lvlText w:val="%1."/>
      <w:lvlJc w:val="left"/>
    </w:lvl>
    <w:lvl w:ilvl="1" w:tplc="992A5F92">
      <w:start w:val="1"/>
      <w:numFmt w:val="bullet"/>
      <w:lvlText w:val=""/>
      <w:lvlJc w:val="left"/>
    </w:lvl>
    <w:lvl w:ilvl="2" w:tplc="B780416E">
      <w:start w:val="1"/>
      <w:numFmt w:val="bullet"/>
      <w:lvlText w:val=""/>
      <w:lvlJc w:val="left"/>
    </w:lvl>
    <w:lvl w:ilvl="3" w:tplc="91F00606">
      <w:start w:val="1"/>
      <w:numFmt w:val="bullet"/>
      <w:lvlText w:val=""/>
      <w:lvlJc w:val="left"/>
    </w:lvl>
    <w:lvl w:ilvl="4" w:tplc="7902A32A">
      <w:start w:val="1"/>
      <w:numFmt w:val="bullet"/>
      <w:lvlText w:val=""/>
      <w:lvlJc w:val="left"/>
    </w:lvl>
    <w:lvl w:ilvl="5" w:tplc="EED284C8">
      <w:start w:val="1"/>
      <w:numFmt w:val="bullet"/>
      <w:lvlText w:val=""/>
      <w:lvlJc w:val="left"/>
    </w:lvl>
    <w:lvl w:ilvl="6" w:tplc="7B724A22">
      <w:start w:val="1"/>
      <w:numFmt w:val="bullet"/>
      <w:lvlText w:val=""/>
      <w:lvlJc w:val="left"/>
    </w:lvl>
    <w:lvl w:ilvl="7" w:tplc="5C687B74">
      <w:start w:val="1"/>
      <w:numFmt w:val="bullet"/>
      <w:lvlText w:val=""/>
      <w:lvlJc w:val="left"/>
    </w:lvl>
    <w:lvl w:ilvl="8" w:tplc="78944828">
      <w:start w:val="1"/>
      <w:numFmt w:val="bullet"/>
      <w:lvlText w:val=""/>
      <w:lvlJc w:val="left"/>
    </w:lvl>
  </w:abstractNum>
  <w:abstractNum w:abstractNumId="15">
    <w:nsid w:val="00000010"/>
    <w:multiLevelType w:val="hybridMultilevel"/>
    <w:tmpl w:val="7C83E458"/>
    <w:lvl w:ilvl="0" w:tplc="EC424CC4">
      <w:start w:val="1"/>
      <w:numFmt w:val="decimal"/>
      <w:lvlText w:val="%1."/>
      <w:lvlJc w:val="left"/>
    </w:lvl>
    <w:lvl w:ilvl="1" w:tplc="779E4B66">
      <w:start w:val="1"/>
      <w:numFmt w:val="bullet"/>
      <w:lvlText w:val=""/>
      <w:lvlJc w:val="left"/>
    </w:lvl>
    <w:lvl w:ilvl="2" w:tplc="EFA08F9A">
      <w:start w:val="1"/>
      <w:numFmt w:val="bullet"/>
      <w:lvlText w:val=""/>
      <w:lvlJc w:val="left"/>
    </w:lvl>
    <w:lvl w:ilvl="3" w:tplc="994ED9AE">
      <w:start w:val="1"/>
      <w:numFmt w:val="bullet"/>
      <w:lvlText w:val=""/>
      <w:lvlJc w:val="left"/>
    </w:lvl>
    <w:lvl w:ilvl="4" w:tplc="A1CEE630">
      <w:start w:val="1"/>
      <w:numFmt w:val="bullet"/>
      <w:lvlText w:val=""/>
      <w:lvlJc w:val="left"/>
    </w:lvl>
    <w:lvl w:ilvl="5" w:tplc="7B12F5A6">
      <w:start w:val="1"/>
      <w:numFmt w:val="bullet"/>
      <w:lvlText w:val=""/>
      <w:lvlJc w:val="left"/>
    </w:lvl>
    <w:lvl w:ilvl="6" w:tplc="707A8B0E">
      <w:start w:val="1"/>
      <w:numFmt w:val="bullet"/>
      <w:lvlText w:val=""/>
      <w:lvlJc w:val="left"/>
    </w:lvl>
    <w:lvl w:ilvl="7" w:tplc="FAC885B6">
      <w:start w:val="1"/>
      <w:numFmt w:val="bullet"/>
      <w:lvlText w:val=""/>
      <w:lvlJc w:val="left"/>
    </w:lvl>
    <w:lvl w:ilvl="8" w:tplc="417E024C">
      <w:start w:val="1"/>
      <w:numFmt w:val="bullet"/>
      <w:lvlText w:val=""/>
      <w:lvlJc w:val="left"/>
    </w:lvl>
  </w:abstractNum>
  <w:abstractNum w:abstractNumId="16">
    <w:nsid w:val="00000011"/>
    <w:multiLevelType w:val="hybridMultilevel"/>
    <w:tmpl w:val="257130A2"/>
    <w:lvl w:ilvl="0" w:tplc="D90055E0">
      <w:start w:val="1"/>
      <w:numFmt w:val="decimal"/>
      <w:lvlText w:val="%1."/>
      <w:lvlJc w:val="left"/>
    </w:lvl>
    <w:lvl w:ilvl="1" w:tplc="C50C042C">
      <w:start w:val="1"/>
      <w:numFmt w:val="bullet"/>
      <w:lvlText w:val=""/>
      <w:lvlJc w:val="left"/>
    </w:lvl>
    <w:lvl w:ilvl="2" w:tplc="71122EE8">
      <w:start w:val="1"/>
      <w:numFmt w:val="bullet"/>
      <w:lvlText w:val=""/>
      <w:lvlJc w:val="left"/>
    </w:lvl>
    <w:lvl w:ilvl="3" w:tplc="D20A618A">
      <w:start w:val="1"/>
      <w:numFmt w:val="bullet"/>
      <w:lvlText w:val=""/>
      <w:lvlJc w:val="left"/>
    </w:lvl>
    <w:lvl w:ilvl="4" w:tplc="43BE476C">
      <w:start w:val="1"/>
      <w:numFmt w:val="bullet"/>
      <w:lvlText w:val=""/>
      <w:lvlJc w:val="left"/>
    </w:lvl>
    <w:lvl w:ilvl="5" w:tplc="6D862656">
      <w:start w:val="1"/>
      <w:numFmt w:val="bullet"/>
      <w:lvlText w:val=""/>
      <w:lvlJc w:val="left"/>
    </w:lvl>
    <w:lvl w:ilvl="6" w:tplc="FA2887EE">
      <w:start w:val="1"/>
      <w:numFmt w:val="bullet"/>
      <w:lvlText w:val=""/>
      <w:lvlJc w:val="left"/>
    </w:lvl>
    <w:lvl w:ilvl="7" w:tplc="559E1196">
      <w:start w:val="1"/>
      <w:numFmt w:val="bullet"/>
      <w:lvlText w:val=""/>
      <w:lvlJc w:val="left"/>
    </w:lvl>
    <w:lvl w:ilvl="8" w:tplc="29B8DE3C">
      <w:start w:val="1"/>
      <w:numFmt w:val="bullet"/>
      <w:lvlText w:val=""/>
      <w:lvlJc w:val="left"/>
    </w:lvl>
  </w:abstractNum>
  <w:abstractNum w:abstractNumId="17">
    <w:nsid w:val="00000012"/>
    <w:multiLevelType w:val="hybridMultilevel"/>
    <w:tmpl w:val="62BBD95A"/>
    <w:lvl w:ilvl="0" w:tplc="EF4E3ECC">
      <w:start w:val="1"/>
      <w:numFmt w:val="bullet"/>
      <w:lvlText w:val="-"/>
      <w:lvlJc w:val="left"/>
    </w:lvl>
    <w:lvl w:ilvl="1" w:tplc="8E2EE548">
      <w:start w:val="1"/>
      <w:numFmt w:val="bullet"/>
      <w:lvlText w:val=""/>
      <w:lvlJc w:val="left"/>
    </w:lvl>
    <w:lvl w:ilvl="2" w:tplc="B630E296">
      <w:start w:val="1"/>
      <w:numFmt w:val="bullet"/>
      <w:lvlText w:val=""/>
      <w:lvlJc w:val="left"/>
    </w:lvl>
    <w:lvl w:ilvl="3" w:tplc="2764A416">
      <w:start w:val="1"/>
      <w:numFmt w:val="bullet"/>
      <w:lvlText w:val=""/>
      <w:lvlJc w:val="left"/>
    </w:lvl>
    <w:lvl w:ilvl="4" w:tplc="77FA4886">
      <w:start w:val="1"/>
      <w:numFmt w:val="bullet"/>
      <w:lvlText w:val=""/>
      <w:lvlJc w:val="left"/>
    </w:lvl>
    <w:lvl w:ilvl="5" w:tplc="B1A4517E">
      <w:start w:val="1"/>
      <w:numFmt w:val="bullet"/>
      <w:lvlText w:val=""/>
      <w:lvlJc w:val="left"/>
    </w:lvl>
    <w:lvl w:ilvl="6" w:tplc="D5EA2E22">
      <w:start w:val="1"/>
      <w:numFmt w:val="bullet"/>
      <w:lvlText w:val=""/>
      <w:lvlJc w:val="left"/>
    </w:lvl>
    <w:lvl w:ilvl="7" w:tplc="3BF47BEE">
      <w:start w:val="1"/>
      <w:numFmt w:val="bullet"/>
      <w:lvlText w:val=""/>
      <w:lvlJc w:val="left"/>
    </w:lvl>
    <w:lvl w:ilvl="8" w:tplc="E11EE9C4">
      <w:start w:val="1"/>
      <w:numFmt w:val="bullet"/>
      <w:lvlText w:val=""/>
      <w:lvlJc w:val="left"/>
    </w:lvl>
  </w:abstractNum>
  <w:abstractNum w:abstractNumId="18">
    <w:nsid w:val="00000013"/>
    <w:multiLevelType w:val="hybridMultilevel"/>
    <w:tmpl w:val="436C6124"/>
    <w:lvl w:ilvl="0" w:tplc="A470F1E4">
      <w:start w:val="1"/>
      <w:numFmt w:val="bullet"/>
      <w:lvlText w:val=","/>
      <w:lvlJc w:val="left"/>
    </w:lvl>
    <w:lvl w:ilvl="1" w:tplc="754EC95C">
      <w:start w:val="1"/>
      <w:numFmt w:val="bullet"/>
      <w:lvlText w:val=""/>
      <w:lvlJc w:val="left"/>
    </w:lvl>
    <w:lvl w:ilvl="2" w:tplc="6382E998">
      <w:start w:val="1"/>
      <w:numFmt w:val="bullet"/>
      <w:lvlText w:val=""/>
      <w:lvlJc w:val="left"/>
    </w:lvl>
    <w:lvl w:ilvl="3" w:tplc="F8208A52">
      <w:start w:val="1"/>
      <w:numFmt w:val="bullet"/>
      <w:lvlText w:val=""/>
      <w:lvlJc w:val="left"/>
    </w:lvl>
    <w:lvl w:ilvl="4" w:tplc="E2F8F54A">
      <w:start w:val="1"/>
      <w:numFmt w:val="bullet"/>
      <w:lvlText w:val=""/>
      <w:lvlJc w:val="left"/>
    </w:lvl>
    <w:lvl w:ilvl="5" w:tplc="B1EC3D78">
      <w:start w:val="1"/>
      <w:numFmt w:val="bullet"/>
      <w:lvlText w:val=""/>
      <w:lvlJc w:val="left"/>
    </w:lvl>
    <w:lvl w:ilvl="6" w:tplc="7554A4DA">
      <w:start w:val="1"/>
      <w:numFmt w:val="bullet"/>
      <w:lvlText w:val=""/>
      <w:lvlJc w:val="left"/>
    </w:lvl>
    <w:lvl w:ilvl="7" w:tplc="F09AE38C">
      <w:start w:val="1"/>
      <w:numFmt w:val="bullet"/>
      <w:lvlText w:val=""/>
      <w:lvlJc w:val="left"/>
    </w:lvl>
    <w:lvl w:ilvl="8" w:tplc="1988F6BA">
      <w:start w:val="1"/>
      <w:numFmt w:val="bullet"/>
      <w:lvlText w:val=""/>
      <w:lvlJc w:val="left"/>
    </w:lvl>
  </w:abstractNum>
  <w:abstractNum w:abstractNumId="19">
    <w:nsid w:val="00000014"/>
    <w:multiLevelType w:val="hybridMultilevel"/>
    <w:tmpl w:val="628C895C"/>
    <w:lvl w:ilvl="0" w:tplc="0298E570">
      <w:start w:val="1"/>
      <w:numFmt w:val="bullet"/>
      <w:lvlText w:val="-"/>
      <w:lvlJc w:val="left"/>
    </w:lvl>
    <w:lvl w:ilvl="1" w:tplc="799261E0">
      <w:start w:val="1"/>
      <w:numFmt w:val="bullet"/>
      <w:lvlText w:val=""/>
      <w:lvlJc w:val="left"/>
    </w:lvl>
    <w:lvl w:ilvl="2" w:tplc="2D7C79E4">
      <w:start w:val="1"/>
      <w:numFmt w:val="bullet"/>
      <w:lvlText w:val=""/>
      <w:lvlJc w:val="left"/>
    </w:lvl>
    <w:lvl w:ilvl="3" w:tplc="A7365784">
      <w:start w:val="1"/>
      <w:numFmt w:val="bullet"/>
      <w:lvlText w:val=""/>
      <w:lvlJc w:val="left"/>
    </w:lvl>
    <w:lvl w:ilvl="4" w:tplc="ED7089E4">
      <w:start w:val="1"/>
      <w:numFmt w:val="bullet"/>
      <w:lvlText w:val=""/>
      <w:lvlJc w:val="left"/>
    </w:lvl>
    <w:lvl w:ilvl="5" w:tplc="81A64ABA">
      <w:start w:val="1"/>
      <w:numFmt w:val="bullet"/>
      <w:lvlText w:val=""/>
      <w:lvlJc w:val="left"/>
    </w:lvl>
    <w:lvl w:ilvl="6" w:tplc="2E68BFC8">
      <w:start w:val="1"/>
      <w:numFmt w:val="bullet"/>
      <w:lvlText w:val=""/>
      <w:lvlJc w:val="left"/>
    </w:lvl>
    <w:lvl w:ilvl="7" w:tplc="D6949ED0">
      <w:start w:val="1"/>
      <w:numFmt w:val="bullet"/>
      <w:lvlText w:val=""/>
      <w:lvlJc w:val="left"/>
    </w:lvl>
    <w:lvl w:ilvl="8" w:tplc="2846860E">
      <w:start w:val="1"/>
      <w:numFmt w:val="bullet"/>
      <w:lvlText w:val=""/>
      <w:lvlJc w:val="left"/>
    </w:lvl>
  </w:abstractNum>
  <w:abstractNum w:abstractNumId="20">
    <w:nsid w:val="00000015"/>
    <w:multiLevelType w:val="hybridMultilevel"/>
    <w:tmpl w:val="333AB104"/>
    <w:lvl w:ilvl="0" w:tplc="1C1E2F64">
      <w:start w:val="1"/>
      <w:numFmt w:val="decimal"/>
      <w:lvlText w:val="%1)"/>
      <w:lvlJc w:val="left"/>
    </w:lvl>
    <w:lvl w:ilvl="1" w:tplc="738C232E">
      <w:start w:val="1"/>
      <w:numFmt w:val="bullet"/>
      <w:lvlText w:val=""/>
      <w:lvlJc w:val="left"/>
    </w:lvl>
    <w:lvl w:ilvl="2" w:tplc="124656FA">
      <w:start w:val="1"/>
      <w:numFmt w:val="bullet"/>
      <w:lvlText w:val=""/>
      <w:lvlJc w:val="left"/>
    </w:lvl>
    <w:lvl w:ilvl="3" w:tplc="0602DBEC">
      <w:start w:val="1"/>
      <w:numFmt w:val="bullet"/>
      <w:lvlText w:val=""/>
      <w:lvlJc w:val="left"/>
    </w:lvl>
    <w:lvl w:ilvl="4" w:tplc="65664EDE">
      <w:start w:val="1"/>
      <w:numFmt w:val="bullet"/>
      <w:lvlText w:val=""/>
      <w:lvlJc w:val="left"/>
    </w:lvl>
    <w:lvl w:ilvl="5" w:tplc="F98AAA5E">
      <w:start w:val="1"/>
      <w:numFmt w:val="bullet"/>
      <w:lvlText w:val=""/>
      <w:lvlJc w:val="left"/>
    </w:lvl>
    <w:lvl w:ilvl="6" w:tplc="6D76CB70">
      <w:start w:val="1"/>
      <w:numFmt w:val="bullet"/>
      <w:lvlText w:val=""/>
      <w:lvlJc w:val="left"/>
    </w:lvl>
    <w:lvl w:ilvl="7" w:tplc="3D880524">
      <w:start w:val="1"/>
      <w:numFmt w:val="bullet"/>
      <w:lvlText w:val=""/>
      <w:lvlJc w:val="left"/>
    </w:lvl>
    <w:lvl w:ilvl="8" w:tplc="97DE868E">
      <w:start w:val="1"/>
      <w:numFmt w:val="bullet"/>
      <w:lvlText w:val=""/>
      <w:lvlJc w:val="left"/>
    </w:lvl>
  </w:abstractNum>
  <w:abstractNum w:abstractNumId="21">
    <w:nsid w:val="00000016"/>
    <w:multiLevelType w:val="hybridMultilevel"/>
    <w:tmpl w:val="721DA316"/>
    <w:lvl w:ilvl="0" w:tplc="130AC82E">
      <w:start w:val="1"/>
      <w:numFmt w:val="bullet"/>
      <w:lvlText w:val="«"/>
      <w:lvlJc w:val="left"/>
    </w:lvl>
    <w:lvl w:ilvl="1" w:tplc="FFD895EC">
      <w:start w:val="1"/>
      <w:numFmt w:val="bullet"/>
      <w:lvlText w:val=""/>
      <w:lvlJc w:val="left"/>
    </w:lvl>
    <w:lvl w:ilvl="2" w:tplc="F91AEF0E">
      <w:start w:val="1"/>
      <w:numFmt w:val="bullet"/>
      <w:lvlText w:val=""/>
      <w:lvlJc w:val="left"/>
    </w:lvl>
    <w:lvl w:ilvl="3" w:tplc="814A8894">
      <w:start w:val="1"/>
      <w:numFmt w:val="bullet"/>
      <w:lvlText w:val=""/>
      <w:lvlJc w:val="left"/>
    </w:lvl>
    <w:lvl w:ilvl="4" w:tplc="277AF25A">
      <w:start w:val="1"/>
      <w:numFmt w:val="bullet"/>
      <w:lvlText w:val=""/>
      <w:lvlJc w:val="left"/>
    </w:lvl>
    <w:lvl w:ilvl="5" w:tplc="028883FC">
      <w:start w:val="1"/>
      <w:numFmt w:val="bullet"/>
      <w:lvlText w:val=""/>
      <w:lvlJc w:val="left"/>
    </w:lvl>
    <w:lvl w:ilvl="6" w:tplc="C5AE281C">
      <w:start w:val="1"/>
      <w:numFmt w:val="bullet"/>
      <w:lvlText w:val=""/>
      <w:lvlJc w:val="left"/>
    </w:lvl>
    <w:lvl w:ilvl="7" w:tplc="27FEACAC">
      <w:start w:val="1"/>
      <w:numFmt w:val="bullet"/>
      <w:lvlText w:val=""/>
      <w:lvlJc w:val="left"/>
    </w:lvl>
    <w:lvl w:ilvl="8" w:tplc="EA2406F6">
      <w:start w:val="1"/>
      <w:numFmt w:val="bullet"/>
      <w:lvlText w:val=""/>
      <w:lvlJc w:val="left"/>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50"/>
  <w:hideSpellingErrors/>
  <w:proofState w:grammar="clean"/>
  <w:defaultTabStop w:val="720"/>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7232"/>
    <w:rsid w:val="00026270"/>
    <w:rsid w:val="00070D70"/>
    <w:rsid w:val="00106B9D"/>
    <w:rsid w:val="0011131C"/>
    <w:rsid w:val="0013339E"/>
    <w:rsid w:val="00196DFE"/>
    <w:rsid w:val="00245896"/>
    <w:rsid w:val="002614B9"/>
    <w:rsid w:val="00270675"/>
    <w:rsid w:val="00297297"/>
    <w:rsid w:val="002A1350"/>
    <w:rsid w:val="002A4A8C"/>
    <w:rsid w:val="002B7CDE"/>
    <w:rsid w:val="00370B55"/>
    <w:rsid w:val="003A7232"/>
    <w:rsid w:val="003E3A8B"/>
    <w:rsid w:val="0041629C"/>
    <w:rsid w:val="00422773"/>
    <w:rsid w:val="0046321F"/>
    <w:rsid w:val="004F3BC4"/>
    <w:rsid w:val="00552FA0"/>
    <w:rsid w:val="0057679A"/>
    <w:rsid w:val="00594090"/>
    <w:rsid w:val="005F0053"/>
    <w:rsid w:val="00613562"/>
    <w:rsid w:val="006500BA"/>
    <w:rsid w:val="0065239D"/>
    <w:rsid w:val="006A730D"/>
    <w:rsid w:val="006B328B"/>
    <w:rsid w:val="006F43A6"/>
    <w:rsid w:val="00735DDE"/>
    <w:rsid w:val="007609EF"/>
    <w:rsid w:val="00760E13"/>
    <w:rsid w:val="00811855"/>
    <w:rsid w:val="00835169"/>
    <w:rsid w:val="008D674D"/>
    <w:rsid w:val="008E58B4"/>
    <w:rsid w:val="00900E5D"/>
    <w:rsid w:val="009E555B"/>
    <w:rsid w:val="00A1655D"/>
    <w:rsid w:val="00A224B5"/>
    <w:rsid w:val="00AF3DA7"/>
    <w:rsid w:val="00B01D20"/>
    <w:rsid w:val="00B46C73"/>
    <w:rsid w:val="00B8264E"/>
    <w:rsid w:val="00BA2542"/>
    <w:rsid w:val="00BE35D5"/>
    <w:rsid w:val="00CF19B9"/>
    <w:rsid w:val="00D76C57"/>
    <w:rsid w:val="00D86307"/>
    <w:rsid w:val="00D95385"/>
    <w:rsid w:val="00DC39B0"/>
    <w:rsid w:val="00E25224"/>
    <w:rsid w:val="00E36596"/>
    <w:rsid w:val="00E85ED5"/>
    <w:rsid w:val="00F25C15"/>
    <w:rsid w:val="00F36C4D"/>
    <w:rsid w:val="00F8584B"/>
    <w:rsid w:val="00F925E2"/>
    <w:rsid w:val="00FD30D9"/>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ÓDULO1.MACRO2" wne:name="Project.Módulo1.Macro2" wne:bEncrypt="00" wne:cmg="56"/>
    <wne:mcd wne:macroName="PROJECT.MÓDULO1.PARSEDOC" wne:name="Project.Módulo1.ParseDoc" wne:bEncrypt="00" wne:cmg="56"/>
    <wne:mcd wne:macroName="PROJECT.MÓDULO1.ELIMINAPIEPAGINA" wne:name="Project.Módulo1.EliminaPiePagina" wne:bEncrypt="00" wne:cmg="56"/>
    <wne:mcd wne:macroName="PROJECT.MÓDULO1.MUSICASSINNOMBRE" wne:name="Project.Módulo1.MusicasSinNomb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621077-1FB5-45D3-9D34-D77BBE3EC1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TotalTime>
  <Pages>136</Pages>
  <Words>61446</Words>
  <Characters>320440</Characters>
  <Application>Microsoft Office Word</Application>
  <DocSecurity>0</DocSecurity>
  <Lines>2670</Lines>
  <Paragraphs>762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381124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Marcos Mellibovsky</dc:creator>
  <cp:keywords/>
  <dc:description/>
  <cp:lastModifiedBy>Marcos Mellibovsky</cp:lastModifiedBy>
  <cp:revision>15</cp:revision>
  <dcterms:created xsi:type="dcterms:W3CDTF">2017-07-05T23:49:00Z</dcterms:created>
  <dcterms:modified xsi:type="dcterms:W3CDTF">2017-07-17T00:36:00Z</dcterms:modified>
</cp:coreProperties>
</file>