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2DCD" w14:textId="77777777" w:rsidR="0023793C" w:rsidRPr="008353CD" w:rsidRDefault="0023793C" w:rsidP="0023793C">
      <w:pPr>
        <w:pStyle w:val="CUIEname"/>
      </w:pPr>
      <w:r w:rsidRPr="008353CD">
        <w:t>The Chinese University of Hong Kong</w:t>
      </w:r>
    </w:p>
    <w:p w14:paraId="00BBC195" w14:textId="77777777" w:rsidR="0023793C" w:rsidRPr="008353CD" w:rsidRDefault="0023793C" w:rsidP="0023793C">
      <w:pPr>
        <w:pStyle w:val="CUIEdeptname"/>
      </w:pPr>
      <w:r>
        <w:t>Department of Information Engineering</w:t>
      </w:r>
    </w:p>
    <w:p w14:paraId="3DFE15C5" w14:textId="77777777" w:rsidR="0023793C" w:rsidRPr="008353CD" w:rsidRDefault="0023793C" w:rsidP="0023793C">
      <w:pPr>
        <w:pStyle w:val="CUIEh1"/>
      </w:pPr>
      <w:r>
        <w:t>FTEC5520</w:t>
      </w:r>
      <w:r w:rsidRPr="008353CD">
        <w:t xml:space="preserve"> –</w:t>
      </w:r>
      <w:r>
        <w:t>Applied Blockchain &amp; Cryptocurrency</w:t>
      </w:r>
    </w:p>
    <w:p w14:paraId="5795F996" w14:textId="1BEE9325" w:rsidR="0023793C" w:rsidRDefault="0023793C" w:rsidP="0023793C">
      <w:pPr>
        <w:pStyle w:val="CUIEh1"/>
      </w:pPr>
      <w:r w:rsidRPr="008353CD">
        <w:t>Lab</w:t>
      </w:r>
      <w:r>
        <w:t>1</w:t>
      </w:r>
      <w:r w:rsidRPr="008353CD">
        <w:t xml:space="preserve"> </w:t>
      </w:r>
      <w:r>
        <w:t xml:space="preserve">Report </w:t>
      </w:r>
      <w:r w:rsidR="00B60FD8">
        <w:t>guidance</w:t>
      </w:r>
    </w:p>
    <w:p w14:paraId="15C497DF" w14:textId="44707771" w:rsidR="0023793C" w:rsidRPr="00803BDE" w:rsidRDefault="0023793C" w:rsidP="00803BDE">
      <w:pPr>
        <w:pStyle w:val="CUIEh1"/>
        <w:rPr>
          <w:color w:val="FF0000"/>
        </w:rPr>
      </w:pPr>
      <w:r w:rsidRPr="00803BDE">
        <w:rPr>
          <w:color w:val="FF0000"/>
        </w:rPr>
        <w:t>Ethereum Infrastructure Setup &amp; Practice</w:t>
      </w:r>
      <w:r w:rsidR="00454545" w:rsidRPr="00803BDE">
        <w:rPr>
          <w:color w:val="FF0000"/>
        </w:rPr>
        <w:t xml:space="preserve"> </w:t>
      </w:r>
      <w:r w:rsidR="00803BDE" w:rsidRPr="00803BDE">
        <w:rPr>
          <w:color w:val="FF0000"/>
        </w:rPr>
        <w:t>-Part2</w:t>
      </w:r>
    </w:p>
    <w:p w14:paraId="771E89B6" w14:textId="42AE580E" w:rsidR="0038781E" w:rsidRPr="0038781E" w:rsidRDefault="00AD62FC" w:rsidP="009027A6">
      <w:pPr>
        <w:pStyle w:val="1"/>
        <w:tabs>
          <w:tab w:val="left" w:pos="6333"/>
        </w:tabs>
      </w:pPr>
      <w:r>
        <w:t xml:space="preserve">1 </w:t>
      </w:r>
      <w:r w:rsidR="0038781E" w:rsidRPr="0038781E">
        <w:t>Question Answering:</w:t>
      </w:r>
      <w:r w:rsidR="009027A6">
        <w:tab/>
      </w:r>
    </w:p>
    <w:p w14:paraId="394F3C27" w14:textId="6540898D" w:rsidR="00A504CD" w:rsidRDefault="0023793C" w:rsidP="0023793C">
      <w:pPr>
        <w:rPr>
          <w:rFonts w:cstheme="minorHAnsi"/>
          <w:color w:val="000000"/>
        </w:rPr>
      </w:pPr>
      <w:r w:rsidRPr="0023793C">
        <w:rPr>
          <w:rFonts w:cstheme="minorHAnsi"/>
          <w:color w:val="000000"/>
        </w:rPr>
        <w:t xml:space="preserve">Answers for each question: there will be 3 questions, but you only need to finish the questions </w:t>
      </w:r>
      <w:r w:rsidR="006D26FB">
        <w:rPr>
          <w:rFonts w:cstheme="minorHAnsi"/>
          <w:color w:val="000000"/>
        </w:rPr>
        <w:t>of</w:t>
      </w:r>
      <w:r w:rsidRPr="0023793C">
        <w:rPr>
          <w:rFonts w:cstheme="minorHAnsi"/>
          <w:color w:val="000000"/>
        </w:rPr>
        <w:t xml:space="preserve"> </w:t>
      </w:r>
      <w:r w:rsidRPr="005B76FE">
        <w:rPr>
          <w:rFonts w:cstheme="minorHAnsi"/>
          <w:b/>
          <w:bCs/>
          <w:color w:val="000000"/>
        </w:rPr>
        <w:t>task6</w:t>
      </w:r>
      <w:r w:rsidR="006D26FB">
        <w:rPr>
          <w:rFonts w:cstheme="minorHAnsi"/>
          <w:color w:val="000000"/>
        </w:rPr>
        <w:t xml:space="preserve"> and </w:t>
      </w:r>
      <w:r w:rsidR="006D26FB" w:rsidRPr="005B76FE">
        <w:rPr>
          <w:rFonts w:cstheme="minorHAnsi"/>
          <w:b/>
          <w:bCs/>
          <w:color w:val="000000"/>
        </w:rPr>
        <w:t>peering</w:t>
      </w:r>
      <w:r w:rsidRPr="0023793C">
        <w:rPr>
          <w:rFonts w:cstheme="minorHAnsi"/>
          <w:color w:val="000000"/>
        </w:rPr>
        <w:t>.</w:t>
      </w:r>
    </w:p>
    <w:p w14:paraId="16EA573A" w14:textId="43F0DD03" w:rsidR="0023793C" w:rsidRDefault="0023793C" w:rsidP="0023793C">
      <w:r w:rsidRPr="00BB2F0E">
        <w:rPr>
          <w:rFonts w:cstheme="minorHAnsi"/>
          <w:b/>
          <w:bCs/>
          <w:color w:val="000000"/>
        </w:rPr>
        <w:t>Q3:</w:t>
      </w:r>
      <w:r w:rsidR="00BB2F0E" w:rsidRPr="00BB2F0E">
        <w:rPr>
          <w:rFonts w:cstheme="minorHAnsi"/>
          <w:b/>
          <w:bCs/>
          <w:color w:val="000000"/>
        </w:rPr>
        <w:t xml:space="preserve"> </w:t>
      </w:r>
      <w:r w:rsidR="00BB2F0E" w:rsidRPr="00BB2F0E">
        <w:t>If you want to deploy the voting smart contract on the blockchain you cr</w:t>
      </w:r>
      <w:r w:rsidR="000525CB">
        <w:t>e</w:t>
      </w:r>
      <w:r w:rsidR="00BB2F0E" w:rsidRPr="00BB2F0E">
        <w:t xml:space="preserve">ated in tast1~5, what should you do? If you want to deploy your smart contract on other types of Eth networks like main net, </w:t>
      </w:r>
      <w:r w:rsidR="00BB2F0E" w:rsidRPr="00967168">
        <w:t>Rinkeby, modern test net</w:t>
      </w:r>
      <w:r w:rsidR="00BB2F0E" w:rsidRPr="00BB2F0E">
        <w:t>, etc, what should you do?</w:t>
      </w:r>
      <w:r w:rsidR="004F495E">
        <w:t xml:space="preserve"> (1 mark)</w:t>
      </w:r>
    </w:p>
    <w:p w14:paraId="6530FA20" w14:textId="77777777" w:rsidR="00AE65AD" w:rsidRPr="00FA6A23" w:rsidRDefault="00AE65AD" w:rsidP="00AE65AD">
      <w:pPr>
        <w:rPr>
          <w:b/>
          <w:bCs/>
          <w:i/>
          <w:iCs/>
        </w:rPr>
      </w:pPr>
      <w:r w:rsidRPr="00FA6A23">
        <w:rPr>
          <w:rFonts w:hint="eastAsia"/>
          <w:b/>
          <w:bCs/>
          <w:i/>
          <w:iCs/>
        </w:rPr>
        <w:t>A</w:t>
      </w:r>
      <w:r w:rsidRPr="00FA6A23">
        <w:rPr>
          <w:b/>
          <w:bCs/>
          <w:i/>
          <w:iCs/>
        </w:rPr>
        <w:t>nswer:</w:t>
      </w:r>
    </w:p>
    <w:p w14:paraId="22F88ADF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>deploy on the blockchain created in tast1~5:</w:t>
      </w:r>
    </w:p>
    <w:p w14:paraId="33F46068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>1) Install nodejs, ganache-cli</w:t>
      </w:r>
      <w:r>
        <w:rPr>
          <w:rFonts w:cstheme="minorHAnsi"/>
          <w:b/>
          <w:bCs/>
          <w:i/>
          <w:iCs/>
          <w:color w:val="000000"/>
        </w:rPr>
        <w:t xml:space="preserve">, </w:t>
      </w:r>
      <w:r w:rsidRPr="000F7CA4">
        <w:rPr>
          <w:rFonts w:cstheme="minorHAnsi"/>
          <w:b/>
          <w:bCs/>
          <w:i/>
          <w:iCs/>
          <w:color w:val="000000"/>
        </w:rPr>
        <w:t>Solidity compiler (solc) and web3</w:t>
      </w:r>
    </w:p>
    <w:p w14:paraId="412355FD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>2</w:t>
      </w:r>
      <w:r w:rsidRPr="000F7CA4">
        <w:rPr>
          <w:rFonts w:cstheme="minorHAnsi"/>
          <w:b/>
          <w:bCs/>
          <w:i/>
          <w:iCs/>
          <w:color w:val="000000"/>
        </w:rPr>
        <w:t>) Write and compile the smart contract</w:t>
      </w:r>
    </w:p>
    <w:p w14:paraId="03A6AD72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for example, generate bytecode</w:t>
      </w:r>
      <w:r>
        <w:rPr>
          <w:rFonts w:cstheme="minorHAnsi"/>
          <w:b/>
          <w:bCs/>
          <w:i/>
          <w:iCs/>
          <w:color w:val="000000"/>
        </w:rPr>
        <w:t>.</w:t>
      </w:r>
    </w:p>
    <w:p w14:paraId="2C589C6C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set Ether for gas</w:t>
      </w:r>
      <w:r>
        <w:rPr>
          <w:rFonts w:cstheme="minorHAnsi"/>
          <w:b/>
          <w:bCs/>
          <w:i/>
          <w:iCs/>
          <w:color w:val="000000"/>
        </w:rPr>
        <w:t>.</w:t>
      </w:r>
    </w:p>
    <w:p w14:paraId="5E75A2F0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>3</w:t>
      </w:r>
      <w:r w:rsidRPr="000F7CA4">
        <w:rPr>
          <w:rFonts w:cstheme="minorHAnsi"/>
          <w:b/>
          <w:bCs/>
          <w:i/>
          <w:iCs/>
          <w:color w:val="000000"/>
        </w:rPr>
        <w:t>) Deployment script &amp; Access to an Ethereum node</w:t>
      </w:r>
    </w:p>
    <w:p w14:paraId="61F8CADF" w14:textId="77777777" w:rsidR="00AE65AD" w:rsidRPr="000F7CA4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run your own</w:t>
      </w:r>
      <w:r>
        <w:rPr>
          <w:rFonts w:cstheme="minorHAnsi"/>
          <w:b/>
          <w:bCs/>
          <w:i/>
          <w:iCs/>
          <w:color w:val="000000"/>
        </w:rPr>
        <w:t xml:space="preserve"> </w:t>
      </w:r>
      <w:r w:rsidRPr="000F7CA4">
        <w:rPr>
          <w:rFonts w:cstheme="minorHAnsi"/>
          <w:b/>
          <w:bCs/>
          <w:i/>
          <w:iCs/>
          <w:color w:val="000000"/>
        </w:rPr>
        <w:t>or via an API</w:t>
      </w:r>
      <w:r>
        <w:rPr>
          <w:rFonts w:cstheme="minorHAnsi"/>
          <w:b/>
          <w:bCs/>
          <w:i/>
          <w:iCs/>
          <w:color w:val="000000"/>
        </w:rPr>
        <w:t>, use ‘</w:t>
      </w:r>
      <w:r w:rsidRPr="00432207">
        <w:rPr>
          <w:rFonts w:cstheme="minorHAnsi"/>
          <w:b/>
          <w:bCs/>
          <w:i/>
          <w:iCs/>
          <w:color w:val="FF0000"/>
        </w:rPr>
        <w:t>deploy / send / then</w:t>
      </w:r>
      <w:r>
        <w:rPr>
          <w:rFonts w:cstheme="minorHAnsi"/>
          <w:b/>
          <w:bCs/>
          <w:i/>
          <w:iCs/>
          <w:color w:val="000000"/>
        </w:rPr>
        <w:t>’ method.</w:t>
      </w:r>
      <w:r w:rsidRPr="000F7CA4">
        <w:rPr>
          <w:rFonts w:cstheme="minorHAnsi"/>
          <w:b/>
          <w:bCs/>
          <w:i/>
          <w:iCs/>
          <w:color w:val="000000"/>
        </w:rPr>
        <w:tab/>
        <w:t xml:space="preserve"> </w:t>
      </w:r>
    </w:p>
    <w:p w14:paraId="208BA641" w14:textId="77777777" w:rsidR="00AE65AD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(sending a transaction containing the code of the compiled smart contract)</w:t>
      </w:r>
    </w:p>
    <w:p w14:paraId="2875CBE7" w14:textId="77777777" w:rsidR="00AE65AD" w:rsidRDefault="00AE65AD" w:rsidP="00AE65AD">
      <w:pPr>
        <w:rPr>
          <w:rFonts w:cstheme="minorHAnsi"/>
          <w:b/>
          <w:bCs/>
          <w:i/>
          <w:iCs/>
          <w:color w:val="000000"/>
        </w:rPr>
      </w:pPr>
    </w:p>
    <w:p w14:paraId="4A1C30EA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deploy on other types of Eth networks:</w:t>
      </w:r>
    </w:p>
    <w:p w14:paraId="368D4C3D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1) install Meta-mask Chrome Extension</w:t>
      </w:r>
      <w:r>
        <w:rPr>
          <w:rFonts w:cstheme="minorHAnsi"/>
          <w:b/>
          <w:bCs/>
          <w:i/>
          <w:iCs/>
          <w:color w:val="000000"/>
        </w:rPr>
        <w:t>, then run on the bowser</w:t>
      </w:r>
    </w:p>
    <w:p w14:paraId="65B281B8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2) Create a wallet at meta-mask</w:t>
      </w:r>
    </w:p>
    <w:p w14:paraId="0C276D94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3) Select any one test network, e.g. mainnet/Rinkeby/modern test net, etc</w:t>
      </w:r>
    </w:p>
    <w:p w14:paraId="5FA3724C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4) Add some dummy Ethers in your wallet</w:t>
      </w:r>
    </w:p>
    <w:p w14:paraId="1C64BBE8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5) Use editor remix to write the smart contract in Solidity</w:t>
      </w:r>
    </w:p>
    <w:p w14:paraId="5F897524" w14:textId="77777777" w:rsidR="00AE65AD" w:rsidRPr="00BD759E" w:rsidRDefault="00AE65AD" w:rsidP="00AE65AD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6) Create a .sol extension file</w:t>
      </w:r>
    </w:p>
    <w:p w14:paraId="375FD952" w14:textId="77777777" w:rsidR="00AE65AD" w:rsidRPr="00FE6202" w:rsidRDefault="00AE65AD" w:rsidP="00AE65AD">
      <w:pPr>
        <w:rPr>
          <w:rFonts w:cstheme="minorHAnsi"/>
          <w:b/>
          <w:bCs/>
          <w:color w:val="000000"/>
        </w:rPr>
      </w:pPr>
      <w:r w:rsidRPr="00FE6202">
        <w:rPr>
          <w:rFonts w:cstheme="minorHAnsi"/>
          <w:b/>
          <w:bCs/>
          <w:color w:val="000000"/>
        </w:rPr>
        <w:t>7) Deploy contract by pressing the deploy button in Remix window</w:t>
      </w:r>
    </w:p>
    <w:p w14:paraId="159CA241" w14:textId="77777777" w:rsidR="00C27BCF" w:rsidRPr="00BB2F0E" w:rsidRDefault="00C27BCF" w:rsidP="0023793C">
      <w:pPr>
        <w:rPr>
          <w:rFonts w:cstheme="minorHAnsi"/>
          <w:color w:val="000000"/>
        </w:rPr>
      </w:pPr>
    </w:p>
    <w:p w14:paraId="535D0C2A" w14:textId="1798C003" w:rsidR="00655E42" w:rsidRDefault="00E32833" w:rsidP="0038781E">
      <w:pPr>
        <w:rPr>
          <w:rFonts w:cstheme="minorHAnsi"/>
          <w:color w:val="000000"/>
        </w:rPr>
      </w:pPr>
      <w:r w:rsidRPr="00D378E3">
        <w:rPr>
          <w:rFonts w:cstheme="minorHAnsi"/>
          <w:b/>
          <w:bCs/>
          <w:color w:val="000000"/>
        </w:rPr>
        <w:lastRenderedPageBreak/>
        <w:t>Q4:</w:t>
      </w:r>
      <w:r w:rsidR="00655E42">
        <w:rPr>
          <w:rFonts w:cstheme="minorHAnsi"/>
          <w:color w:val="000000"/>
        </w:rPr>
        <w:t xml:space="preserve"> Multi</w:t>
      </w:r>
      <w:r w:rsidR="00655E42" w:rsidRPr="00655E42">
        <w:rPr>
          <w:rFonts w:cstheme="minorHAnsi"/>
          <w:color w:val="000000"/>
        </w:rPr>
        <w:t>-Node Setup of a Private Ethereum on AWS with Contract Deployment</w:t>
      </w:r>
      <w:r w:rsidR="00E17BD9">
        <w:rPr>
          <w:rFonts w:cstheme="minorHAnsi"/>
          <w:color w:val="000000"/>
        </w:rPr>
        <w:t>. Please list the main steps</w:t>
      </w:r>
      <w:r w:rsidR="00A15098">
        <w:rPr>
          <w:rFonts w:cstheme="minorHAnsi"/>
          <w:color w:val="000000"/>
        </w:rPr>
        <w:t xml:space="preserve">. </w:t>
      </w:r>
    </w:p>
    <w:p w14:paraId="7AC92DB7" w14:textId="7357A3AF" w:rsidR="00402801" w:rsidRDefault="00E32833" w:rsidP="00AC693C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 w:rsidRPr="00AC693C">
        <w:rPr>
          <w:rFonts w:cstheme="minorHAnsi" w:hint="eastAsia"/>
          <w:color w:val="000000"/>
        </w:rPr>
        <w:t>How</w:t>
      </w:r>
      <w:r w:rsidRPr="00AC693C">
        <w:rPr>
          <w:rFonts w:cstheme="minorHAnsi"/>
          <w:color w:val="000000"/>
        </w:rPr>
        <w:t xml:space="preserve"> </w:t>
      </w:r>
      <w:r w:rsidRPr="00AC693C">
        <w:rPr>
          <w:rFonts w:cstheme="minorHAnsi" w:hint="eastAsia"/>
          <w:color w:val="000000"/>
        </w:rPr>
        <w:t>t</w:t>
      </w:r>
      <w:r w:rsidRPr="00AC693C">
        <w:rPr>
          <w:rFonts w:cstheme="minorHAnsi"/>
          <w:color w:val="000000"/>
        </w:rPr>
        <w:t>o setup a multi-node</w:t>
      </w:r>
      <w:r w:rsidR="004F2A66" w:rsidRPr="00AC693C">
        <w:rPr>
          <w:rFonts w:cstheme="minorHAnsi"/>
          <w:color w:val="000000"/>
        </w:rPr>
        <w:t xml:space="preserve"> </w:t>
      </w:r>
      <w:r w:rsidR="0086723B" w:rsidRPr="00AC693C">
        <w:rPr>
          <w:rFonts w:cstheme="minorHAnsi"/>
          <w:color w:val="000000"/>
        </w:rPr>
        <w:t>(</w:t>
      </w:r>
      <w:r w:rsidR="004A2C24" w:rsidRPr="006478A1">
        <w:rPr>
          <w:rFonts w:cstheme="minorHAnsi"/>
          <w:b/>
          <w:bCs/>
          <w:color w:val="000000"/>
        </w:rPr>
        <w:t xml:space="preserve">more than </w:t>
      </w:r>
      <w:r w:rsidR="0086723B" w:rsidRPr="006478A1">
        <w:rPr>
          <w:rFonts w:cstheme="minorHAnsi"/>
          <w:b/>
          <w:bCs/>
          <w:color w:val="000000"/>
        </w:rPr>
        <w:t>two nodes</w:t>
      </w:r>
      <w:r w:rsidR="0086723B" w:rsidRPr="00AC693C">
        <w:rPr>
          <w:rFonts w:cstheme="minorHAnsi"/>
          <w:color w:val="000000"/>
        </w:rPr>
        <w:t>)</w:t>
      </w:r>
      <w:r w:rsidRPr="00AC693C">
        <w:rPr>
          <w:rFonts w:cstheme="minorHAnsi"/>
          <w:color w:val="000000"/>
        </w:rPr>
        <w:t xml:space="preserve"> Ethereum blockchain network</w:t>
      </w:r>
      <w:r w:rsidR="00AC693C" w:rsidRPr="00AC693C">
        <w:rPr>
          <w:rFonts w:cstheme="minorHAnsi"/>
          <w:color w:val="000000"/>
        </w:rPr>
        <w:t>?</w:t>
      </w:r>
    </w:p>
    <w:p w14:paraId="1C4DE9DB" w14:textId="77777777" w:rsidR="00480DC2" w:rsidRDefault="00480DC2" w:rsidP="00480DC2">
      <w:pPr>
        <w:pStyle w:val="a5"/>
        <w:rPr>
          <w:rStyle w:val="a8"/>
        </w:rPr>
      </w:pPr>
      <w:r>
        <w:rPr>
          <w:rFonts w:cstheme="minorHAnsi"/>
          <w:color w:val="000000"/>
        </w:rPr>
        <w:t xml:space="preserve">Reference: </w:t>
      </w:r>
      <w:hyperlink r:id="rId5" w:history="1">
        <w:r>
          <w:rPr>
            <w:rStyle w:val="a8"/>
          </w:rPr>
          <w:t>https://blockgeeks.com/two-node-setup-of-a-private-ethereum/</w:t>
        </w:r>
      </w:hyperlink>
    </w:p>
    <w:p w14:paraId="042F75A7" w14:textId="7E684B97" w:rsidR="00480DC2" w:rsidRPr="00880B0A" w:rsidRDefault="00B64920" w:rsidP="00480DC2">
      <w:pPr>
        <w:pStyle w:val="a5"/>
        <w:rPr>
          <w:rFonts w:cstheme="minorHAnsi"/>
          <w:b/>
          <w:bCs/>
          <w:i/>
          <w:iCs/>
          <w:color w:val="000000"/>
        </w:rPr>
      </w:pPr>
      <w:r w:rsidRPr="00880B0A">
        <w:rPr>
          <w:rFonts w:cstheme="minorHAnsi" w:hint="eastAsia"/>
          <w:b/>
          <w:bCs/>
          <w:i/>
          <w:iCs/>
          <w:color w:val="000000"/>
        </w:rPr>
        <w:t>A</w:t>
      </w:r>
      <w:r w:rsidRPr="00880B0A">
        <w:rPr>
          <w:rFonts w:cstheme="minorHAnsi"/>
          <w:b/>
          <w:bCs/>
          <w:i/>
          <w:iCs/>
          <w:color w:val="000000"/>
        </w:rPr>
        <w:t>nswer:</w:t>
      </w:r>
    </w:p>
    <w:p w14:paraId="4552EF7D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multi-node (more than two nodes), say, N nodes here for illustration.</w:t>
      </w:r>
    </w:p>
    <w:p w14:paraId="19BA7391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</w:p>
    <w:p w14:paraId="20F03D65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1: Launch N EC2 instances.</w:t>
      </w:r>
    </w:p>
    <w:p w14:paraId="3B701C9D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all can be "t2.medium, 2 vCPU, 4 GB RAM, 8G SSD" configuration</w:t>
      </w:r>
    </w:p>
    <w:p w14:paraId="57069377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all nodes are with the same security group</w:t>
      </w:r>
    </w:p>
    <w:p w14:paraId="325433AB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all allows TCP 30303 by default</w:t>
      </w:r>
    </w:p>
    <w:p w14:paraId="634EEF20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2: Install geth client on Node 1</w:t>
      </w:r>
    </w:p>
    <w:p w14:paraId="66388DD1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Access to Node 1 with ssh &amp; key</w:t>
      </w:r>
    </w:p>
    <w:p w14:paraId="22A57A0C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3: Prepare the Genesis.json &amp; Init the geth with Genesis.json</w:t>
      </w:r>
    </w:p>
    <w:p w14:paraId="4147E026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ensure all nodes share the same genesis block</w:t>
      </w:r>
    </w:p>
    <w:p w14:paraId="7D6ED7B6" w14:textId="7998DB9C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4: Launch geth now</w:t>
      </w:r>
      <w:r w:rsidR="00A52257">
        <w:rPr>
          <w:rFonts w:cstheme="minorHAnsi"/>
          <w:b/>
          <w:bCs/>
          <w:i/>
          <w:iCs/>
          <w:color w:val="000000"/>
        </w:rPr>
        <w:t xml:space="preserve"> </w:t>
      </w:r>
      <w:r w:rsidRPr="000B6B0F">
        <w:rPr>
          <w:rFonts w:cstheme="minorHAnsi"/>
          <w:b/>
          <w:bCs/>
          <w:i/>
          <w:iCs/>
          <w:color w:val="000000"/>
        </w:rPr>
        <w:t>for Node 1</w:t>
      </w:r>
    </w:p>
    <w:p w14:paraId="20564D04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two screens in parallel: one for console, another for log</w:t>
      </w:r>
    </w:p>
    <w:p w14:paraId="29D55B83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5: Create an Account on Node 1 &amp; Start Mining</w:t>
      </w:r>
    </w:p>
    <w:p w14:paraId="792467E2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personal.newAccount()</w:t>
      </w:r>
    </w:p>
    <w:p w14:paraId="04B24B42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miner.start()</w:t>
      </w:r>
    </w:p>
    <w:p w14:paraId="46FDC3B8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6: Repeat Step 2-6 on other Nodes ( N-1 remaining nodes )</w:t>
      </w:r>
    </w:p>
    <w:p w14:paraId="104A5226" w14:textId="782DFB56" w:rsidR="000B6B0F" w:rsidRPr="000B6B0F" w:rsidRDefault="000B6B0F" w:rsidP="00A52257">
      <w:pPr>
        <w:pStyle w:val="a5"/>
        <w:ind w:left="1440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the same Genesis.json is used when init on other Nodes ( N-1 remaining nodes )</w:t>
      </w:r>
    </w:p>
    <w:p w14:paraId="0E3E294A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7: Peering - peer all the nodes</w:t>
      </w:r>
    </w:p>
    <w:p w14:paraId="01C2B92E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"admin.peers" for every Node</w:t>
      </w:r>
    </w:p>
    <w:p w14:paraId="2646BD27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"admin.nodeInfo.enode" Obtain enode information from a Node</w:t>
      </w:r>
    </w:p>
    <w:p w14:paraId="02D357CB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Add this information to other Nodes ( N-1 remaining nodes )</w:t>
      </w:r>
    </w:p>
    <w:p w14:paraId="00DBA9F7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then all nodes are peering each other.</w:t>
      </w:r>
    </w:p>
    <w:p w14:paraId="06142A73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Step 8: Send Ethers Between Accounts</w:t>
      </w:r>
      <w:r w:rsidRPr="000B6B0F">
        <w:rPr>
          <w:rFonts w:cstheme="minorHAnsi"/>
          <w:b/>
          <w:bCs/>
          <w:i/>
          <w:iCs/>
          <w:color w:val="000000"/>
        </w:rPr>
        <w:tab/>
      </w:r>
    </w:p>
    <w:p w14:paraId="4EAD2D5A" w14:textId="0EB5D445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ab/>
        <w:t>to verify if the setup is successful</w:t>
      </w:r>
      <w:r w:rsidR="00B809BF">
        <w:rPr>
          <w:rFonts w:cstheme="minorHAnsi"/>
          <w:b/>
          <w:bCs/>
          <w:i/>
          <w:iCs/>
          <w:color w:val="000000"/>
        </w:rPr>
        <w:t>.</w:t>
      </w:r>
    </w:p>
    <w:p w14:paraId="64B1A985" w14:textId="77777777" w:rsidR="000B6B0F" w:rsidRPr="000B6B0F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</w:p>
    <w:p w14:paraId="18C55671" w14:textId="31C6393B" w:rsidR="00FC23A7" w:rsidRDefault="000B6B0F" w:rsidP="000B6B0F">
      <w:pPr>
        <w:pStyle w:val="a5"/>
        <w:rPr>
          <w:rFonts w:cstheme="minorHAnsi"/>
          <w:b/>
          <w:bCs/>
          <w:i/>
          <w:iCs/>
          <w:color w:val="000000"/>
        </w:rPr>
      </w:pPr>
      <w:r w:rsidRPr="000B6B0F">
        <w:rPr>
          <w:rFonts w:cstheme="minorHAnsi"/>
          <w:b/>
          <w:bCs/>
          <w:i/>
          <w:iCs/>
          <w:color w:val="000000"/>
        </w:rPr>
        <w:t>Do not forget Closing to save money</w:t>
      </w:r>
      <w:r w:rsidR="00CD730B">
        <w:rPr>
          <w:rFonts w:cstheme="minorHAnsi"/>
          <w:b/>
          <w:bCs/>
          <w:i/>
          <w:iCs/>
          <w:color w:val="000000"/>
        </w:rPr>
        <w:t>.</w:t>
      </w:r>
    </w:p>
    <w:p w14:paraId="2B99277A" w14:textId="77777777" w:rsidR="000B6B0F" w:rsidRPr="00AC693C" w:rsidRDefault="000B6B0F" w:rsidP="000B6B0F">
      <w:pPr>
        <w:pStyle w:val="a5"/>
        <w:rPr>
          <w:rFonts w:cstheme="minorHAnsi"/>
          <w:color w:val="000000"/>
        </w:rPr>
      </w:pPr>
    </w:p>
    <w:p w14:paraId="223E966D" w14:textId="0287D9EA" w:rsidR="00833585" w:rsidRDefault="00E17BD9" w:rsidP="002260F5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H</w:t>
      </w:r>
      <w:r w:rsidR="00C127B3" w:rsidRPr="002260F5">
        <w:rPr>
          <w:rFonts w:cstheme="minorHAnsi"/>
          <w:color w:val="000000"/>
        </w:rPr>
        <w:t xml:space="preserve">ow to </w:t>
      </w:r>
      <w:r w:rsidR="00E32833" w:rsidRPr="002260F5">
        <w:rPr>
          <w:rFonts w:cstheme="minorHAnsi"/>
          <w:color w:val="000000"/>
        </w:rPr>
        <w:t>deploy the sample Voting smart contract on it?</w:t>
      </w:r>
      <w:r w:rsidR="008C3DCE" w:rsidRPr="002260F5">
        <w:rPr>
          <w:rFonts w:cstheme="minorHAnsi"/>
          <w:color w:val="000000"/>
        </w:rPr>
        <w:t xml:space="preserve"> </w:t>
      </w:r>
    </w:p>
    <w:p w14:paraId="7AD09D06" w14:textId="77777777" w:rsidR="006E2DA9" w:rsidRPr="002260F5" w:rsidRDefault="006E2DA9" w:rsidP="006E2DA9">
      <w:pPr>
        <w:pStyle w:val="a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Reference: </w:t>
      </w:r>
      <w:hyperlink r:id="rId6" w:history="1">
        <w:r>
          <w:rPr>
            <w:rStyle w:val="a8"/>
          </w:rPr>
          <w:t>https://blockgeeks.com/two-node-setup-of-a-private-ethereum-on-aws-with-contract-deployment-part-2/</w:t>
        </w:r>
      </w:hyperlink>
    </w:p>
    <w:p w14:paraId="30BFA3FA" w14:textId="3578166A" w:rsidR="00655163" w:rsidRPr="00FC1214" w:rsidRDefault="00C66F88" w:rsidP="00655163">
      <w:pPr>
        <w:pStyle w:val="a5"/>
        <w:rPr>
          <w:rFonts w:cstheme="minorHAnsi"/>
          <w:b/>
          <w:bCs/>
          <w:i/>
          <w:iCs/>
          <w:color w:val="000000"/>
        </w:rPr>
      </w:pPr>
      <w:r w:rsidRPr="00FC1214">
        <w:rPr>
          <w:rFonts w:cstheme="minorHAnsi" w:hint="eastAsia"/>
          <w:b/>
          <w:bCs/>
          <w:i/>
          <w:iCs/>
          <w:color w:val="000000"/>
        </w:rPr>
        <w:t>A</w:t>
      </w:r>
      <w:r w:rsidRPr="00FC1214">
        <w:rPr>
          <w:rFonts w:cstheme="minorHAnsi"/>
          <w:b/>
          <w:bCs/>
          <w:i/>
          <w:iCs/>
          <w:color w:val="000000"/>
        </w:rPr>
        <w:t>nswer:</w:t>
      </w:r>
    </w:p>
    <w:p w14:paraId="2F3A52DD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multi-node (more than two nodes), say, N nodes here for illustration.</w:t>
      </w:r>
    </w:p>
    <w:p w14:paraId="6B89BF93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deploy the contract on Node 1</w:t>
      </w:r>
    </w:p>
    <w:p w14:paraId="1E875BB2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see how other Nodes ( N-1 remaining nodes ) accesses this contract.</w:t>
      </w:r>
    </w:p>
    <w:p w14:paraId="49D587B7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</w:p>
    <w:p w14:paraId="1FC45F55" w14:textId="3448631F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lastRenderedPageBreak/>
        <w:t>Step 1: Install node.js and web3 on all N nodes</w:t>
      </w:r>
      <w:r w:rsidR="00840A61">
        <w:rPr>
          <w:rFonts w:cstheme="minorHAnsi"/>
          <w:b/>
          <w:bCs/>
          <w:i/>
          <w:iCs/>
          <w:color w:val="000000"/>
        </w:rPr>
        <w:t>.</w:t>
      </w:r>
    </w:p>
    <w:p w14:paraId="4B8A1047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 xml:space="preserve">command lines: "node -v", "npm -v" </w:t>
      </w:r>
    </w:p>
    <w:p w14:paraId="0A9F49D0" w14:textId="580F62EB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>to check whether the installation is successful</w:t>
      </w:r>
      <w:r w:rsidR="00840A61">
        <w:rPr>
          <w:rFonts w:cstheme="minorHAnsi"/>
          <w:b/>
          <w:bCs/>
          <w:i/>
          <w:iCs/>
          <w:color w:val="000000"/>
        </w:rPr>
        <w:t>.</w:t>
      </w:r>
    </w:p>
    <w:p w14:paraId="1BDF781F" w14:textId="6152B639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check on all nodes</w:t>
      </w:r>
      <w:r w:rsidR="00840A61">
        <w:rPr>
          <w:rFonts w:cstheme="minorHAnsi"/>
          <w:b/>
          <w:bCs/>
          <w:i/>
          <w:iCs/>
          <w:color w:val="000000"/>
        </w:rPr>
        <w:t>.</w:t>
      </w:r>
    </w:p>
    <w:p w14:paraId="671002A5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Step 2: Access Blockchain through web3 in Node Console</w:t>
      </w:r>
    </w:p>
    <w:p w14:paraId="6C42556C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all nodes:</w:t>
      </w:r>
    </w:p>
    <w:p w14:paraId="47D3F623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>use split screen: geth client &amp; node console</w:t>
      </w:r>
    </w:p>
    <w:p w14:paraId="299677C1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 xml:space="preserve">"node", "admin.startRPC()" ... </w:t>
      </w:r>
    </w:p>
    <w:p w14:paraId="0C7CF531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>command line: "web3.eth.accounts" to verify</w:t>
      </w:r>
    </w:p>
    <w:p w14:paraId="30D7169E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Step 3: Deploy Contract on Node 1</w:t>
      </w:r>
    </w:p>
    <w:p w14:paraId="468B7F9E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set "abi, byteCode"</w:t>
      </w:r>
    </w:p>
    <w:p w14:paraId="70ABB087" w14:textId="5CE0D176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requires gas &amp; a list of candidate</w:t>
      </w:r>
      <w:r w:rsidR="00840A61">
        <w:rPr>
          <w:rFonts w:cstheme="minorHAnsi"/>
          <w:b/>
          <w:bCs/>
          <w:i/>
          <w:iCs/>
          <w:color w:val="000000"/>
        </w:rPr>
        <w:t>s.</w:t>
      </w:r>
    </w:p>
    <w:p w14:paraId="05A02CF9" w14:textId="65DCA633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execute the functions for verification</w:t>
      </w:r>
      <w:r w:rsidR="00840A61">
        <w:rPr>
          <w:rFonts w:cstheme="minorHAnsi"/>
          <w:b/>
          <w:bCs/>
          <w:i/>
          <w:iCs/>
          <w:color w:val="000000"/>
        </w:rPr>
        <w:t>.</w:t>
      </w:r>
    </w:p>
    <w:p w14:paraId="6CE9FEBB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>"totalVoteFor", "voteForCandidate"</w:t>
      </w:r>
    </w:p>
    <w:p w14:paraId="67DE4790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Step 4: Access Contract from other Nodes ( N-1 remaining nodes )</w:t>
      </w:r>
    </w:p>
    <w:p w14:paraId="556C546D" w14:textId="709BF5BD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obtain deployed address from Node 1</w:t>
      </w:r>
      <w:r w:rsidR="00F8338D">
        <w:rPr>
          <w:rFonts w:cstheme="minorHAnsi"/>
          <w:b/>
          <w:bCs/>
          <w:i/>
          <w:iCs/>
          <w:color w:val="000000"/>
        </w:rPr>
        <w:t>.</w:t>
      </w:r>
    </w:p>
    <w:p w14:paraId="37EFAFC4" w14:textId="194C9EF1" w:rsidR="00D05E49" w:rsidRPr="000E2A85" w:rsidRDefault="00D05E49" w:rsidP="000E2A85">
      <w:pPr>
        <w:ind w:left="1440"/>
        <w:rPr>
          <w:rFonts w:cstheme="minorHAnsi"/>
          <w:b/>
          <w:bCs/>
          <w:i/>
          <w:iCs/>
          <w:color w:val="000000"/>
        </w:rPr>
      </w:pPr>
      <w:r w:rsidRPr="000E2A85">
        <w:rPr>
          <w:rFonts w:cstheme="minorHAnsi"/>
          <w:b/>
          <w:bCs/>
          <w:i/>
          <w:iCs/>
          <w:color w:val="000000"/>
        </w:rPr>
        <w:t>for ABI, define VotingContract with the same abi on other Nodes ( N-1 remaining nodes )</w:t>
      </w:r>
    </w:p>
    <w:p w14:paraId="0136C7B3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 xml:space="preserve">for address, define the contract instance based on the VotingContract </w:t>
      </w:r>
    </w:p>
    <w:p w14:paraId="2D97DB2C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 xml:space="preserve"> the address obtained from Node 1</w:t>
      </w:r>
    </w:p>
    <w:p w14:paraId="35BFE2DB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Step 5: Verification</w:t>
      </w:r>
    </w:p>
    <w:p w14:paraId="1D6EAF8F" w14:textId="35EF442A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accounts on all nodes are acting on the same contract</w:t>
      </w:r>
      <w:r w:rsidR="00AB28A0">
        <w:rPr>
          <w:rFonts w:cstheme="minorHAnsi"/>
          <w:b/>
          <w:bCs/>
          <w:i/>
          <w:iCs/>
          <w:color w:val="000000"/>
        </w:rPr>
        <w:t>.</w:t>
      </w:r>
    </w:p>
    <w:p w14:paraId="3A51C163" w14:textId="1265CCC9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  <w:t>all nodes see the same result</w:t>
      </w:r>
      <w:r w:rsidR="003C5E5E">
        <w:rPr>
          <w:rFonts w:cstheme="minorHAnsi"/>
          <w:b/>
          <w:bCs/>
          <w:i/>
          <w:iCs/>
          <w:color w:val="000000"/>
        </w:rPr>
        <w:t>.</w:t>
      </w:r>
    </w:p>
    <w:p w14:paraId="6D74D4E5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  <w:r w:rsidRPr="00D05E49">
        <w:rPr>
          <w:rFonts w:cstheme="minorHAnsi"/>
          <w:b/>
          <w:bCs/>
          <w:i/>
          <w:iCs/>
          <w:color w:val="000000"/>
        </w:rPr>
        <w:tab/>
        <w:t>for example: vote count for Rama</w:t>
      </w:r>
    </w:p>
    <w:p w14:paraId="36183E8B" w14:textId="77777777" w:rsidR="00D05E49" w:rsidRPr="00D05E49" w:rsidRDefault="00D05E49" w:rsidP="00D05E49">
      <w:pPr>
        <w:pStyle w:val="a5"/>
        <w:rPr>
          <w:rFonts w:cstheme="minorHAnsi"/>
          <w:b/>
          <w:bCs/>
          <w:i/>
          <w:iCs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ab/>
      </w:r>
    </w:p>
    <w:p w14:paraId="5B00B82C" w14:textId="008B1D2B" w:rsidR="00C66F88" w:rsidRDefault="00D05E49" w:rsidP="00D05E49">
      <w:pPr>
        <w:pStyle w:val="a5"/>
        <w:rPr>
          <w:rFonts w:cstheme="minorHAnsi"/>
          <w:color w:val="000000"/>
        </w:rPr>
      </w:pPr>
      <w:r w:rsidRPr="00D05E49">
        <w:rPr>
          <w:rFonts w:cstheme="minorHAnsi"/>
          <w:b/>
          <w:bCs/>
          <w:i/>
          <w:iCs/>
          <w:color w:val="000000"/>
        </w:rPr>
        <w:t>Do not forget Closing to save money</w:t>
      </w:r>
      <w:r w:rsidR="00AB28A0">
        <w:rPr>
          <w:rFonts w:cstheme="minorHAnsi"/>
          <w:color w:val="000000"/>
        </w:rPr>
        <w:t>.</w:t>
      </w:r>
    </w:p>
    <w:p w14:paraId="6AE52155" w14:textId="77777777" w:rsidR="00366F67" w:rsidRPr="002260F5" w:rsidRDefault="00366F67" w:rsidP="00655163">
      <w:pPr>
        <w:pStyle w:val="a5"/>
        <w:rPr>
          <w:rFonts w:cstheme="minorHAnsi"/>
          <w:color w:val="000000"/>
        </w:rPr>
      </w:pPr>
    </w:p>
    <w:p w14:paraId="5733F815" w14:textId="77777777" w:rsidR="00061832" w:rsidRDefault="000618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CA874" w14:textId="1E15AE16" w:rsidR="0038781E" w:rsidRDefault="00AD62FC" w:rsidP="0038781E">
      <w:pPr>
        <w:pStyle w:val="1"/>
      </w:pPr>
      <w:r>
        <w:lastRenderedPageBreak/>
        <w:t xml:space="preserve">2 </w:t>
      </w:r>
      <w:r w:rsidR="0038781E">
        <w:t>Screen Capture of Main Steps:</w:t>
      </w:r>
    </w:p>
    <w:p w14:paraId="4A5B3A1C" w14:textId="0AEAC339" w:rsidR="001F42C7" w:rsidRPr="001F42C7" w:rsidRDefault="001F42C7" w:rsidP="001F42C7">
      <w:pPr>
        <w:rPr>
          <w:color w:val="FF0000"/>
        </w:rPr>
      </w:pPr>
      <w:r w:rsidRPr="001F42C7">
        <w:rPr>
          <w:color w:val="FF0000"/>
        </w:rPr>
        <w:t xml:space="preserve">Please replace the sample </w:t>
      </w:r>
      <w:r w:rsidR="006528B0">
        <w:rPr>
          <w:color w:val="FF0000"/>
        </w:rPr>
        <w:t>photos</w:t>
      </w:r>
      <w:r w:rsidRPr="001F42C7">
        <w:rPr>
          <w:color w:val="FF0000"/>
        </w:rPr>
        <w:t xml:space="preserve"> with your own results.</w:t>
      </w:r>
    </w:p>
    <w:p w14:paraId="0C532AB1" w14:textId="142A23D6" w:rsidR="0023793C" w:rsidRPr="0023793C" w:rsidRDefault="0038781E" w:rsidP="0023793C">
      <w:pPr>
        <w:rPr>
          <w:rFonts w:cstheme="minorHAnsi"/>
          <w:color w:val="000000"/>
        </w:rPr>
      </w:pPr>
      <w:r w:rsidRPr="0023793C">
        <w:rPr>
          <w:rFonts w:cstheme="minorHAnsi"/>
          <w:color w:val="000000"/>
        </w:rPr>
        <w:t xml:space="preserve">Your </w:t>
      </w:r>
      <w:bookmarkStart w:id="0" w:name="_Hlk65856064"/>
      <w:r w:rsidRPr="0023793C">
        <w:rPr>
          <w:rFonts w:cstheme="minorHAnsi"/>
          <w:color w:val="000000"/>
        </w:rPr>
        <w:t xml:space="preserve">screenshots </w:t>
      </w:r>
      <w:bookmarkEnd w:id="0"/>
      <w:r w:rsidRPr="0023793C">
        <w:rPr>
          <w:rFonts w:cstheme="minorHAnsi"/>
          <w:color w:val="000000"/>
        </w:rPr>
        <w:t xml:space="preserve">must include these parts </w:t>
      </w:r>
      <w:r w:rsidR="009027A6" w:rsidRPr="0023793C">
        <w:rPr>
          <w:rFonts w:cstheme="minorHAnsi"/>
          <w:color w:val="000000"/>
        </w:rPr>
        <w:t xml:space="preserve">at least </w:t>
      </w:r>
      <w:r w:rsidRPr="0023793C">
        <w:rPr>
          <w:rFonts w:cstheme="minorHAnsi"/>
          <w:color w:val="000000"/>
        </w:rPr>
        <w:t>and detailed description of each screenshots:</w:t>
      </w:r>
    </w:p>
    <w:p w14:paraId="15836708" w14:textId="77777777" w:rsidR="007B111F" w:rsidRDefault="007B111F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return of running </w:t>
      </w:r>
    </w:p>
    <w:p w14:paraId="3AF137B0" w14:textId="7A7DCD72" w:rsidR="009027A6" w:rsidRDefault="007B111F" w:rsidP="00281BD0">
      <w:pPr>
        <w:pStyle w:val="CUIECode"/>
        <w:ind w:firstLine="357"/>
      </w:pPr>
      <w:r w:rsidRPr="007B111F">
        <w:t>node</w:t>
      </w:r>
      <w:r w:rsidRPr="007B111F">
        <w:rPr>
          <w:rFonts w:hint="eastAsia"/>
        </w:rPr>
        <w:t>_</w:t>
      </w:r>
      <w:r w:rsidRPr="007B111F">
        <w:t>modules/.bin/ganache-cli</w:t>
      </w:r>
    </w:p>
    <w:p w14:paraId="473F8566" w14:textId="6815B297" w:rsidR="00281BD0" w:rsidRDefault="00281BD0" w:rsidP="00281BD0">
      <w:r>
        <w:tab/>
        <w:t>…</w:t>
      </w:r>
    </w:p>
    <w:p w14:paraId="23713182" w14:textId="502BFB99" w:rsidR="001F28D9" w:rsidRDefault="00BD2226" w:rsidP="00281BD0">
      <w:r>
        <w:t>M</w:t>
      </w:r>
      <w:r>
        <w:rPr>
          <w:rFonts w:hint="eastAsia"/>
        </w:rPr>
        <w:t>y</w:t>
      </w:r>
      <w:r>
        <w:t xml:space="preserve"> </w:t>
      </w:r>
      <w:r w:rsidR="00541B06" w:rsidRPr="00541B06">
        <w:t>screenshots</w:t>
      </w:r>
      <w:r w:rsidR="00C87D0D">
        <w:t>:</w:t>
      </w:r>
    </w:p>
    <w:p w14:paraId="425FF06D" w14:textId="2D26E2AA" w:rsidR="00634033" w:rsidRDefault="001000E3" w:rsidP="001000E3">
      <w:pPr>
        <w:rPr>
          <w:rFonts w:hint="eastAsia"/>
        </w:rPr>
      </w:pPr>
      <w:r>
        <w:tab/>
      </w:r>
      <w:r w:rsidR="00B05EE6">
        <w:t>S</w:t>
      </w:r>
      <w:r w:rsidRPr="001000E3">
        <w:t>tart a blockchain automatically</w:t>
      </w:r>
      <w:r>
        <w:rPr>
          <w:rFonts w:hint="eastAsia"/>
        </w:rPr>
        <w:t>,</w:t>
      </w:r>
      <w:r>
        <w:t xml:space="preserve"> show the accounts details and </w:t>
      </w:r>
      <w:r w:rsidR="00F27776">
        <w:t>their keys</w:t>
      </w:r>
      <w:r w:rsidR="00F8325B">
        <w:t>.</w:t>
      </w:r>
    </w:p>
    <w:p w14:paraId="39F73D0E" w14:textId="0E12525D" w:rsidR="00CA4BE9" w:rsidRPr="00281BD0" w:rsidRDefault="00CA4BE9" w:rsidP="00281BD0">
      <w:r>
        <w:rPr>
          <w:noProof/>
        </w:rPr>
        <w:drawing>
          <wp:inline distT="0" distB="0" distL="0" distR="0" wp14:anchorId="6FEE8396" wp14:editId="390C2B82">
            <wp:extent cx="5727700" cy="36125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525" w14:textId="50F9F4CD" w:rsidR="00B92F36" w:rsidRDefault="00B92F36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use the </w:t>
      </w:r>
      <w:r w:rsidRPr="002D1F80">
        <w:rPr>
          <w:rFonts w:cstheme="minorHAnsi"/>
          <w:b/>
          <w:bCs/>
          <w:color w:val="000000"/>
        </w:rPr>
        <w:t>ls</w:t>
      </w:r>
      <w:r>
        <w:rPr>
          <w:rFonts w:cstheme="minorHAnsi"/>
          <w:color w:val="000000"/>
        </w:rPr>
        <w:t xml:space="preserve"> command </w:t>
      </w:r>
      <w:r w:rsidR="002D1F80">
        <w:rPr>
          <w:rFonts w:cstheme="minorHAnsi"/>
          <w:color w:val="000000"/>
        </w:rPr>
        <w:t>in the same file</w:t>
      </w:r>
      <w:r w:rsidR="00565F26">
        <w:rPr>
          <w:rFonts w:cstheme="minorHAnsi"/>
          <w:color w:val="000000"/>
        </w:rPr>
        <w:t xml:space="preserve"> </w:t>
      </w:r>
      <w:r w:rsidR="002D1F80">
        <w:rPr>
          <w:rFonts w:cstheme="minorHAnsi"/>
          <w:color w:val="000000"/>
        </w:rPr>
        <w:t xml:space="preserve">path </w:t>
      </w:r>
      <w:r w:rsidR="00452509">
        <w:rPr>
          <w:rFonts w:cstheme="minorHAnsi"/>
          <w:color w:val="000000"/>
        </w:rPr>
        <w:t>of Voting.sol</w:t>
      </w:r>
      <w:r w:rsidR="000D240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to show the compiled output of your Voting.sol</w:t>
      </w:r>
    </w:p>
    <w:p w14:paraId="398530FC" w14:textId="41E4E048" w:rsidR="00BC4514" w:rsidRDefault="00BC4514" w:rsidP="003F3CCA"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047D1083" w14:textId="2759949E" w:rsidR="00625FD5" w:rsidRPr="0090355B" w:rsidRDefault="00625FD5" w:rsidP="003F3CCA">
      <w:pPr>
        <w:rPr>
          <w:rFonts w:hint="eastAsia"/>
        </w:rPr>
      </w:pPr>
      <w:r>
        <w:tab/>
      </w:r>
      <w:r w:rsidR="004C050F">
        <w:t xml:space="preserve">Under this fold, there are </w:t>
      </w:r>
      <w:r w:rsidR="00830446">
        <w:t>5 files and 1 folder (</w:t>
      </w:r>
      <w:r w:rsidR="000A7DDE">
        <w:t>sub-folder</w:t>
      </w:r>
      <w:r w:rsidR="00830446">
        <w:t>)</w:t>
      </w:r>
      <w:r w:rsidR="00CE631A">
        <w:t>.</w:t>
      </w:r>
    </w:p>
    <w:p w14:paraId="69F25366" w14:textId="1A6BED8E" w:rsidR="008D01DE" w:rsidRPr="003F3CCA" w:rsidRDefault="005D23B6" w:rsidP="003F3CCA">
      <w:pPr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6F5BC619" wp14:editId="018F53A3">
            <wp:extent cx="5727700" cy="15309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127" w14:textId="1292A74F" w:rsidR="00224BBA" w:rsidRDefault="00224BBA" w:rsidP="00224BBA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>Please show your ganache accounts in node console using this command:</w:t>
      </w:r>
    </w:p>
    <w:p w14:paraId="1F294330" w14:textId="065C833B" w:rsidR="00224BBA" w:rsidRPr="00224BBA" w:rsidRDefault="00224BBA" w:rsidP="00224BBA">
      <w:pPr>
        <w:pStyle w:val="CUIECode"/>
        <w:ind w:firstLine="357"/>
      </w:pPr>
      <w:r>
        <w:t>web3.eth.getAccounts(console.log)</w:t>
      </w:r>
    </w:p>
    <w:p w14:paraId="727FF87A" w14:textId="68803BB6" w:rsidR="001C3B2F" w:rsidRDefault="001C3B2F" w:rsidP="004B5308"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5362D542" w14:textId="23589FAE" w:rsidR="0079608A" w:rsidRDefault="00FB3382" w:rsidP="0079608A">
      <w:pPr>
        <w:ind w:firstLine="720"/>
      </w:pPr>
      <w:r>
        <w:t xml:space="preserve">Web3 object </w:t>
      </w:r>
      <w:r w:rsidRPr="00FB3382">
        <w:t>communicate</w:t>
      </w:r>
      <w:r>
        <w:t>s</w:t>
      </w:r>
      <w:r w:rsidRPr="00FB3382">
        <w:t xml:space="preserve"> with the blockchain</w:t>
      </w:r>
      <w:r>
        <w:t>, and quer</w:t>
      </w:r>
      <w:r w:rsidR="001C1767">
        <w:t>ies</w:t>
      </w:r>
      <w:r>
        <w:t xml:space="preserve"> the accounts</w:t>
      </w:r>
      <w:r w:rsidR="0079608A">
        <w:t>.</w:t>
      </w:r>
    </w:p>
    <w:p w14:paraId="19F298D3" w14:textId="771CA34D" w:rsidR="0079608A" w:rsidRPr="0084643A" w:rsidRDefault="0079608A" w:rsidP="0079608A">
      <w:pPr>
        <w:ind w:firstLine="720"/>
        <w:rPr>
          <w:rFonts w:hint="eastAsia"/>
        </w:rPr>
      </w:pPr>
      <w:r>
        <w:rPr>
          <w:rFonts w:hint="eastAsia"/>
        </w:rPr>
        <w:t>G</w:t>
      </w:r>
      <w:r>
        <w:t>enerate the bytecode.</w:t>
      </w:r>
    </w:p>
    <w:p w14:paraId="37D085F1" w14:textId="32456DB8" w:rsidR="00C83B7F" w:rsidRPr="004B5308" w:rsidRDefault="00100BD6" w:rsidP="004B530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8F0C47" wp14:editId="490B640A">
            <wp:extent cx="5727700" cy="307276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A3E" w14:textId="2AFA0489" w:rsidR="00B85048" w:rsidRPr="00BC6ADC" w:rsidRDefault="00B85048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show the return contract address after you </w:t>
      </w:r>
      <w:r w:rsidR="007F1C44">
        <w:rPr>
          <w:rFonts w:cstheme="minorHAnsi"/>
          <w:color w:val="000000"/>
        </w:rPr>
        <w:t xml:space="preserve">use </w:t>
      </w:r>
      <w:r>
        <w:t>deploy method with many parameters to deploy smart contract</w:t>
      </w:r>
      <w:r w:rsidR="00BC6ADC">
        <w:t>.</w:t>
      </w:r>
    </w:p>
    <w:p w14:paraId="06934251" w14:textId="2C65F34B" w:rsidR="006463B1" w:rsidRDefault="006463B1" w:rsidP="003A2584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0761CC68" w14:textId="3931E29A" w:rsidR="00C9717B" w:rsidRPr="003F590D" w:rsidRDefault="00BA6443" w:rsidP="003A2584">
      <w:pPr>
        <w:pStyle w:val="a5"/>
        <w:ind w:left="0"/>
        <w:rPr>
          <w:rFonts w:hint="eastAsia"/>
        </w:rPr>
      </w:pPr>
      <w:r>
        <w:tab/>
      </w:r>
      <w:r w:rsidR="00226F71">
        <w:t xml:space="preserve">Create a contract object, </w:t>
      </w:r>
      <w:r w:rsidR="00D2692D">
        <w:t xml:space="preserve">use it to </w:t>
      </w:r>
      <w:r w:rsidR="00226F71" w:rsidRPr="00226F71">
        <w:t>deploy and initiate contracts in blockchain</w:t>
      </w:r>
      <w:r w:rsidR="00D2692D">
        <w:t>.</w:t>
      </w:r>
    </w:p>
    <w:p w14:paraId="402647F0" w14:textId="63F63E01" w:rsidR="00962EDA" w:rsidRDefault="005674C4" w:rsidP="003A2584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78B58F0A" wp14:editId="042910B2">
            <wp:extent cx="5727700" cy="237045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D82" w14:textId="44B416D0" w:rsidR="00BC6ADC" w:rsidRDefault="00FB5A44" w:rsidP="000A3B4A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>
        <w:rPr>
          <w:rFonts w:cstheme="minorHAnsi" w:hint="eastAsia"/>
          <w:color w:val="000000"/>
        </w:rPr>
        <w:t>se</w:t>
      </w:r>
      <w:r>
        <w:rPr>
          <w:rFonts w:cstheme="minorHAnsi"/>
          <w:color w:val="000000"/>
        </w:rPr>
        <w:t xml:space="preserve"> this command to check the contract address:</w:t>
      </w:r>
    </w:p>
    <w:p w14:paraId="4BDC0918" w14:textId="59B0DD95" w:rsidR="00FB5A44" w:rsidRDefault="00FB5A44" w:rsidP="00FB5A44">
      <w:pPr>
        <w:pStyle w:val="CUIECode"/>
        <w:ind w:firstLine="357"/>
      </w:pPr>
      <w:r>
        <w:t>deployedContract.options.address</w:t>
      </w:r>
    </w:p>
    <w:p w14:paraId="1BF84378" w14:textId="4245F12B" w:rsidR="00F53809" w:rsidRDefault="00F53809" w:rsidP="00DE6A6D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1041D817" w14:textId="52B1C8E0" w:rsidR="000058A4" w:rsidRDefault="000058A4" w:rsidP="00DE6A6D">
      <w:pPr>
        <w:pStyle w:val="a5"/>
        <w:ind w:left="0"/>
        <w:rPr>
          <w:rFonts w:cstheme="minorHAnsi" w:hint="eastAsia"/>
          <w:color w:val="000000"/>
        </w:rPr>
      </w:pPr>
      <w:r>
        <w:tab/>
      </w:r>
      <w:r w:rsidR="00D908B9">
        <w:t xml:space="preserve">Show the </w:t>
      </w:r>
      <w:r w:rsidR="00C772DD">
        <w:t xml:space="preserve">HASH </w:t>
      </w:r>
      <w:r w:rsidR="00D908B9">
        <w:t>address</w:t>
      </w:r>
      <w:r w:rsidR="000A0F91">
        <w:t xml:space="preserve"> to verify </w:t>
      </w:r>
      <w:r w:rsidR="00F32C64">
        <w:t>the smart contract is deployed successfully.</w:t>
      </w:r>
    </w:p>
    <w:p w14:paraId="6350F300" w14:textId="3178D537" w:rsidR="00773055" w:rsidRDefault="009D01C9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398662B" wp14:editId="1DBE2384">
            <wp:extent cx="5727700" cy="7823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57D" w14:textId="734ED41F" w:rsidR="00C00FC4" w:rsidRDefault="00C00FC4" w:rsidP="00DE6A6D">
      <w:pPr>
        <w:pStyle w:val="a5"/>
        <w:ind w:left="0"/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The</w:t>
      </w:r>
      <w:r>
        <w:rPr>
          <w:rFonts w:cstheme="minorHAnsi"/>
          <w:color w:val="000000"/>
        </w:rPr>
        <w:t xml:space="preserve"> new block information of this contract in ganache</w:t>
      </w:r>
      <w:r w:rsidR="00087968">
        <w:rPr>
          <w:rFonts w:cstheme="minorHAnsi"/>
          <w:color w:val="000000"/>
        </w:rPr>
        <w:t>-cli</w:t>
      </w:r>
      <w:r>
        <w:rPr>
          <w:rFonts w:cstheme="minorHAnsi"/>
          <w:color w:val="000000"/>
        </w:rPr>
        <w:t xml:space="preserve"> Window</w:t>
      </w:r>
      <w:r w:rsidR="00C13698">
        <w:rPr>
          <w:rFonts w:cstheme="minorHAnsi"/>
          <w:color w:val="000000"/>
        </w:rPr>
        <w:t>:</w:t>
      </w:r>
    </w:p>
    <w:p w14:paraId="74AC4808" w14:textId="4A15A5B5" w:rsidR="008650C6" w:rsidRDefault="008650C6" w:rsidP="00DE6A6D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3B82EBA4" w14:textId="57C49521" w:rsidR="000328AE" w:rsidRDefault="000328AE" w:rsidP="00DE6A6D">
      <w:pPr>
        <w:pStyle w:val="a5"/>
        <w:ind w:left="0"/>
        <w:rPr>
          <w:rFonts w:cstheme="minorHAnsi" w:hint="eastAsia"/>
          <w:color w:val="000000"/>
        </w:rPr>
      </w:pPr>
      <w:r>
        <w:tab/>
      </w:r>
      <w:r w:rsidR="00641ABE">
        <w:t>Show the detailed information of the smart contract deployed.</w:t>
      </w:r>
    </w:p>
    <w:p w14:paraId="240C2896" w14:textId="68272003" w:rsidR="00A41A9E" w:rsidRDefault="00473642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004026F" wp14:editId="4AEDF1E7">
            <wp:extent cx="5727700" cy="328612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25A9" w14:textId="2ABF0F0C" w:rsidR="002C09BD" w:rsidRDefault="002C09BD" w:rsidP="00DE6A6D">
      <w:pPr>
        <w:pStyle w:val="a5"/>
        <w:ind w:left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6. Check the voting result of </w:t>
      </w:r>
      <w:r w:rsidR="00D24FF6">
        <w:rPr>
          <w:rFonts w:cstheme="minorHAnsi"/>
          <w:color w:val="000000"/>
        </w:rPr>
        <w:t xml:space="preserve">all three </w:t>
      </w:r>
      <w:r>
        <w:rPr>
          <w:rFonts w:cstheme="minorHAnsi"/>
          <w:color w:val="000000"/>
        </w:rPr>
        <w:t>candidate</w:t>
      </w:r>
      <w:r w:rsidR="00D24FF6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using this command</w:t>
      </w:r>
      <w:r w:rsidR="00D24FF6">
        <w:rPr>
          <w:rFonts w:cstheme="minorHAnsi"/>
          <w:color w:val="000000"/>
        </w:rPr>
        <w:t>:</w:t>
      </w:r>
    </w:p>
    <w:p w14:paraId="48C60967" w14:textId="56DA9154" w:rsidR="002C09BD" w:rsidRDefault="002C09BD" w:rsidP="002C09BD">
      <w:pPr>
        <w:pStyle w:val="CUIECode"/>
        <w:rPr>
          <w:lang w:eastAsia="zh-CN"/>
        </w:rPr>
      </w:pPr>
      <w:r w:rsidRPr="00AA6E11">
        <w:rPr>
          <w:lang w:eastAsia="zh-CN"/>
        </w:rPr>
        <w:t>deployedContract.methods.totalVotesFor(web3.utils.asciiToHex('Rama')).call(console.log)</w:t>
      </w:r>
    </w:p>
    <w:p w14:paraId="4D4875E7" w14:textId="5EB47279" w:rsidR="002C09BD" w:rsidRDefault="00B256A6" w:rsidP="00DE6A6D">
      <w:pPr>
        <w:pStyle w:val="a5"/>
        <w:ind w:left="0"/>
        <w:rPr>
          <w:noProof/>
        </w:rPr>
      </w:pPr>
      <w:r>
        <w:rPr>
          <w:noProof/>
        </w:rPr>
        <w:lastRenderedPageBreak/>
        <w:t>M</w:t>
      </w:r>
      <w:r>
        <w:rPr>
          <w:rFonts w:hint="eastAsia"/>
          <w:noProof/>
        </w:rPr>
        <w:t>y</w:t>
      </w:r>
      <w:r>
        <w:rPr>
          <w:noProof/>
        </w:rPr>
        <w:t xml:space="preserve"> screenshots:</w:t>
      </w:r>
    </w:p>
    <w:p w14:paraId="4B986A84" w14:textId="55EB5439" w:rsidR="00A23AB8" w:rsidRDefault="00A23AB8" w:rsidP="00DE6A6D">
      <w:pPr>
        <w:pStyle w:val="a5"/>
        <w:ind w:left="0"/>
        <w:rPr>
          <w:rFonts w:cstheme="minorHAnsi" w:hint="eastAsia"/>
          <w:color w:val="000000"/>
        </w:rPr>
      </w:pPr>
      <w:r>
        <w:rPr>
          <w:noProof/>
        </w:rPr>
        <w:tab/>
      </w:r>
      <w:r w:rsidR="00C91206">
        <w:rPr>
          <w:noProof/>
        </w:rPr>
        <w:t xml:space="preserve">Show the voting results of these 3 candidates, </w:t>
      </w:r>
      <w:r w:rsidR="00F60F0F">
        <w:rPr>
          <w:noProof/>
        </w:rPr>
        <w:t>all are 0</w:t>
      </w:r>
      <w:r w:rsidR="00AC636C">
        <w:rPr>
          <w:noProof/>
        </w:rPr>
        <w:t>.</w:t>
      </w:r>
      <w:r w:rsidR="008D04A5">
        <w:rPr>
          <w:noProof/>
        </w:rPr>
        <w:t xml:space="preserve"> Because we have not voted.</w:t>
      </w:r>
    </w:p>
    <w:p w14:paraId="339E9491" w14:textId="0B2E583F" w:rsidR="0027416F" w:rsidRDefault="00B256A6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BFC1A1E" wp14:editId="03D7A4B5">
            <wp:extent cx="5727700" cy="17106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4EF" w14:textId="2C6C6FEE" w:rsidR="0027416F" w:rsidRPr="00B256A6" w:rsidRDefault="0027416F" w:rsidP="002F6377">
      <w:pPr>
        <w:pStyle w:val="CUIECode"/>
        <w:rPr>
          <w:rFonts w:eastAsiaTheme="minorEastAsia"/>
          <w:lang w:eastAsia="zh-CN"/>
        </w:rPr>
      </w:pPr>
    </w:p>
    <w:p w14:paraId="30D15BBB" w14:textId="77777777" w:rsidR="0040145E" w:rsidRDefault="00D24FF6" w:rsidP="00DE6A6D">
      <w:pPr>
        <w:pStyle w:val="a5"/>
        <w:ind w:left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7. Vote for </w:t>
      </w:r>
      <w:r w:rsidR="00624195" w:rsidRPr="00B26B27">
        <w:rPr>
          <w:rFonts w:cstheme="minorHAnsi"/>
          <w:b/>
          <w:bCs/>
          <w:color w:val="000000"/>
        </w:rPr>
        <w:t>Rama</w:t>
      </w:r>
      <w:r w:rsidR="00624195">
        <w:rPr>
          <w:rFonts w:cstheme="minorHAnsi"/>
          <w:color w:val="000000"/>
        </w:rPr>
        <w:t xml:space="preserve"> using your 1</w:t>
      </w:r>
      <w:r w:rsidR="00624195" w:rsidRPr="00624195">
        <w:rPr>
          <w:rFonts w:cstheme="minorHAnsi"/>
          <w:color w:val="000000"/>
          <w:vertAlign w:val="superscript"/>
        </w:rPr>
        <w:t>st</w:t>
      </w:r>
      <w:r w:rsidR="00624195">
        <w:rPr>
          <w:rFonts w:cstheme="minorHAnsi"/>
          <w:color w:val="000000"/>
        </w:rPr>
        <w:t xml:space="preserve"> ganache account</w:t>
      </w:r>
    </w:p>
    <w:p w14:paraId="5C24F326" w14:textId="39732393" w:rsidR="0040145E" w:rsidRDefault="0040145E" w:rsidP="0040145E">
      <w:pPr>
        <w:pStyle w:val="CUIECode"/>
        <w:rPr>
          <w:lang w:eastAsia="zh-CN"/>
        </w:rPr>
      </w:pPr>
      <w:r w:rsidRPr="00996DF9">
        <w:rPr>
          <w:lang w:eastAsia="zh-CN"/>
        </w:rPr>
        <w:t>deployedContract.methods.voteForCandidate(web3.utils.asciiToHex('</w:t>
      </w:r>
      <w:r w:rsidRPr="00B26B27">
        <w:rPr>
          <w:highlight w:val="yellow"/>
          <w:lang w:eastAsia="zh-CN"/>
        </w:rPr>
        <w:t>Rama</w:t>
      </w:r>
      <w:r w:rsidRPr="00996DF9">
        <w:rPr>
          <w:lang w:eastAsia="zh-CN"/>
        </w:rPr>
        <w:t xml:space="preserve">')).send({from: </w:t>
      </w:r>
      <w:r w:rsidRPr="00B526FD">
        <w:rPr>
          <w:highlight w:val="yellow"/>
          <w:lang w:eastAsia="zh-CN"/>
        </w:rPr>
        <w:t xml:space="preserve">'YOUR </w:t>
      </w:r>
      <w:r w:rsidRPr="0051598B">
        <w:rPr>
          <w:color w:val="FF0000"/>
          <w:highlight w:val="red"/>
          <w:lang w:eastAsia="zh-CN"/>
        </w:rPr>
        <w:t>1</w:t>
      </w:r>
      <w:r w:rsidRPr="0051598B">
        <w:rPr>
          <w:color w:val="FF0000"/>
          <w:highlight w:val="red"/>
          <w:vertAlign w:val="superscript"/>
          <w:lang w:eastAsia="zh-CN"/>
        </w:rPr>
        <w:t>st</w:t>
      </w:r>
      <w:r>
        <w:rPr>
          <w:highlight w:val="yellow"/>
          <w:lang w:eastAsia="zh-CN"/>
        </w:rPr>
        <w:t xml:space="preserve"> </w:t>
      </w:r>
      <w:r w:rsidRPr="00B526FD">
        <w:rPr>
          <w:highlight w:val="yellow"/>
          <w:lang w:eastAsia="zh-CN"/>
        </w:rPr>
        <w:t>ACCOUNT ADDRESS'</w:t>
      </w:r>
      <w:r w:rsidRPr="00996DF9">
        <w:rPr>
          <w:lang w:eastAsia="zh-CN"/>
        </w:rPr>
        <w:t>}).then((f) =&gt; console.log(f))</w:t>
      </w:r>
    </w:p>
    <w:p w14:paraId="11287E2B" w14:textId="637A4D0A" w:rsidR="00F83ADB" w:rsidRPr="00996DF9" w:rsidRDefault="00F83ADB" w:rsidP="00F83ADB">
      <w:r>
        <w:t xml:space="preserve">The transaction </w:t>
      </w:r>
      <w:r w:rsidR="004A7F7B">
        <w:t xml:space="preserve">return </w:t>
      </w:r>
      <w:r>
        <w:t>in the node console:</w:t>
      </w:r>
    </w:p>
    <w:p w14:paraId="484660F5" w14:textId="490150E5" w:rsidR="000D5EFA" w:rsidRDefault="000D5EFA" w:rsidP="00DE6A6D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528946FB" w14:textId="1B92C96C" w:rsidR="00061488" w:rsidRDefault="00061488" w:rsidP="00DE6A6D">
      <w:pPr>
        <w:pStyle w:val="a5"/>
        <w:ind w:left="0"/>
        <w:rPr>
          <w:rFonts w:cstheme="minorHAnsi" w:hint="eastAsia"/>
          <w:color w:val="000000"/>
        </w:rPr>
      </w:pPr>
      <w:r>
        <w:tab/>
      </w:r>
      <w:r w:rsidR="00FC427E">
        <w:t>Vote for “Rama”,</w:t>
      </w:r>
      <w:r w:rsidR="008D4E5A">
        <w:t xml:space="preserve"> </w:t>
      </w:r>
      <w:r w:rsidR="0049454E">
        <w:t>show the detail</w:t>
      </w:r>
      <w:r w:rsidR="00B15502">
        <w:t>ed</w:t>
      </w:r>
      <w:r w:rsidR="0049454E">
        <w:t xml:space="preserve"> information.</w:t>
      </w:r>
    </w:p>
    <w:p w14:paraId="464A1C9B" w14:textId="232F6E4B" w:rsidR="005E6C2C" w:rsidRDefault="005E6C2C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DA6FA33" wp14:editId="6FF2AA73">
            <wp:extent cx="5727700" cy="2166620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EDD0" w14:textId="0A13F9CE" w:rsidR="00F83ADB" w:rsidRDefault="002E37EB" w:rsidP="00DE6A6D">
      <w:pPr>
        <w:pStyle w:val="a5"/>
        <w:ind w:left="0"/>
        <w:rPr>
          <w:rFonts w:cstheme="minorHAnsi"/>
          <w:color w:val="000000"/>
        </w:rPr>
      </w:pPr>
      <w:r>
        <w:rPr>
          <w:rFonts w:cstheme="minorHAnsi"/>
          <w:color w:val="000000"/>
        </w:rPr>
        <w:t>The transaction return in the ganache-cli window</w:t>
      </w:r>
    </w:p>
    <w:p w14:paraId="0B4D6DE8" w14:textId="2B34D52F" w:rsidR="009A7E3B" w:rsidRDefault="009A7E3B" w:rsidP="00DE6A6D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24E34325" w14:textId="5108E7CB" w:rsidR="00134E61" w:rsidRDefault="00134E61" w:rsidP="00DE6A6D">
      <w:pPr>
        <w:pStyle w:val="a5"/>
        <w:ind w:left="0"/>
        <w:rPr>
          <w:rFonts w:cstheme="minorHAnsi" w:hint="eastAsia"/>
          <w:color w:val="000000"/>
        </w:rPr>
      </w:pPr>
      <w:r>
        <w:tab/>
      </w:r>
      <w:r w:rsidR="0001635F">
        <w:t>The returned transaction information</w:t>
      </w:r>
      <w:r w:rsidR="006B6522">
        <w:t xml:space="preserve">: </w:t>
      </w:r>
      <w:r w:rsidR="004A154A">
        <w:t>block 2</w:t>
      </w:r>
      <w:r w:rsidR="006B6522">
        <w:t>.</w:t>
      </w:r>
      <w:r w:rsidR="004A154A">
        <w:t xml:space="preserve"> </w:t>
      </w:r>
      <w:r w:rsidR="006B6522">
        <w:t>B</w:t>
      </w:r>
      <w:r w:rsidR="004A154A">
        <w:t>ecause block 1 is created above.</w:t>
      </w:r>
    </w:p>
    <w:p w14:paraId="50CBB87B" w14:textId="19215E3D" w:rsidR="000C0881" w:rsidRDefault="003414A4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0291158" wp14:editId="0CF537D2">
            <wp:extent cx="5727700" cy="129921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96E" w14:textId="4ACB0673" w:rsidR="00B91C32" w:rsidRDefault="005F69BF" w:rsidP="00DE6A6D">
      <w:pPr>
        <w:pStyle w:val="a5"/>
        <w:ind w:left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8. Repeat the last step again, but this time, please vote for </w:t>
      </w:r>
      <w:r w:rsidRPr="005F69BF">
        <w:rPr>
          <w:rFonts w:cstheme="minorHAnsi"/>
          <w:b/>
          <w:bCs/>
          <w:color w:val="000000"/>
        </w:rPr>
        <w:t>Nick</w:t>
      </w:r>
      <w:r>
        <w:rPr>
          <w:rFonts w:cstheme="minorHAnsi"/>
          <w:color w:val="000000"/>
        </w:rPr>
        <w:t xml:space="preserve"> using the </w:t>
      </w:r>
      <w:r w:rsidRPr="003479C7">
        <w:rPr>
          <w:rFonts w:cstheme="minorHAnsi"/>
          <w:b/>
          <w:bCs/>
          <w:color w:val="000000"/>
        </w:rPr>
        <w:t>2</w:t>
      </w:r>
      <w:r w:rsidRPr="003479C7">
        <w:rPr>
          <w:rFonts w:cstheme="minorHAnsi"/>
          <w:b/>
          <w:bCs/>
          <w:color w:val="000000"/>
          <w:vertAlign w:val="superscript"/>
        </w:rPr>
        <w:t>nd</w:t>
      </w:r>
      <w:r w:rsidRPr="003479C7">
        <w:rPr>
          <w:rFonts w:cstheme="minorHAnsi"/>
          <w:b/>
          <w:bCs/>
          <w:color w:val="000000"/>
        </w:rPr>
        <w:t xml:space="preserve"> ganache account</w:t>
      </w:r>
      <w:r>
        <w:rPr>
          <w:rFonts w:cstheme="minorHAnsi"/>
          <w:color w:val="000000"/>
        </w:rPr>
        <w:t>.</w:t>
      </w:r>
    </w:p>
    <w:p w14:paraId="397EC1E8" w14:textId="3A4A79E1" w:rsidR="00435ADF" w:rsidRDefault="00435ADF" w:rsidP="00DE6A6D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563273B2" w14:textId="4DB0B836" w:rsidR="009A5B7E" w:rsidRDefault="009A5B7E" w:rsidP="00DE6A6D">
      <w:pPr>
        <w:pStyle w:val="a5"/>
        <w:ind w:left="0"/>
        <w:rPr>
          <w:rFonts w:cstheme="minorHAnsi" w:hint="eastAsia"/>
          <w:color w:val="000000"/>
        </w:rPr>
      </w:pPr>
      <w:r>
        <w:lastRenderedPageBreak/>
        <w:tab/>
      </w:r>
      <w:r w:rsidR="00E50CE5">
        <w:t>Vote for “</w:t>
      </w:r>
      <w:r w:rsidR="00E70080">
        <w:t>Nick</w:t>
      </w:r>
      <w:r w:rsidR="00E50CE5">
        <w:t>”, show the detailed information.</w:t>
      </w:r>
    </w:p>
    <w:p w14:paraId="102A82FA" w14:textId="565C99A2" w:rsidR="002B3FEE" w:rsidRDefault="002B3FEE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C28CB5B" wp14:editId="4AEEE5BF">
            <wp:extent cx="5727700" cy="207391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8BCB" w14:textId="650187D0" w:rsidR="00A95444" w:rsidRDefault="00A95444" w:rsidP="00DE6A6D">
      <w:pPr>
        <w:pStyle w:val="a5"/>
        <w:ind w:left="0"/>
        <w:rPr>
          <w:rFonts w:cstheme="minorHAnsi"/>
          <w:color w:val="000000"/>
        </w:rPr>
      </w:pPr>
    </w:p>
    <w:p w14:paraId="06C43319" w14:textId="1EB5946E" w:rsidR="002035E9" w:rsidRDefault="002035E9" w:rsidP="00DE6A6D">
      <w:pPr>
        <w:pStyle w:val="a5"/>
        <w:ind w:left="0"/>
      </w:pPr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370C1468" w14:textId="5DA68E54" w:rsidR="003E6C01" w:rsidRDefault="003E6C01" w:rsidP="00DE6A6D">
      <w:pPr>
        <w:pStyle w:val="a5"/>
        <w:ind w:left="0"/>
        <w:rPr>
          <w:rFonts w:cstheme="minorHAnsi" w:hint="eastAsia"/>
          <w:color w:val="000000"/>
        </w:rPr>
      </w:pPr>
      <w:r>
        <w:tab/>
      </w:r>
      <w:r w:rsidR="00797014">
        <w:t xml:space="preserve">The returned transaction info: block </w:t>
      </w:r>
      <w:r w:rsidR="005C5493">
        <w:t>3</w:t>
      </w:r>
      <w:r w:rsidR="00797014">
        <w:t>. Because block 1</w:t>
      </w:r>
      <w:r w:rsidR="00846620">
        <w:t xml:space="preserve"> &amp; 2</w:t>
      </w:r>
      <w:r w:rsidR="00797014">
        <w:t xml:space="preserve"> </w:t>
      </w:r>
      <w:r w:rsidR="007E7ADB">
        <w:t>are</w:t>
      </w:r>
      <w:r w:rsidR="00797014">
        <w:t xml:space="preserve"> created above.</w:t>
      </w:r>
    </w:p>
    <w:p w14:paraId="50C3B53B" w14:textId="21F47671" w:rsidR="00A95444" w:rsidRDefault="00930E92" w:rsidP="00DE6A6D">
      <w:pPr>
        <w:pStyle w:val="a5"/>
        <w:ind w:left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A708C24" wp14:editId="19A5F41C">
            <wp:extent cx="5727700" cy="155130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437" w14:textId="48DCA4F5" w:rsidR="002A2014" w:rsidRDefault="00B91C32" w:rsidP="00DE6A6D">
      <w:pPr>
        <w:pStyle w:val="a5"/>
        <w:ind w:left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9. Check the voting result of each candidates again. </w:t>
      </w:r>
    </w:p>
    <w:p w14:paraId="5CD95350" w14:textId="6ECE5382" w:rsidR="001D4159" w:rsidRPr="003A2481" w:rsidRDefault="00AC2F97" w:rsidP="00517F0F">
      <w:pPr>
        <w:pStyle w:val="a5"/>
        <w:ind w:left="0"/>
        <w:rPr>
          <w:rFonts w:cstheme="minorHAnsi" w:hint="eastAsia"/>
          <w:color w:val="000000"/>
        </w:rPr>
      </w:pPr>
      <w:r>
        <w:rPr>
          <w:rFonts w:cstheme="minorHAnsi"/>
          <w:color w:val="000000"/>
        </w:rPr>
        <w:t xml:space="preserve">Your </w:t>
      </w:r>
      <w:r w:rsidR="00961B79">
        <w:rPr>
          <w:rFonts w:cstheme="minorHAnsi"/>
          <w:color w:val="000000"/>
        </w:rPr>
        <w:t>photo</w:t>
      </w:r>
      <w:r>
        <w:rPr>
          <w:rFonts w:cstheme="minorHAnsi"/>
          <w:color w:val="000000"/>
        </w:rPr>
        <w:t xml:space="preserve"> should co</w:t>
      </w:r>
      <w:r w:rsidR="00110DD2">
        <w:rPr>
          <w:rFonts w:cstheme="minorHAnsi"/>
          <w:color w:val="000000"/>
        </w:rPr>
        <w:t xml:space="preserve">ntain </w:t>
      </w:r>
      <w:r w:rsidR="004674BE">
        <w:rPr>
          <w:rFonts w:cstheme="minorHAnsi"/>
          <w:color w:val="000000"/>
        </w:rPr>
        <w:t>all three candidates’ voting results.</w:t>
      </w:r>
      <w:r>
        <w:rPr>
          <w:rFonts w:cstheme="minorHAnsi"/>
          <w:color w:val="000000"/>
        </w:rPr>
        <w:t xml:space="preserve"> </w:t>
      </w:r>
    </w:p>
    <w:p w14:paraId="27E4AE44" w14:textId="0BED98E5" w:rsidR="00E92D82" w:rsidRDefault="00E92D82" w:rsidP="009F5553">
      <w:r>
        <w:t>M</w:t>
      </w:r>
      <w:r>
        <w:rPr>
          <w:rFonts w:hint="eastAsia"/>
        </w:rPr>
        <w:t>y</w:t>
      </w:r>
      <w:r>
        <w:t xml:space="preserve"> </w:t>
      </w:r>
      <w:r w:rsidRPr="00541B06">
        <w:t>screenshots</w:t>
      </w:r>
      <w:r>
        <w:t>:</w:t>
      </w:r>
    </w:p>
    <w:p w14:paraId="350F3A32" w14:textId="5F174D6E" w:rsidR="00981DE5" w:rsidRDefault="00981DE5" w:rsidP="009F5553">
      <w:pPr>
        <w:rPr>
          <w:rFonts w:hint="eastAsia"/>
        </w:rPr>
      </w:pPr>
      <w:r>
        <w:tab/>
      </w:r>
      <w:r w:rsidR="006C6BD9">
        <w:rPr>
          <w:rFonts w:cstheme="minorHAnsi"/>
          <w:color w:val="000000"/>
        </w:rPr>
        <w:t>After voting for “Rama”</w:t>
      </w:r>
      <w:r w:rsidR="00F922B4">
        <w:rPr>
          <w:rFonts w:cstheme="minorHAnsi"/>
          <w:color w:val="000000"/>
        </w:rPr>
        <w:t xml:space="preserve"> and “Nick”</w:t>
      </w:r>
      <w:r w:rsidR="006C6BD9">
        <w:rPr>
          <w:rFonts w:cstheme="minorHAnsi"/>
          <w:color w:val="000000"/>
        </w:rPr>
        <w:t xml:space="preserve">, </w:t>
      </w:r>
      <w:r w:rsidR="00226B2D">
        <w:rPr>
          <w:rFonts w:cstheme="minorHAnsi"/>
          <w:color w:val="000000"/>
        </w:rPr>
        <w:t>both are</w:t>
      </w:r>
      <w:r w:rsidR="006C6BD9">
        <w:rPr>
          <w:rFonts w:cstheme="minorHAnsi"/>
          <w:color w:val="000000"/>
        </w:rPr>
        <w:t xml:space="preserve"> 1 now.</w:t>
      </w:r>
      <w:r w:rsidR="00226B2D">
        <w:rPr>
          <w:rFonts w:cstheme="minorHAnsi"/>
          <w:color w:val="000000"/>
        </w:rPr>
        <w:t xml:space="preserve"> But “Jose” is 0, because no vote for “Jose”</w:t>
      </w:r>
      <w:r w:rsidR="00B35220">
        <w:rPr>
          <w:rFonts w:cstheme="minorHAnsi"/>
          <w:color w:val="000000"/>
        </w:rPr>
        <w:t>.</w:t>
      </w:r>
    </w:p>
    <w:p w14:paraId="2C070B29" w14:textId="7AAE9EE4" w:rsidR="00D1636A" w:rsidRPr="00A022AA" w:rsidRDefault="00D1636A" w:rsidP="009F5553">
      <w:r>
        <w:rPr>
          <w:noProof/>
        </w:rPr>
        <w:drawing>
          <wp:inline distT="0" distB="0" distL="0" distR="0" wp14:anchorId="18128F3C" wp14:editId="090F0DA8">
            <wp:extent cx="5727700" cy="114744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36A" w:rsidRPr="00A022AA" w:rsidSect="002E57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C7C"/>
    <w:multiLevelType w:val="hybridMultilevel"/>
    <w:tmpl w:val="25324B96"/>
    <w:lvl w:ilvl="0" w:tplc="ED9E727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7670E0"/>
    <w:multiLevelType w:val="hybridMultilevel"/>
    <w:tmpl w:val="73446F38"/>
    <w:lvl w:ilvl="0" w:tplc="1ADE363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310CB"/>
    <w:multiLevelType w:val="multilevel"/>
    <w:tmpl w:val="A156F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5BED"/>
    <w:multiLevelType w:val="hybridMultilevel"/>
    <w:tmpl w:val="94B6AC88"/>
    <w:lvl w:ilvl="0" w:tplc="EE84C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33496"/>
    <w:multiLevelType w:val="hybridMultilevel"/>
    <w:tmpl w:val="6302D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D20"/>
    <w:multiLevelType w:val="hybridMultilevel"/>
    <w:tmpl w:val="93A8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C"/>
    <w:rsid w:val="000058A4"/>
    <w:rsid w:val="0001635F"/>
    <w:rsid w:val="0001797B"/>
    <w:rsid w:val="000301DF"/>
    <w:rsid w:val="000328AE"/>
    <w:rsid w:val="000525CB"/>
    <w:rsid w:val="00061488"/>
    <w:rsid w:val="00061832"/>
    <w:rsid w:val="00067C1C"/>
    <w:rsid w:val="00084A8F"/>
    <w:rsid w:val="00087968"/>
    <w:rsid w:val="000A0F91"/>
    <w:rsid w:val="000A3B4A"/>
    <w:rsid w:val="000A766A"/>
    <w:rsid w:val="000A7DDE"/>
    <w:rsid w:val="000B00A1"/>
    <w:rsid w:val="000B6B0F"/>
    <w:rsid w:val="000C0881"/>
    <w:rsid w:val="000C10C5"/>
    <w:rsid w:val="000C37C4"/>
    <w:rsid w:val="000D2403"/>
    <w:rsid w:val="000D5EFA"/>
    <w:rsid w:val="000E2A85"/>
    <w:rsid w:val="000F6E0C"/>
    <w:rsid w:val="001000E3"/>
    <w:rsid w:val="00100BD6"/>
    <w:rsid w:val="00107C16"/>
    <w:rsid w:val="00110DD2"/>
    <w:rsid w:val="001200CA"/>
    <w:rsid w:val="0013227F"/>
    <w:rsid w:val="00134E61"/>
    <w:rsid w:val="00144801"/>
    <w:rsid w:val="0015365C"/>
    <w:rsid w:val="001A4C56"/>
    <w:rsid w:val="001C1767"/>
    <w:rsid w:val="001C3927"/>
    <w:rsid w:val="001C3B2F"/>
    <w:rsid w:val="001D4159"/>
    <w:rsid w:val="001F28D9"/>
    <w:rsid w:val="001F42C7"/>
    <w:rsid w:val="002035E9"/>
    <w:rsid w:val="00222516"/>
    <w:rsid w:val="00224BBA"/>
    <w:rsid w:val="002260F5"/>
    <w:rsid w:val="00226B2D"/>
    <w:rsid w:val="00226D0F"/>
    <w:rsid w:val="00226F71"/>
    <w:rsid w:val="00233EE6"/>
    <w:rsid w:val="0023793C"/>
    <w:rsid w:val="00247D2A"/>
    <w:rsid w:val="00260599"/>
    <w:rsid w:val="0026064D"/>
    <w:rsid w:val="0027416F"/>
    <w:rsid w:val="00281BD0"/>
    <w:rsid w:val="002A2014"/>
    <w:rsid w:val="002B3FEE"/>
    <w:rsid w:val="002C09BD"/>
    <w:rsid w:val="002D12A6"/>
    <w:rsid w:val="002D1F80"/>
    <w:rsid w:val="002E37EB"/>
    <w:rsid w:val="002E5705"/>
    <w:rsid w:val="002F5751"/>
    <w:rsid w:val="002F6377"/>
    <w:rsid w:val="002F6F4D"/>
    <w:rsid w:val="00334E3E"/>
    <w:rsid w:val="003414A4"/>
    <w:rsid w:val="0034224E"/>
    <w:rsid w:val="003479C7"/>
    <w:rsid w:val="0035728B"/>
    <w:rsid w:val="00364CD3"/>
    <w:rsid w:val="00366F67"/>
    <w:rsid w:val="00373521"/>
    <w:rsid w:val="0038781E"/>
    <w:rsid w:val="00393410"/>
    <w:rsid w:val="003A100A"/>
    <w:rsid w:val="003A2481"/>
    <w:rsid w:val="003A2584"/>
    <w:rsid w:val="003A6368"/>
    <w:rsid w:val="003B5105"/>
    <w:rsid w:val="003C5E5E"/>
    <w:rsid w:val="003E6C01"/>
    <w:rsid w:val="003F3CCA"/>
    <w:rsid w:val="003F590D"/>
    <w:rsid w:val="0040145E"/>
    <w:rsid w:val="00402801"/>
    <w:rsid w:val="00435ADF"/>
    <w:rsid w:val="00450BB6"/>
    <w:rsid w:val="00452509"/>
    <w:rsid w:val="00454545"/>
    <w:rsid w:val="00457BE7"/>
    <w:rsid w:val="004674BE"/>
    <w:rsid w:val="00473642"/>
    <w:rsid w:val="00475A87"/>
    <w:rsid w:val="004775EC"/>
    <w:rsid w:val="00480DC2"/>
    <w:rsid w:val="0049454E"/>
    <w:rsid w:val="004A154A"/>
    <w:rsid w:val="004A2C24"/>
    <w:rsid w:val="004A7F7B"/>
    <w:rsid w:val="004B5308"/>
    <w:rsid w:val="004C050F"/>
    <w:rsid w:val="004C2436"/>
    <w:rsid w:val="004F2A66"/>
    <w:rsid w:val="004F495E"/>
    <w:rsid w:val="0051598B"/>
    <w:rsid w:val="00517F0F"/>
    <w:rsid w:val="00531A73"/>
    <w:rsid w:val="00534778"/>
    <w:rsid w:val="00541B06"/>
    <w:rsid w:val="00543C9B"/>
    <w:rsid w:val="00545F62"/>
    <w:rsid w:val="00560C9A"/>
    <w:rsid w:val="00564D6C"/>
    <w:rsid w:val="00565F26"/>
    <w:rsid w:val="005674C4"/>
    <w:rsid w:val="005715DD"/>
    <w:rsid w:val="005B76FE"/>
    <w:rsid w:val="005C21D7"/>
    <w:rsid w:val="005C5493"/>
    <w:rsid w:val="005D23B6"/>
    <w:rsid w:val="005E6C2C"/>
    <w:rsid w:val="005F69BF"/>
    <w:rsid w:val="00624195"/>
    <w:rsid w:val="00625FD5"/>
    <w:rsid w:val="00634033"/>
    <w:rsid w:val="00635A54"/>
    <w:rsid w:val="00641ABE"/>
    <w:rsid w:val="006463B1"/>
    <w:rsid w:val="006478A1"/>
    <w:rsid w:val="006528B0"/>
    <w:rsid w:val="00654072"/>
    <w:rsid w:val="00654D68"/>
    <w:rsid w:val="00655163"/>
    <w:rsid w:val="00655E42"/>
    <w:rsid w:val="00694AE2"/>
    <w:rsid w:val="00694F1E"/>
    <w:rsid w:val="00695609"/>
    <w:rsid w:val="006B5E44"/>
    <w:rsid w:val="006B6522"/>
    <w:rsid w:val="006B675C"/>
    <w:rsid w:val="006C1601"/>
    <w:rsid w:val="006C6BD9"/>
    <w:rsid w:val="006D26FB"/>
    <w:rsid w:val="006E2DA9"/>
    <w:rsid w:val="006E3482"/>
    <w:rsid w:val="007252CB"/>
    <w:rsid w:val="00725389"/>
    <w:rsid w:val="00773055"/>
    <w:rsid w:val="00783FE0"/>
    <w:rsid w:val="0079608A"/>
    <w:rsid w:val="00797014"/>
    <w:rsid w:val="007B111F"/>
    <w:rsid w:val="007D1B12"/>
    <w:rsid w:val="007E7ADB"/>
    <w:rsid w:val="007F1C44"/>
    <w:rsid w:val="007F234B"/>
    <w:rsid w:val="00803BDE"/>
    <w:rsid w:val="00830446"/>
    <w:rsid w:val="00833585"/>
    <w:rsid w:val="00840A61"/>
    <w:rsid w:val="00843DB0"/>
    <w:rsid w:val="0084643A"/>
    <w:rsid w:val="00846620"/>
    <w:rsid w:val="008650C6"/>
    <w:rsid w:val="00866753"/>
    <w:rsid w:val="0086723B"/>
    <w:rsid w:val="00880B0A"/>
    <w:rsid w:val="008B0980"/>
    <w:rsid w:val="008C3DCE"/>
    <w:rsid w:val="008D01DE"/>
    <w:rsid w:val="008D04A5"/>
    <w:rsid w:val="008D4E5A"/>
    <w:rsid w:val="008D5989"/>
    <w:rsid w:val="008D65BD"/>
    <w:rsid w:val="009027A6"/>
    <w:rsid w:val="0090355B"/>
    <w:rsid w:val="0090516A"/>
    <w:rsid w:val="00930E92"/>
    <w:rsid w:val="00944E97"/>
    <w:rsid w:val="009540F5"/>
    <w:rsid w:val="00961B79"/>
    <w:rsid w:val="00962EDA"/>
    <w:rsid w:val="00964A1E"/>
    <w:rsid w:val="00967168"/>
    <w:rsid w:val="00981DE5"/>
    <w:rsid w:val="009A5B7E"/>
    <w:rsid w:val="009A7E3B"/>
    <w:rsid w:val="009C6DAB"/>
    <w:rsid w:val="009D01C9"/>
    <w:rsid w:val="009F21C4"/>
    <w:rsid w:val="009F5553"/>
    <w:rsid w:val="00A022AA"/>
    <w:rsid w:val="00A07038"/>
    <w:rsid w:val="00A10D0E"/>
    <w:rsid w:val="00A1494B"/>
    <w:rsid w:val="00A15098"/>
    <w:rsid w:val="00A16EB9"/>
    <w:rsid w:val="00A23AB8"/>
    <w:rsid w:val="00A263C6"/>
    <w:rsid w:val="00A41A9E"/>
    <w:rsid w:val="00A44000"/>
    <w:rsid w:val="00A44DEE"/>
    <w:rsid w:val="00A504CD"/>
    <w:rsid w:val="00A52257"/>
    <w:rsid w:val="00A54BAA"/>
    <w:rsid w:val="00A70295"/>
    <w:rsid w:val="00A712BC"/>
    <w:rsid w:val="00A95444"/>
    <w:rsid w:val="00AB28A0"/>
    <w:rsid w:val="00AC2F97"/>
    <w:rsid w:val="00AC636C"/>
    <w:rsid w:val="00AC693C"/>
    <w:rsid w:val="00AD62FC"/>
    <w:rsid w:val="00AE2646"/>
    <w:rsid w:val="00AE65AD"/>
    <w:rsid w:val="00AF6797"/>
    <w:rsid w:val="00AF7BC9"/>
    <w:rsid w:val="00B02424"/>
    <w:rsid w:val="00B05EE6"/>
    <w:rsid w:val="00B119CE"/>
    <w:rsid w:val="00B15502"/>
    <w:rsid w:val="00B256A6"/>
    <w:rsid w:val="00B25C2E"/>
    <w:rsid w:val="00B26B27"/>
    <w:rsid w:val="00B35220"/>
    <w:rsid w:val="00B37B1A"/>
    <w:rsid w:val="00B4429F"/>
    <w:rsid w:val="00B60FD8"/>
    <w:rsid w:val="00B64920"/>
    <w:rsid w:val="00B809BF"/>
    <w:rsid w:val="00B85048"/>
    <w:rsid w:val="00B91C32"/>
    <w:rsid w:val="00B92F36"/>
    <w:rsid w:val="00BA0344"/>
    <w:rsid w:val="00BA1D94"/>
    <w:rsid w:val="00BA6443"/>
    <w:rsid w:val="00BB2F0E"/>
    <w:rsid w:val="00BC4514"/>
    <w:rsid w:val="00BC6ADC"/>
    <w:rsid w:val="00BD2226"/>
    <w:rsid w:val="00BE1DFC"/>
    <w:rsid w:val="00BF15EE"/>
    <w:rsid w:val="00C0020F"/>
    <w:rsid w:val="00C00A52"/>
    <w:rsid w:val="00C00FC4"/>
    <w:rsid w:val="00C03C7A"/>
    <w:rsid w:val="00C06A2D"/>
    <w:rsid w:val="00C10A6C"/>
    <w:rsid w:val="00C127B3"/>
    <w:rsid w:val="00C13698"/>
    <w:rsid w:val="00C27BCF"/>
    <w:rsid w:val="00C45D33"/>
    <w:rsid w:val="00C66F88"/>
    <w:rsid w:val="00C75068"/>
    <w:rsid w:val="00C772DD"/>
    <w:rsid w:val="00C83B7F"/>
    <w:rsid w:val="00C87D0D"/>
    <w:rsid w:val="00C91206"/>
    <w:rsid w:val="00C9717B"/>
    <w:rsid w:val="00CA4BE9"/>
    <w:rsid w:val="00CB502D"/>
    <w:rsid w:val="00CC3D31"/>
    <w:rsid w:val="00CC6B07"/>
    <w:rsid w:val="00CD730B"/>
    <w:rsid w:val="00CE631A"/>
    <w:rsid w:val="00D05E49"/>
    <w:rsid w:val="00D1636A"/>
    <w:rsid w:val="00D243E7"/>
    <w:rsid w:val="00D24FF6"/>
    <w:rsid w:val="00D2692D"/>
    <w:rsid w:val="00D306F9"/>
    <w:rsid w:val="00D30A1E"/>
    <w:rsid w:val="00D34F4D"/>
    <w:rsid w:val="00D36B26"/>
    <w:rsid w:val="00D378E3"/>
    <w:rsid w:val="00D570E0"/>
    <w:rsid w:val="00D7366A"/>
    <w:rsid w:val="00D803A2"/>
    <w:rsid w:val="00D83104"/>
    <w:rsid w:val="00D908B9"/>
    <w:rsid w:val="00D93757"/>
    <w:rsid w:val="00DA1505"/>
    <w:rsid w:val="00DA4339"/>
    <w:rsid w:val="00DE6A6D"/>
    <w:rsid w:val="00E007B4"/>
    <w:rsid w:val="00E17BD9"/>
    <w:rsid w:val="00E32833"/>
    <w:rsid w:val="00E36D47"/>
    <w:rsid w:val="00E50753"/>
    <w:rsid w:val="00E50CE5"/>
    <w:rsid w:val="00E70080"/>
    <w:rsid w:val="00E92D82"/>
    <w:rsid w:val="00E9712D"/>
    <w:rsid w:val="00EA49F1"/>
    <w:rsid w:val="00F2014F"/>
    <w:rsid w:val="00F23DF2"/>
    <w:rsid w:val="00F27776"/>
    <w:rsid w:val="00F32C64"/>
    <w:rsid w:val="00F53809"/>
    <w:rsid w:val="00F60F0F"/>
    <w:rsid w:val="00F751EA"/>
    <w:rsid w:val="00F8325B"/>
    <w:rsid w:val="00F8338D"/>
    <w:rsid w:val="00F83ADB"/>
    <w:rsid w:val="00F922B4"/>
    <w:rsid w:val="00FA6FC0"/>
    <w:rsid w:val="00FB3382"/>
    <w:rsid w:val="00FB5A44"/>
    <w:rsid w:val="00FB787C"/>
    <w:rsid w:val="00FC1214"/>
    <w:rsid w:val="00FC23A7"/>
    <w:rsid w:val="00FC427E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443B"/>
  <w15:chartTrackingRefBased/>
  <w15:docId w15:val="{502A53AF-416B-EE48-8F3E-0A0853E1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82"/>
    <w:pPr>
      <w:spacing w:before="120" w:after="120" w:line="27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237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9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23793C"/>
    <w:rPr>
      <w:b/>
      <w:bCs/>
    </w:rPr>
  </w:style>
  <w:style w:type="character" w:customStyle="1" w:styleId="10">
    <w:name w:val="标题 1 字符"/>
    <w:basedOn w:val="a0"/>
    <w:link w:val="1"/>
    <w:uiPriority w:val="9"/>
    <w:rsid w:val="0023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IEname">
    <w:name w:val="CUIE_name"/>
    <w:basedOn w:val="a"/>
    <w:link w:val="CUIEname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Cambria" w:eastAsia="Calibri Light" w:hAnsi="Cambria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UIEdeptname">
    <w:name w:val="CUIE_deptname"/>
    <w:basedOn w:val="a"/>
    <w:link w:val="CUIEdeptname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Neue" w:eastAsia="Arial Unicode MS" w:hAnsi="Helvetica Neue" w:cs="Arial Unicode MS"/>
      <w:color w:val="000000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name0">
    <w:name w:val="CUIE_name 字元"/>
    <w:basedOn w:val="a0"/>
    <w:link w:val="CUIEname"/>
    <w:rsid w:val="0023793C"/>
    <w:rPr>
      <w:rFonts w:ascii="Cambria" w:eastAsia="Calibri Light" w:hAnsi="Cambria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UIEh1">
    <w:name w:val="CUIE_h1"/>
    <w:basedOn w:val="a"/>
    <w:link w:val="CUIEh1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Calibri Light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deptname0">
    <w:name w:val="CUIE_deptname 字元"/>
    <w:basedOn w:val="a0"/>
    <w:link w:val="CUIEdeptname"/>
    <w:rsid w:val="0023793C"/>
    <w:rPr>
      <w:rFonts w:ascii="Helvetica Neue" w:eastAsia="Arial Unicode MS" w:hAnsi="Helvetica Neue" w:cs="Arial Unicode MS"/>
      <w:color w:val="000000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h10">
    <w:name w:val="CUIE_h1 字元"/>
    <w:basedOn w:val="a0"/>
    <w:link w:val="CUIEh1"/>
    <w:rsid w:val="0023793C"/>
    <w:rPr>
      <w:rFonts w:ascii="Calibri" w:eastAsia="Calibri Light" w:hAnsi="Calibri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5">
    <w:name w:val="List Paragraph"/>
    <w:basedOn w:val="a"/>
    <w:uiPriority w:val="34"/>
    <w:qFormat/>
    <w:rsid w:val="0038781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3482"/>
    <w:pPr>
      <w:spacing w:before="0" w:after="0"/>
    </w:pPr>
    <w:rPr>
      <w:rFonts w:ascii="Microsoft JhengHei UI" w:eastAsia="Microsoft Jheng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E3482"/>
    <w:rPr>
      <w:rFonts w:ascii="Microsoft JhengHei UI" w:eastAsia="Microsoft JhengHei UI"/>
      <w:sz w:val="18"/>
      <w:szCs w:val="18"/>
    </w:rPr>
  </w:style>
  <w:style w:type="paragraph" w:customStyle="1" w:styleId="CUIECode">
    <w:name w:val="CUIE Code"/>
    <w:basedOn w:val="a"/>
    <w:link w:val="CUIECode0"/>
    <w:qFormat/>
    <w:rsid w:val="007B111F"/>
    <w:pPr>
      <w:pBdr>
        <w:top w:val="nil"/>
        <w:left w:val="nil"/>
        <w:bottom w:val="nil"/>
        <w:right w:val="nil"/>
        <w:between w:val="nil"/>
        <w:bar w:val="nil"/>
      </w:pBdr>
      <w:spacing w:line="260" w:lineRule="atLeast"/>
    </w:pPr>
    <w:rPr>
      <w:rFonts w:ascii="Courier New" w:eastAsia="Calibri" w:hAnsi="Courier New" w:cs="Courier New"/>
      <w:color w:val="FF2600"/>
      <w:sz w:val="22"/>
      <w:szCs w:val="22"/>
      <w:u w:color="000000"/>
      <w:bdr w:val="nil"/>
      <w:shd w:val="pct15" w:color="auto" w:fill="FFFFFF"/>
      <w:lang w:eastAsia="zh-TW"/>
      <w14:textOutline w14:w="3175" w14:cap="flat" w14:cmpd="sng" w14:algn="ctr">
        <w14:solidFill>
          <w14:srgbClr w14:val="000000"/>
        </w14:solidFill>
        <w14:prstDash w14:val="solid"/>
        <w14:miter w14:lim="400000"/>
      </w14:textOutline>
    </w:rPr>
  </w:style>
  <w:style w:type="character" w:customStyle="1" w:styleId="CUIECode0">
    <w:name w:val="CUIE Code 字元"/>
    <w:basedOn w:val="a0"/>
    <w:link w:val="CUIECode"/>
    <w:rsid w:val="007B111F"/>
    <w:rPr>
      <w:rFonts w:ascii="Courier New" w:eastAsia="Calibri" w:hAnsi="Courier New" w:cs="Courier New"/>
      <w:color w:val="FF2600"/>
      <w:sz w:val="22"/>
      <w:szCs w:val="22"/>
      <w:u w:color="000000"/>
      <w:bdr w:val="nil"/>
      <w:lang w:eastAsia="zh-TW"/>
      <w14:textOutline w14:w="3175" w14:cap="flat" w14:cmpd="sng" w14:algn="ctr">
        <w14:solidFill>
          <w14:srgbClr w14:val="000000"/>
        </w14:solidFill>
        <w14:prstDash w14:val="solid"/>
        <w14:miter w14:lim="400000"/>
      </w14:textOutline>
    </w:rPr>
  </w:style>
  <w:style w:type="character" w:styleId="a8">
    <w:name w:val="Hyperlink"/>
    <w:basedOn w:val="a0"/>
    <w:uiPriority w:val="99"/>
    <w:unhideWhenUsed/>
    <w:rsid w:val="009C6DA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C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ckgeeks.com/two-node-setup-of-a-private-ethereum-on-aws-with-contract-deployment-part-2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ckgeeks.com/two-node-setup-of-a-private-ethereu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</dc:creator>
  <cp:keywords/>
  <dc:description/>
  <cp:lastModifiedBy>GUI, Han</cp:lastModifiedBy>
  <cp:revision>629</cp:revision>
  <dcterms:created xsi:type="dcterms:W3CDTF">2021-02-23T20:39:00Z</dcterms:created>
  <dcterms:modified xsi:type="dcterms:W3CDTF">2021-03-10T14:45:00Z</dcterms:modified>
  <cp:category/>
</cp:coreProperties>
</file>