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8B52" w14:textId="5C62208F" w:rsidR="0026397F" w:rsidRDefault="00462579">
      <w:pPr>
        <w:pStyle w:val="Heading1"/>
      </w:pPr>
      <w:r>
        <w:t>Murali Krishna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Melluri</w:t>
      </w:r>
      <w:proofErr w:type="spellEnd"/>
    </w:p>
    <w:p w14:paraId="0821244E" w14:textId="17EF8C34" w:rsidR="0026397F" w:rsidRDefault="00000000">
      <w:pPr>
        <w:pStyle w:val="BodyText"/>
        <w:spacing w:before="74"/>
        <w:ind w:left="2"/>
        <w:jc w:val="center"/>
      </w:pPr>
      <w:r>
        <w:rPr>
          <w:color w:val="171717"/>
        </w:rPr>
        <w:t>Data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Analyst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with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a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B.</w:t>
      </w:r>
      <w:r w:rsidR="00462579">
        <w:rPr>
          <w:color w:val="171717"/>
        </w:rPr>
        <w:t>Tech</w:t>
      </w:r>
      <w:r>
        <w:rPr>
          <w:color w:val="171717"/>
        </w:rPr>
        <w:t>.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2"/>
        </w:rPr>
        <w:t xml:space="preserve"> </w:t>
      </w:r>
      <w:r w:rsidR="00462579">
        <w:rPr>
          <w:color w:val="171717"/>
        </w:rPr>
        <w:t>AI &amp; DS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and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practical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experience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in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cleaning,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SQL,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>modeling, exploratory analysis, visualization, and basic ML.</w:t>
      </w:r>
    </w:p>
    <w:p w14:paraId="7A7A70FD" w14:textId="3B87F952" w:rsidR="0026397F" w:rsidRPr="001D7073" w:rsidRDefault="00000000">
      <w:pPr>
        <w:pStyle w:val="BodyText"/>
        <w:tabs>
          <w:tab w:val="left" w:pos="3945"/>
          <w:tab w:val="left" w:pos="4470"/>
          <w:tab w:val="left" w:pos="6750"/>
        </w:tabs>
        <w:spacing w:before="123" w:line="336" w:lineRule="auto"/>
        <w:ind w:left="1209" w:right="1207"/>
        <w:jc w:val="center"/>
      </w:pPr>
      <w:r>
        <w:rPr>
          <w:noProof/>
        </w:rPr>
        <w:drawing>
          <wp:anchor distT="0" distB="0" distL="0" distR="0" simplePos="0" relativeHeight="487541248" behindDoc="1" locked="0" layoutInCell="1" allowOverlap="1" wp14:anchorId="1ED79006" wp14:editId="4EBCE5D5">
            <wp:simplePos x="0" y="0"/>
            <wp:positionH relativeFrom="page">
              <wp:posOffset>3955304</wp:posOffset>
            </wp:positionH>
            <wp:positionV relativeFrom="paragraph">
              <wp:posOffset>310582</wp:posOffset>
            </wp:positionV>
            <wp:extent cx="159942" cy="1564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42" cy="15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 wp14:anchorId="3FCA0A4D" wp14:editId="5AADBEB4">
            <wp:extent cx="165102" cy="123826"/>
            <wp:effectExtent l="0" t="0" r="6350" b="9525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2" cy="12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color w:val="171717"/>
        </w:rPr>
        <w:t>melluri</w:t>
      </w:r>
      <w:r w:rsidR="00462579">
        <w:rPr>
          <w:color w:val="171717"/>
        </w:rPr>
        <w:t>murali</w:t>
      </w:r>
      <w:r>
        <w:rPr>
          <w:color w:val="171717"/>
        </w:rPr>
        <w:t>@gmail.com</w:t>
      </w:r>
      <w:r>
        <w:rPr>
          <w:color w:val="171717"/>
        </w:rPr>
        <w:tab/>
      </w:r>
      <w:r w:rsidR="00462579">
        <w:rPr>
          <w:color w:val="171717"/>
        </w:rPr>
        <w:t xml:space="preserve">       </w:t>
      </w:r>
      <w:r>
        <w:rPr>
          <w:noProof/>
          <w:color w:val="171717"/>
          <w:position w:val="-5"/>
        </w:rPr>
        <w:drawing>
          <wp:inline distT="0" distB="0" distL="0" distR="0" wp14:anchorId="43AD118A" wp14:editId="6186C109">
            <wp:extent cx="166360" cy="1663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60" cy="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</w:rPr>
        <w:t xml:space="preserve"> </w:t>
      </w:r>
      <w:r>
        <w:rPr>
          <w:color w:val="171717"/>
        </w:rPr>
        <w:t xml:space="preserve">+91 </w:t>
      </w:r>
      <w:r w:rsidR="00462579">
        <w:rPr>
          <w:color w:val="171717"/>
        </w:rPr>
        <w:t>8919301320</w:t>
      </w:r>
      <w:r>
        <w:rPr>
          <w:color w:val="171717"/>
        </w:rPr>
        <w:tab/>
      </w:r>
      <w:r>
        <w:rPr>
          <w:noProof/>
          <w:color w:val="171717"/>
          <w:position w:val="-6"/>
        </w:rPr>
        <w:drawing>
          <wp:inline distT="0" distB="0" distL="0" distR="0" wp14:anchorId="09A85150" wp14:editId="194411C7">
            <wp:extent cx="123826" cy="1659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6" cy="16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71717"/>
          <w:spacing w:val="31"/>
        </w:rPr>
        <w:t xml:space="preserve"> </w:t>
      </w:r>
      <w:r>
        <w:rPr>
          <w:color w:val="171717"/>
        </w:rPr>
        <w:t>Hyderabad,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Telangana,</w:t>
      </w:r>
      <w:r>
        <w:rPr>
          <w:color w:val="171717"/>
          <w:spacing w:val="-12"/>
        </w:rPr>
        <w:t xml:space="preserve"> </w:t>
      </w:r>
      <w:r>
        <w:rPr>
          <w:color w:val="171717"/>
        </w:rPr>
        <w:t xml:space="preserve">India </w:t>
      </w:r>
      <w:r>
        <w:rPr>
          <w:noProof/>
          <w:color w:val="171717"/>
          <w:position w:val="-4"/>
        </w:rPr>
        <w:drawing>
          <wp:inline distT="0" distB="0" distL="0" distR="0" wp14:anchorId="636ABD1B" wp14:editId="1740D1FB">
            <wp:extent cx="144464" cy="144464"/>
            <wp:effectExtent l="0" t="0" r="8255" b="8255"/>
            <wp:docPr id="5" name="Image 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4" cy="1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579">
        <w:t xml:space="preserve"> </w:t>
      </w:r>
      <w:proofErr w:type="spellStart"/>
      <w:r w:rsidR="00462579">
        <w:t>Muralimelluri</w:t>
      </w:r>
      <w:proofErr w:type="spellEnd"/>
      <w:r w:rsidR="00462579">
        <w:rPr>
          <w:color w:val="171717"/>
        </w:rPr>
        <w:t xml:space="preserve">               </w:t>
      </w:r>
      <w:hyperlink r:id="rId12" w:history="1">
        <w:proofErr w:type="spellStart"/>
        <w:r w:rsidR="00462579" w:rsidRPr="001D7073">
          <w:rPr>
            <w:rStyle w:val="Hyperlink"/>
            <w:u w:val="none"/>
          </w:rPr>
          <w:t>mellurimurali</w:t>
        </w:r>
        <w:proofErr w:type="spellEnd"/>
      </w:hyperlink>
    </w:p>
    <w:p w14:paraId="464DA401" w14:textId="77777777" w:rsidR="0026397F" w:rsidRDefault="00000000">
      <w:pPr>
        <w:spacing w:before="93"/>
        <w:ind w:left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866F76" wp14:editId="7E6EDD6D">
                <wp:simplePos x="0" y="0"/>
                <wp:positionH relativeFrom="page">
                  <wp:posOffset>381000</wp:posOffset>
                </wp:positionH>
                <wp:positionV relativeFrom="paragraph">
                  <wp:posOffset>246342</wp:posOffset>
                </wp:positionV>
                <wp:extent cx="6798309" cy="158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3518A" id="Graphic 6" o:spid="_x0000_s1026" style="position:absolute;margin-left:30pt;margin-top:19.4pt;width:535.3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C37dmS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38BDF8"/>
          <w:spacing w:val="-2"/>
          <w:sz w:val="20"/>
        </w:rPr>
        <w:t>Training</w:t>
      </w:r>
    </w:p>
    <w:p w14:paraId="2B998B36" w14:textId="77777777" w:rsidR="0026397F" w:rsidRDefault="00000000">
      <w:pPr>
        <w:pStyle w:val="Heading3"/>
      </w:pPr>
      <w:proofErr w:type="spellStart"/>
      <w:r>
        <w:rPr>
          <w:color w:val="171717"/>
        </w:rPr>
        <w:t>Innomatics</w:t>
      </w:r>
      <w:proofErr w:type="spellEnd"/>
      <w:r>
        <w:rPr>
          <w:color w:val="171717"/>
          <w:spacing w:val="-3"/>
        </w:rPr>
        <w:t xml:space="preserve"> </w:t>
      </w:r>
      <w:r>
        <w:rPr>
          <w:color w:val="171717"/>
        </w:rPr>
        <w:t>Research</w:t>
      </w:r>
      <w:r>
        <w:rPr>
          <w:color w:val="171717"/>
          <w:spacing w:val="-3"/>
        </w:rPr>
        <w:t xml:space="preserve"> </w:t>
      </w:r>
      <w:r>
        <w:rPr>
          <w:color w:val="171717"/>
          <w:spacing w:val="-2"/>
        </w:rPr>
        <w:t>Labs.</w:t>
      </w:r>
    </w:p>
    <w:p w14:paraId="3C7E7015" w14:textId="676AAE04" w:rsidR="0026397F" w:rsidRDefault="00000000">
      <w:pPr>
        <w:pStyle w:val="BodyText"/>
        <w:tabs>
          <w:tab w:val="left" w:pos="10056"/>
        </w:tabs>
        <w:spacing w:before="90"/>
      </w:pPr>
      <w:r>
        <w:rPr>
          <w:color w:val="171717"/>
          <w:spacing w:val="-2"/>
        </w:rPr>
        <w:t>Data</w:t>
      </w:r>
      <w:r>
        <w:rPr>
          <w:color w:val="171717"/>
          <w:spacing w:val="-3"/>
        </w:rPr>
        <w:t xml:space="preserve"> </w:t>
      </w:r>
      <w:r w:rsidR="00BE62A9">
        <w:rPr>
          <w:color w:val="171717"/>
          <w:spacing w:val="-2"/>
        </w:rPr>
        <w:t>Analyst</w:t>
      </w:r>
      <w:r>
        <w:rPr>
          <w:color w:val="171717"/>
          <w:spacing w:val="-6"/>
        </w:rPr>
        <w:t xml:space="preserve"> </w:t>
      </w:r>
      <w:r>
        <w:rPr>
          <w:color w:val="171717"/>
          <w:spacing w:val="-2"/>
        </w:rPr>
        <w:t>Trainee</w:t>
      </w:r>
      <w:r>
        <w:rPr>
          <w:color w:val="171717"/>
        </w:rPr>
        <w:tab/>
      </w:r>
      <w:r>
        <w:rPr>
          <w:color w:val="171717"/>
          <w:spacing w:val="-2"/>
        </w:rPr>
        <w:t>Present</w:t>
      </w:r>
    </w:p>
    <w:p w14:paraId="599EAAD2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90"/>
        <w:ind w:left="344" w:hanging="191"/>
        <w:rPr>
          <w:sz w:val="20"/>
        </w:rPr>
      </w:pPr>
      <w:r>
        <w:rPr>
          <w:b/>
          <w:color w:val="171717"/>
          <w:spacing w:val="-2"/>
          <w:sz w:val="20"/>
        </w:rPr>
        <w:t>Completed:</w:t>
      </w:r>
      <w:r>
        <w:rPr>
          <w:b/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Data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Analytics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(Python,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SQL,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Excel,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Data</w:t>
      </w:r>
      <w:r>
        <w:rPr>
          <w:color w:val="171717"/>
          <w:spacing w:val="1"/>
          <w:sz w:val="20"/>
        </w:rPr>
        <w:t xml:space="preserve"> </w:t>
      </w:r>
      <w:r>
        <w:rPr>
          <w:color w:val="171717"/>
          <w:spacing w:val="-2"/>
          <w:sz w:val="20"/>
        </w:rPr>
        <w:t>Cleaning,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Data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Visualization,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Exploratory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Data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Analysis).</w:t>
      </w:r>
    </w:p>
    <w:p w14:paraId="687244DF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4" w:hanging="191"/>
        <w:rPr>
          <w:sz w:val="20"/>
        </w:rPr>
      </w:pPr>
      <w:r>
        <w:rPr>
          <w:color w:val="171717"/>
          <w:spacing w:val="-2"/>
          <w:sz w:val="20"/>
        </w:rPr>
        <w:t>Hands-on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experience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with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2"/>
          <w:sz w:val="20"/>
        </w:rPr>
        <w:t>Pandas,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NumPy,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Matplotlib,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pacing w:val="-2"/>
          <w:sz w:val="20"/>
        </w:rPr>
        <w:t>Scikit-learn.</w:t>
      </w:r>
    </w:p>
    <w:p w14:paraId="02C8FC60" w14:textId="77777777" w:rsidR="0026397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319D73" wp14:editId="5072328C">
                <wp:simplePos x="0" y="0"/>
                <wp:positionH relativeFrom="page">
                  <wp:posOffset>381000</wp:posOffset>
                </wp:positionH>
                <wp:positionV relativeFrom="paragraph">
                  <wp:posOffset>301500</wp:posOffset>
                </wp:positionV>
                <wp:extent cx="6798309" cy="158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EAC4" id="Graphic 7" o:spid="_x0000_s1026" style="position:absolute;margin-left:30pt;margin-top:23.75pt;width:535.3pt;height:1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C8DMBq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EDUCATION</w:t>
      </w:r>
    </w:p>
    <w:p w14:paraId="7386AEC9" w14:textId="119C45A7" w:rsidR="0026397F" w:rsidRDefault="00462579">
      <w:pPr>
        <w:pStyle w:val="Heading3"/>
      </w:pPr>
      <w:r>
        <w:rPr>
          <w:color w:val="171717"/>
        </w:rPr>
        <w:t>Sri Indu</w:t>
      </w:r>
      <w:r>
        <w:rPr>
          <w:color w:val="171717"/>
          <w:spacing w:val="-1"/>
        </w:rPr>
        <w:t xml:space="preserve"> </w:t>
      </w:r>
      <w:r>
        <w:rPr>
          <w:color w:val="171717"/>
        </w:rPr>
        <w:t xml:space="preserve">College of </w:t>
      </w:r>
      <w:r>
        <w:rPr>
          <w:color w:val="171717"/>
          <w:spacing w:val="-2"/>
        </w:rPr>
        <w:t>Engineering and Technology</w:t>
      </w:r>
    </w:p>
    <w:p w14:paraId="10EC52E8" w14:textId="2278AFA5" w:rsidR="0026397F" w:rsidRDefault="00000000">
      <w:pPr>
        <w:pStyle w:val="BodyText"/>
        <w:tabs>
          <w:tab w:val="right" w:pos="10739"/>
        </w:tabs>
        <w:spacing w:before="90"/>
      </w:pPr>
      <w:r>
        <w:rPr>
          <w:color w:val="171717"/>
          <w:spacing w:val="-4"/>
        </w:rPr>
        <w:t>B.</w:t>
      </w:r>
      <w:r w:rsidR="00462579">
        <w:rPr>
          <w:color w:val="171717"/>
          <w:spacing w:val="-4"/>
        </w:rPr>
        <w:t>Tech</w:t>
      </w:r>
      <w:r w:rsidRPr="00462579">
        <w:rPr>
          <w:color w:val="171717"/>
          <w:spacing w:val="-4"/>
        </w:rPr>
        <w:t>.-</w:t>
      </w:r>
      <w:r w:rsidR="00462579" w:rsidRPr="00462579">
        <w:rPr>
          <w:color w:val="171717"/>
          <w:spacing w:val="-4"/>
        </w:rPr>
        <w:t xml:space="preserve"> Artificial Intelligence and Data Science</w:t>
      </w:r>
      <w:r>
        <w:rPr>
          <w:rFonts w:ascii="Times New Roman"/>
          <w:color w:val="171717"/>
        </w:rPr>
        <w:tab/>
      </w:r>
      <w:r>
        <w:rPr>
          <w:color w:val="171717"/>
          <w:spacing w:val="-4"/>
        </w:rPr>
        <w:t>202</w:t>
      </w:r>
      <w:r w:rsidR="00462579">
        <w:rPr>
          <w:color w:val="171717"/>
          <w:spacing w:val="-4"/>
        </w:rPr>
        <w:t>1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 xml:space="preserve">- </w:t>
      </w:r>
      <w:r>
        <w:rPr>
          <w:color w:val="171717"/>
          <w:spacing w:val="-6"/>
        </w:rPr>
        <w:t>202</w:t>
      </w:r>
      <w:r w:rsidR="00462579">
        <w:rPr>
          <w:color w:val="171717"/>
          <w:spacing w:val="-6"/>
        </w:rPr>
        <w:t>5</w:t>
      </w:r>
    </w:p>
    <w:p w14:paraId="55353877" w14:textId="77777777" w:rsidR="0026397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0A02BF" wp14:editId="431823B7">
                <wp:simplePos x="0" y="0"/>
                <wp:positionH relativeFrom="page">
                  <wp:posOffset>381000</wp:posOffset>
                </wp:positionH>
                <wp:positionV relativeFrom="paragraph">
                  <wp:posOffset>301575</wp:posOffset>
                </wp:positionV>
                <wp:extent cx="6798309" cy="158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B45F6" id="Graphic 8" o:spid="_x0000_s1026" style="position:absolute;margin-left:30pt;margin-top:23.75pt;width:535.3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C8DMBq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PROJECTS</w:t>
      </w:r>
    </w:p>
    <w:p w14:paraId="75C4112F" w14:textId="77777777" w:rsidR="0026397F" w:rsidRDefault="00000000">
      <w:pPr>
        <w:pStyle w:val="Heading3"/>
        <w:spacing w:before="175"/>
      </w:pPr>
      <w:r>
        <w:rPr>
          <w:color w:val="171717"/>
        </w:rPr>
        <w:t>OYO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Hotels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Data</w:t>
      </w:r>
      <w:r>
        <w:rPr>
          <w:color w:val="171717"/>
          <w:spacing w:val="-5"/>
        </w:rPr>
        <w:t xml:space="preserve"> </w:t>
      </w:r>
      <w:r>
        <w:rPr>
          <w:color w:val="171717"/>
        </w:rPr>
        <w:t>Scraping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&amp;</w:t>
      </w:r>
      <w:r>
        <w:rPr>
          <w:color w:val="171717"/>
          <w:spacing w:val="-5"/>
        </w:rPr>
        <w:t xml:space="preserve"> </w:t>
      </w:r>
      <w:r>
        <w:rPr>
          <w:color w:val="171717"/>
          <w:spacing w:val="-2"/>
        </w:rPr>
        <w:t>Analysis.</w:t>
      </w:r>
    </w:p>
    <w:p w14:paraId="7DD41DC0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</w:tabs>
        <w:spacing w:before="30"/>
        <w:ind w:right="164"/>
        <w:rPr>
          <w:sz w:val="20"/>
        </w:rPr>
      </w:pPr>
      <w:r>
        <w:rPr>
          <w:color w:val="171717"/>
          <w:sz w:val="20"/>
        </w:rPr>
        <w:t>Scraped</w:t>
      </w:r>
      <w:r>
        <w:rPr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1,700+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hotel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records</w:t>
      </w:r>
      <w:r>
        <w:rPr>
          <w:b/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using</w:t>
      </w:r>
      <w:r>
        <w:rPr>
          <w:color w:val="171717"/>
          <w:spacing w:val="-9"/>
          <w:sz w:val="20"/>
        </w:rPr>
        <w:t xml:space="preserve"> </w:t>
      </w:r>
      <w:proofErr w:type="spellStart"/>
      <w:proofErr w:type="gramStart"/>
      <w:r>
        <w:rPr>
          <w:b/>
          <w:color w:val="171717"/>
          <w:sz w:val="20"/>
        </w:rPr>
        <w:t>Python,BeautifulSoup</w:t>
      </w:r>
      <w:proofErr w:type="spellEnd"/>
      <w:proofErr w:type="gramEnd"/>
      <w:r>
        <w:rPr>
          <w:b/>
          <w:color w:val="171717"/>
          <w:sz w:val="20"/>
        </w:rPr>
        <w:t>,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and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Requests</w:t>
      </w:r>
      <w:r>
        <w:rPr>
          <w:color w:val="171717"/>
          <w:sz w:val="20"/>
        </w:rPr>
        <w:t>,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converting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raw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web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data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into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a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 xml:space="preserve">structured </w:t>
      </w:r>
      <w:r>
        <w:rPr>
          <w:color w:val="171717"/>
          <w:spacing w:val="-2"/>
          <w:sz w:val="20"/>
        </w:rPr>
        <w:t>dataset.</w:t>
      </w:r>
    </w:p>
    <w:p w14:paraId="4D863B52" w14:textId="77777777" w:rsidR="0026397F" w:rsidRDefault="00000000">
      <w:pPr>
        <w:pStyle w:val="ListParagraph"/>
        <w:numPr>
          <w:ilvl w:val="0"/>
          <w:numId w:val="1"/>
        </w:numPr>
        <w:tabs>
          <w:tab w:val="left" w:pos="394"/>
        </w:tabs>
        <w:ind w:left="394" w:hanging="241"/>
        <w:rPr>
          <w:sz w:val="20"/>
        </w:rPr>
      </w:pPr>
      <w:r>
        <w:rPr>
          <w:color w:val="171717"/>
          <w:sz w:val="20"/>
        </w:rPr>
        <w:t>Performed</w:t>
      </w:r>
      <w:r>
        <w:rPr>
          <w:color w:val="171717"/>
          <w:spacing w:val="-10"/>
          <w:sz w:val="20"/>
        </w:rPr>
        <w:t xml:space="preserve"> </w:t>
      </w:r>
      <w:r>
        <w:rPr>
          <w:b/>
          <w:color w:val="171717"/>
          <w:sz w:val="20"/>
        </w:rPr>
        <w:t>data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cleaning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and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preprocessing</w:t>
      </w:r>
      <w:r>
        <w:rPr>
          <w:color w:val="171717"/>
          <w:sz w:val="20"/>
        </w:rPr>
        <w:t>,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improving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dataset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quality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by</w:t>
      </w:r>
      <w:r>
        <w:rPr>
          <w:color w:val="171717"/>
          <w:spacing w:val="-9"/>
          <w:sz w:val="20"/>
        </w:rPr>
        <w:t xml:space="preserve"> </w:t>
      </w:r>
      <w:r>
        <w:rPr>
          <w:b/>
          <w:color w:val="171717"/>
          <w:spacing w:val="-2"/>
          <w:sz w:val="20"/>
        </w:rPr>
        <w:t>~80%</w:t>
      </w:r>
      <w:r>
        <w:rPr>
          <w:color w:val="171717"/>
          <w:spacing w:val="-2"/>
          <w:sz w:val="20"/>
        </w:rPr>
        <w:t>.</w:t>
      </w:r>
    </w:p>
    <w:p w14:paraId="4BC89D6B" w14:textId="77777777" w:rsidR="00635742" w:rsidRPr="00635742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line="268" w:lineRule="auto"/>
        <w:ind w:left="33" w:right="1978" w:firstLine="120"/>
        <w:rPr>
          <w:b/>
          <w:sz w:val="20"/>
        </w:rPr>
      </w:pPr>
      <w:r>
        <w:rPr>
          <w:color w:val="171717"/>
          <w:sz w:val="20"/>
        </w:rPr>
        <w:t>Conducted</w:t>
      </w:r>
      <w:r>
        <w:rPr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EDA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and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visualizations</w:t>
      </w:r>
      <w:r>
        <w:rPr>
          <w:b/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to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uncover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trends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in</w:t>
      </w:r>
      <w:r>
        <w:rPr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pricing,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ratings,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and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customer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patterns</w:t>
      </w:r>
      <w:r>
        <w:rPr>
          <w:color w:val="171717"/>
          <w:sz w:val="20"/>
        </w:rPr>
        <w:t xml:space="preserve">. </w:t>
      </w:r>
    </w:p>
    <w:p w14:paraId="7D7078DB" w14:textId="77777777" w:rsidR="00635742" w:rsidRPr="00635742" w:rsidRDefault="00635742" w:rsidP="00635742">
      <w:pPr>
        <w:tabs>
          <w:tab w:val="left" w:pos="344"/>
        </w:tabs>
        <w:spacing w:line="268" w:lineRule="auto"/>
        <w:ind w:left="33" w:right="1978"/>
        <w:rPr>
          <w:b/>
          <w:sz w:val="20"/>
        </w:rPr>
      </w:pPr>
    </w:p>
    <w:p w14:paraId="319E9A46" w14:textId="6A4BEA82" w:rsidR="0026397F" w:rsidRPr="00635742" w:rsidRDefault="00000000" w:rsidP="00635742">
      <w:pPr>
        <w:tabs>
          <w:tab w:val="left" w:pos="344"/>
        </w:tabs>
        <w:spacing w:line="268" w:lineRule="auto"/>
        <w:ind w:left="33" w:right="1978"/>
        <w:rPr>
          <w:b/>
          <w:sz w:val="20"/>
        </w:rPr>
      </w:pPr>
      <w:r w:rsidRPr="00635742">
        <w:rPr>
          <w:b/>
          <w:color w:val="171717"/>
          <w:sz w:val="20"/>
        </w:rPr>
        <w:t>Food Donation System (SQL + Insights)</w:t>
      </w:r>
    </w:p>
    <w:p w14:paraId="2C912EF8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  <w:tab w:val="left" w:pos="394"/>
        </w:tabs>
        <w:spacing w:before="2"/>
        <w:ind w:right="117"/>
        <w:rPr>
          <w:sz w:val="20"/>
        </w:rPr>
      </w:pPr>
      <w:r>
        <w:rPr>
          <w:color w:val="171717"/>
          <w:sz w:val="20"/>
        </w:rPr>
        <w:t>Built</w:t>
      </w:r>
      <w:r>
        <w:rPr>
          <w:color w:val="171717"/>
          <w:spacing w:val="34"/>
          <w:sz w:val="20"/>
        </w:rPr>
        <w:t xml:space="preserve"> </w:t>
      </w:r>
      <w:r>
        <w:rPr>
          <w:color w:val="171717"/>
          <w:sz w:val="20"/>
        </w:rPr>
        <w:t>a</w:t>
      </w:r>
      <w:r>
        <w:rPr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Food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Donation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Management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System</w:t>
      </w:r>
      <w:r>
        <w:rPr>
          <w:b/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with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a</w:t>
      </w:r>
      <w:r>
        <w:rPr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relational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SQL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database</w:t>
      </w:r>
      <w:r>
        <w:rPr>
          <w:color w:val="171717"/>
          <w:sz w:val="20"/>
        </w:rPr>
        <w:t>,</w:t>
      </w:r>
      <w:r>
        <w:rPr>
          <w:color w:val="171717"/>
          <w:spacing w:val="-8"/>
          <w:sz w:val="20"/>
        </w:rPr>
        <w:t xml:space="preserve"> </w:t>
      </w:r>
      <w:r>
        <w:rPr>
          <w:color w:val="171717"/>
          <w:sz w:val="20"/>
        </w:rPr>
        <w:t>managing</w:t>
      </w:r>
      <w:r>
        <w:rPr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donors,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NGOs,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inventory,</w:t>
      </w:r>
      <w:r>
        <w:rPr>
          <w:b/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and distribution records</w:t>
      </w:r>
      <w:r>
        <w:rPr>
          <w:color w:val="171717"/>
          <w:sz w:val="20"/>
        </w:rPr>
        <w:t>.</w:t>
      </w:r>
    </w:p>
    <w:p w14:paraId="58C3BB21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  <w:tab w:val="left" w:pos="394"/>
        </w:tabs>
        <w:ind w:right="337"/>
        <w:rPr>
          <w:sz w:val="20"/>
        </w:rPr>
      </w:pPr>
      <w:r>
        <w:rPr>
          <w:color w:val="171717"/>
          <w:sz w:val="20"/>
        </w:rPr>
        <w:t>Developed</w:t>
      </w:r>
      <w:r>
        <w:rPr>
          <w:color w:val="171717"/>
          <w:spacing w:val="37"/>
          <w:sz w:val="20"/>
        </w:rPr>
        <w:t xml:space="preserve"> </w:t>
      </w:r>
      <w:r>
        <w:rPr>
          <w:b/>
          <w:color w:val="171717"/>
          <w:sz w:val="20"/>
        </w:rPr>
        <w:t>20+</w:t>
      </w:r>
      <w:r>
        <w:rPr>
          <w:b/>
          <w:color w:val="171717"/>
          <w:spacing w:val="-5"/>
          <w:sz w:val="20"/>
        </w:rPr>
        <w:t xml:space="preserve"> </w:t>
      </w:r>
      <w:r>
        <w:rPr>
          <w:b/>
          <w:color w:val="171717"/>
          <w:sz w:val="20"/>
        </w:rPr>
        <w:t>SQL</w:t>
      </w:r>
      <w:r>
        <w:rPr>
          <w:b/>
          <w:color w:val="171717"/>
          <w:spacing w:val="-5"/>
          <w:sz w:val="20"/>
        </w:rPr>
        <w:t xml:space="preserve"> </w:t>
      </w:r>
      <w:r>
        <w:rPr>
          <w:b/>
          <w:color w:val="171717"/>
          <w:sz w:val="20"/>
        </w:rPr>
        <w:t>queries</w:t>
      </w:r>
      <w:r>
        <w:rPr>
          <w:b/>
          <w:color w:val="171717"/>
          <w:spacing w:val="-6"/>
          <w:sz w:val="20"/>
        </w:rPr>
        <w:t xml:space="preserve"> </w:t>
      </w:r>
      <w:r>
        <w:rPr>
          <w:color w:val="171717"/>
          <w:sz w:val="20"/>
        </w:rPr>
        <w:t>using</w:t>
      </w:r>
      <w:r>
        <w:rPr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JOINs,</w:t>
      </w:r>
      <w:r>
        <w:rPr>
          <w:b/>
          <w:color w:val="171717"/>
          <w:spacing w:val="-5"/>
          <w:sz w:val="20"/>
        </w:rPr>
        <w:t xml:space="preserve"> </w:t>
      </w:r>
      <w:r>
        <w:rPr>
          <w:b/>
          <w:color w:val="171717"/>
          <w:sz w:val="20"/>
        </w:rPr>
        <w:t>Aggregations,</w:t>
      </w:r>
      <w:r>
        <w:rPr>
          <w:b/>
          <w:color w:val="171717"/>
          <w:spacing w:val="-5"/>
          <w:sz w:val="20"/>
        </w:rPr>
        <w:t xml:space="preserve"> </w:t>
      </w:r>
      <w:r>
        <w:rPr>
          <w:b/>
          <w:color w:val="171717"/>
          <w:sz w:val="20"/>
        </w:rPr>
        <w:t>and</w:t>
      </w:r>
      <w:r>
        <w:rPr>
          <w:b/>
          <w:color w:val="171717"/>
          <w:spacing w:val="-5"/>
          <w:sz w:val="20"/>
        </w:rPr>
        <w:t xml:space="preserve"> </w:t>
      </w:r>
      <w:r>
        <w:rPr>
          <w:b/>
          <w:color w:val="171717"/>
          <w:sz w:val="20"/>
        </w:rPr>
        <w:t>Constraints</w:t>
      </w:r>
      <w:r>
        <w:rPr>
          <w:b/>
          <w:color w:val="171717"/>
          <w:spacing w:val="-6"/>
          <w:sz w:val="20"/>
        </w:rPr>
        <w:t xml:space="preserve"> </w:t>
      </w:r>
      <w:r>
        <w:rPr>
          <w:color w:val="171717"/>
          <w:sz w:val="20"/>
        </w:rPr>
        <w:t>to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z w:val="20"/>
        </w:rPr>
        <w:t>generate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z w:val="20"/>
        </w:rPr>
        <w:t>reports</w:t>
      </w:r>
      <w:r>
        <w:rPr>
          <w:color w:val="171717"/>
          <w:spacing w:val="-6"/>
          <w:sz w:val="20"/>
        </w:rPr>
        <w:t xml:space="preserve"> </w:t>
      </w:r>
      <w:r>
        <w:rPr>
          <w:color w:val="171717"/>
          <w:sz w:val="20"/>
        </w:rPr>
        <w:t>on</w:t>
      </w:r>
      <w:r>
        <w:rPr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donation</w:t>
      </w:r>
      <w:r>
        <w:rPr>
          <w:b/>
          <w:color w:val="171717"/>
          <w:spacing w:val="-5"/>
          <w:sz w:val="20"/>
        </w:rPr>
        <w:t xml:space="preserve"> </w:t>
      </w:r>
      <w:r>
        <w:rPr>
          <w:b/>
          <w:color w:val="171717"/>
          <w:sz w:val="20"/>
        </w:rPr>
        <w:t>volume, delivery status, and food utilization</w:t>
      </w:r>
      <w:r>
        <w:rPr>
          <w:color w:val="171717"/>
          <w:sz w:val="20"/>
        </w:rPr>
        <w:t>.</w:t>
      </w:r>
    </w:p>
    <w:p w14:paraId="67EED56D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567"/>
        <w:rPr>
          <w:sz w:val="20"/>
        </w:rPr>
      </w:pPr>
      <w:r>
        <w:rPr>
          <w:b/>
          <w:color w:val="171717"/>
          <w:sz w:val="20"/>
        </w:rPr>
        <w:t>Improved</w:t>
      </w:r>
      <w:r>
        <w:rPr>
          <w:b/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reporting</w:t>
      </w:r>
      <w:r>
        <w:rPr>
          <w:b/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efficiency</w:t>
      </w:r>
      <w:r>
        <w:rPr>
          <w:b/>
          <w:color w:val="171717"/>
          <w:spacing w:val="-7"/>
          <w:sz w:val="20"/>
        </w:rPr>
        <w:t xml:space="preserve"> </w:t>
      </w:r>
      <w:r>
        <w:rPr>
          <w:color w:val="171717"/>
          <w:sz w:val="20"/>
        </w:rPr>
        <w:t>through</w:t>
      </w:r>
      <w:r>
        <w:rPr>
          <w:color w:val="171717"/>
          <w:spacing w:val="-7"/>
          <w:sz w:val="20"/>
        </w:rPr>
        <w:t xml:space="preserve"> </w:t>
      </w:r>
      <w:r>
        <w:rPr>
          <w:b/>
          <w:color w:val="171717"/>
          <w:sz w:val="20"/>
        </w:rPr>
        <w:t>schema</w:t>
      </w:r>
      <w:r>
        <w:rPr>
          <w:b/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normalization</w:t>
      </w:r>
      <w:r>
        <w:rPr>
          <w:b/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and</w:t>
      </w:r>
      <w:r>
        <w:rPr>
          <w:b/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query</w:t>
      </w:r>
      <w:r>
        <w:rPr>
          <w:b/>
          <w:color w:val="171717"/>
          <w:spacing w:val="-6"/>
          <w:sz w:val="20"/>
        </w:rPr>
        <w:t xml:space="preserve"> </w:t>
      </w:r>
      <w:r>
        <w:rPr>
          <w:b/>
          <w:color w:val="171717"/>
          <w:sz w:val="20"/>
        </w:rPr>
        <w:t>optimization</w:t>
      </w:r>
      <w:r>
        <w:rPr>
          <w:color w:val="171717"/>
          <w:sz w:val="20"/>
        </w:rPr>
        <w:t>,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z w:val="20"/>
        </w:rPr>
        <w:t>enabling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z w:val="20"/>
        </w:rPr>
        <w:t>faster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z w:val="20"/>
        </w:rPr>
        <w:t>and</w:t>
      </w:r>
      <w:r>
        <w:rPr>
          <w:color w:val="171717"/>
          <w:spacing w:val="-7"/>
          <w:sz w:val="20"/>
        </w:rPr>
        <w:t xml:space="preserve"> </w:t>
      </w:r>
      <w:r>
        <w:rPr>
          <w:color w:val="171717"/>
          <w:sz w:val="20"/>
        </w:rPr>
        <w:t>more accurate tracking.</w:t>
      </w:r>
    </w:p>
    <w:p w14:paraId="3D0906FD" w14:textId="77777777" w:rsidR="00635742" w:rsidRDefault="00635742">
      <w:pPr>
        <w:spacing w:before="90"/>
        <w:ind w:left="33"/>
        <w:rPr>
          <w:b/>
          <w:color w:val="171717"/>
          <w:sz w:val="20"/>
        </w:rPr>
      </w:pPr>
    </w:p>
    <w:p w14:paraId="507E9AC7" w14:textId="12360275" w:rsidR="0026397F" w:rsidRDefault="00000000">
      <w:pPr>
        <w:spacing w:before="90"/>
        <w:ind w:left="33"/>
        <w:rPr>
          <w:b/>
          <w:sz w:val="20"/>
        </w:rPr>
      </w:pPr>
      <w:r>
        <w:rPr>
          <w:b/>
          <w:color w:val="171717"/>
          <w:sz w:val="20"/>
        </w:rPr>
        <w:t>Employee</w:t>
      </w:r>
      <w:r>
        <w:rPr>
          <w:b/>
          <w:color w:val="171717"/>
          <w:spacing w:val="-4"/>
          <w:sz w:val="20"/>
        </w:rPr>
        <w:t xml:space="preserve"> </w:t>
      </w:r>
      <w:r>
        <w:rPr>
          <w:b/>
          <w:color w:val="171717"/>
          <w:sz w:val="20"/>
        </w:rPr>
        <w:t>Management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z w:val="20"/>
        </w:rPr>
        <w:t>System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z w:val="20"/>
        </w:rPr>
        <w:t>(SQL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z w:val="20"/>
        </w:rPr>
        <w:t>+</w:t>
      </w:r>
      <w:r>
        <w:rPr>
          <w:b/>
          <w:color w:val="171717"/>
          <w:spacing w:val="-3"/>
          <w:sz w:val="20"/>
        </w:rPr>
        <w:t xml:space="preserve"> </w:t>
      </w:r>
      <w:r>
        <w:rPr>
          <w:b/>
          <w:color w:val="171717"/>
          <w:spacing w:val="-2"/>
          <w:sz w:val="20"/>
        </w:rPr>
        <w:t>Analytics)</w:t>
      </w:r>
    </w:p>
    <w:p w14:paraId="24049884" w14:textId="77777777" w:rsidR="0026397F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30"/>
        <w:ind w:left="394" w:hanging="241"/>
        <w:rPr>
          <w:sz w:val="20"/>
        </w:rPr>
      </w:pPr>
      <w:r>
        <w:rPr>
          <w:color w:val="171717"/>
          <w:sz w:val="20"/>
        </w:rPr>
        <w:t>Built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an</w:t>
      </w:r>
      <w:r>
        <w:rPr>
          <w:color w:val="171717"/>
          <w:spacing w:val="-10"/>
          <w:sz w:val="20"/>
        </w:rPr>
        <w:t xml:space="preserve"> </w:t>
      </w:r>
      <w:r>
        <w:rPr>
          <w:b/>
          <w:color w:val="171717"/>
          <w:sz w:val="20"/>
        </w:rPr>
        <w:t>Employee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Management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System</w:t>
      </w:r>
      <w:r>
        <w:rPr>
          <w:b/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with</w:t>
      </w:r>
      <w:r>
        <w:rPr>
          <w:color w:val="171717"/>
          <w:spacing w:val="-10"/>
          <w:sz w:val="20"/>
        </w:rPr>
        <w:t xml:space="preserve"> </w:t>
      </w:r>
      <w:r>
        <w:rPr>
          <w:b/>
          <w:color w:val="171717"/>
          <w:sz w:val="20"/>
        </w:rPr>
        <w:t>6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relational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tables</w:t>
      </w:r>
      <w:r>
        <w:rPr>
          <w:color w:val="171717"/>
          <w:sz w:val="20"/>
        </w:rPr>
        <w:t>,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ensuring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data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integrity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using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keys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and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constraints.</w:t>
      </w:r>
    </w:p>
    <w:p w14:paraId="5F5BB9B9" w14:textId="77777777" w:rsidR="0026397F" w:rsidRDefault="00000000">
      <w:pPr>
        <w:pStyle w:val="ListParagraph"/>
        <w:numPr>
          <w:ilvl w:val="0"/>
          <w:numId w:val="1"/>
        </w:numPr>
        <w:tabs>
          <w:tab w:val="left" w:pos="394"/>
        </w:tabs>
        <w:ind w:left="394" w:hanging="241"/>
        <w:rPr>
          <w:sz w:val="20"/>
        </w:rPr>
      </w:pPr>
      <w:r>
        <w:rPr>
          <w:color w:val="171717"/>
          <w:sz w:val="20"/>
        </w:rPr>
        <w:t>Developed</w:t>
      </w:r>
      <w:r>
        <w:rPr>
          <w:color w:val="171717"/>
          <w:spacing w:val="-12"/>
          <w:sz w:val="20"/>
        </w:rPr>
        <w:t xml:space="preserve"> </w:t>
      </w:r>
      <w:r>
        <w:rPr>
          <w:b/>
          <w:color w:val="171717"/>
          <w:sz w:val="20"/>
        </w:rPr>
        <w:t>25+</w:t>
      </w:r>
      <w:r>
        <w:rPr>
          <w:b/>
          <w:color w:val="171717"/>
          <w:spacing w:val="-10"/>
          <w:sz w:val="20"/>
        </w:rPr>
        <w:t xml:space="preserve"> </w:t>
      </w:r>
      <w:r>
        <w:rPr>
          <w:b/>
          <w:color w:val="171717"/>
          <w:sz w:val="20"/>
        </w:rPr>
        <w:t>SQL</w:t>
      </w:r>
      <w:r>
        <w:rPr>
          <w:b/>
          <w:color w:val="171717"/>
          <w:spacing w:val="-11"/>
          <w:sz w:val="20"/>
        </w:rPr>
        <w:t xml:space="preserve"> </w:t>
      </w:r>
      <w:r>
        <w:rPr>
          <w:b/>
          <w:color w:val="171717"/>
          <w:sz w:val="20"/>
        </w:rPr>
        <w:t>reports</w:t>
      </w:r>
      <w:r>
        <w:rPr>
          <w:b/>
          <w:color w:val="171717"/>
          <w:spacing w:val="-11"/>
          <w:sz w:val="20"/>
        </w:rPr>
        <w:t xml:space="preserve"> </w:t>
      </w:r>
      <w:r>
        <w:rPr>
          <w:color w:val="171717"/>
          <w:sz w:val="20"/>
        </w:rPr>
        <w:t>for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z w:val="20"/>
        </w:rPr>
        <w:t>payroll,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z w:val="20"/>
        </w:rPr>
        <w:t>salary,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z w:val="20"/>
        </w:rPr>
        <w:t>leaves,</w:t>
      </w:r>
      <w:r>
        <w:rPr>
          <w:color w:val="171717"/>
          <w:spacing w:val="-12"/>
          <w:sz w:val="20"/>
        </w:rPr>
        <w:t xml:space="preserve"> </w:t>
      </w:r>
      <w:r>
        <w:rPr>
          <w:color w:val="171717"/>
          <w:sz w:val="20"/>
        </w:rPr>
        <w:t>and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z w:val="20"/>
        </w:rPr>
        <w:t>employee</w:t>
      </w:r>
      <w:r>
        <w:rPr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insights.</w:t>
      </w:r>
    </w:p>
    <w:p w14:paraId="5CF0C9C5" w14:textId="77777777" w:rsidR="0026397F" w:rsidRDefault="00000000">
      <w:pPr>
        <w:pStyle w:val="ListParagraph"/>
        <w:numPr>
          <w:ilvl w:val="0"/>
          <w:numId w:val="1"/>
        </w:numPr>
        <w:tabs>
          <w:tab w:val="left" w:pos="394"/>
        </w:tabs>
        <w:ind w:left="394" w:hanging="241"/>
        <w:rPr>
          <w:sz w:val="20"/>
        </w:rPr>
      </w:pPr>
      <w:r>
        <w:rPr>
          <w:color w:val="171717"/>
          <w:spacing w:val="-2"/>
          <w:sz w:val="20"/>
        </w:rPr>
        <w:t>Improved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reporting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speed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by</w:t>
      </w:r>
      <w:r>
        <w:rPr>
          <w:color w:val="171717"/>
          <w:spacing w:val="-1"/>
          <w:sz w:val="20"/>
        </w:rPr>
        <w:t xml:space="preserve"> </w:t>
      </w:r>
      <w:r>
        <w:rPr>
          <w:b/>
          <w:color w:val="171717"/>
          <w:spacing w:val="-2"/>
          <w:sz w:val="20"/>
        </w:rPr>
        <w:t>~70%</w:t>
      </w:r>
      <w:r>
        <w:rPr>
          <w:b/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through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schema</w:t>
      </w:r>
      <w:r>
        <w:rPr>
          <w:color w:val="171717"/>
          <w:sz w:val="20"/>
        </w:rPr>
        <w:t xml:space="preserve"> </w:t>
      </w:r>
      <w:r>
        <w:rPr>
          <w:color w:val="171717"/>
          <w:spacing w:val="-2"/>
          <w:sz w:val="20"/>
        </w:rPr>
        <w:t>optimization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and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efficient</w:t>
      </w:r>
      <w:r>
        <w:rPr>
          <w:color w:val="171717"/>
          <w:spacing w:val="-1"/>
          <w:sz w:val="20"/>
        </w:rPr>
        <w:t xml:space="preserve"> </w:t>
      </w:r>
      <w:r>
        <w:rPr>
          <w:color w:val="171717"/>
          <w:spacing w:val="-2"/>
          <w:sz w:val="20"/>
        </w:rPr>
        <w:t>queries.</w:t>
      </w:r>
    </w:p>
    <w:p w14:paraId="152CE322" w14:textId="77777777" w:rsidR="00635742" w:rsidRDefault="00635742">
      <w:pPr>
        <w:pStyle w:val="Heading2"/>
        <w:spacing w:before="90"/>
        <w:rPr>
          <w:color w:val="171717"/>
        </w:rPr>
      </w:pPr>
    </w:p>
    <w:p w14:paraId="1C79630F" w14:textId="1E5DF280" w:rsidR="0026397F" w:rsidRDefault="00000000">
      <w:pPr>
        <w:pStyle w:val="Heading2"/>
        <w:spacing w:before="90"/>
      </w:pPr>
      <w:r>
        <w:rPr>
          <w:color w:val="171717"/>
        </w:rPr>
        <w:t>GLOBAL</w:t>
      </w:r>
      <w:r>
        <w:rPr>
          <w:color w:val="171717"/>
          <w:spacing w:val="1"/>
        </w:rPr>
        <w:t xml:space="preserve"> </w:t>
      </w:r>
      <w:r>
        <w:rPr>
          <w:color w:val="171717"/>
        </w:rPr>
        <w:t>ELECTIC</w:t>
      </w:r>
      <w:r>
        <w:rPr>
          <w:color w:val="171717"/>
          <w:spacing w:val="2"/>
        </w:rPr>
        <w:t xml:space="preserve"> </w:t>
      </w:r>
      <w:r>
        <w:rPr>
          <w:color w:val="171717"/>
        </w:rPr>
        <w:t>VEHCILES</w:t>
      </w:r>
      <w:r>
        <w:rPr>
          <w:color w:val="171717"/>
          <w:spacing w:val="2"/>
        </w:rPr>
        <w:t xml:space="preserve"> </w:t>
      </w:r>
      <w:r>
        <w:rPr>
          <w:color w:val="171717"/>
        </w:rPr>
        <w:t>SALES</w:t>
      </w:r>
      <w:r>
        <w:rPr>
          <w:color w:val="171717"/>
          <w:spacing w:val="2"/>
        </w:rPr>
        <w:t xml:space="preserve"> </w:t>
      </w:r>
      <w:r>
        <w:rPr>
          <w:color w:val="171717"/>
          <w:spacing w:val="-2"/>
        </w:rPr>
        <w:t>ANALYSIS.</w:t>
      </w:r>
    </w:p>
    <w:p w14:paraId="77D9FDC7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  <w:tab w:val="left" w:pos="394"/>
        </w:tabs>
        <w:spacing w:before="30"/>
        <w:ind w:right="168"/>
        <w:rPr>
          <w:sz w:val="20"/>
        </w:rPr>
      </w:pPr>
      <w:r>
        <w:rPr>
          <w:color w:val="171717"/>
          <w:sz w:val="20"/>
        </w:rPr>
        <w:t>Built</w:t>
      </w:r>
      <w:r>
        <w:rPr>
          <w:color w:val="171717"/>
          <w:spacing w:val="31"/>
          <w:sz w:val="20"/>
        </w:rPr>
        <w:t xml:space="preserve"> </w:t>
      </w:r>
      <w:r>
        <w:rPr>
          <w:color w:val="171717"/>
          <w:sz w:val="20"/>
        </w:rPr>
        <w:t>an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interactive</w:t>
      </w:r>
      <w:r>
        <w:rPr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Power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BI</w:t>
      </w:r>
      <w:r>
        <w:rPr>
          <w:b/>
          <w:color w:val="171717"/>
          <w:spacing w:val="-8"/>
          <w:sz w:val="20"/>
        </w:rPr>
        <w:t xml:space="preserve"> </w:t>
      </w:r>
      <w:r>
        <w:rPr>
          <w:b/>
          <w:color w:val="171717"/>
          <w:sz w:val="20"/>
        </w:rPr>
        <w:t>dashboards</w:t>
      </w:r>
      <w:r>
        <w:rPr>
          <w:b/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analyzing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global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EV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sales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and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adoption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trends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using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cleaned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>and</w:t>
      </w:r>
      <w:r>
        <w:rPr>
          <w:color w:val="171717"/>
          <w:spacing w:val="-9"/>
          <w:sz w:val="20"/>
        </w:rPr>
        <w:t xml:space="preserve"> </w:t>
      </w:r>
      <w:r>
        <w:rPr>
          <w:color w:val="171717"/>
          <w:sz w:val="20"/>
        </w:rPr>
        <w:t xml:space="preserve">modeled </w:t>
      </w:r>
      <w:r>
        <w:rPr>
          <w:color w:val="171717"/>
          <w:spacing w:val="-2"/>
          <w:sz w:val="20"/>
        </w:rPr>
        <w:t>data.</w:t>
      </w:r>
    </w:p>
    <w:p w14:paraId="00E9B881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33"/>
        <w:rPr>
          <w:sz w:val="20"/>
        </w:rPr>
      </w:pPr>
      <w:r>
        <w:rPr>
          <w:color w:val="171717"/>
          <w:spacing w:val="-2"/>
          <w:sz w:val="20"/>
        </w:rPr>
        <w:t>Utilized</w:t>
      </w:r>
      <w:r>
        <w:rPr>
          <w:color w:val="171717"/>
          <w:spacing w:val="-4"/>
          <w:sz w:val="20"/>
        </w:rPr>
        <w:t xml:space="preserve"> </w:t>
      </w:r>
      <w:r>
        <w:rPr>
          <w:b/>
          <w:color w:val="171717"/>
          <w:spacing w:val="-2"/>
          <w:sz w:val="20"/>
        </w:rPr>
        <w:t>Power</w:t>
      </w:r>
      <w:r>
        <w:rPr>
          <w:b/>
          <w:color w:val="171717"/>
          <w:spacing w:val="-10"/>
          <w:sz w:val="20"/>
        </w:rPr>
        <w:t xml:space="preserve"> </w:t>
      </w:r>
      <w:r>
        <w:rPr>
          <w:b/>
          <w:color w:val="171717"/>
          <w:spacing w:val="-2"/>
          <w:sz w:val="20"/>
        </w:rPr>
        <w:t>Query,</w:t>
      </w:r>
      <w:r>
        <w:rPr>
          <w:b/>
          <w:color w:val="171717"/>
          <w:spacing w:val="-10"/>
          <w:sz w:val="20"/>
        </w:rPr>
        <w:t xml:space="preserve"> </w:t>
      </w:r>
      <w:r>
        <w:rPr>
          <w:b/>
          <w:color w:val="171717"/>
          <w:spacing w:val="-2"/>
          <w:sz w:val="20"/>
        </w:rPr>
        <w:t>relationships,</w:t>
      </w:r>
      <w:r>
        <w:rPr>
          <w:b/>
          <w:color w:val="171717"/>
          <w:spacing w:val="-10"/>
          <w:sz w:val="20"/>
        </w:rPr>
        <w:t xml:space="preserve"> </w:t>
      </w:r>
      <w:r>
        <w:rPr>
          <w:b/>
          <w:color w:val="171717"/>
          <w:spacing w:val="-2"/>
          <w:sz w:val="20"/>
        </w:rPr>
        <w:t>and</w:t>
      </w:r>
      <w:r>
        <w:rPr>
          <w:b/>
          <w:color w:val="171717"/>
          <w:spacing w:val="-10"/>
          <w:sz w:val="20"/>
        </w:rPr>
        <w:t xml:space="preserve"> </w:t>
      </w:r>
      <w:r>
        <w:rPr>
          <w:b/>
          <w:color w:val="171717"/>
          <w:spacing w:val="-2"/>
          <w:sz w:val="20"/>
        </w:rPr>
        <w:t>DAX</w:t>
      </w:r>
      <w:r>
        <w:rPr>
          <w:b/>
          <w:color w:val="171717"/>
          <w:spacing w:val="-10"/>
          <w:sz w:val="20"/>
        </w:rPr>
        <w:t xml:space="preserve"> </w:t>
      </w:r>
      <w:r>
        <w:rPr>
          <w:b/>
          <w:color w:val="171717"/>
          <w:spacing w:val="-2"/>
          <w:sz w:val="20"/>
        </w:rPr>
        <w:t>measures</w:t>
      </w:r>
      <w:r>
        <w:rPr>
          <w:b/>
          <w:color w:val="171717"/>
          <w:spacing w:val="-11"/>
          <w:sz w:val="20"/>
        </w:rPr>
        <w:t xml:space="preserve"> </w:t>
      </w:r>
      <w:r>
        <w:rPr>
          <w:color w:val="171717"/>
          <w:spacing w:val="-2"/>
          <w:sz w:val="20"/>
        </w:rPr>
        <w:t>to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generate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KPIs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such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as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YoY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growth,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regional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>contribution,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pacing w:val="-2"/>
          <w:sz w:val="20"/>
        </w:rPr>
        <w:t xml:space="preserve">and </w:t>
      </w:r>
      <w:r>
        <w:rPr>
          <w:color w:val="171717"/>
          <w:sz w:val="20"/>
        </w:rPr>
        <w:t>stock analysis.</w:t>
      </w:r>
    </w:p>
    <w:p w14:paraId="2157CE0F" w14:textId="77777777" w:rsidR="0026397F" w:rsidRDefault="00000000">
      <w:pPr>
        <w:pStyle w:val="ListParagraph"/>
        <w:numPr>
          <w:ilvl w:val="0"/>
          <w:numId w:val="1"/>
        </w:numPr>
        <w:tabs>
          <w:tab w:val="left" w:pos="345"/>
        </w:tabs>
        <w:ind w:right="1133"/>
        <w:rPr>
          <w:sz w:val="20"/>
        </w:rPr>
      </w:pPr>
      <w:r>
        <w:rPr>
          <w:color w:val="171717"/>
          <w:sz w:val="20"/>
        </w:rPr>
        <w:t>Delivered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clear</w:t>
      </w:r>
      <w:r>
        <w:rPr>
          <w:color w:val="171717"/>
          <w:spacing w:val="-10"/>
          <w:sz w:val="20"/>
        </w:rPr>
        <w:t xml:space="preserve"> </w:t>
      </w:r>
      <w:r>
        <w:rPr>
          <w:b/>
          <w:color w:val="171717"/>
          <w:sz w:val="20"/>
        </w:rPr>
        <w:t>data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visual</w:t>
      </w:r>
      <w:r>
        <w:rPr>
          <w:b/>
          <w:color w:val="171717"/>
          <w:spacing w:val="-9"/>
          <w:sz w:val="20"/>
        </w:rPr>
        <w:t xml:space="preserve"> </w:t>
      </w:r>
      <w:r>
        <w:rPr>
          <w:b/>
          <w:color w:val="171717"/>
          <w:sz w:val="20"/>
        </w:rPr>
        <w:t>insights</w:t>
      </w:r>
      <w:r>
        <w:rPr>
          <w:b/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on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EV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categories,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powertrain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adoption,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and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regional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market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>trends</w:t>
      </w:r>
      <w:r>
        <w:rPr>
          <w:color w:val="171717"/>
          <w:spacing w:val="-10"/>
          <w:sz w:val="20"/>
        </w:rPr>
        <w:t xml:space="preserve"> </w:t>
      </w:r>
      <w:r>
        <w:rPr>
          <w:color w:val="171717"/>
          <w:sz w:val="20"/>
        </w:rPr>
        <w:t xml:space="preserve">for </w:t>
      </w:r>
      <w:r>
        <w:rPr>
          <w:color w:val="171717"/>
          <w:spacing w:val="-2"/>
          <w:sz w:val="20"/>
        </w:rPr>
        <w:t>decision-making.</w:t>
      </w:r>
    </w:p>
    <w:p w14:paraId="4088DAD6" w14:textId="77777777" w:rsidR="0026397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1F0484" wp14:editId="10FCF80C">
                <wp:simplePos x="0" y="0"/>
                <wp:positionH relativeFrom="page">
                  <wp:posOffset>381000</wp:posOffset>
                </wp:positionH>
                <wp:positionV relativeFrom="paragraph">
                  <wp:posOffset>282252</wp:posOffset>
                </wp:positionV>
                <wp:extent cx="6798309" cy="1587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A3D50" id="Graphic 9" o:spid="_x0000_s1026" style="position:absolute;margin-left:30pt;margin-top:22.2pt;width:535.3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SKILLS</w:t>
      </w:r>
    </w:p>
    <w:p w14:paraId="5D400A5C" w14:textId="77777777" w:rsidR="0026397F" w:rsidRDefault="00000000">
      <w:pPr>
        <w:pStyle w:val="BodyText"/>
        <w:spacing w:before="85"/>
        <w:rPr>
          <w:color w:val="171717"/>
        </w:rPr>
      </w:pPr>
      <w:r>
        <w:rPr>
          <w:b/>
          <w:color w:val="171717"/>
          <w:spacing w:val="-2"/>
        </w:rPr>
        <w:t xml:space="preserve">Programming &amp; Analytics: </w:t>
      </w:r>
      <w:r>
        <w:rPr>
          <w:color w:val="171717"/>
          <w:spacing w:val="-2"/>
        </w:rPr>
        <w:t xml:space="preserve">Python, SQL, Excel, Data Cleaning, Data Visualization, Exploratory Data Analysis (EDA), Pandas, </w:t>
      </w:r>
      <w:r>
        <w:rPr>
          <w:color w:val="171717"/>
        </w:rPr>
        <w:t>NumPy, Matplotlib.</w:t>
      </w:r>
    </w:p>
    <w:p w14:paraId="351C1661" w14:textId="77777777" w:rsidR="00635742" w:rsidRDefault="00635742">
      <w:pPr>
        <w:pStyle w:val="BodyText"/>
        <w:spacing w:before="85"/>
      </w:pPr>
    </w:p>
    <w:p w14:paraId="7CDA6002" w14:textId="1193564A" w:rsidR="0026397F" w:rsidRDefault="00000000">
      <w:pPr>
        <w:ind w:left="33"/>
        <w:rPr>
          <w:sz w:val="20"/>
        </w:rPr>
      </w:pPr>
      <w:r>
        <w:rPr>
          <w:b/>
          <w:color w:val="171717"/>
          <w:spacing w:val="-2"/>
          <w:sz w:val="20"/>
        </w:rPr>
        <w:t>Tools</w:t>
      </w:r>
      <w:r>
        <w:rPr>
          <w:b/>
          <w:color w:val="171717"/>
          <w:spacing w:val="3"/>
          <w:sz w:val="20"/>
        </w:rPr>
        <w:t xml:space="preserve"> </w:t>
      </w:r>
      <w:r>
        <w:rPr>
          <w:b/>
          <w:color w:val="171717"/>
          <w:spacing w:val="-2"/>
          <w:sz w:val="20"/>
        </w:rPr>
        <w:t>&amp;</w:t>
      </w:r>
      <w:r>
        <w:rPr>
          <w:b/>
          <w:color w:val="171717"/>
          <w:spacing w:val="4"/>
          <w:sz w:val="20"/>
        </w:rPr>
        <w:t xml:space="preserve"> </w:t>
      </w:r>
      <w:r>
        <w:rPr>
          <w:b/>
          <w:color w:val="171717"/>
          <w:spacing w:val="-2"/>
          <w:sz w:val="20"/>
        </w:rPr>
        <w:t>Platforms:</w:t>
      </w:r>
      <w:r>
        <w:rPr>
          <w:b/>
          <w:color w:val="171717"/>
          <w:spacing w:val="3"/>
          <w:sz w:val="20"/>
        </w:rPr>
        <w:t xml:space="preserve"> </w:t>
      </w:r>
      <w:proofErr w:type="spellStart"/>
      <w:r>
        <w:rPr>
          <w:color w:val="171717"/>
          <w:spacing w:val="-2"/>
          <w:sz w:val="20"/>
        </w:rPr>
        <w:t>PowerBI</w:t>
      </w:r>
      <w:proofErr w:type="spellEnd"/>
      <w:r>
        <w:rPr>
          <w:color w:val="171717"/>
          <w:spacing w:val="-2"/>
          <w:sz w:val="20"/>
        </w:rPr>
        <w:t>,</w:t>
      </w:r>
      <w:r w:rsidR="00635742">
        <w:rPr>
          <w:color w:val="171717"/>
          <w:spacing w:val="-2"/>
          <w:sz w:val="20"/>
        </w:rPr>
        <w:t xml:space="preserve"> </w:t>
      </w:r>
      <w:proofErr w:type="spellStart"/>
      <w:r>
        <w:rPr>
          <w:color w:val="171717"/>
          <w:spacing w:val="-2"/>
          <w:sz w:val="20"/>
        </w:rPr>
        <w:t>Jupyter</w:t>
      </w:r>
      <w:proofErr w:type="spellEnd"/>
      <w:r>
        <w:rPr>
          <w:color w:val="171717"/>
          <w:spacing w:val="2"/>
          <w:sz w:val="20"/>
        </w:rPr>
        <w:t xml:space="preserve"> </w:t>
      </w:r>
      <w:r>
        <w:rPr>
          <w:color w:val="171717"/>
          <w:spacing w:val="-2"/>
          <w:sz w:val="20"/>
        </w:rPr>
        <w:t>Notebook,</w:t>
      </w:r>
      <w:r>
        <w:rPr>
          <w:color w:val="171717"/>
          <w:spacing w:val="3"/>
          <w:sz w:val="20"/>
        </w:rPr>
        <w:t xml:space="preserve"> </w:t>
      </w:r>
      <w:r>
        <w:rPr>
          <w:color w:val="171717"/>
          <w:spacing w:val="-2"/>
          <w:sz w:val="20"/>
        </w:rPr>
        <w:t>GitHub.</w:t>
      </w:r>
    </w:p>
    <w:p w14:paraId="60A21ED7" w14:textId="77777777" w:rsidR="0026397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C4B1C2" wp14:editId="3BE451AB">
                <wp:simplePos x="0" y="0"/>
                <wp:positionH relativeFrom="page">
                  <wp:posOffset>381000</wp:posOffset>
                </wp:positionH>
                <wp:positionV relativeFrom="paragraph">
                  <wp:posOffset>301550</wp:posOffset>
                </wp:positionV>
                <wp:extent cx="6798309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15875">
                              <a:moveTo>
                                <a:pt x="6798056" y="15875"/>
                              </a:moveTo>
                              <a:lnTo>
                                <a:pt x="0" y="15875"/>
                              </a:lnTo>
                              <a:lnTo>
                                <a:pt x="0" y="0"/>
                              </a:lnTo>
                              <a:lnTo>
                                <a:pt x="6798056" y="0"/>
                              </a:lnTo>
                              <a:lnTo>
                                <a:pt x="6798056" y="158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88C57" id="Graphic 10" o:spid="_x0000_s1026" style="position:absolute;margin-left:30pt;margin-top:23.75pt;width:535.3pt;height:1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" path="m6798056,15875l,15875,,,6798056,r,1587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8BDF8"/>
          <w:spacing w:val="-2"/>
        </w:rPr>
        <w:t>CERTIFICATE</w:t>
      </w:r>
    </w:p>
    <w:p w14:paraId="5955AF3B" w14:textId="4140CA04" w:rsidR="00462579" w:rsidRPr="00462579" w:rsidRDefault="00462579" w:rsidP="00462579">
      <w:pPr>
        <w:pStyle w:val="Heading1"/>
        <w:ind w:left="351"/>
        <w:jc w:val="left"/>
        <w:rPr>
          <w:b w:val="0"/>
          <w:bCs w:val="0"/>
          <w:sz w:val="20"/>
          <w:szCs w:val="20"/>
        </w:rPr>
      </w:pPr>
      <w:r w:rsidRPr="00462579">
        <w:rPr>
          <w:b w:val="0"/>
          <w:bCs w:val="0"/>
          <w:sz w:val="20"/>
          <w:szCs w:val="20"/>
        </w:rPr>
        <w:t xml:space="preserve">Data Science &amp; Analytics - </w:t>
      </w:r>
      <w:r w:rsidRPr="00462579">
        <w:rPr>
          <w:b w:val="0"/>
          <w:bCs w:val="0"/>
          <w:i/>
          <w:iCs/>
          <w:sz w:val="20"/>
          <w:szCs w:val="20"/>
        </w:rPr>
        <w:t>Issued by</w:t>
      </w:r>
      <w:r w:rsidRPr="00462579">
        <w:rPr>
          <w:b w:val="0"/>
          <w:bCs w:val="0"/>
          <w:sz w:val="20"/>
          <w:szCs w:val="20"/>
        </w:rPr>
        <w:t>:  HP</w:t>
      </w:r>
      <w:r w:rsidR="00220351">
        <w:rPr>
          <w:b w:val="0"/>
          <w:bCs w:val="0"/>
          <w:sz w:val="20"/>
          <w:szCs w:val="20"/>
        </w:rPr>
        <w:t xml:space="preserve"> </w:t>
      </w:r>
      <w:r w:rsidRPr="00462579">
        <w:rPr>
          <w:b w:val="0"/>
          <w:bCs w:val="0"/>
          <w:sz w:val="20"/>
          <w:szCs w:val="20"/>
        </w:rPr>
        <w:t>Foundations</w:t>
      </w:r>
      <w:r w:rsidR="00635742" w:rsidRPr="00462579">
        <w:rPr>
          <w:b w:val="0"/>
          <w:bCs w:val="0"/>
          <w:sz w:val="20"/>
          <w:szCs w:val="20"/>
        </w:rPr>
        <w:t xml:space="preserve">:     </w:t>
      </w:r>
      <w:r w:rsidR="001D7073" w:rsidRPr="001D7073">
        <w:rPr>
          <w:b w:val="0"/>
          <w:bCs w:val="0"/>
          <w:sz w:val="20"/>
          <w:szCs w:val="20"/>
        </w:rPr>
        <w:t xml:space="preserve"> </w:t>
      </w:r>
      <w:r w:rsidR="001D7073" w:rsidRPr="001D7073">
        <w:rPr>
          <w:b w:val="0"/>
          <w:sz w:val="20"/>
          <w:szCs w:val="20"/>
        </w:rPr>
        <w:drawing>
          <wp:inline distT="0" distB="0" distL="0" distR="0" wp14:anchorId="05E98D51" wp14:editId="4C648ACE">
            <wp:extent cx="146050" cy="146050"/>
            <wp:effectExtent l="0" t="0" r="6350" b="6350"/>
            <wp:docPr id="673412513" name="Picture 7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12513" name="Picture 7">
                      <a:hlinkClick r:id="rId13"/>
                    </pic:cNvPr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234A" w14:textId="4D3493C4" w:rsidR="00462579" w:rsidRDefault="00462579" w:rsidP="00462579">
      <w:pPr>
        <w:pStyle w:val="Heading1"/>
        <w:ind w:left="351"/>
        <w:jc w:val="left"/>
      </w:pPr>
      <w:r w:rsidRPr="00462579">
        <w:rPr>
          <w:b w:val="0"/>
          <w:bCs w:val="0"/>
          <w:sz w:val="20"/>
          <w:szCs w:val="20"/>
        </w:rPr>
        <w:t xml:space="preserve">Machine Learning Foundations </w:t>
      </w:r>
      <w:r w:rsidRPr="00462579">
        <w:rPr>
          <w:b w:val="0"/>
          <w:bCs w:val="0"/>
          <w:i/>
          <w:iCs/>
          <w:sz w:val="20"/>
          <w:szCs w:val="20"/>
        </w:rPr>
        <w:t>- Issued by</w:t>
      </w:r>
      <w:r w:rsidRPr="00462579">
        <w:rPr>
          <w:b w:val="0"/>
          <w:bCs w:val="0"/>
          <w:sz w:val="20"/>
          <w:szCs w:val="20"/>
        </w:rPr>
        <w:t xml:space="preserve">: AWS Educate:  </w:t>
      </w:r>
      <w:r w:rsidR="001D7073" w:rsidRPr="001D7073">
        <w:rPr>
          <w:b w:val="0"/>
          <w:sz w:val="20"/>
          <w:szCs w:val="20"/>
        </w:rPr>
        <w:drawing>
          <wp:inline distT="0" distB="0" distL="0" distR="0" wp14:anchorId="7515A057" wp14:editId="48373186">
            <wp:extent cx="146050" cy="146050"/>
            <wp:effectExtent l="0" t="0" r="6350" b="6350"/>
            <wp:docPr id="66487096" name="Picture 7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096" name="Picture 7">
                      <a:hlinkClick r:id="rId15"/>
                    </pic:cNvPr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0D52" w14:textId="20EEAEB5" w:rsidR="00220351" w:rsidRPr="00220351" w:rsidRDefault="00220351" w:rsidP="00462579">
      <w:pPr>
        <w:pStyle w:val="Heading1"/>
        <w:ind w:left="351"/>
        <w:jc w:val="left"/>
        <w:rPr>
          <w:b w:val="0"/>
          <w:bCs w:val="0"/>
          <w:sz w:val="20"/>
          <w:szCs w:val="20"/>
        </w:rPr>
      </w:pPr>
      <w:r w:rsidRPr="00220351">
        <w:rPr>
          <w:b w:val="0"/>
          <w:bCs w:val="0"/>
          <w:sz w:val="20"/>
          <w:szCs w:val="20"/>
        </w:rPr>
        <w:t>Python Programming</w:t>
      </w:r>
      <w:r>
        <w:rPr>
          <w:b w:val="0"/>
          <w:bCs w:val="0"/>
          <w:sz w:val="20"/>
          <w:szCs w:val="20"/>
        </w:rPr>
        <w:t xml:space="preserve"> -</w:t>
      </w:r>
      <w:r w:rsidRPr="00462579">
        <w:rPr>
          <w:b w:val="0"/>
          <w:bCs w:val="0"/>
          <w:i/>
          <w:iCs/>
          <w:sz w:val="20"/>
          <w:szCs w:val="20"/>
        </w:rPr>
        <w:t>Issued by</w:t>
      </w:r>
      <w:r w:rsidRPr="00462579">
        <w:rPr>
          <w:b w:val="0"/>
          <w:bCs w:val="0"/>
          <w:sz w:val="20"/>
          <w:szCs w:val="20"/>
        </w:rPr>
        <w:t>:</w:t>
      </w:r>
      <w:r>
        <w:rPr>
          <w:b w:val="0"/>
          <w:bCs w:val="0"/>
          <w:sz w:val="20"/>
          <w:szCs w:val="20"/>
        </w:rPr>
        <w:t xml:space="preserve"> </w:t>
      </w:r>
      <w:proofErr w:type="spellStart"/>
      <w:r>
        <w:rPr>
          <w:b w:val="0"/>
          <w:bCs w:val="0"/>
          <w:sz w:val="20"/>
          <w:szCs w:val="20"/>
        </w:rPr>
        <w:t>Innomatics</w:t>
      </w:r>
      <w:proofErr w:type="spellEnd"/>
      <w:r>
        <w:rPr>
          <w:b w:val="0"/>
          <w:bCs w:val="0"/>
          <w:sz w:val="20"/>
          <w:szCs w:val="20"/>
        </w:rPr>
        <w:t>:</w:t>
      </w:r>
      <w:r w:rsidR="001D7073">
        <w:rPr>
          <w:b w:val="0"/>
          <w:bCs w:val="0"/>
          <w:sz w:val="20"/>
          <w:szCs w:val="20"/>
        </w:rPr>
        <w:t xml:space="preserve">   </w:t>
      </w:r>
      <w:r w:rsidR="001D7073" w:rsidRPr="001D7073">
        <w:rPr>
          <w:b w:val="0"/>
          <w:sz w:val="20"/>
          <w:szCs w:val="20"/>
        </w:rPr>
        <w:drawing>
          <wp:inline distT="0" distB="0" distL="0" distR="0" wp14:anchorId="36F872B5" wp14:editId="433A32D8">
            <wp:extent cx="146050" cy="146050"/>
            <wp:effectExtent l="0" t="0" r="6350" b="6350"/>
            <wp:docPr id="1032018160" name="Picture 7">
              <a:hlinkClick xmlns:a="http://schemas.openxmlformats.org/drawingml/2006/main" r:id="rId1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18160" name="Picture 7">
                      <a:hlinkClick r:id="rId16"/>
                    </pic:cNvPr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7073" w:rsidRPr="00220351">
        <w:rPr>
          <w:b w:val="0"/>
          <w:bCs w:val="0"/>
          <w:sz w:val="20"/>
          <w:szCs w:val="20"/>
        </w:rPr>
        <w:t xml:space="preserve"> </w:t>
      </w:r>
    </w:p>
    <w:p w14:paraId="2034A62B" w14:textId="37F8A81A" w:rsidR="0026397F" w:rsidRPr="00462579" w:rsidRDefault="0026397F">
      <w:pPr>
        <w:spacing w:before="64" w:line="367" w:lineRule="auto"/>
        <w:ind w:left="33" w:right="8036"/>
        <w:jc w:val="both"/>
        <w:rPr>
          <w:b/>
          <w:sz w:val="28"/>
          <w:szCs w:val="28"/>
        </w:rPr>
      </w:pPr>
    </w:p>
    <w:sectPr w:rsidR="0026397F" w:rsidRPr="00462579">
      <w:type w:val="continuous"/>
      <w:pgSz w:w="11910" w:h="16840"/>
      <w:pgMar w:top="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54D8"/>
    <w:multiLevelType w:val="hybridMultilevel"/>
    <w:tmpl w:val="149262E2"/>
    <w:lvl w:ilvl="0" w:tplc="0672BFD0">
      <w:numFmt w:val="bullet"/>
      <w:lvlText w:val="•"/>
      <w:lvlJc w:val="left"/>
      <w:pPr>
        <w:ind w:left="345" w:hanging="192"/>
      </w:pPr>
      <w:rPr>
        <w:rFonts w:ascii="Roboto" w:eastAsia="Roboto" w:hAnsi="Roboto" w:cs="Roboto" w:hint="default"/>
        <w:b/>
        <w:bCs/>
        <w:i w:val="0"/>
        <w:iCs w:val="0"/>
        <w:color w:val="171717"/>
        <w:spacing w:val="0"/>
        <w:w w:val="99"/>
        <w:sz w:val="20"/>
        <w:szCs w:val="20"/>
        <w:lang w:val="en-US" w:eastAsia="en-US" w:bidi="ar-SA"/>
      </w:rPr>
    </w:lvl>
    <w:lvl w:ilvl="1" w:tplc="2794AC28">
      <w:numFmt w:val="bullet"/>
      <w:lvlText w:val="•"/>
      <w:lvlJc w:val="left"/>
      <w:pPr>
        <w:ind w:left="1383" w:hanging="192"/>
      </w:pPr>
      <w:rPr>
        <w:rFonts w:hint="default"/>
        <w:lang w:val="en-US" w:eastAsia="en-US" w:bidi="ar-SA"/>
      </w:rPr>
    </w:lvl>
    <w:lvl w:ilvl="2" w:tplc="1798782C">
      <w:numFmt w:val="bullet"/>
      <w:lvlText w:val="•"/>
      <w:lvlJc w:val="left"/>
      <w:pPr>
        <w:ind w:left="2426" w:hanging="192"/>
      </w:pPr>
      <w:rPr>
        <w:rFonts w:hint="default"/>
        <w:lang w:val="en-US" w:eastAsia="en-US" w:bidi="ar-SA"/>
      </w:rPr>
    </w:lvl>
    <w:lvl w:ilvl="3" w:tplc="B31A9F02">
      <w:numFmt w:val="bullet"/>
      <w:lvlText w:val="•"/>
      <w:lvlJc w:val="left"/>
      <w:pPr>
        <w:ind w:left="3470" w:hanging="192"/>
      </w:pPr>
      <w:rPr>
        <w:rFonts w:hint="default"/>
        <w:lang w:val="en-US" w:eastAsia="en-US" w:bidi="ar-SA"/>
      </w:rPr>
    </w:lvl>
    <w:lvl w:ilvl="4" w:tplc="7B9EDB1A">
      <w:numFmt w:val="bullet"/>
      <w:lvlText w:val="•"/>
      <w:lvlJc w:val="left"/>
      <w:pPr>
        <w:ind w:left="4513" w:hanging="192"/>
      </w:pPr>
      <w:rPr>
        <w:rFonts w:hint="default"/>
        <w:lang w:val="en-US" w:eastAsia="en-US" w:bidi="ar-SA"/>
      </w:rPr>
    </w:lvl>
    <w:lvl w:ilvl="5" w:tplc="F766A088">
      <w:numFmt w:val="bullet"/>
      <w:lvlText w:val="•"/>
      <w:lvlJc w:val="left"/>
      <w:pPr>
        <w:ind w:left="5556" w:hanging="192"/>
      </w:pPr>
      <w:rPr>
        <w:rFonts w:hint="default"/>
        <w:lang w:val="en-US" w:eastAsia="en-US" w:bidi="ar-SA"/>
      </w:rPr>
    </w:lvl>
    <w:lvl w:ilvl="6" w:tplc="FFF03356">
      <w:numFmt w:val="bullet"/>
      <w:lvlText w:val="•"/>
      <w:lvlJc w:val="left"/>
      <w:pPr>
        <w:ind w:left="6600" w:hanging="192"/>
      </w:pPr>
      <w:rPr>
        <w:rFonts w:hint="default"/>
        <w:lang w:val="en-US" w:eastAsia="en-US" w:bidi="ar-SA"/>
      </w:rPr>
    </w:lvl>
    <w:lvl w:ilvl="7" w:tplc="E7D802D0">
      <w:numFmt w:val="bullet"/>
      <w:lvlText w:val="•"/>
      <w:lvlJc w:val="left"/>
      <w:pPr>
        <w:ind w:left="7643" w:hanging="192"/>
      </w:pPr>
      <w:rPr>
        <w:rFonts w:hint="default"/>
        <w:lang w:val="en-US" w:eastAsia="en-US" w:bidi="ar-SA"/>
      </w:rPr>
    </w:lvl>
    <w:lvl w:ilvl="8" w:tplc="369EB258">
      <w:numFmt w:val="bullet"/>
      <w:lvlText w:val="•"/>
      <w:lvlJc w:val="left"/>
      <w:pPr>
        <w:ind w:left="8686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49B1E28"/>
    <w:multiLevelType w:val="hybridMultilevel"/>
    <w:tmpl w:val="533450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144538882">
    <w:abstractNumId w:val="0"/>
  </w:num>
  <w:num w:numId="2" w16cid:durableId="775910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97F"/>
    <w:rsid w:val="001D7073"/>
    <w:rsid w:val="00220351"/>
    <w:rsid w:val="0026397F"/>
    <w:rsid w:val="00462579"/>
    <w:rsid w:val="00635742"/>
    <w:rsid w:val="00B64712"/>
    <w:rsid w:val="00BE62A9"/>
    <w:rsid w:val="00B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C6AF"/>
  <w15:docId w15:val="{BA0853F9-EDF5-488E-AF59-3FB0091B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73"/>
      <w:ind w:left="2" w:right="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3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45"/>
      <w:ind w:left="3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45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625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5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7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fe-global.org/certificate/798f1065-8ca6-4ce3-b3a6-afa575d7c00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mailto:https://github.com/mellurimurali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https://online.innomatics.in/verify/M_104237.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ellurimurali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credly.com/badges/76c225e8-55fa-422a-9d47-e17ebb50531a/public_url" TargetMode="External"/><Relationship Id="rId10" Type="http://schemas.openxmlformats.org/officeDocument/2006/relationships/hyperlink" Target="mailto:www.linkedin.com/in/muralikrishna-1zb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M</cp:lastModifiedBy>
  <cp:revision>4</cp:revision>
  <dcterms:created xsi:type="dcterms:W3CDTF">2026-05-06T03:39:00Z</dcterms:created>
  <dcterms:modified xsi:type="dcterms:W3CDTF">2026-05-06T04:14:00Z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