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5855136"/>
        <w:docPartObj>
          <w:docPartGallery w:val="Cover Pages"/>
          <w:docPartUnique/>
        </w:docPartObj>
      </w:sdtPr>
      <w:sdtEndPr/>
      <w:sdtContent>
        <w:p w:rsidR="000830A4" w:rsidRDefault="000830A4" w:rsidP="00457AFA"/>
        <w:tbl>
          <w:tblPr>
            <w:tblpPr w:leftFromText="187" w:rightFromText="187" w:horzAnchor="margin" w:tblpXSpec="center" w:tblpY="2881"/>
            <w:tblW w:w="4000" w:type="pct"/>
            <w:tblBorders>
              <w:left w:val="single" w:sz="12" w:space="0" w:color="000000" w:themeColor="accent1"/>
            </w:tblBorders>
            <w:tblCellMar>
              <w:left w:w="144" w:type="dxa"/>
              <w:right w:w="115" w:type="dxa"/>
            </w:tblCellMar>
            <w:tblLook w:val="04A0" w:firstRow="1" w:lastRow="0" w:firstColumn="1" w:lastColumn="0" w:noHBand="0" w:noVBand="1"/>
          </w:tblPr>
          <w:tblGrid>
            <w:gridCol w:w="7209"/>
          </w:tblGrid>
          <w:tr w:rsidR="000830A4">
            <w:sdt>
              <w:sdtPr>
                <w:rPr>
                  <w:color w:val="000000" w:themeColor="accent1" w:themeShade="BF"/>
                  <w:sz w:val="24"/>
                  <w:szCs w:val="24"/>
                </w:rPr>
                <w:alias w:val="Company"/>
                <w:id w:val="13406915"/>
                <w:placeholder>
                  <w:docPart w:val="35A0FDECA6844DF89FEDAF4CDE02BBE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0830A4" w:rsidRDefault="002447CE" w:rsidP="00CC5827">
                    <w:pPr>
                      <w:pStyle w:val="NoSpacing"/>
                      <w:jc w:val="left"/>
                      <w:rPr>
                        <w:color w:val="000000" w:themeColor="accent1" w:themeShade="BF"/>
                        <w:sz w:val="24"/>
                      </w:rPr>
                    </w:pPr>
                    <w:r>
                      <w:rPr>
                        <w:color w:val="000000" w:themeColor="accent1" w:themeShade="BF"/>
                        <w:sz w:val="24"/>
                        <w:szCs w:val="24"/>
                      </w:rPr>
                      <w:t>BCIS301-AMIC700</w:t>
                    </w:r>
                  </w:p>
                </w:tc>
              </w:sdtContent>
            </w:sdt>
          </w:tr>
          <w:tr w:rsidR="000830A4" w:rsidRPr="00440822">
            <w:tc>
              <w:tcPr>
                <w:tcW w:w="7672" w:type="dxa"/>
              </w:tcPr>
              <w:sdt>
                <w:sdtPr>
                  <w:rPr>
                    <w:rFonts w:asciiTheme="majorHAnsi" w:eastAsiaTheme="majorEastAsia" w:hAnsiTheme="majorHAnsi" w:cstheme="majorBidi"/>
                    <w:color w:val="000000" w:themeColor="accent1"/>
                    <w:sz w:val="72"/>
                    <w:szCs w:val="72"/>
                  </w:rPr>
                  <w:alias w:val="Title"/>
                  <w:id w:val="13406919"/>
                  <w:placeholder>
                    <w:docPart w:val="E4EB137E77D949C385C4A48A241B799F"/>
                  </w:placeholder>
                  <w:dataBinding w:prefixMappings="xmlns:ns0='http://schemas.openxmlformats.org/package/2006/metadata/core-properties' xmlns:ns1='http://purl.org/dc/elements/1.1/'" w:xpath="/ns0:coreProperties[1]/ns1:title[1]" w:storeItemID="{6C3C8BC8-F283-45AE-878A-BAB7291924A1}"/>
                  <w:text/>
                </w:sdtPr>
                <w:sdtEndPr/>
                <w:sdtContent>
                  <w:p w:rsidR="000830A4" w:rsidRPr="00440822" w:rsidRDefault="000A313E" w:rsidP="00CC5827">
                    <w:pPr>
                      <w:pStyle w:val="NoSpacing"/>
                      <w:spacing w:line="216" w:lineRule="auto"/>
                      <w:jc w:val="left"/>
                      <w:rPr>
                        <w:rFonts w:asciiTheme="majorHAnsi" w:eastAsiaTheme="majorEastAsia" w:hAnsiTheme="majorHAnsi" w:cstheme="majorBidi"/>
                        <w:color w:val="000000" w:themeColor="accent1"/>
                        <w:sz w:val="72"/>
                        <w:szCs w:val="72"/>
                      </w:rPr>
                    </w:pPr>
                    <w:r>
                      <w:rPr>
                        <w:rFonts w:asciiTheme="majorHAnsi" w:eastAsiaTheme="majorEastAsia" w:hAnsiTheme="majorHAnsi" w:cstheme="majorBidi"/>
                        <w:color w:val="000000" w:themeColor="accent1"/>
                        <w:sz w:val="72"/>
                        <w:szCs w:val="72"/>
                      </w:rPr>
                      <w:t>Factors that affect Technological Implementation</w:t>
                    </w:r>
                  </w:p>
                </w:sdtContent>
              </w:sdt>
            </w:tc>
          </w:tr>
          <w:tr w:rsidR="000830A4">
            <w:sdt>
              <w:sdtPr>
                <w:rPr>
                  <w:color w:val="000000" w:themeColor="accent1" w:themeShade="BF"/>
                  <w:sz w:val="24"/>
                  <w:szCs w:val="24"/>
                </w:rPr>
                <w:alias w:val="Subtitle"/>
                <w:id w:val="13406923"/>
                <w:placeholder>
                  <w:docPart w:val="552C93F982D745B2AA57FC9820E30A8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830A4" w:rsidRDefault="002447CE" w:rsidP="00CC5827">
                    <w:pPr>
                      <w:pStyle w:val="NoSpacing"/>
                      <w:jc w:val="left"/>
                      <w:rPr>
                        <w:color w:val="000000" w:themeColor="accent1" w:themeShade="BF"/>
                        <w:sz w:val="24"/>
                      </w:rPr>
                    </w:pPr>
                    <w:r>
                      <w:rPr>
                        <w:color w:val="000000" w:themeColor="accent1" w:themeShade="BF"/>
                        <w:sz w:val="24"/>
                        <w:szCs w:val="24"/>
                      </w:rPr>
                      <w:t xml:space="preserve">Assessment </w:t>
                    </w:r>
                    <w:r w:rsidR="007E0C9B">
                      <w:rPr>
                        <w:color w:val="000000" w:themeColor="accent1" w:themeShade="BF"/>
                        <w:sz w:val="24"/>
                        <w:szCs w:val="24"/>
                      </w:rPr>
                      <w:t>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0830A4">
            <w:tc>
              <w:tcPr>
                <w:tcW w:w="7221" w:type="dxa"/>
                <w:tcMar>
                  <w:top w:w="216" w:type="dxa"/>
                  <w:left w:w="115" w:type="dxa"/>
                  <w:bottom w:w="216" w:type="dxa"/>
                  <w:right w:w="115" w:type="dxa"/>
                </w:tcMar>
              </w:tcPr>
              <w:sdt>
                <w:sdtPr>
                  <w:rPr>
                    <w:color w:val="000000" w:themeColor="accent1"/>
                    <w:sz w:val="28"/>
                    <w:szCs w:val="28"/>
                  </w:rPr>
                  <w:alias w:val="Author"/>
                  <w:id w:val="13406928"/>
                  <w:placeholder>
                    <w:docPart w:val="DC4457C81BB94964BB50C4CCD1F9D668"/>
                  </w:placeholder>
                  <w:dataBinding w:prefixMappings="xmlns:ns0='http://schemas.openxmlformats.org/package/2006/metadata/core-properties' xmlns:ns1='http://purl.org/dc/elements/1.1/'" w:xpath="/ns0:coreProperties[1]/ns1:creator[1]" w:storeItemID="{6C3C8BC8-F283-45AE-878A-BAB7291924A1}"/>
                  <w:text/>
                </w:sdtPr>
                <w:sdtEndPr/>
                <w:sdtContent>
                  <w:p w:rsidR="000830A4" w:rsidRDefault="005546A7" w:rsidP="00CC5827">
                    <w:pPr>
                      <w:pStyle w:val="NoSpacing"/>
                      <w:jc w:val="left"/>
                      <w:rPr>
                        <w:color w:val="000000" w:themeColor="accent1"/>
                        <w:sz w:val="28"/>
                        <w:szCs w:val="28"/>
                      </w:rPr>
                    </w:pPr>
                    <w:r>
                      <w:rPr>
                        <w:color w:val="000000" w:themeColor="accent1"/>
                        <w:sz w:val="28"/>
                        <w:szCs w:val="28"/>
                      </w:rPr>
                      <w:t>Kieran Abelen, Allen Zhang, Jerry Wang</w:t>
                    </w:r>
                  </w:p>
                </w:sdtContent>
              </w:sdt>
              <w:sdt>
                <w:sdtPr>
                  <w:rPr>
                    <w:color w:val="000000" w:themeColor="accent1"/>
                    <w:sz w:val="28"/>
                    <w:szCs w:val="28"/>
                  </w:rPr>
                  <w:alias w:val="Date"/>
                  <w:tag w:val="Date"/>
                  <w:id w:val="13406932"/>
                  <w:placeholder>
                    <w:docPart w:val="E5743C94924B471EACEF7F7605939C71"/>
                  </w:placeholder>
                  <w:dataBinding w:prefixMappings="xmlns:ns0='http://schemas.microsoft.com/office/2006/coverPageProps'" w:xpath="/ns0:CoverPageProperties[1]/ns0:PublishDate[1]" w:storeItemID="{55AF091B-3C7A-41E3-B477-F2FDAA23CFDA}"/>
                  <w:date w:fullDate="2019-10-14T00:00:00Z">
                    <w:dateFormat w:val="M-d-yyyy"/>
                    <w:lid w:val="en-US"/>
                    <w:storeMappedDataAs w:val="dateTime"/>
                    <w:calendar w:val="gregorian"/>
                  </w:date>
                </w:sdtPr>
                <w:sdtEndPr/>
                <w:sdtContent>
                  <w:p w:rsidR="000830A4" w:rsidRDefault="005546A7" w:rsidP="00CC5827">
                    <w:pPr>
                      <w:pStyle w:val="NoSpacing"/>
                      <w:jc w:val="left"/>
                      <w:rPr>
                        <w:color w:val="000000" w:themeColor="accent1"/>
                        <w:sz w:val="28"/>
                        <w:szCs w:val="28"/>
                      </w:rPr>
                    </w:pPr>
                    <w:r>
                      <w:rPr>
                        <w:color w:val="000000" w:themeColor="accent1"/>
                        <w:sz w:val="28"/>
                        <w:szCs w:val="28"/>
                        <w:lang w:val="en-US"/>
                      </w:rPr>
                      <w:t>10-14-2019</w:t>
                    </w:r>
                  </w:p>
                </w:sdtContent>
              </w:sdt>
              <w:p w:rsidR="000830A4" w:rsidRDefault="000830A4" w:rsidP="00CC5827">
                <w:pPr>
                  <w:pStyle w:val="NoSpacing"/>
                  <w:jc w:val="left"/>
                  <w:rPr>
                    <w:color w:val="000000" w:themeColor="accent1"/>
                  </w:rPr>
                </w:pPr>
              </w:p>
            </w:tc>
          </w:tr>
        </w:tbl>
        <w:p w:rsidR="000830A4" w:rsidRDefault="000830A4" w:rsidP="00457AFA">
          <w:r>
            <w:br w:type="page"/>
          </w:r>
        </w:p>
      </w:sdtContent>
    </w:sdt>
    <w:sdt>
      <w:sdtPr>
        <w:rPr>
          <w:rFonts w:asciiTheme="minorHAnsi" w:eastAsiaTheme="minorEastAsia" w:hAnsiTheme="minorHAnsi" w:cstheme="minorBidi"/>
          <w:b w:val="0"/>
          <w:bCs w:val="0"/>
          <w:caps w:val="0"/>
          <w:spacing w:val="0"/>
          <w:sz w:val="22"/>
          <w:szCs w:val="22"/>
        </w:rPr>
        <w:id w:val="1905022310"/>
        <w:docPartObj>
          <w:docPartGallery w:val="Table of Contents"/>
          <w:docPartUnique/>
        </w:docPartObj>
      </w:sdtPr>
      <w:sdtEndPr>
        <w:rPr>
          <w:rFonts w:asciiTheme="majorHAnsi" w:hAnsiTheme="majorHAnsi" w:cstheme="majorHAnsi"/>
          <w:noProof/>
          <w:sz w:val="30"/>
          <w:szCs w:val="30"/>
        </w:rPr>
      </w:sdtEndPr>
      <w:sdtContent>
        <w:p w:rsidR="005546A7" w:rsidRDefault="005546A7" w:rsidP="00457AFA">
          <w:pPr>
            <w:pStyle w:val="TOCHeading"/>
          </w:pPr>
          <w:r>
            <w:t>Contents</w:t>
          </w:r>
        </w:p>
        <w:p w:rsidR="000A313E" w:rsidRDefault="005546A7">
          <w:pPr>
            <w:pStyle w:val="TOC1"/>
            <w:tabs>
              <w:tab w:val="right" w:leader="dot" w:pos="9016"/>
            </w:tabs>
            <w:rPr>
              <w:rFonts w:asciiTheme="minorHAnsi" w:hAnsiTheme="minorHAnsi" w:cstheme="minorBidi"/>
              <w:noProof/>
              <w:sz w:val="22"/>
              <w:szCs w:val="22"/>
              <w:lang w:eastAsia="ja-JP"/>
            </w:rPr>
          </w:pPr>
          <w:r>
            <w:fldChar w:fldCharType="begin"/>
          </w:r>
          <w:r>
            <w:instrText xml:space="preserve"> TOC \o "1-3" \h \z \u </w:instrText>
          </w:r>
          <w:r>
            <w:fldChar w:fldCharType="separate"/>
          </w:r>
          <w:hyperlink w:anchor="_Toc25054914" w:history="1">
            <w:r w:rsidR="000A313E" w:rsidRPr="00EF2BF1">
              <w:rPr>
                <w:rStyle w:val="Hyperlink"/>
                <w:noProof/>
              </w:rPr>
              <w:t>Introduction</w:t>
            </w:r>
            <w:r w:rsidR="000A313E">
              <w:rPr>
                <w:noProof/>
                <w:webHidden/>
              </w:rPr>
              <w:tab/>
            </w:r>
            <w:r w:rsidR="000A313E">
              <w:rPr>
                <w:noProof/>
                <w:webHidden/>
              </w:rPr>
              <w:fldChar w:fldCharType="begin"/>
            </w:r>
            <w:r w:rsidR="000A313E">
              <w:rPr>
                <w:noProof/>
                <w:webHidden/>
              </w:rPr>
              <w:instrText xml:space="preserve"> PAGEREF _Toc25054914 \h </w:instrText>
            </w:r>
            <w:r w:rsidR="000A313E">
              <w:rPr>
                <w:noProof/>
                <w:webHidden/>
              </w:rPr>
            </w:r>
            <w:r w:rsidR="000A313E">
              <w:rPr>
                <w:noProof/>
                <w:webHidden/>
              </w:rPr>
              <w:fldChar w:fldCharType="separate"/>
            </w:r>
            <w:r w:rsidR="000A313E">
              <w:rPr>
                <w:noProof/>
                <w:webHidden/>
              </w:rPr>
              <w:t>2</w:t>
            </w:r>
            <w:r w:rsidR="000A313E">
              <w:rPr>
                <w:noProof/>
                <w:webHidden/>
              </w:rPr>
              <w:fldChar w:fldCharType="end"/>
            </w:r>
          </w:hyperlink>
        </w:p>
        <w:p w:rsidR="000A313E" w:rsidRDefault="007010D0">
          <w:pPr>
            <w:pStyle w:val="TOC1"/>
            <w:tabs>
              <w:tab w:val="right" w:leader="dot" w:pos="9016"/>
            </w:tabs>
            <w:rPr>
              <w:rFonts w:asciiTheme="minorHAnsi" w:hAnsiTheme="minorHAnsi" w:cstheme="minorBidi"/>
              <w:noProof/>
              <w:sz w:val="22"/>
              <w:szCs w:val="22"/>
              <w:lang w:eastAsia="ja-JP"/>
            </w:rPr>
          </w:pPr>
          <w:hyperlink w:anchor="_Toc25054915" w:history="1">
            <w:r w:rsidR="000A313E" w:rsidRPr="00EF2BF1">
              <w:rPr>
                <w:rStyle w:val="Hyperlink"/>
                <w:noProof/>
              </w:rPr>
              <w:t>Structure</w:t>
            </w:r>
            <w:r w:rsidR="000A313E">
              <w:rPr>
                <w:noProof/>
                <w:webHidden/>
              </w:rPr>
              <w:tab/>
            </w:r>
            <w:r w:rsidR="000A313E">
              <w:rPr>
                <w:noProof/>
                <w:webHidden/>
              </w:rPr>
              <w:fldChar w:fldCharType="begin"/>
            </w:r>
            <w:r w:rsidR="000A313E">
              <w:rPr>
                <w:noProof/>
                <w:webHidden/>
              </w:rPr>
              <w:instrText xml:space="preserve"> PAGEREF _Toc25054915 \h </w:instrText>
            </w:r>
            <w:r w:rsidR="000A313E">
              <w:rPr>
                <w:noProof/>
                <w:webHidden/>
              </w:rPr>
            </w:r>
            <w:r w:rsidR="000A313E">
              <w:rPr>
                <w:noProof/>
                <w:webHidden/>
              </w:rPr>
              <w:fldChar w:fldCharType="separate"/>
            </w:r>
            <w:r w:rsidR="000A313E">
              <w:rPr>
                <w:noProof/>
                <w:webHidden/>
              </w:rPr>
              <w:t>3</w:t>
            </w:r>
            <w:r w:rsidR="000A313E">
              <w:rPr>
                <w:noProof/>
                <w:webHidden/>
              </w:rPr>
              <w:fldChar w:fldCharType="end"/>
            </w:r>
          </w:hyperlink>
        </w:p>
        <w:p w:rsidR="000A313E" w:rsidRDefault="007010D0">
          <w:pPr>
            <w:pStyle w:val="TOC1"/>
            <w:tabs>
              <w:tab w:val="right" w:leader="dot" w:pos="9016"/>
            </w:tabs>
            <w:rPr>
              <w:rFonts w:asciiTheme="minorHAnsi" w:hAnsiTheme="minorHAnsi" w:cstheme="minorBidi"/>
              <w:noProof/>
              <w:sz w:val="22"/>
              <w:szCs w:val="22"/>
              <w:lang w:eastAsia="ja-JP"/>
            </w:rPr>
          </w:pPr>
          <w:hyperlink w:anchor="_Toc25054916" w:history="1">
            <w:r w:rsidR="000A313E" w:rsidRPr="00EF2BF1">
              <w:rPr>
                <w:rStyle w:val="Hyperlink"/>
                <w:noProof/>
              </w:rPr>
              <w:t>Methodology</w:t>
            </w:r>
            <w:r w:rsidR="000A313E">
              <w:rPr>
                <w:noProof/>
                <w:webHidden/>
              </w:rPr>
              <w:tab/>
            </w:r>
            <w:r w:rsidR="000A313E">
              <w:rPr>
                <w:noProof/>
                <w:webHidden/>
              </w:rPr>
              <w:fldChar w:fldCharType="begin"/>
            </w:r>
            <w:r w:rsidR="000A313E">
              <w:rPr>
                <w:noProof/>
                <w:webHidden/>
              </w:rPr>
              <w:instrText xml:space="preserve"> PAGEREF _Toc25054916 \h </w:instrText>
            </w:r>
            <w:r w:rsidR="000A313E">
              <w:rPr>
                <w:noProof/>
                <w:webHidden/>
              </w:rPr>
            </w:r>
            <w:r w:rsidR="000A313E">
              <w:rPr>
                <w:noProof/>
                <w:webHidden/>
              </w:rPr>
              <w:fldChar w:fldCharType="separate"/>
            </w:r>
            <w:r w:rsidR="000A313E">
              <w:rPr>
                <w:noProof/>
                <w:webHidden/>
              </w:rPr>
              <w:t>4</w:t>
            </w:r>
            <w:r w:rsidR="000A313E">
              <w:rPr>
                <w:noProof/>
                <w:webHidden/>
              </w:rPr>
              <w:fldChar w:fldCharType="end"/>
            </w:r>
          </w:hyperlink>
        </w:p>
        <w:p w:rsidR="000A313E" w:rsidRDefault="007010D0">
          <w:pPr>
            <w:pStyle w:val="TOC1"/>
            <w:tabs>
              <w:tab w:val="right" w:leader="dot" w:pos="9016"/>
            </w:tabs>
            <w:rPr>
              <w:rFonts w:asciiTheme="minorHAnsi" w:hAnsiTheme="minorHAnsi" w:cstheme="minorBidi"/>
              <w:noProof/>
              <w:sz w:val="22"/>
              <w:szCs w:val="22"/>
              <w:lang w:eastAsia="ja-JP"/>
            </w:rPr>
          </w:pPr>
          <w:hyperlink w:anchor="_Toc25054917" w:history="1">
            <w:r w:rsidR="000A313E" w:rsidRPr="00EF2BF1">
              <w:rPr>
                <w:rStyle w:val="Hyperlink"/>
                <w:noProof/>
              </w:rPr>
              <w:t>Data Analysis</w:t>
            </w:r>
            <w:r w:rsidR="000A313E">
              <w:rPr>
                <w:noProof/>
                <w:webHidden/>
              </w:rPr>
              <w:tab/>
            </w:r>
            <w:r w:rsidR="000A313E">
              <w:rPr>
                <w:noProof/>
                <w:webHidden/>
              </w:rPr>
              <w:fldChar w:fldCharType="begin"/>
            </w:r>
            <w:r w:rsidR="000A313E">
              <w:rPr>
                <w:noProof/>
                <w:webHidden/>
              </w:rPr>
              <w:instrText xml:space="preserve"> PAGEREF _Toc25054917 \h </w:instrText>
            </w:r>
            <w:r w:rsidR="000A313E">
              <w:rPr>
                <w:noProof/>
                <w:webHidden/>
              </w:rPr>
            </w:r>
            <w:r w:rsidR="000A313E">
              <w:rPr>
                <w:noProof/>
                <w:webHidden/>
              </w:rPr>
              <w:fldChar w:fldCharType="separate"/>
            </w:r>
            <w:r w:rsidR="000A313E">
              <w:rPr>
                <w:noProof/>
                <w:webHidden/>
              </w:rPr>
              <w:t>5</w:t>
            </w:r>
            <w:r w:rsidR="000A313E">
              <w:rPr>
                <w:noProof/>
                <w:webHidden/>
              </w:rPr>
              <w:fldChar w:fldCharType="end"/>
            </w:r>
          </w:hyperlink>
        </w:p>
        <w:p w:rsidR="000A313E" w:rsidRDefault="007010D0">
          <w:pPr>
            <w:pStyle w:val="TOC1"/>
            <w:tabs>
              <w:tab w:val="right" w:leader="dot" w:pos="9016"/>
            </w:tabs>
            <w:rPr>
              <w:rFonts w:asciiTheme="minorHAnsi" w:hAnsiTheme="minorHAnsi" w:cstheme="minorBidi"/>
              <w:noProof/>
              <w:sz w:val="22"/>
              <w:szCs w:val="22"/>
              <w:lang w:eastAsia="ja-JP"/>
            </w:rPr>
          </w:pPr>
          <w:hyperlink w:anchor="_Toc25054918" w:history="1">
            <w:r w:rsidR="000A313E" w:rsidRPr="00EF2BF1">
              <w:rPr>
                <w:rStyle w:val="Hyperlink"/>
                <w:noProof/>
              </w:rPr>
              <w:t>Discussion</w:t>
            </w:r>
            <w:r w:rsidR="000A313E">
              <w:rPr>
                <w:noProof/>
                <w:webHidden/>
              </w:rPr>
              <w:tab/>
            </w:r>
            <w:r w:rsidR="000A313E">
              <w:rPr>
                <w:noProof/>
                <w:webHidden/>
              </w:rPr>
              <w:fldChar w:fldCharType="begin"/>
            </w:r>
            <w:r w:rsidR="000A313E">
              <w:rPr>
                <w:noProof/>
                <w:webHidden/>
              </w:rPr>
              <w:instrText xml:space="preserve"> PAGEREF _Toc25054918 \h </w:instrText>
            </w:r>
            <w:r w:rsidR="000A313E">
              <w:rPr>
                <w:noProof/>
                <w:webHidden/>
              </w:rPr>
            </w:r>
            <w:r w:rsidR="000A313E">
              <w:rPr>
                <w:noProof/>
                <w:webHidden/>
              </w:rPr>
              <w:fldChar w:fldCharType="separate"/>
            </w:r>
            <w:r w:rsidR="000A313E">
              <w:rPr>
                <w:noProof/>
                <w:webHidden/>
              </w:rPr>
              <w:t>6</w:t>
            </w:r>
            <w:r w:rsidR="000A313E">
              <w:rPr>
                <w:noProof/>
                <w:webHidden/>
              </w:rPr>
              <w:fldChar w:fldCharType="end"/>
            </w:r>
          </w:hyperlink>
        </w:p>
        <w:p w:rsidR="000A313E" w:rsidRDefault="007010D0">
          <w:pPr>
            <w:pStyle w:val="TOC1"/>
            <w:tabs>
              <w:tab w:val="right" w:leader="dot" w:pos="9016"/>
            </w:tabs>
            <w:rPr>
              <w:rFonts w:asciiTheme="minorHAnsi" w:hAnsiTheme="minorHAnsi" w:cstheme="minorBidi"/>
              <w:noProof/>
              <w:sz w:val="22"/>
              <w:szCs w:val="22"/>
              <w:lang w:eastAsia="ja-JP"/>
            </w:rPr>
          </w:pPr>
          <w:hyperlink w:anchor="_Toc25054919" w:history="1">
            <w:r w:rsidR="000A313E" w:rsidRPr="00EF2BF1">
              <w:rPr>
                <w:rStyle w:val="Hyperlink"/>
                <w:noProof/>
              </w:rPr>
              <w:t>Outcome</w:t>
            </w:r>
            <w:r w:rsidR="000A313E">
              <w:rPr>
                <w:noProof/>
                <w:webHidden/>
              </w:rPr>
              <w:tab/>
            </w:r>
            <w:r w:rsidR="000A313E">
              <w:rPr>
                <w:noProof/>
                <w:webHidden/>
              </w:rPr>
              <w:fldChar w:fldCharType="begin"/>
            </w:r>
            <w:r w:rsidR="000A313E">
              <w:rPr>
                <w:noProof/>
                <w:webHidden/>
              </w:rPr>
              <w:instrText xml:space="preserve"> PAGEREF _Toc25054919 \h </w:instrText>
            </w:r>
            <w:r w:rsidR="000A313E">
              <w:rPr>
                <w:noProof/>
                <w:webHidden/>
              </w:rPr>
            </w:r>
            <w:r w:rsidR="000A313E">
              <w:rPr>
                <w:noProof/>
                <w:webHidden/>
              </w:rPr>
              <w:fldChar w:fldCharType="separate"/>
            </w:r>
            <w:r w:rsidR="000A313E">
              <w:rPr>
                <w:noProof/>
                <w:webHidden/>
              </w:rPr>
              <w:t>7</w:t>
            </w:r>
            <w:r w:rsidR="000A313E">
              <w:rPr>
                <w:noProof/>
                <w:webHidden/>
              </w:rPr>
              <w:fldChar w:fldCharType="end"/>
            </w:r>
          </w:hyperlink>
        </w:p>
        <w:p w:rsidR="000A313E" w:rsidRDefault="007010D0">
          <w:pPr>
            <w:pStyle w:val="TOC1"/>
            <w:tabs>
              <w:tab w:val="right" w:leader="dot" w:pos="9016"/>
            </w:tabs>
            <w:rPr>
              <w:rFonts w:asciiTheme="minorHAnsi" w:hAnsiTheme="minorHAnsi" w:cstheme="minorBidi"/>
              <w:noProof/>
              <w:sz w:val="22"/>
              <w:szCs w:val="22"/>
              <w:lang w:eastAsia="ja-JP"/>
            </w:rPr>
          </w:pPr>
          <w:hyperlink w:anchor="_Toc25054920" w:history="1">
            <w:r w:rsidR="000A313E" w:rsidRPr="00EF2BF1">
              <w:rPr>
                <w:rStyle w:val="Hyperlink"/>
                <w:noProof/>
              </w:rPr>
              <w:t>Conclusion</w:t>
            </w:r>
            <w:r w:rsidR="000A313E">
              <w:rPr>
                <w:noProof/>
                <w:webHidden/>
              </w:rPr>
              <w:tab/>
            </w:r>
            <w:r w:rsidR="000A313E">
              <w:rPr>
                <w:noProof/>
                <w:webHidden/>
              </w:rPr>
              <w:fldChar w:fldCharType="begin"/>
            </w:r>
            <w:r w:rsidR="000A313E">
              <w:rPr>
                <w:noProof/>
                <w:webHidden/>
              </w:rPr>
              <w:instrText xml:space="preserve"> PAGEREF _Toc25054920 \h </w:instrText>
            </w:r>
            <w:r w:rsidR="000A313E">
              <w:rPr>
                <w:noProof/>
                <w:webHidden/>
              </w:rPr>
            </w:r>
            <w:r w:rsidR="000A313E">
              <w:rPr>
                <w:noProof/>
                <w:webHidden/>
              </w:rPr>
              <w:fldChar w:fldCharType="separate"/>
            </w:r>
            <w:r w:rsidR="000A313E">
              <w:rPr>
                <w:noProof/>
                <w:webHidden/>
              </w:rPr>
              <w:t>8</w:t>
            </w:r>
            <w:r w:rsidR="000A313E">
              <w:rPr>
                <w:noProof/>
                <w:webHidden/>
              </w:rPr>
              <w:fldChar w:fldCharType="end"/>
            </w:r>
          </w:hyperlink>
        </w:p>
        <w:p w:rsidR="000A313E" w:rsidRDefault="007010D0">
          <w:pPr>
            <w:pStyle w:val="TOC1"/>
            <w:tabs>
              <w:tab w:val="right" w:leader="dot" w:pos="9016"/>
            </w:tabs>
            <w:rPr>
              <w:rFonts w:asciiTheme="minorHAnsi" w:hAnsiTheme="minorHAnsi" w:cstheme="minorBidi"/>
              <w:noProof/>
              <w:sz w:val="22"/>
              <w:szCs w:val="22"/>
              <w:lang w:eastAsia="ja-JP"/>
            </w:rPr>
          </w:pPr>
          <w:hyperlink w:anchor="_Toc25054921" w:history="1">
            <w:r w:rsidR="000A313E" w:rsidRPr="00EF2BF1">
              <w:rPr>
                <w:rStyle w:val="Hyperlink"/>
                <w:noProof/>
                <w:lang w:eastAsia="zh-CN"/>
              </w:rPr>
              <w:t>Test</w:t>
            </w:r>
            <w:r w:rsidR="000A313E">
              <w:rPr>
                <w:noProof/>
                <w:webHidden/>
              </w:rPr>
              <w:tab/>
            </w:r>
            <w:r w:rsidR="000A313E">
              <w:rPr>
                <w:noProof/>
                <w:webHidden/>
              </w:rPr>
              <w:fldChar w:fldCharType="begin"/>
            </w:r>
            <w:r w:rsidR="000A313E">
              <w:rPr>
                <w:noProof/>
                <w:webHidden/>
              </w:rPr>
              <w:instrText xml:space="preserve"> PAGEREF _Toc25054921 \h </w:instrText>
            </w:r>
            <w:r w:rsidR="000A313E">
              <w:rPr>
                <w:noProof/>
                <w:webHidden/>
              </w:rPr>
            </w:r>
            <w:r w:rsidR="000A313E">
              <w:rPr>
                <w:noProof/>
                <w:webHidden/>
              </w:rPr>
              <w:fldChar w:fldCharType="separate"/>
            </w:r>
            <w:r w:rsidR="000A313E">
              <w:rPr>
                <w:noProof/>
                <w:webHidden/>
              </w:rPr>
              <w:t>9</w:t>
            </w:r>
            <w:r w:rsidR="000A313E">
              <w:rPr>
                <w:noProof/>
                <w:webHidden/>
              </w:rPr>
              <w:fldChar w:fldCharType="end"/>
            </w:r>
          </w:hyperlink>
        </w:p>
        <w:p w:rsidR="005546A7" w:rsidRDefault="005546A7" w:rsidP="00457AFA">
          <w:r>
            <w:rPr>
              <w:b/>
              <w:bCs/>
              <w:noProof/>
            </w:rPr>
            <w:fldChar w:fldCharType="end"/>
          </w:r>
        </w:p>
      </w:sdtContent>
    </w:sdt>
    <w:p w:rsidR="00752CDE" w:rsidRDefault="00752CDE" w:rsidP="00457AFA">
      <w:r>
        <w:br w:type="page"/>
      </w:r>
    </w:p>
    <w:p w:rsidR="00752CDE" w:rsidRDefault="00752CDE" w:rsidP="00457AFA">
      <w:pPr>
        <w:pStyle w:val="Heading1"/>
      </w:pPr>
      <w:bookmarkStart w:id="0" w:name="_Toc25054914"/>
      <w:r>
        <w:lastRenderedPageBreak/>
        <w:t>Introduction</w:t>
      </w:r>
      <w:bookmarkEnd w:id="0"/>
    </w:p>
    <w:p w:rsidR="00E06BFA" w:rsidRDefault="00E06BFA" w:rsidP="00E06BFA">
      <w:pPr>
        <w:pStyle w:val="ListParagraph"/>
        <w:numPr>
          <w:ilvl w:val="0"/>
          <w:numId w:val="31"/>
        </w:numPr>
        <w:spacing w:line="259" w:lineRule="auto"/>
      </w:pPr>
      <w:r>
        <w:t>What is the task?</w:t>
      </w:r>
    </w:p>
    <w:p w:rsidR="00E06BFA" w:rsidRDefault="00E06BFA" w:rsidP="00E06BFA">
      <w:pPr>
        <w:pStyle w:val="ListParagraph"/>
        <w:numPr>
          <w:ilvl w:val="0"/>
          <w:numId w:val="31"/>
        </w:numPr>
        <w:spacing w:line="259" w:lineRule="auto"/>
      </w:pPr>
      <w:r>
        <w:t>What is the purpose?</w:t>
      </w:r>
    </w:p>
    <w:p w:rsidR="00E06BFA" w:rsidRDefault="00E06BFA" w:rsidP="00E06BFA">
      <w:pPr>
        <w:pStyle w:val="ListParagraph"/>
        <w:numPr>
          <w:ilvl w:val="0"/>
          <w:numId w:val="31"/>
        </w:numPr>
        <w:spacing w:line="259" w:lineRule="auto"/>
      </w:pPr>
      <w:r>
        <w:t>What are you delivering, and what is the use of it?</w:t>
      </w:r>
    </w:p>
    <w:p w:rsidR="00E06BFA" w:rsidRDefault="00E06BFA" w:rsidP="00E06BFA">
      <w:pPr>
        <w:pStyle w:val="ListParagraph"/>
        <w:numPr>
          <w:ilvl w:val="0"/>
          <w:numId w:val="31"/>
        </w:numPr>
        <w:spacing w:line="259" w:lineRule="auto"/>
      </w:pPr>
      <w:r>
        <w:t>How is your report structured?</w:t>
      </w:r>
    </w:p>
    <w:p w:rsidR="00E06BFA" w:rsidRDefault="00E06BFA" w:rsidP="00E06BFA">
      <w:pPr>
        <w:pStyle w:val="ListParagraph"/>
        <w:numPr>
          <w:ilvl w:val="0"/>
          <w:numId w:val="31"/>
        </w:numPr>
        <w:spacing w:line="259" w:lineRule="auto"/>
      </w:pPr>
      <w:r>
        <w:t>Any other information you see as being important to include.</w:t>
      </w:r>
    </w:p>
    <w:p w:rsidR="006E6403" w:rsidRPr="006E6403" w:rsidRDefault="006E6403" w:rsidP="006E6403">
      <w:pPr>
        <w:spacing w:line="360" w:lineRule="auto"/>
        <w:ind w:left="360"/>
        <w:rPr>
          <w:rFonts w:ascii="Calibri" w:hAnsi="Calibri" w:cs="Calibri"/>
          <w:sz w:val="24"/>
          <w:szCs w:val="24"/>
        </w:rPr>
      </w:pPr>
      <w:r w:rsidRPr="006E6403">
        <w:rPr>
          <w:rFonts w:ascii="Calibri" w:hAnsi="Calibri" w:cs="Calibri"/>
          <w:sz w:val="24"/>
          <w:szCs w:val="24"/>
        </w:rPr>
        <w:t xml:space="preserve">The task of this time is to </w:t>
      </w:r>
      <w:r w:rsidRPr="006E6403">
        <w:rPr>
          <w:rFonts w:ascii="Calibri" w:hAnsi="Calibri" w:cs="Calibri"/>
          <w:sz w:val="24"/>
          <w:szCs w:val="24"/>
        </w:rPr>
        <w:t>analyse</w:t>
      </w:r>
      <w:r w:rsidRPr="006E6403">
        <w:rPr>
          <w:rFonts w:ascii="Calibri" w:hAnsi="Calibri" w:cs="Calibri"/>
          <w:sz w:val="24"/>
          <w:szCs w:val="24"/>
        </w:rPr>
        <w:t xml:space="preserve"> the basic situation of Ara's IT department and find out the problems of Ara's IT department based on the </w:t>
      </w:r>
      <w:r w:rsidR="00D738C6" w:rsidRPr="006E6403">
        <w:rPr>
          <w:rFonts w:ascii="Calibri" w:hAnsi="Calibri" w:cs="Calibri"/>
          <w:sz w:val="24"/>
          <w:szCs w:val="24"/>
        </w:rPr>
        <w:t>analysed</w:t>
      </w:r>
      <w:r w:rsidRPr="006E6403">
        <w:rPr>
          <w:rFonts w:ascii="Calibri" w:hAnsi="Calibri" w:cs="Calibri"/>
          <w:sz w:val="24"/>
          <w:szCs w:val="24"/>
        </w:rPr>
        <w:t xml:space="preserve"> data. Not only that, we need to build a tool for these issues to provide a solution for Ara's IT department. Our goal is to provide solutions by </w:t>
      </w:r>
      <w:r w:rsidR="00D738C6" w:rsidRPr="006E6403">
        <w:rPr>
          <w:rFonts w:ascii="Calibri" w:hAnsi="Calibri" w:cs="Calibri"/>
          <w:sz w:val="24"/>
          <w:szCs w:val="24"/>
        </w:rPr>
        <w:t>analysing</w:t>
      </w:r>
      <w:r w:rsidRPr="006E6403">
        <w:rPr>
          <w:rFonts w:ascii="Calibri" w:hAnsi="Calibri" w:cs="Calibri"/>
          <w:sz w:val="24"/>
          <w:szCs w:val="24"/>
        </w:rPr>
        <w:t xml:space="preserve"> basic information. This will allow Ara's IT department to develop better. At the end of the project, we will create a tool to show the problems in the IT department and give several different solutions. Ara can choose the solution that she wants according to her own situation. In addition, we have a report to introduce the development process and instructions for our tool. In this report, we will introduce the function, usage and explanation of the tool. The structure of this report is very clear. The first is an introduction, which introduces the goals and reports of our project. Then we introduced the method used in the process of launching the tool. Then, we explained in detail in the report the data content of our analysis. Immediately in the main paragraph, we describe and discuss the data </w:t>
      </w:r>
      <w:r w:rsidR="00D738C6" w:rsidRPr="006E6403">
        <w:rPr>
          <w:rFonts w:ascii="Calibri" w:hAnsi="Calibri" w:cs="Calibri"/>
          <w:sz w:val="24"/>
          <w:szCs w:val="24"/>
        </w:rPr>
        <w:t>analysed</w:t>
      </w:r>
      <w:r w:rsidRPr="006E6403">
        <w:rPr>
          <w:rFonts w:ascii="Calibri" w:hAnsi="Calibri" w:cs="Calibri"/>
          <w:sz w:val="24"/>
          <w:szCs w:val="24"/>
        </w:rPr>
        <w:t xml:space="preserve"> and explain the meaning of the processes and tools we have produced. After that, we </w:t>
      </w:r>
      <w:r w:rsidR="00D738C6" w:rsidRPr="006E6403">
        <w:rPr>
          <w:rFonts w:ascii="Calibri" w:hAnsi="Calibri" w:cs="Calibri"/>
          <w:sz w:val="24"/>
          <w:szCs w:val="24"/>
        </w:rPr>
        <w:t>assessed</w:t>
      </w:r>
      <w:r w:rsidRPr="006E6403">
        <w:rPr>
          <w:rFonts w:ascii="Calibri" w:hAnsi="Calibri" w:cs="Calibri"/>
          <w:sz w:val="24"/>
          <w:szCs w:val="24"/>
        </w:rPr>
        <w:t xml:space="preserve"> our results. Finally, we gave a summary and tested our results.</w:t>
      </w:r>
    </w:p>
    <w:p w:rsidR="006E6403" w:rsidRDefault="006E6403" w:rsidP="006E6403">
      <w:pPr>
        <w:spacing w:line="259" w:lineRule="auto"/>
      </w:pPr>
    </w:p>
    <w:p w:rsidR="00A5437C" w:rsidRDefault="006D7A9E" w:rsidP="00457AFA">
      <w:r>
        <w:object w:dxaOrig="11581" w:dyaOrig="259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95pt;height:696.8pt" o:ole="">
            <v:imagedata r:id="rId9" o:title=""/>
          </v:shape>
          <o:OLEObject Type="Embed" ProgID="Visio.Drawing.15" ShapeID="_x0000_i1025" DrawAspect="Content" ObjectID="_1635840019" r:id="rId10"/>
        </w:object>
      </w:r>
      <w:r>
        <w:t xml:space="preserve"> </w:t>
      </w:r>
      <w:r w:rsidR="00A5437C">
        <w:br w:type="page"/>
      </w:r>
    </w:p>
    <w:p w:rsidR="00752CDE" w:rsidRPr="002447CE" w:rsidRDefault="00752CDE" w:rsidP="00457AFA">
      <w:pPr>
        <w:pStyle w:val="Heading1"/>
      </w:pPr>
      <w:bookmarkStart w:id="1" w:name="_Toc25054916"/>
      <w:r w:rsidRPr="002447CE">
        <w:lastRenderedPageBreak/>
        <w:t>Methodology</w:t>
      </w:r>
      <w:bookmarkEnd w:id="1"/>
    </w:p>
    <w:p w:rsidR="00E06BFA" w:rsidRDefault="00E06BFA" w:rsidP="00E06BFA">
      <w:pPr>
        <w:pStyle w:val="ListParagraph"/>
        <w:numPr>
          <w:ilvl w:val="0"/>
          <w:numId w:val="31"/>
        </w:numPr>
        <w:spacing w:line="259" w:lineRule="auto"/>
      </w:pPr>
      <w:r>
        <w:t xml:space="preserve">What are </w:t>
      </w:r>
      <w:r w:rsidRPr="00776A04">
        <w:rPr>
          <w:noProof/>
        </w:rPr>
        <w:t>your</w:t>
      </w:r>
      <w:r>
        <w:t xml:space="preserve"> sources of </w:t>
      </w:r>
      <w:r w:rsidR="00501B07">
        <w:t>data?</w:t>
      </w:r>
    </w:p>
    <w:p w:rsidR="00E06BFA" w:rsidRDefault="00E06BFA" w:rsidP="00E06BFA">
      <w:pPr>
        <w:pStyle w:val="ListParagraph"/>
        <w:numPr>
          <w:ilvl w:val="0"/>
          <w:numId w:val="31"/>
        </w:numPr>
        <w:spacing w:line="259" w:lineRule="auto"/>
      </w:pPr>
      <w:r>
        <w:t xml:space="preserve">How did you find them? Where </w:t>
      </w:r>
      <w:r w:rsidRPr="002A145B">
        <w:rPr>
          <w:noProof/>
        </w:rPr>
        <w:t>from</w:t>
      </w:r>
      <w:r>
        <w:t>?</w:t>
      </w:r>
    </w:p>
    <w:p w:rsidR="00E06BFA" w:rsidRDefault="00E06BFA" w:rsidP="00E06BFA">
      <w:pPr>
        <w:pStyle w:val="ListParagraph"/>
        <w:numPr>
          <w:ilvl w:val="0"/>
          <w:numId w:val="31"/>
        </w:numPr>
        <w:spacing w:line="259" w:lineRule="auto"/>
      </w:pPr>
      <w:r>
        <w:t xml:space="preserve">Why did you select these </w:t>
      </w:r>
      <w:r w:rsidR="00501B07">
        <w:t>sources</w:t>
      </w:r>
      <w:r>
        <w:t>?</w:t>
      </w:r>
    </w:p>
    <w:p w:rsidR="00E06BFA" w:rsidRDefault="00E06BFA" w:rsidP="00E06BFA">
      <w:pPr>
        <w:pStyle w:val="ListParagraph"/>
        <w:numPr>
          <w:ilvl w:val="0"/>
          <w:numId w:val="31"/>
        </w:numPr>
        <w:spacing w:line="259" w:lineRule="auto"/>
      </w:pPr>
      <w:r>
        <w:t xml:space="preserve">What </w:t>
      </w:r>
      <w:r w:rsidRPr="00776A04">
        <w:rPr>
          <w:noProof/>
        </w:rPr>
        <w:t>was</w:t>
      </w:r>
      <w:r>
        <w:t xml:space="preserve"> </w:t>
      </w:r>
      <w:r w:rsidRPr="00776A04">
        <w:rPr>
          <w:noProof/>
        </w:rPr>
        <w:t>you</w:t>
      </w:r>
      <w:r>
        <w:rPr>
          <w:noProof/>
        </w:rPr>
        <w:t>r</w:t>
      </w:r>
      <w:r>
        <w:t xml:space="preserve"> approach to the </w:t>
      </w:r>
      <w:r w:rsidRPr="00776A04">
        <w:rPr>
          <w:noProof/>
        </w:rPr>
        <w:t>analysis</w:t>
      </w:r>
      <w:r>
        <w:t xml:space="preserve"> of data?</w:t>
      </w:r>
    </w:p>
    <w:p w:rsidR="00E06BFA" w:rsidRDefault="00E06BFA" w:rsidP="00E06BFA">
      <w:pPr>
        <w:pStyle w:val="ListParagraph"/>
        <w:numPr>
          <w:ilvl w:val="0"/>
          <w:numId w:val="31"/>
        </w:numPr>
        <w:spacing w:line="259" w:lineRule="auto"/>
      </w:pPr>
      <w:r>
        <w:t>Any other important issue related to the methodology you would like to present.</w:t>
      </w:r>
    </w:p>
    <w:p w:rsidR="00E06BFA" w:rsidRDefault="00E06BFA" w:rsidP="00E06BFA">
      <w:pPr>
        <w:pStyle w:val="ListParagraph"/>
        <w:numPr>
          <w:ilvl w:val="0"/>
          <w:numId w:val="31"/>
        </w:numPr>
        <w:spacing w:line="259" w:lineRule="auto"/>
      </w:pPr>
      <w:r>
        <w:t>Please follow the above structure (in paragraphs). Do not use brief bullet-points.</w:t>
      </w:r>
    </w:p>
    <w:p w:rsidR="00D738C6" w:rsidRDefault="00D738C6" w:rsidP="00D738C6">
      <w:pPr>
        <w:pStyle w:val="Heading2"/>
      </w:pPr>
      <w:r>
        <w:t>Intro</w:t>
      </w:r>
    </w:p>
    <w:p w:rsidR="00D738C6" w:rsidRDefault="00D738C6" w:rsidP="00D738C6">
      <w:r>
        <w:t xml:space="preserve">In this project, we used six pieces of information to use. They are Community Computing, Ethics, Interview, Ops Manager, SE Tutor and Tech Labs. These six documents are </w:t>
      </w:r>
      <w:r>
        <w:t>like</w:t>
      </w:r>
      <w:bookmarkStart w:id="2" w:name="_GoBack"/>
      <w:bookmarkEnd w:id="2"/>
      <w:r>
        <w:t xml:space="preserve"> interviews or basic information. The interviewees and the basic information are from the IT department of Ara. These documents provide a detailed description of the specifics, goals, and strengths and weaknesses of the IT department. Next, I will give a detailed introduction to the general content of each document</w:t>
      </w:r>
      <w:r>
        <w:rPr>
          <w:rFonts w:hint="eastAsia"/>
        </w:rPr>
        <w:t>：</w:t>
      </w:r>
    </w:p>
    <w:p w:rsidR="00D738C6" w:rsidRDefault="00D738C6" w:rsidP="00D738C6">
      <w:pPr>
        <w:pStyle w:val="ListParagraph"/>
        <w:widowControl w:val="0"/>
        <w:numPr>
          <w:ilvl w:val="0"/>
          <w:numId w:val="32"/>
        </w:numPr>
        <w:spacing w:after="0" w:line="360" w:lineRule="auto"/>
        <w:contextualSpacing w:val="0"/>
        <w:jc w:val="both"/>
        <w:rPr>
          <w:rFonts w:ascii="Calibri" w:hAnsi="Calibri" w:cs="Calibri"/>
          <w:sz w:val="24"/>
          <w:szCs w:val="24"/>
        </w:rPr>
      </w:pPr>
      <w:r>
        <w:rPr>
          <w:rFonts w:ascii="Calibri" w:hAnsi="Calibri" w:cs="Calibri"/>
          <w:sz w:val="24"/>
          <w:szCs w:val="24"/>
        </w:rPr>
        <w:t>Community Computing</w:t>
      </w:r>
    </w:p>
    <w:p w:rsidR="00D738C6" w:rsidRDefault="00D738C6" w:rsidP="00D738C6">
      <w:pPr>
        <w:pStyle w:val="ListParagraph"/>
        <w:spacing w:line="360" w:lineRule="auto"/>
        <w:ind w:left="360"/>
        <w:rPr>
          <w:rFonts w:ascii="Calibri" w:hAnsi="Calibri" w:cs="Calibri"/>
          <w:sz w:val="24"/>
          <w:szCs w:val="24"/>
        </w:rPr>
      </w:pPr>
      <w:r>
        <w:rPr>
          <w:rFonts w:ascii="Calibri" w:hAnsi="Calibri" w:cs="Calibri"/>
          <w:sz w:val="24"/>
          <w:szCs w:val="24"/>
        </w:rPr>
        <w:t>This document is a description of the manager of Community Computing. Introduced specific functions. Not only that, but also introduced some of the software used by Ara. I also interviewed the department manager and asked some basic questions.</w:t>
      </w:r>
    </w:p>
    <w:p w:rsidR="00D738C6" w:rsidRDefault="00D738C6" w:rsidP="00D738C6">
      <w:pPr>
        <w:pStyle w:val="ListParagraph"/>
        <w:widowControl w:val="0"/>
        <w:numPr>
          <w:ilvl w:val="0"/>
          <w:numId w:val="32"/>
        </w:numPr>
        <w:spacing w:after="0" w:line="360" w:lineRule="auto"/>
        <w:contextualSpacing w:val="0"/>
        <w:jc w:val="both"/>
        <w:rPr>
          <w:rFonts w:ascii="Calibri" w:hAnsi="Calibri" w:cs="Calibri"/>
          <w:sz w:val="24"/>
          <w:szCs w:val="24"/>
        </w:rPr>
      </w:pPr>
      <w:r>
        <w:rPr>
          <w:rFonts w:ascii="Calibri" w:hAnsi="Calibri" w:cs="Calibri"/>
          <w:sz w:val="24"/>
          <w:szCs w:val="24"/>
        </w:rPr>
        <w:t>Ethics</w:t>
      </w:r>
    </w:p>
    <w:p w:rsidR="00D738C6" w:rsidRDefault="00D738C6" w:rsidP="00D738C6">
      <w:pPr>
        <w:pStyle w:val="ListParagraph"/>
        <w:spacing w:line="360" w:lineRule="auto"/>
        <w:ind w:left="360"/>
        <w:rPr>
          <w:rFonts w:ascii="Calibri" w:hAnsi="Calibri" w:cs="Calibri"/>
          <w:sz w:val="24"/>
          <w:szCs w:val="24"/>
        </w:rPr>
      </w:pPr>
      <w:r>
        <w:rPr>
          <w:rFonts w:ascii="Calibri" w:hAnsi="Calibri" w:cs="Calibri"/>
          <w:sz w:val="24"/>
          <w:szCs w:val="24"/>
        </w:rPr>
        <w:t xml:space="preserve">This document describes the positioning of the ethics tutor and his functions. Not only that, but also describes the steps students take to conduct ethics </w:t>
      </w:r>
      <w:r>
        <w:rPr>
          <w:rFonts w:ascii="Calibri" w:hAnsi="Calibri" w:cs="Calibri"/>
          <w:sz w:val="24"/>
          <w:szCs w:val="24"/>
        </w:rPr>
        <w:t>counselling</w:t>
      </w:r>
      <w:r>
        <w:rPr>
          <w:rFonts w:ascii="Calibri" w:hAnsi="Calibri" w:cs="Calibri"/>
          <w:sz w:val="24"/>
          <w:szCs w:val="24"/>
        </w:rPr>
        <w:t xml:space="preserve">. Finally, an interview was </w:t>
      </w:r>
      <w:r>
        <w:rPr>
          <w:rFonts w:ascii="Calibri" w:hAnsi="Calibri" w:cs="Calibri"/>
          <w:sz w:val="24"/>
          <w:szCs w:val="24"/>
        </w:rPr>
        <w:t>conducted,</w:t>
      </w:r>
      <w:r>
        <w:rPr>
          <w:rFonts w:ascii="Calibri" w:hAnsi="Calibri" w:cs="Calibri"/>
          <w:sz w:val="24"/>
          <w:szCs w:val="24"/>
        </w:rPr>
        <w:t xml:space="preserve"> and some information was obtained.</w:t>
      </w:r>
    </w:p>
    <w:p w:rsidR="00D738C6" w:rsidRDefault="00D738C6" w:rsidP="00D738C6">
      <w:pPr>
        <w:pStyle w:val="ListParagraph"/>
        <w:widowControl w:val="0"/>
        <w:numPr>
          <w:ilvl w:val="0"/>
          <w:numId w:val="32"/>
        </w:numPr>
        <w:spacing w:after="0" w:line="360" w:lineRule="auto"/>
        <w:contextualSpacing w:val="0"/>
        <w:jc w:val="both"/>
        <w:rPr>
          <w:rFonts w:ascii="Calibri" w:hAnsi="Calibri" w:cs="Calibri"/>
          <w:sz w:val="24"/>
          <w:szCs w:val="24"/>
        </w:rPr>
      </w:pPr>
      <w:r>
        <w:rPr>
          <w:rFonts w:ascii="Calibri" w:hAnsi="Calibri" w:cs="Calibri"/>
          <w:sz w:val="24"/>
          <w:szCs w:val="24"/>
        </w:rPr>
        <w:t>Interview</w:t>
      </w:r>
    </w:p>
    <w:p w:rsidR="00D738C6" w:rsidRDefault="00D738C6" w:rsidP="00D738C6">
      <w:pPr>
        <w:pStyle w:val="ListParagraph"/>
        <w:spacing w:line="360" w:lineRule="auto"/>
        <w:ind w:left="360"/>
        <w:rPr>
          <w:rFonts w:ascii="Calibri" w:hAnsi="Calibri" w:cs="Calibri"/>
          <w:sz w:val="24"/>
          <w:szCs w:val="24"/>
        </w:rPr>
      </w:pPr>
      <w:r>
        <w:rPr>
          <w:rFonts w:ascii="Calibri" w:hAnsi="Calibri" w:cs="Calibri"/>
          <w:color w:val="222222"/>
          <w:sz w:val="24"/>
          <w:szCs w:val="24"/>
          <w:shd w:val="clear" w:color="auto" w:fill="FFFFFF"/>
        </w:rPr>
        <w:t>This document describes the basics of Cisco Academy. Describes the situation, needs, and goals of Cisco Academy. Then, I also introduced some software installations that the network college needs. Discussed the advantages and disadvantages of the software. Finally, an interview with the network college staff was conducted.</w:t>
      </w:r>
    </w:p>
    <w:p w:rsidR="00D738C6" w:rsidRDefault="00D738C6" w:rsidP="00D738C6">
      <w:pPr>
        <w:pStyle w:val="ListParagraph"/>
        <w:widowControl w:val="0"/>
        <w:numPr>
          <w:ilvl w:val="0"/>
          <w:numId w:val="32"/>
        </w:numPr>
        <w:spacing w:after="0" w:line="360" w:lineRule="auto"/>
        <w:contextualSpacing w:val="0"/>
        <w:jc w:val="both"/>
        <w:rPr>
          <w:rFonts w:ascii="Calibri" w:hAnsi="Calibri" w:cs="Calibri"/>
          <w:sz w:val="24"/>
          <w:szCs w:val="24"/>
        </w:rPr>
      </w:pPr>
      <w:r>
        <w:rPr>
          <w:rFonts w:ascii="Calibri" w:hAnsi="Calibri" w:cs="Calibri"/>
          <w:sz w:val="24"/>
          <w:szCs w:val="24"/>
        </w:rPr>
        <w:t>SE Tutor</w:t>
      </w:r>
    </w:p>
    <w:p w:rsidR="00D738C6" w:rsidRDefault="00D738C6" w:rsidP="00D738C6">
      <w:pPr>
        <w:pStyle w:val="ListParagraph"/>
        <w:spacing w:line="360" w:lineRule="auto"/>
        <w:ind w:left="360"/>
        <w:rPr>
          <w:rFonts w:ascii="Calibri" w:hAnsi="Calibri" w:cs="Calibri"/>
          <w:sz w:val="24"/>
          <w:szCs w:val="24"/>
        </w:rPr>
      </w:pPr>
      <w:r>
        <w:rPr>
          <w:rFonts w:ascii="Calibri" w:hAnsi="Calibri" w:cs="Calibri"/>
          <w:sz w:val="24"/>
          <w:szCs w:val="24"/>
        </w:rPr>
        <w:lastRenderedPageBreak/>
        <w:t>This document describes the teacher functions of software engineering. Introduced the specific situation of software engineering, the software needed. Not only that, but the processes and steps required for different software development directions. Finally, an interview was conducted with employees of software engineering.</w:t>
      </w:r>
    </w:p>
    <w:p w:rsidR="00D738C6" w:rsidRDefault="00D738C6" w:rsidP="00D738C6">
      <w:pPr>
        <w:pStyle w:val="ListParagraph"/>
        <w:widowControl w:val="0"/>
        <w:numPr>
          <w:ilvl w:val="0"/>
          <w:numId w:val="32"/>
        </w:numPr>
        <w:spacing w:after="0" w:line="360" w:lineRule="auto"/>
        <w:contextualSpacing w:val="0"/>
        <w:jc w:val="both"/>
        <w:rPr>
          <w:rFonts w:ascii="Calibri" w:hAnsi="Calibri" w:cs="Calibri"/>
          <w:sz w:val="24"/>
          <w:szCs w:val="24"/>
        </w:rPr>
      </w:pPr>
      <w:r>
        <w:rPr>
          <w:rFonts w:ascii="Calibri" w:hAnsi="Calibri" w:cs="Calibri"/>
          <w:sz w:val="24"/>
          <w:szCs w:val="24"/>
        </w:rPr>
        <w:t>Tech Labs</w:t>
      </w:r>
    </w:p>
    <w:p w:rsidR="00D738C6" w:rsidRDefault="00D738C6" w:rsidP="00D738C6">
      <w:pPr>
        <w:pStyle w:val="ListParagraph"/>
        <w:spacing w:line="360" w:lineRule="auto"/>
        <w:ind w:left="360"/>
        <w:rPr>
          <w:rFonts w:ascii="Calibri" w:hAnsi="Calibri" w:cs="Calibri"/>
          <w:sz w:val="24"/>
          <w:szCs w:val="24"/>
        </w:rPr>
      </w:pPr>
      <w:r>
        <w:rPr>
          <w:rFonts w:ascii="Calibri" w:hAnsi="Calibri" w:cs="Calibri"/>
          <w:sz w:val="24"/>
          <w:szCs w:val="24"/>
        </w:rPr>
        <w:t>This document describes the software that you need to use when you are working on a lab. Finally, an interview was conducted.</w:t>
      </w:r>
    </w:p>
    <w:p w:rsidR="00D738C6" w:rsidRDefault="00D738C6" w:rsidP="00D738C6">
      <w:pPr>
        <w:pStyle w:val="ListParagraph"/>
        <w:widowControl w:val="0"/>
        <w:numPr>
          <w:ilvl w:val="0"/>
          <w:numId w:val="32"/>
        </w:numPr>
        <w:spacing w:after="0" w:line="360" w:lineRule="auto"/>
        <w:contextualSpacing w:val="0"/>
        <w:jc w:val="both"/>
        <w:rPr>
          <w:rFonts w:ascii="Calibri" w:hAnsi="Calibri" w:cs="Calibri"/>
          <w:sz w:val="24"/>
          <w:szCs w:val="24"/>
        </w:rPr>
      </w:pPr>
      <w:r>
        <w:rPr>
          <w:rFonts w:ascii="Calibri" w:hAnsi="Calibri" w:cs="Calibri"/>
          <w:sz w:val="24"/>
          <w:szCs w:val="24"/>
        </w:rPr>
        <w:t>Ops Manager</w:t>
      </w:r>
    </w:p>
    <w:p w:rsidR="00D738C6" w:rsidRDefault="00D738C6" w:rsidP="00D738C6">
      <w:pPr>
        <w:pStyle w:val="ListParagraph"/>
        <w:spacing w:line="360" w:lineRule="auto"/>
        <w:ind w:left="360"/>
        <w:rPr>
          <w:rFonts w:ascii="Calibri" w:hAnsi="Calibri" w:cs="Calibri"/>
          <w:sz w:val="24"/>
          <w:szCs w:val="24"/>
        </w:rPr>
      </w:pPr>
      <w:r>
        <w:rPr>
          <w:rFonts w:ascii="Calibri" w:hAnsi="Calibri" w:cs="Calibri"/>
          <w:sz w:val="24"/>
          <w:szCs w:val="24"/>
        </w:rPr>
        <w:t>This document describes some of the features of Ara's IT department. Not only that, but also the specific processes and steps for the implementation of these features. Finally, some questions and answers about the interview were included.</w:t>
      </w:r>
    </w:p>
    <w:p w:rsidR="00D738C6" w:rsidRDefault="00D738C6" w:rsidP="00D738C6">
      <w:pPr>
        <w:spacing w:line="360" w:lineRule="auto"/>
        <w:rPr>
          <w:rFonts w:ascii="Calibri" w:hAnsi="Calibri" w:cs="Calibri"/>
          <w:sz w:val="24"/>
          <w:szCs w:val="24"/>
        </w:rPr>
      </w:pPr>
      <w:r>
        <w:rPr>
          <w:rFonts w:ascii="Calibri" w:hAnsi="Calibri" w:cs="Calibri"/>
          <w:sz w:val="24"/>
          <w:szCs w:val="24"/>
        </w:rPr>
        <w:br w:type="page"/>
      </w:r>
    </w:p>
    <w:p w:rsidR="00D738C6" w:rsidRPr="00D738C6" w:rsidRDefault="00D738C6" w:rsidP="00D738C6">
      <w:pPr>
        <w:pStyle w:val="Heading2"/>
      </w:pPr>
      <w:r w:rsidRPr="00D738C6">
        <w:lastRenderedPageBreak/>
        <w:t>Why uses these documents?</w:t>
      </w:r>
    </w:p>
    <w:p w:rsidR="00D738C6" w:rsidRDefault="00D738C6" w:rsidP="00D738C6">
      <w:r>
        <w:t xml:space="preserve">We chose these six documents to help us </w:t>
      </w:r>
      <w:r>
        <w:t>analyse</w:t>
      </w:r>
      <w:r>
        <w:t xml:space="preserve"> the situation of Ara's IT department. These documents contain a lot of specific information. We </w:t>
      </w:r>
      <w:r>
        <w:t>analyse</w:t>
      </w:r>
      <w:r>
        <w:t xml:space="preserve"> this information to find potential problems. Then we pass these questions, and in the actual situation combined with reality, we have come up with some solutions.</w:t>
      </w:r>
    </w:p>
    <w:p w:rsidR="00D738C6" w:rsidRDefault="00D738C6" w:rsidP="00D738C6">
      <w:pPr>
        <w:rPr>
          <w:rFonts w:eastAsiaTheme="majorEastAsia"/>
          <w:b/>
          <w:bCs/>
          <w:sz w:val="40"/>
          <w:szCs w:val="40"/>
        </w:rPr>
      </w:pPr>
      <w:r>
        <w:t>After we selected the data source, we read all the literature in its entirety. Not only that, we use strategic analysis</w:t>
      </w:r>
      <w:r>
        <w:rPr>
          <w:rFonts w:hint="eastAsia"/>
        </w:rPr>
        <w:t>，</w:t>
      </w:r>
      <w:r>
        <w:t xml:space="preserve">quantitative analysis and thematic analysis. We selected all the sentences related to the IT project and then abbreviated them. Then we find the keywords for each sentence. Then we </w:t>
      </w:r>
      <w:r>
        <w:t>analysed</w:t>
      </w:r>
      <w:r>
        <w:t xml:space="preserve"> all the keywords, deleted many of the same results, and used the keywords to </w:t>
      </w:r>
      <w:r>
        <w:t>analyse</w:t>
      </w:r>
      <w:r>
        <w:t xml:space="preserve"> the corresponding professional words. Then we are categorizing the meaning of these words. Finally, the corresponding problems are summarized. We screened these issues again and combined similar or identical issues. Remove unimportant questions and a small number of problems. So, we can find the key important issues and give a response. Through these few steps, we finally made a checklist. Ara can use this list to find the problem of interest, and we provide one or more solutions to a problem. Ara can choose the solution according to its own situation.</w:t>
      </w:r>
      <w:r>
        <w:rPr>
          <w:sz w:val="40"/>
          <w:szCs w:val="40"/>
        </w:rPr>
        <w:br w:type="page"/>
      </w:r>
    </w:p>
    <w:p w:rsidR="00D738C6" w:rsidRPr="00D738C6" w:rsidRDefault="00D738C6" w:rsidP="00D738C6">
      <w:pPr>
        <w:pStyle w:val="Heading2"/>
      </w:pPr>
      <w:r w:rsidRPr="00D738C6">
        <w:lastRenderedPageBreak/>
        <w:t>Analysis Methods</w:t>
      </w:r>
    </w:p>
    <w:p w:rsidR="00D738C6" w:rsidRDefault="00D738C6" w:rsidP="00D738C6">
      <w:r>
        <w:t>As for our analysis methods, I need to explain the definition of our methods.</w:t>
      </w:r>
    </w:p>
    <w:p w:rsidR="00D738C6" w:rsidRPr="00D738C6" w:rsidRDefault="00D738C6" w:rsidP="00D738C6">
      <w:pPr>
        <w:pStyle w:val="Heading3"/>
      </w:pPr>
      <w:r w:rsidRPr="00D738C6">
        <w:t>Strategic Analysis</w:t>
      </w:r>
    </w:p>
    <w:p w:rsidR="00D738C6" w:rsidRDefault="00D738C6" w:rsidP="00D738C6">
      <w:r>
        <w:t>Strategic analysis is a process involving the business environment in which the research organization operates. Strategic analysis is critical to developing an organization's strategic plan for smooth decision making and smooth work. With strategic planning, the goals set by the organization can be achieved.</w:t>
      </w:r>
    </w:p>
    <w:p w:rsidR="00D738C6" w:rsidRDefault="00D738C6" w:rsidP="00D738C6">
      <w:r>
        <w:t xml:space="preserve">In order to continually improve, organizations must conduct strategic analysis on a regular basis to help them determine what needs improvement and what is done. </w:t>
      </w:r>
      <w:r>
        <w:t>For</w:t>
      </w:r>
      <w:r>
        <w:t xml:space="preserve"> an organization to function effectively, it is important to consider how to implement positive change.</w:t>
      </w:r>
    </w:p>
    <w:p w:rsidR="00D738C6" w:rsidRPr="00D738C6" w:rsidRDefault="00D738C6" w:rsidP="00D738C6">
      <w:pPr>
        <w:pStyle w:val="Heading3"/>
      </w:pPr>
      <w:r w:rsidRPr="00D738C6">
        <w:t>Quantitative analysis</w:t>
      </w:r>
    </w:p>
    <w:p w:rsidR="00D738C6" w:rsidRDefault="00D738C6" w:rsidP="00D738C6">
      <w:r>
        <w:t xml:space="preserve">Quantitative analysis is a method of </w:t>
      </w:r>
      <w:r>
        <w:t>analysing</w:t>
      </w:r>
      <w:r>
        <w:t xml:space="preserve"> the quantitative, quantitative, and quantitative changes in social phenomena. In enterprise management, the quantitative analysis method is based on the enterprise financial statements as the main data </w:t>
      </w:r>
      <w:r>
        <w:t>source and</w:t>
      </w:r>
      <w:r>
        <w:t xml:space="preserve"> processed according to a certain mathematical method to obtain the enterprise credit results. Quantitative analysis is an analysis conducted by an investment analyst using a mathematical module to quantify a company's data. It </w:t>
      </w:r>
      <w:r>
        <w:t>analyses</w:t>
      </w:r>
      <w:r>
        <w:t xml:space="preserve"> the company's operations and makes an investment judgment. The main objects of quantitative analysis are financial statements, such as the balance sheet, profit and loss statement, and retained income statement. Its function is to reveal and describe the interaction and development trend of social phenomena.</w:t>
      </w:r>
    </w:p>
    <w:p w:rsidR="00D738C6" w:rsidRPr="00D738C6" w:rsidRDefault="00D738C6" w:rsidP="00D738C6">
      <w:pPr>
        <w:pStyle w:val="Heading3"/>
      </w:pPr>
      <w:r w:rsidRPr="00D738C6">
        <w:t>Thematic Analysis</w:t>
      </w:r>
    </w:p>
    <w:p w:rsidR="00D738C6" w:rsidRDefault="00D738C6" w:rsidP="00D738C6">
      <w:r>
        <w:t>Thematic Analysis is a kind of information analysis method that uses systematic steps to observe the context, culture or interaction relationship. It is also an analytical method that sees and understands the feelings and makes the truth appear.</w:t>
      </w:r>
    </w:p>
    <w:p w:rsidR="00D738C6" w:rsidRDefault="00D738C6" w:rsidP="00D738C6">
      <w:r>
        <w:t xml:space="preserve">"Theme" represents the elements that often appear in text, including the meaning of claims, idioms, or contextual contexts, and "thematic analysis" </w:t>
      </w:r>
      <w:r>
        <w:lastRenderedPageBreak/>
        <w:t>is the process of recreating these themes. From the text of the interview, the recurrence and commonality are the common theme we are looking for, so the whole analysis process follows the "whole-part-the whole" back and forth between the text and the interpretation.</w:t>
      </w:r>
    </w:p>
    <w:p w:rsidR="00D738C6" w:rsidRDefault="00D738C6" w:rsidP="00D738C6">
      <w:pPr>
        <w:spacing w:line="259" w:lineRule="auto"/>
      </w:pPr>
    </w:p>
    <w:p w:rsidR="00547FAD" w:rsidRDefault="00547FAD" w:rsidP="00457AFA">
      <w:pPr>
        <w:rPr>
          <w:rFonts w:eastAsiaTheme="majorEastAsia"/>
        </w:rPr>
      </w:pPr>
      <w:r>
        <w:rPr>
          <w:rFonts w:eastAsiaTheme="majorEastAsia"/>
        </w:rPr>
        <w:br w:type="page"/>
      </w:r>
    </w:p>
    <w:p w:rsidR="00E265B6" w:rsidRPr="00D738C6" w:rsidRDefault="00845E3A" w:rsidP="00D738C6">
      <w:pPr>
        <w:pStyle w:val="Heading1"/>
      </w:pPr>
      <w:bookmarkStart w:id="3" w:name="_Toc25054917"/>
      <w:r w:rsidRPr="00D738C6">
        <w:lastRenderedPageBreak/>
        <w:t>D</w:t>
      </w:r>
      <w:r w:rsidR="00E265B6" w:rsidRPr="00D738C6">
        <w:t xml:space="preserve">ata </w:t>
      </w:r>
      <w:bookmarkEnd w:id="3"/>
      <w:r w:rsidR="006E2397" w:rsidRPr="00D738C6">
        <w:t>Gathering</w:t>
      </w:r>
    </w:p>
    <w:p w:rsidR="0088186C" w:rsidRPr="00D738C6" w:rsidRDefault="0088186C" w:rsidP="00D738C6">
      <w:pPr>
        <w:pStyle w:val="Heading2"/>
      </w:pPr>
      <w:r w:rsidRPr="00D738C6">
        <w:t>Data used</w:t>
      </w:r>
    </w:p>
    <w:p w:rsidR="0088186C" w:rsidRDefault="0088186C" w:rsidP="00457AFA">
      <w:r>
        <w:t>We agreed that we would use every excerpt since the analysis might not be apparent until the gaps are identified. The excerpts need context so long enough to understand was is going on, for example all the bullet points under a heading.</w:t>
      </w:r>
    </w:p>
    <w:p w:rsidR="0088186C" w:rsidRDefault="0088186C" w:rsidP="0088186C">
      <w:pPr>
        <w:pStyle w:val="Heading2"/>
      </w:pPr>
      <w:r>
        <w:t>Validation</w:t>
      </w:r>
    </w:p>
    <w:p w:rsidR="00C85457" w:rsidRDefault="0088186C" w:rsidP="0088186C">
      <w:r>
        <w:t>All the excerpts have been validated by asking if this is a true gap. The gap does not have to be a negative or problem aspect of an excerpt but could be a positive aspect.</w:t>
      </w:r>
      <w:r>
        <w:br/>
        <w:t>We where trying to identify what is important about each technology implementation.</w:t>
      </w:r>
      <w:r w:rsidR="00C85457">
        <w:br/>
        <w:t>If there was something negative or positive what was the culprit or underling theme.</w:t>
      </w:r>
    </w:p>
    <w:p w:rsidR="00C85457" w:rsidRDefault="00C85457" w:rsidP="00C85457">
      <w:pPr>
        <w:pStyle w:val="Heading2"/>
      </w:pPr>
      <w:r>
        <w:t>Gaps: Meta-Factor</w:t>
      </w:r>
    </w:p>
    <w:p w:rsidR="00D47FDD" w:rsidRDefault="00C85457" w:rsidP="00C85457">
      <w:r>
        <w:t xml:space="preserve">All gaps need to simple and explain as issue from a current solutions or lack of and the final solution. Let’s say the current system is Microsoft and everyone is used to this familiar style, and obvious gap is trying to get used to a new system. The gap is familiarity with best solution being the most </w:t>
      </w:r>
      <w:r w:rsidR="00222435">
        <w:t>familiar</w:t>
      </w:r>
      <w:r>
        <w:t>.</w:t>
      </w:r>
      <w:r w:rsidR="00D47FDD">
        <w:br w:type="page"/>
      </w:r>
    </w:p>
    <w:p w:rsidR="00D40C20" w:rsidRDefault="00D40C20" w:rsidP="00D40C20">
      <w:pPr>
        <w:pStyle w:val="Heading1"/>
      </w:pPr>
      <w:r>
        <w:lastRenderedPageBreak/>
        <w:t>Data Analysis</w:t>
      </w:r>
    </w:p>
    <w:p w:rsidR="00D40C20" w:rsidRDefault="00D40C20" w:rsidP="00D40C20">
      <w:pPr>
        <w:pStyle w:val="Heading2"/>
      </w:pPr>
      <w:r>
        <w:t>Intro</w:t>
      </w:r>
    </w:p>
    <w:p w:rsidR="00D40C20" w:rsidRDefault="00D40C20" w:rsidP="00D40C20">
      <w:r>
        <w:t>The Gap analysis is designed like risk analysis for the planning stages of any project. There will be a list of objectives or goals in any projects and you need to find the gap between the existing state of an objective to its planned outcome or goal.</w:t>
      </w:r>
    </w:p>
    <w:p w:rsidR="00B41474" w:rsidRDefault="0093480D" w:rsidP="00D40C20">
      <w:r>
        <w:rPr>
          <w:noProof/>
        </w:rPr>
        <w:drawing>
          <wp:inline distT="0" distB="0" distL="0" distR="0" wp14:anchorId="77611E33" wp14:editId="14E404A6">
            <wp:extent cx="5731510" cy="26276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27630"/>
                    </a:xfrm>
                    <a:prstGeom prst="rect">
                      <a:avLst/>
                    </a:prstGeom>
                  </pic:spPr>
                </pic:pic>
              </a:graphicData>
            </a:graphic>
          </wp:inline>
        </w:drawing>
      </w:r>
    </w:p>
    <w:p w:rsidR="00D40C20" w:rsidRDefault="00D40C20" w:rsidP="00D40C20">
      <w:r>
        <w:t xml:space="preserve">This sets the perfect scene for our analysis since all gaps are not issues or problems with the report, but issues or problems </w:t>
      </w:r>
      <w:r w:rsidR="007D1202">
        <w:t>to achieve the</w:t>
      </w:r>
      <w:r>
        <w:t xml:space="preserve"> objective or goal.</w:t>
      </w:r>
    </w:p>
    <w:p w:rsidR="00D40C20" w:rsidRDefault="007D1202" w:rsidP="007D1202">
      <w:pPr>
        <w:pStyle w:val="Heading2"/>
      </w:pPr>
      <w:r>
        <w:t>Quantitively analysis</w:t>
      </w:r>
    </w:p>
    <w:p w:rsidR="007D1202" w:rsidRDefault="007D1202" w:rsidP="007D1202">
      <w:r>
        <w:t>During the initial data gathering the question is</w:t>
      </w:r>
    </w:p>
    <w:p w:rsidR="007D1202" w:rsidRPr="007D1202" w:rsidRDefault="007D1202" w:rsidP="007D1202">
      <w:pPr>
        <w:pStyle w:val="Heading3"/>
        <w:rPr>
          <w:b/>
        </w:rPr>
      </w:pPr>
      <w:r w:rsidRPr="007D1202">
        <w:rPr>
          <w:b/>
          <w:lang w:eastAsia="ja-JP"/>
        </w:rPr>
        <w:t>Technology Solution to?</w:t>
      </w:r>
    </w:p>
    <w:p w:rsidR="007D1202" w:rsidRDefault="007D1202" w:rsidP="007D1202">
      <w:pPr>
        <w:pStyle w:val="ListParagraph"/>
        <w:numPr>
          <w:ilvl w:val="0"/>
          <w:numId w:val="24"/>
        </w:numPr>
      </w:pPr>
      <w:r w:rsidRPr="007D1202">
        <w:t>Help an IT profession</w:t>
      </w:r>
    </w:p>
    <w:p w:rsidR="007D1202" w:rsidRDefault="007D1202" w:rsidP="007D1202">
      <w:pPr>
        <w:pStyle w:val="ListParagraph"/>
        <w:numPr>
          <w:ilvl w:val="0"/>
          <w:numId w:val="24"/>
        </w:numPr>
      </w:pPr>
      <w:r w:rsidRPr="007D1202">
        <w:t xml:space="preserve">Help a </w:t>
      </w:r>
      <w:r>
        <w:t>s</w:t>
      </w:r>
      <w:r w:rsidRPr="007D1202">
        <w:t>oftware engineering tutor</w:t>
      </w:r>
    </w:p>
    <w:p w:rsidR="007D1202" w:rsidRDefault="007D1202" w:rsidP="007D1202">
      <w:pPr>
        <w:pStyle w:val="ListParagraph"/>
        <w:numPr>
          <w:ilvl w:val="0"/>
          <w:numId w:val="24"/>
        </w:numPr>
      </w:pPr>
      <w:r w:rsidRPr="007D1202">
        <w:t>Enable the team to work together</w:t>
      </w:r>
    </w:p>
    <w:p w:rsidR="007D1202" w:rsidRDefault="007D1202" w:rsidP="007D1202">
      <w:pPr>
        <w:pStyle w:val="ListParagraph"/>
        <w:numPr>
          <w:ilvl w:val="0"/>
          <w:numId w:val="24"/>
        </w:numPr>
      </w:pPr>
      <w:r w:rsidRPr="007D1202">
        <w:t>Help the ethics process for projects</w:t>
      </w:r>
    </w:p>
    <w:p w:rsidR="007D1202" w:rsidRDefault="007D1202" w:rsidP="007D1202">
      <w:pPr>
        <w:pStyle w:val="ListParagraph"/>
        <w:numPr>
          <w:ilvl w:val="0"/>
          <w:numId w:val="24"/>
        </w:numPr>
      </w:pPr>
      <w:r w:rsidRPr="007D1202">
        <w:t>Would attract more networking students</w:t>
      </w:r>
    </w:p>
    <w:p w:rsidR="007D1202" w:rsidRDefault="007D1202" w:rsidP="007D1202">
      <w:pPr>
        <w:pStyle w:val="ListParagraph"/>
        <w:numPr>
          <w:ilvl w:val="0"/>
          <w:numId w:val="24"/>
        </w:numPr>
      </w:pPr>
      <w:r w:rsidRPr="007D1202">
        <w:t>Help an IT profession</w:t>
      </w:r>
    </w:p>
    <w:p w:rsidR="007D1202" w:rsidRDefault="007D1202" w:rsidP="007D1202">
      <w:pPr>
        <w:pStyle w:val="ListParagraph"/>
        <w:numPr>
          <w:ilvl w:val="0"/>
          <w:numId w:val="24"/>
        </w:numPr>
      </w:pPr>
      <w:r w:rsidRPr="007D1202">
        <w:t>Set up a WAN</w:t>
      </w:r>
    </w:p>
    <w:p w:rsidR="007D1202" w:rsidRDefault="007D1202" w:rsidP="007D1202">
      <w:pPr>
        <w:pStyle w:val="ListParagraph"/>
        <w:numPr>
          <w:ilvl w:val="0"/>
          <w:numId w:val="24"/>
        </w:numPr>
      </w:pPr>
      <w:r w:rsidRPr="007D1202">
        <w:t>Preform digital collaborations</w:t>
      </w:r>
    </w:p>
    <w:p w:rsidR="0093480D" w:rsidRPr="0093480D" w:rsidRDefault="007D1202" w:rsidP="0093480D">
      <w:r>
        <w:lastRenderedPageBreak/>
        <w:t>These helped identify the correct Gaps in the data</w:t>
      </w:r>
      <w:r w:rsidR="0093480D">
        <w:t xml:space="preserve">; </w:t>
      </w:r>
      <w:r w:rsidR="0093480D" w:rsidRPr="0093480D">
        <w:t>Automation, Communication, Compatibility, Familiarity, Financial, Security</w:t>
      </w:r>
      <w:r w:rsidR="0093480D">
        <w:t xml:space="preserve"> and</w:t>
      </w:r>
      <w:r w:rsidR="0093480D" w:rsidRPr="0093480D">
        <w:t xml:space="preserve"> Training</w:t>
      </w:r>
      <w:r w:rsidR="0093480D">
        <w:t>.</w:t>
      </w:r>
    </w:p>
    <w:p w:rsidR="007D1202" w:rsidRDefault="007D1202" w:rsidP="007D1202">
      <w:pPr>
        <w:pStyle w:val="Heading2"/>
      </w:pPr>
      <w:r>
        <w:t>Gaps</w:t>
      </w:r>
    </w:p>
    <w:p w:rsidR="007D1202" w:rsidRDefault="007D1202" w:rsidP="007D1202">
      <w:r>
        <w:t xml:space="preserve">A new set of questions needs to </w:t>
      </w:r>
      <w:r w:rsidR="00EA25AB">
        <w:t>ask</w:t>
      </w:r>
      <w:r>
        <w:t xml:space="preserve"> around</w:t>
      </w:r>
      <w:r w:rsidR="00EA25AB">
        <w:t xml:space="preserve"> each gap. This will help set a scene for the Gap analysis since it will give us context around a beginning and final state.</w:t>
      </w:r>
    </w:p>
    <w:p w:rsidR="00EA25AB" w:rsidRDefault="009E4DD5" w:rsidP="00EA25AB">
      <w:pPr>
        <w:pStyle w:val="Heading3"/>
        <w:rPr>
          <w:b/>
        </w:rPr>
      </w:pPr>
      <w:r>
        <w:rPr>
          <w:b/>
        </w:rPr>
        <w:t xml:space="preserve">A </w:t>
      </w:r>
      <w:r w:rsidR="00EA25AB" w:rsidRPr="00EA25AB">
        <w:rPr>
          <w:b/>
        </w:rPr>
        <w:t xml:space="preserve">Technological </w:t>
      </w:r>
      <w:r w:rsidR="00EA25AB">
        <w:rPr>
          <w:b/>
        </w:rPr>
        <w:t>S</w:t>
      </w:r>
      <w:r w:rsidR="00EA25AB" w:rsidRPr="00EA25AB">
        <w:rPr>
          <w:b/>
        </w:rPr>
        <w:t>olution should?</w:t>
      </w:r>
    </w:p>
    <w:p w:rsidR="00EA25AB" w:rsidRDefault="00EA25AB" w:rsidP="00AD2562">
      <w:pPr>
        <w:pStyle w:val="ListParagraph"/>
        <w:numPr>
          <w:ilvl w:val="0"/>
          <w:numId w:val="29"/>
        </w:numPr>
      </w:pPr>
      <w:r>
        <w:t>Automate an existing process that is taking too long or</w:t>
      </w:r>
      <w:r w:rsidR="009E4DD5">
        <w:t xml:space="preserve"> is too</w:t>
      </w:r>
      <w:r>
        <w:t xml:space="preserve"> cost</w:t>
      </w:r>
      <w:r w:rsidR="009E4DD5">
        <w:t>ly</w:t>
      </w:r>
    </w:p>
    <w:p w:rsidR="00EA25AB" w:rsidRDefault="00EA25AB" w:rsidP="00AD2562">
      <w:pPr>
        <w:pStyle w:val="ListParagraph"/>
        <w:numPr>
          <w:ilvl w:val="0"/>
          <w:numId w:val="29"/>
        </w:numPr>
      </w:pPr>
      <w:r>
        <w:t xml:space="preserve">Allows multiple communication functions </w:t>
      </w:r>
      <w:r w:rsidR="009E4DD5">
        <w:t>removing physical barrios like location and technological ones like different calendars.</w:t>
      </w:r>
    </w:p>
    <w:p w:rsidR="00EA25AB" w:rsidRDefault="00EA25AB" w:rsidP="00AD2562">
      <w:pPr>
        <w:pStyle w:val="ListParagraph"/>
        <w:numPr>
          <w:ilvl w:val="0"/>
          <w:numId w:val="29"/>
        </w:numPr>
      </w:pPr>
      <w:r>
        <w:t>Be compatible with</w:t>
      </w:r>
      <w:r w:rsidR="00AD2562">
        <w:t xml:space="preserve"> </w:t>
      </w:r>
      <w:r>
        <w:t>current system</w:t>
      </w:r>
      <w:r w:rsidR="009E4DD5">
        <w:t>s</w:t>
      </w:r>
      <w:r>
        <w:t xml:space="preserve"> without needing extra solutions</w:t>
      </w:r>
      <w:r w:rsidR="009E4DD5">
        <w:t>.</w:t>
      </w:r>
    </w:p>
    <w:p w:rsidR="00EA25AB" w:rsidRDefault="00EA25AB" w:rsidP="00AD2562">
      <w:pPr>
        <w:pStyle w:val="ListParagraph"/>
        <w:numPr>
          <w:ilvl w:val="0"/>
          <w:numId w:val="29"/>
        </w:numPr>
      </w:pPr>
      <w:r>
        <w:t xml:space="preserve">Be familiar with staff so they don’t need any prior </w:t>
      </w:r>
      <w:r w:rsidR="00AD2562">
        <w:t>training</w:t>
      </w:r>
      <w:r>
        <w:t xml:space="preserve"> to operate it.</w:t>
      </w:r>
    </w:p>
    <w:p w:rsidR="00EA25AB" w:rsidRDefault="00EA25AB" w:rsidP="00AD2562">
      <w:pPr>
        <w:pStyle w:val="ListParagraph"/>
        <w:numPr>
          <w:ilvl w:val="0"/>
          <w:numId w:val="29"/>
        </w:numPr>
      </w:pPr>
      <w:r>
        <w:t>Be within the budgeted amount of time and money.</w:t>
      </w:r>
    </w:p>
    <w:p w:rsidR="00EA25AB" w:rsidRDefault="00EA25AB" w:rsidP="00AD2562">
      <w:pPr>
        <w:pStyle w:val="ListParagraph"/>
        <w:numPr>
          <w:ilvl w:val="0"/>
          <w:numId w:val="29"/>
        </w:numPr>
      </w:pPr>
      <w:r>
        <w:t>Protect any information and be secure when communicate it.</w:t>
      </w:r>
    </w:p>
    <w:p w:rsidR="00EA25AB" w:rsidRPr="00EA25AB" w:rsidRDefault="00EA25AB" w:rsidP="00AD2562">
      <w:pPr>
        <w:pStyle w:val="ListParagraph"/>
        <w:numPr>
          <w:ilvl w:val="0"/>
          <w:numId w:val="29"/>
        </w:numPr>
      </w:pPr>
      <w:r>
        <w:t>Have adequate training built it for any of its</w:t>
      </w:r>
      <w:r w:rsidR="00AD2562">
        <w:t xml:space="preserve"> new</w:t>
      </w:r>
      <w:r>
        <w:t xml:space="preserve"> systems</w:t>
      </w:r>
      <w:r w:rsidR="009E4DD5">
        <w:t>.</w:t>
      </w:r>
    </w:p>
    <w:p w:rsidR="00EA25AB" w:rsidRDefault="00AD2562" w:rsidP="007D1202">
      <w:r>
        <w:t xml:space="preserve">This is the </w:t>
      </w:r>
      <w:r w:rsidR="00F0253A">
        <w:t>best-case</w:t>
      </w:r>
      <w:r>
        <w:t xml:space="preserve"> </w:t>
      </w:r>
      <w:r w:rsidR="00F0253A">
        <w:t>scenario,</w:t>
      </w:r>
      <w:r>
        <w:t xml:space="preserve"> </w:t>
      </w:r>
      <w:r w:rsidR="00F0253A">
        <w:t xml:space="preserve">so each technological replacement </w:t>
      </w:r>
      <w:r w:rsidR="0093480D">
        <w:t>should</w:t>
      </w:r>
      <w:r w:rsidR="00F0253A">
        <w:t xml:space="preserve"> tick all the</w:t>
      </w:r>
      <w:r w:rsidR="0093480D">
        <w:t>se</w:t>
      </w:r>
      <w:r w:rsidR="00F0253A">
        <w:t xml:space="preserve"> boxe</w:t>
      </w:r>
      <w:r w:rsidR="0093480D">
        <w:t>s.</w:t>
      </w:r>
    </w:p>
    <w:p w:rsidR="00F0253A" w:rsidRDefault="00F0253A" w:rsidP="00F0253A">
      <w:pPr>
        <w:pStyle w:val="Heading2"/>
      </w:pPr>
      <w:r>
        <w:t>Summary</w:t>
      </w:r>
    </w:p>
    <w:p w:rsidR="00F0253A" w:rsidRDefault="00F0253A" w:rsidP="00F0253A">
      <w:r>
        <w:t xml:space="preserve">Each </w:t>
      </w:r>
      <w:r w:rsidR="0093480D">
        <w:t>report</w:t>
      </w:r>
      <w:r>
        <w:t xml:space="preserve"> </w:t>
      </w:r>
      <w:r w:rsidR="00DF2199">
        <w:t>provided by</w:t>
      </w:r>
      <w:r>
        <w:t xml:space="preserve"> ARA has given</w:t>
      </w:r>
      <w:r w:rsidR="00DF2199">
        <w:t xml:space="preserve"> us</w:t>
      </w:r>
      <w:r>
        <w:t xml:space="preserve"> insight into the sorts of issue that arose in its</w:t>
      </w:r>
      <w:r w:rsidR="00DF2199">
        <w:t xml:space="preserve"> technological</w:t>
      </w:r>
      <w:r>
        <w:t xml:space="preserve"> implementation/proposal. With this knowledge a list of gaps can be formed </w:t>
      </w:r>
      <w:r w:rsidR="00DF2199">
        <w:t xml:space="preserve">along </w:t>
      </w:r>
      <w:r>
        <w:t>with a list of questions that should be asked to overcome these gaps.</w:t>
      </w:r>
    </w:p>
    <w:p w:rsidR="00F0253A" w:rsidRPr="00F0253A" w:rsidRDefault="00F0253A" w:rsidP="00F0253A">
      <w:pPr>
        <w:pStyle w:val="ListParagraph"/>
        <w:numPr>
          <w:ilvl w:val="0"/>
          <w:numId w:val="27"/>
        </w:numPr>
        <w:rPr>
          <w:sz w:val="24"/>
          <w:szCs w:val="24"/>
        </w:rPr>
      </w:pPr>
      <w:r w:rsidRPr="00F0253A">
        <w:rPr>
          <w:sz w:val="24"/>
          <w:szCs w:val="24"/>
        </w:rPr>
        <w:t>Automation</w:t>
      </w:r>
    </w:p>
    <w:p w:rsidR="00F0253A" w:rsidRPr="00F0253A" w:rsidRDefault="00F0253A" w:rsidP="00F0253A">
      <w:pPr>
        <w:pStyle w:val="ListParagraph"/>
        <w:numPr>
          <w:ilvl w:val="0"/>
          <w:numId w:val="27"/>
        </w:numPr>
        <w:rPr>
          <w:sz w:val="24"/>
          <w:szCs w:val="24"/>
        </w:rPr>
      </w:pPr>
      <w:r w:rsidRPr="00F0253A">
        <w:rPr>
          <w:sz w:val="24"/>
          <w:szCs w:val="24"/>
        </w:rPr>
        <w:t>Communication</w:t>
      </w:r>
    </w:p>
    <w:p w:rsidR="00F0253A" w:rsidRPr="00F0253A" w:rsidRDefault="00F0253A" w:rsidP="00F0253A">
      <w:pPr>
        <w:pStyle w:val="ListParagraph"/>
        <w:numPr>
          <w:ilvl w:val="0"/>
          <w:numId w:val="27"/>
        </w:numPr>
        <w:rPr>
          <w:sz w:val="24"/>
          <w:szCs w:val="24"/>
        </w:rPr>
      </w:pPr>
      <w:r w:rsidRPr="00F0253A">
        <w:rPr>
          <w:sz w:val="24"/>
          <w:szCs w:val="24"/>
        </w:rPr>
        <w:t>Compatibility</w:t>
      </w:r>
    </w:p>
    <w:p w:rsidR="00F0253A" w:rsidRPr="00F0253A" w:rsidRDefault="00F0253A" w:rsidP="00F0253A">
      <w:pPr>
        <w:pStyle w:val="ListParagraph"/>
        <w:numPr>
          <w:ilvl w:val="0"/>
          <w:numId w:val="27"/>
        </w:numPr>
        <w:rPr>
          <w:sz w:val="24"/>
          <w:szCs w:val="24"/>
        </w:rPr>
      </w:pPr>
      <w:r w:rsidRPr="00F0253A">
        <w:rPr>
          <w:sz w:val="24"/>
          <w:szCs w:val="24"/>
        </w:rPr>
        <w:t>Familiarity</w:t>
      </w:r>
    </w:p>
    <w:p w:rsidR="00F0253A" w:rsidRPr="00F0253A" w:rsidRDefault="00F0253A" w:rsidP="00F0253A">
      <w:pPr>
        <w:pStyle w:val="ListParagraph"/>
        <w:numPr>
          <w:ilvl w:val="0"/>
          <w:numId w:val="27"/>
        </w:numPr>
        <w:rPr>
          <w:sz w:val="24"/>
          <w:szCs w:val="24"/>
        </w:rPr>
      </w:pPr>
      <w:r w:rsidRPr="00F0253A">
        <w:rPr>
          <w:sz w:val="24"/>
          <w:szCs w:val="24"/>
        </w:rPr>
        <w:t>Financial</w:t>
      </w:r>
    </w:p>
    <w:p w:rsidR="00F0253A" w:rsidRPr="00F0253A" w:rsidRDefault="00F0253A" w:rsidP="00F0253A">
      <w:pPr>
        <w:pStyle w:val="ListParagraph"/>
        <w:numPr>
          <w:ilvl w:val="0"/>
          <w:numId w:val="27"/>
        </w:numPr>
        <w:rPr>
          <w:sz w:val="24"/>
          <w:szCs w:val="24"/>
        </w:rPr>
      </w:pPr>
      <w:r w:rsidRPr="00F0253A">
        <w:rPr>
          <w:sz w:val="24"/>
          <w:szCs w:val="24"/>
        </w:rPr>
        <w:t>Security</w:t>
      </w:r>
    </w:p>
    <w:p w:rsidR="00F0253A" w:rsidRPr="00F0253A" w:rsidRDefault="00F0253A" w:rsidP="00F0253A">
      <w:pPr>
        <w:pStyle w:val="ListParagraph"/>
        <w:numPr>
          <w:ilvl w:val="0"/>
          <w:numId w:val="27"/>
        </w:numPr>
        <w:rPr>
          <w:sz w:val="24"/>
          <w:szCs w:val="24"/>
        </w:rPr>
      </w:pPr>
      <w:r w:rsidRPr="00F0253A">
        <w:rPr>
          <w:sz w:val="24"/>
          <w:szCs w:val="24"/>
        </w:rPr>
        <w:t>Training</w:t>
      </w:r>
    </w:p>
    <w:p w:rsidR="00845E3A" w:rsidRDefault="00F0253A" w:rsidP="00025052">
      <w:r>
        <w:t>These</w:t>
      </w:r>
      <w:r w:rsidR="00DF2199">
        <w:t xml:space="preserve"> gaps</w:t>
      </w:r>
      <w:r>
        <w:t xml:space="preserve"> will help inform </w:t>
      </w:r>
      <w:r w:rsidR="00DF2199">
        <w:t>our tool by rating how successful each technology resolves these gaps.</w:t>
      </w:r>
      <w:r w:rsidR="00845E3A">
        <w:br w:type="page"/>
      </w:r>
    </w:p>
    <w:p w:rsidR="00752CDE" w:rsidRDefault="00752CDE" w:rsidP="00457AFA">
      <w:pPr>
        <w:pStyle w:val="Heading1"/>
      </w:pPr>
      <w:bookmarkStart w:id="4" w:name="_Toc25054919"/>
      <w:r>
        <w:lastRenderedPageBreak/>
        <w:t>Outcome</w:t>
      </w:r>
      <w:bookmarkEnd w:id="4"/>
    </w:p>
    <w:p w:rsidR="00EC58E2" w:rsidRDefault="00EC58E2" w:rsidP="00A12482">
      <w:r>
        <w:t>The outcome will develop the Gap analysis methodology so it can be applied to any technological implementation.</w:t>
      </w:r>
    </w:p>
    <w:p w:rsidR="002237A1" w:rsidRDefault="00EC58E2" w:rsidP="00A12482">
      <w:r>
        <w:t xml:space="preserve">The tool </w:t>
      </w:r>
      <w:r w:rsidR="002237A1">
        <w:t>will</w:t>
      </w:r>
      <w:r>
        <w:t xml:space="preserve"> objectives for each gap, Then the current state of any system before-implementation and an after-implementation state.</w:t>
      </w:r>
      <w:r w:rsidR="002237A1">
        <w:br/>
        <w:t>Each solution will be tested against the gaps found during out quantitative analysis. The rating assigned to each gap came from the breakdown of the gaps in our Gap analysis.</w:t>
      </w:r>
    </w:p>
    <w:p w:rsidR="002237A1" w:rsidRDefault="002237A1" w:rsidP="00A12482">
      <w:r>
        <w:t>The solution is a tool that can breakdown any solution even simple ones to suites.</w:t>
      </w:r>
    </w:p>
    <w:p w:rsidR="00F374EC" w:rsidRDefault="002237A1" w:rsidP="00A12482">
      <w:pPr>
        <w:rPr>
          <w:rFonts w:asciiTheme="minorHAnsi" w:hAnsiTheme="minorHAnsi" w:cstheme="minorBidi"/>
          <w:sz w:val="22"/>
          <w:szCs w:val="22"/>
        </w:rPr>
      </w:pPr>
      <w:r>
        <w:fldChar w:fldCharType="begin"/>
      </w:r>
      <w:r>
        <w:instrText xml:space="preserve"> LINK </w:instrText>
      </w:r>
      <w:r w:rsidR="00F374EC">
        <w:instrText xml:space="preserve">Excel.Sheet.12 "C:\\Users\\sidde\\Dropbox\\Kieran Third year\\BCIS301 _ AMIC700\\Assignment 2\\BCIS301---AMIC700---Gap-Analysis-Assignment\\BCIS301 Second Assignment Data – Number 2 - S2-2019 -  Jerry Wang, Kieran Abelen, Hanke Zhang.xlsx" Gaps!R3C4:R9C5 </w:instrText>
      </w:r>
      <w:r>
        <w:instrText xml:space="preserve">\a \f 5 \h  \* MERGEFORMAT </w:instrText>
      </w:r>
      <w:r w:rsidR="00F374EC">
        <w:fldChar w:fldCharType="separate"/>
      </w:r>
    </w:p>
    <w:tbl>
      <w:tblPr>
        <w:tblStyle w:val="TableGrid"/>
        <w:tblW w:w="8926" w:type="dxa"/>
        <w:tblLook w:val="04A0" w:firstRow="1" w:lastRow="0" w:firstColumn="1" w:lastColumn="0" w:noHBand="0" w:noVBand="1"/>
      </w:tblPr>
      <w:tblGrid>
        <w:gridCol w:w="2132"/>
        <w:gridCol w:w="6794"/>
      </w:tblGrid>
      <w:tr w:rsidR="00F374EC" w:rsidRPr="00F374EC" w:rsidTr="00F374EC">
        <w:trPr>
          <w:divId w:val="1513373485"/>
          <w:trHeight w:val="1002"/>
        </w:trPr>
        <w:tc>
          <w:tcPr>
            <w:tcW w:w="2132" w:type="dxa"/>
            <w:hideMark/>
          </w:tcPr>
          <w:p w:rsidR="00F374EC" w:rsidRPr="00F374EC" w:rsidRDefault="00F374EC" w:rsidP="00F374EC">
            <w:pPr>
              <w:rPr>
                <w:rFonts w:asciiTheme="minorHAnsi" w:hAnsiTheme="minorHAnsi" w:cstheme="minorHAnsi"/>
                <w:sz w:val="22"/>
                <w:szCs w:val="22"/>
              </w:rPr>
            </w:pPr>
            <w:r w:rsidRPr="00F374EC">
              <w:rPr>
                <w:rFonts w:asciiTheme="minorHAnsi" w:hAnsiTheme="minorHAnsi" w:cstheme="minorHAnsi"/>
                <w:sz w:val="22"/>
                <w:szCs w:val="22"/>
              </w:rPr>
              <w:t>Automation</w:t>
            </w:r>
          </w:p>
        </w:tc>
        <w:tc>
          <w:tcPr>
            <w:tcW w:w="6794" w:type="dxa"/>
            <w:hideMark/>
          </w:tcPr>
          <w:p w:rsidR="00F374EC" w:rsidRPr="00F374EC" w:rsidRDefault="00F374EC" w:rsidP="00F374EC">
            <w:pPr>
              <w:tabs>
                <w:tab w:val="left" w:pos="8174"/>
              </w:tabs>
              <w:rPr>
                <w:rFonts w:asciiTheme="minorHAnsi" w:hAnsiTheme="minorHAnsi" w:cstheme="minorHAnsi"/>
                <w:sz w:val="22"/>
                <w:szCs w:val="22"/>
              </w:rPr>
            </w:pPr>
            <w:r w:rsidRPr="00F374EC">
              <w:rPr>
                <w:rFonts w:asciiTheme="minorHAnsi" w:hAnsiTheme="minorHAnsi" w:cstheme="minorHAnsi"/>
                <w:sz w:val="22"/>
                <w:szCs w:val="22"/>
              </w:rPr>
              <w:t>1: The Solution has a stated specification for the issue</w:t>
            </w:r>
            <w:r w:rsidRPr="00F374EC">
              <w:rPr>
                <w:rFonts w:asciiTheme="minorHAnsi" w:hAnsiTheme="minorHAnsi" w:cstheme="minorHAnsi"/>
                <w:sz w:val="22"/>
                <w:szCs w:val="22"/>
              </w:rPr>
              <w:br/>
              <w:t>2: The Solution can solve the issue but is not clearly stated</w:t>
            </w:r>
            <w:r w:rsidRPr="00F374EC">
              <w:rPr>
                <w:rFonts w:asciiTheme="minorHAnsi" w:hAnsiTheme="minorHAnsi" w:cstheme="minorHAnsi"/>
                <w:sz w:val="22"/>
                <w:szCs w:val="22"/>
              </w:rPr>
              <w:br/>
              <w:t>3: The Solution with another system can solve the issue</w:t>
            </w:r>
          </w:p>
        </w:tc>
      </w:tr>
      <w:tr w:rsidR="00F374EC" w:rsidRPr="00F374EC" w:rsidTr="00F374EC">
        <w:trPr>
          <w:divId w:val="1513373485"/>
          <w:trHeight w:val="1002"/>
        </w:trPr>
        <w:tc>
          <w:tcPr>
            <w:tcW w:w="2132" w:type="dxa"/>
            <w:noWrap/>
            <w:hideMark/>
          </w:tcPr>
          <w:p w:rsidR="00F374EC" w:rsidRPr="00F374EC" w:rsidRDefault="00F374EC" w:rsidP="00F374EC">
            <w:pPr>
              <w:rPr>
                <w:rFonts w:asciiTheme="minorHAnsi" w:hAnsiTheme="minorHAnsi" w:cstheme="minorHAnsi"/>
                <w:sz w:val="22"/>
                <w:szCs w:val="22"/>
              </w:rPr>
            </w:pPr>
            <w:r w:rsidRPr="00F374EC">
              <w:rPr>
                <w:rFonts w:asciiTheme="minorHAnsi" w:hAnsiTheme="minorHAnsi" w:cstheme="minorHAnsi"/>
                <w:sz w:val="22"/>
                <w:szCs w:val="22"/>
              </w:rPr>
              <w:t>Communication</w:t>
            </w:r>
          </w:p>
        </w:tc>
        <w:tc>
          <w:tcPr>
            <w:tcW w:w="6794" w:type="dxa"/>
            <w:hideMark/>
          </w:tcPr>
          <w:p w:rsidR="00F374EC" w:rsidRPr="00F374EC" w:rsidRDefault="00F374EC" w:rsidP="00F374EC">
            <w:pPr>
              <w:rPr>
                <w:rFonts w:asciiTheme="minorHAnsi" w:hAnsiTheme="minorHAnsi" w:cstheme="minorHAnsi"/>
                <w:sz w:val="22"/>
                <w:szCs w:val="22"/>
              </w:rPr>
            </w:pPr>
            <w:r w:rsidRPr="00F374EC">
              <w:rPr>
                <w:rFonts w:asciiTheme="minorHAnsi" w:hAnsiTheme="minorHAnsi" w:cstheme="minorHAnsi"/>
                <w:sz w:val="22"/>
                <w:szCs w:val="22"/>
              </w:rPr>
              <w:t>1: All communication types covered</w:t>
            </w:r>
            <w:r w:rsidRPr="00F374EC">
              <w:rPr>
                <w:rFonts w:asciiTheme="minorHAnsi" w:hAnsiTheme="minorHAnsi" w:cstheme="minorHAnsi"/>
                <w:sz w:val="22"/>
                <w:szCs w:val="22"/>
              </w:rPr>
              <w:br/>
              <w:t>2: There is Communication but not with outside solutions</w:t>
            </w:r>
            <w:r w:rsidRPr="00F374EC">
              <w:rPr>
                <w:rFonts w:asciiTheme="minorHAnsi" w:hAnsiTheme="minorHAnsi" w:cstheme="minorHAnsi"/>
                <w:sz w:val="22"/>
                <w:szCs w:val="22"/>
              </w:rPr>
              <w:br/>
              <w:t>3: There is no communication but can output to an outside solution</w:t>
            </w:r>
          </w:p>
        </w:tc>
      </w:tr>
      <w:tr w:rsidR="00F374EC" w:rsidRPr="00F374EC" w:rsidTr="00F374EC">
        <w:trPr>
          <w:divId w:val="1513373485"/>
          <w:trHeight w:val="1002"/>
        </w:trPr>
        <w:tc>
          <w:tcPr>
            <w:tcW w:w="2132" w:type="dxa"/>
            <w:noWrap/>
            <w:hideMark/>
          </w:tcPr>
          <w:p w:rsidR="00F374EC" w:rsidRPr="00F374EC" w:rsidRDefault="00F374EC" w:rsidP="00F374EC">
            <w:pPr>
              <w:rPr>
                <w:rFonts w:asciiTheme="minorHAnsi" w:hAnsiTheme="minorHAnsi" w:cstheme="minorHAnsi"/>
                <w:sz w:val="22"/>
                <w:szCs w:val="22"/>
              </w:rPr>
            </w:pPr>
            <w:r w:rsidRPr="00F374EC">
              <w:rPr>
                <w:rFonts w:asciiTheme="minorHAnsi" w:hAnsiTheme="minorHAnsi" w:cstheme="minorHAnsi"/>
                <w:sz w:val="22"/>
                <w:szCs w:val="22"/>
              </w:rPr>
              <w:t>Compatibility</w:t>
            </w:r>
          </w:p>
        </w:tc>
        <w:tc>
          <w:tcPr>
            <w:tcW w:w="6794" w:type="dxa"/>
            <w:hideMark/>
          </w:tcPr>
          <w:p w:rsidR="00F374EC" w:rsidRPr="00F374EC" w:rsidRDefault="00F374EC" w:rsidP="00F374EC">
            <w:pPr>
              <w:rPr>
                <w:rFonts w:asciiTheme="minorHAnsi" w:hAnsiTheme="minorHAnsi" w:cstheme="minorHAnsi"/>
                <w:sz w:val="22"/>
                <w:szCs w:val="22"/>
              </w:rPr>
            </w:pPr>
            <w:r w:rsidRPr="00F374EC">
              <w:rPr>
                <w:rFonts w:asciiTheme="minorHAnsi" w:hAnsiTheme="minorHAnsi" w:cstheme="minorHAnsi"/>
                <w:sz w:val="22"/>
                <w:szCs w:val="22"/>
              </w:rPr>
              <w:t>1: Solution completely integrates</w:t>
            </w:r>
            <w:r w:rsidRPr="00F374EC">
              <w:rPr>
                <w:rFonts w:asciiTheme="minorHAnsi" w:hAnsiTheme="minorHAnsi" w:cstheme="minorHAnsi"/>
                <w:sz w:val="22"/>
                <w:szCs w:val="22"/>
              </w:rPr>
              <w:br/>
              <w:t>2: Solution can integrate with extra services</w:t>
            </w:r>
            <w:r w:rsidRPr="00F374EC">
              <w:rPr>
                <w:rFonts w:asciiTheme="minorHAnsi" w:hAnsiTheme="minorHAnsi" w:cstheme="minorHAnsi"/>
                <w:sz w:val="22"/>
                <w:szCs w:val="22"/>
              </w:rPr>
              <w:br/>
              <w:t>3: Solution needs extra solutions to integrate</w:t>
            </w:r>
          </w:p>
        </w:tc>
      </w:tr>
      <w:tr w:rsidR="00F374EC" w:rsidRPr="00F374EC" w:rsidTr="00F374EC">
        <w:trPr>
          <w:divId w:val="1513373485"/>
          <w:trHeight w:val="1002"/>
        </w:trPr>
        <w:tc>
          <w:tcPr>
            <w:tcW w:w="2132" w:type="dxa"/>
            <w:noWrap/>
            <w:hideMark/>
          </w:tcPr>
          <w:p w:rsidR="00F374EC" w:rsidRPr="00F374EC" w:rsidRDefault="00F374EC" w:rsidP="00F374EC">
            <w:pPr>
              <w:rPr>
                <w:rFonts w:asciiTheme="minorHAnsi" w:hAnsiTheme="minorHAnsi" w:cstheme="minorHAnsi"/>
                <w:sz w:val="22"/>
                <w:szCs w:val="22"/>
              </w:rPr>
            </w:pPr>
            <w:r w:rsidRPr="00F374EC">
              <w:rPr>
                <w:rFonts w:asciiTheme="minorHAnsi" w:hAnsiTheme="minorHAnsi" w:cstheme="minorHAnsi"/>
                <w:sz w:val="22"/>
                <w:szCs w:val="22"/>
              </w:rPr>
              <w:t>Familiarity</w:t>
            </w:r>
          </w:p>
        </w:tc>
        <w:tc>
          <w:tcPr>
            <w:tcW w:w="6794" w:type="dxa"/>
            <w:hideMark/>
          </w:tcPr>
          <w:p w:rsidR="00F374EC" w:rsidRPr="00F374EC" w:rsidRDefault="00F374EC" w:rsidP="00F374EC">
            <w:pPr>
              <w:rPr>
                <w:rFonts w:asciiTheme="minorHAnsi" w:hAnsiTheme="minorHAnsi" w:cstheme="minorHAnsi"/>
                <w:sz w:val="22"/>
                <w:szCs w:val="22"/>
              </w:rPr>
            </w:pPr>
            <w:r w:rsidRPr="00F374EC">
              <w:rPr>
                <w:rFonts w:asciiTheme="minorHAnsi" w:hAnsiTheme="minorHAnsi" w:cstheme="minorHAnsi"/>
                <w:sz w:val="22"/>
                <w:szCs w:val="22"/>
              </w:rPr>
              <w:t>1: Solution is in the same suite or enterprise</w:t>
            </w:r>
            <w:r w:rsidRPr="00F374EC">
              <w:rPr>
                <w:rFonts w:asciiTheme="minorHAnsi" w:hAnsiTheme="minorHAnsi" w:cstheme="minorHAnsi"/>
                <w:sz w:val="22"/>
                <w:szCs w:val="22"/>
              </w:rPr>
              <w:br/>
              <w:t>2: Solution is part of the same family or company of products</w:t>
            </w:r>
            <w:r w:rsidRPr="00F374EC">
              <w:rPr>
                <w:rFonts w:asciiTheme="minorHAnsi" w:hAnsiTheme="minorHAnsi" w:cstheme="minorHAnsi"/>
                <w:sz w:val="22"/>
                <w:szCs w:val="22"/>
              </w:rPr>
              <w:br/>
              <w:t>3: Solution is designed to imitate a familiar style</w:t>
            </w:r>
          </w:p>
        </w:tc>
      </w:tr>
      <w:tr w:rsidR="00F374EC" w:rsidRPr="00F374EC" w:rsidTr="00F374EC">
        <w:trPr>
          <w:divId w:val="1513373485"/>
          <w:trHeight w:val="1002"/>
        </w:trPr>
        <w:tc>
          <w:tcPr>
            <w:tcW w:w="2132" w:type="dxa"/>
            <w:noWrap/>
            <w:hideMark/>
          </w:tcPr>
          <w:p w:rsidR="00F374EC" w:rsidRPr="00F374EC" w:rsidRDefault="00F374EC" w:rsidP="00F374EC">
            <w:pPr>
              <w:rPr>
                <w:rFonts w:asciiTheme="minorHAnsi" w:hAnsiTheme="minorHAnsi" w:cstheme="minorHAnsi"/>
                <w:sz w:val="22"/>
                <w:szCs w:val="22"/>
              </w:rPr>
            </w:pPr>
            <w:r w:rsidRPr="00F374EC">
              <w:rPr>
                <w:rFonts w:asciiTheme="minorHAnsi" w:hAnsiTheme="minorHAnsi" w:cstheme="minorHAnsi"/>
                <w:sz w:val="22"/>
                <w:szCs w:val="22"/>
              </w:rPr>
              <w:t>Financial</w:t>
            </w:r>
          </w:p>
        </w:tc>
        <w:tc>
          <w:tcPr>
            <w:tcW w:w="6794" w:type="dxa"/>
            <w:hideMark/>
          </w:tcPr>
          <w:p w:rsidR="00F374EC" w:rsidRPr="00F374EC" w:rsidRDefault="00F374EC" w:rsidP="00F374EC">
            <w:pPr>
              <w:rPr>
                <w:rFonts w:asciiTheme="minorHAnsi" w:hAnsiTheme="minorHAnsi" w:cstheme="minorHAnsi"/>
                <w:sz w:val="22"/>
                <w:szCs w:val="22"/>
              </w:rPr>
            </w:pPr>
            <w:r w:rsidRPr="00F374EC">
              <w:rPr>
                <w:rFonts w:asciiTheme="minorHAnsi" w:hAnsiTheme="minorHAnsi" w:cstheme="minorHAnsi"/>
                <w:sz w:val="22"/>
                <w:szCs w:val="22"/>
              </w:rPr>
              <w:t>1: Solutions is cheap and saves money over time</w:t>
            </w:r>
            <w:r w:rsidRPr="00F374EC">
              <w:rPr>
                <w:rFonts w:asciiTheme="minorHAnsi" w:hAnsiTheme="minorHAnsi" w:cstheme="minorHAnsi"/>
                <w:sz w:val="22"/>
                <w:szCs w:val="22"/>
              </w:rPr>
              <w:br/>
              <w:t>2: Solution is expensive but will save money over time</w:t>
            </w:r>
            <w:r w:rsidRPr="00F374EC">
              <w:rPr>
                <w:rFonts w:asciiTheme="minorHAnsi" w:hAnsiTheme="minorHAnsi" w:cstheme="minorHAnsi"/>
                <w:sz w:val="22"/>
                <w:szCs w:val="22"/>
              </w:rPr>
              <w:br/>
              <w:t>3: solution is cheap but will cost more money over time.</w:t>
            </w:r>
          </w:p>
        </w:tc>
      </w:tr>
      <w:tr w:rsidR="00F374EC" w:rsidRPr="00F374EC" w:rsidTr="00F374EC">
        <w:trPr>
          <w:divId w:val="1513373485"/>
          <w:trHeight w:val="1002"/>
        </w:trPr>
        <w:tc>
          <w:tcPr>
            <w:tcW w:w="2132" w:type="dxa"/>
            <w:noWrap/>
            <w:hideMark/>
          </w:tcPr>
          <w:p w:rsidR="00F374EC" w:rsidRPr="00F374EC" w:rsidRDefault="00F374EC" w:rsidP="00F374EC">
            <w:pPr>
              <w:rPr>
                <w:rFonts w:asciiTheme="minorHAnsi" w:hAnsiTheme="minorHAnsi" w:cstheme="minorHAnsi"/>
                <w:sz w:val="22"/>
                <w:szCs w:val="22"/>
              </w:rPr>
            </w:pPr>
            <w:r w:rsidRPr="00F374EC">
              <w:rPr>
                <w:rFonts w:asciiTheme="minorHAnsi" w:hAnsiTheme="minorHAnsi" w:cstheme="minorHAnsi"/>
                <w:sz w:val="22"/>
                <w:szCs w:val="22"/>
              </w:rPr>
              <w:t>Security</w:t>
            </w:r>
          </w:p>
        </w:tc>
        <w:tc>
          <w:tcPr>
            <w:tcW w:w="6794" w:type="dxa"/>
            <w:hideMark/>
          </w:tcPr>
          <w:p w:rsidR="00F374EC" w:rsidRPr="00F374EC" w:rsidRDefault="00F374EC" w:rsidP="00F374EC">
            <w:pPr>
              <w:rPr>
                <w:rFonts w:asciiTheme="minorHAnsi" w:hAnsiTheme="minorHAnsi" w:cstheme="minorHAnsi"/>
                <w:sz w:val="22"/>
                <w:szCs w:val="22"/>
              </w:rPr>
            </w:pPr>
            <w:r w:rsidRPr="00F374EC">
              <w:rPr>
                <w:rFonts w:asciiTheme="minorHAnsi" w:hAnsiTheme="minorHAnsi" w:cstheme="minorHAnsi"/>
                <w:sz w:val="22"/>
                <w:szCs w:val="22"/>
              </w:rPr>
              <w:t>1: Stored and network information is secure</w:t>
            </w:r>
            <w:r w:rsidRPr="00F374EC">
              <w:rPr>
                <w:rFonts w:asciiTheme="minorHAnsi" w:hAnsiTheme="minorHAnsi" w:cstheme="minorHAnsi"/>
                <w:sz w:val="22"/>
                <w:szCs w:val="22"/>
              </w:rPr>
              <w:br/>
              <w:t>2: Stored information can be secured but not network information</w:t>
            </w:r>
            <w:r w:rsidRPr="00F374EC">
              <w:rPr>
                <w:rFonts w:asciiTheme="minorHAnsi" w:hAnsiTheme="minorHAnsi" w:cstheme="minorHAnsi"/>
                <w:sz w:val="22"/>
                <w:szCs w:val="22"/>
              </w:rPr>
              <w:br/>
              <w:t>3: Stored information cannot be secured but network information is</w:t>
            </w:r>
          </w:p>
        </w:tc>
      </w:tr>
      <w:tr w:rsidR="00F374EC" w:rsidRPr="00F374EC" w:rsidTr="00F374EC">
        <w:trPr>
          <w:divId w:val="1513373485"/>
          <w:trHeight w:val="1002"/>
        </w:trPr>
        <w:tc>
          <w:tcPr>
            <w:tcW w:w="2132" w:type="dxa"/>
            <w:noWrap/>
            <w:hideMark/>
          </w:tcPr>
          <w:p w:rsidR="00F374EC" w:rsidRPr="00F374EC" w:rsidRDefault="00F374EC" w:rsidP="00F374EC">
            <w:pPr>
              <w:rPr>
                <w:rFonts w:asciiTheme="minorHAnsi" w:hAnsiTheme="minorHAnsi" w:cstheme="minorHAnsi"/>
                <w:sz w:val="22"/>
                <w:szCs w:val="22"/>
              </w:rPr>
            </w:pPr>
            <w:r w:rsidRPr="00F374EC">
              <w:rPr>
                <w:rFonts w:asciiTheme="minorHAnsi" w:hAnsiTheme="minorHAnsi" w:cstheme="minorHAnsi"/>
                <w:sz w:val="22"/>
                <w:szCs w:val="22"/>
              </w:rPr>
              <w:t>Training</w:t>
            </w:r>
          </w:p>
        </w:tc>
        <w:tc>
          <w:tcPr>
            <w:tcW w:w="6794" w:type="dxa"/>
            <w:hideMark/>
          </w:tcPr>
          <w:p w:rsidR="00F374EC" w:rsidRPr="00F374EC" w:rsidRDefault="00F374EC" w:rsidP="00F374EC">
            <w:pPr>
              <w:rPr>
                <w:rFonts w:asciiTheme="minorHAnsi" w:hAnsiTheme="minorHAnsi" w:cstheme="minorHAnsi"/>
                <w:sz w:val="22"/>
                <w:szCs w:val="22"/>
              </w:rPr>
            </w:pPr>
            <w:r w:rsidRPr="00F374EC">
              <w:rPr>
                <w:rFonts w:asciiTheme="minorHAnsi" w:hAnsiTheme="minorHAnsi" w:cstheme="minorHAnsi"/>
                <w:sz w:val="22"/>
                <w:szCs w:val="22"/>
              </w:rPr>
              <w:t>1: There is robust help and tutorials with the Solution</w:t>
            </w:r>
            <w:r w:rsidRPr="00F374EC">
              <w:rPr>
                <w:rFonts w:asciiTheme="minorHAnsi" w:hAnsiTheme="minorHAnsi" w:cstheme="minorHAnsi"/>
                <w:sz w:val="22"/>
                <w:szCs w:val="22"/>
              </w:rPr>
              <w:br/>
              <w:t>2: There is robust help but no tutorials</w:t>
            </w:r>
            <w:r w:rsidRPr="00F374EC">
              <w:rPr>
                <w:rFonts w:asciiTheme="minorHAnsi" w:hAnsiTheme="minorHAnsi" w:cstheme="minorHAnsi"/>
                <w:sz w:val="22"/>
                <w:szCs w:val="22"/>
              </w:rPr>
              <w:br/>
              <w:t xml:space="preserve">3: There are tutorials but not help menu </w:t>
            </w:r>
          </w:p>
        </w:tc>
      </w:tr>
    </w:tbl>
    <w:p w:rsidR="007E108A" w:rsidRDefault="002237A1" w:rsidP="00A12482">
      <w:r>
        <w:fldChar w:fldCharType="end"/>
      </w:r>
      <w:r>
        <w:t>The list shown are best case scenarios going down the list.</w:t>
      </w:r>
      <w:r w:rsidR="007E108A">
        <w:br/>
        <w:t>A technological solion that achieves positions one will be provided with full marks.</w:t>
      </w:r>
    </w:p>
    <w:p w:rsidR="007E108A" w:rsidRDefault="007E108A" w:rsidP="007E108A">
      <w:pPr>
        <w:pStyle w:val="ListParagraph"/>
        <w:numPr>
          <w:ilvl w:val="0"/>
          <w:numId w:val="30"/>
        </w:numPr>
      </w:pPr>
      <w:r>
        <w:t>100% rating</w:t>
      </w:r>
    </w:p>
    <w:p w:rsidR="007E108A" w:rsidRDefault="007E108A" w:rsidP="007E108A">
      <w:pPr>
        <w:pStyle w:val="ListParagraph"/>
        <w:numPr>
          <w:ilvl w:val="0"/>
          <w:numId w:val="30"/>
        </w:numPr>
      </w:pPr>
      <w:r>
        <w:lastRenderedPageBreak/>
        <w:t>50% rating</w:t>
      </w:r>
    </w:p>
    <w:p w:rsidR="007E108A" w:rsidRDefault="007E108A" w:rsidP="007E108A">
      <w:pPr>
        <w:pStyle w:val="ListParagraph"/>
        <w:numPr>
          <w:ilvl w:val="0"/>
          <w:numId w:val="30"/>
        </w:numPr>
      </w:pPr>
      <w:r>
        <w:t>25% rating</w:t>
      </w:r>
    </w:p>
    <w:p w:rsidR="00C87350" w:rsidRPr="002237A1" w:rsidRDefault="007E108A" w:rsidP="007E108A">
      <w:r>
        <w:t xml:space="preserve">This is harsh but will more clearly define each solution and it gives the user better targets or discretion when </w:t>
      </w:r>
      <w:r w:rsidR="003C1A2A">
        <w:t>decidng</w:t>
      </w:r>
      <w:r>
        <w:t xml:space="preserve"> a score between these ratings.</w:t>
      </w:r>
      <w:r w:rsidR="00C87350" w:rsidRPr="002447CE">
        <w:br w:type="page"/>
      </w:r>
    </w:p>
    <w:p w:rsidR="009B2C00" w:rsidRDefault="009B2C00" w:rsidP="007E0C9B">
      <w:pPr>
        <w:pStyle w:val="Heading1"/>
      </w:pPr>
      <w:bookmarkStart w:id="5" w:name="_Toc25054920"/>
      <w:r>
        <w:lastRenderedPageBreak/>
        <w:t>Tool</w:t>
      </w:r>
    </w:p>
    <w:p w:rsidR="00501B07" w:rsidRDefault="00501B07" w:rsidP="008F5572">
      <w:r>
        <w:t xml:space="preserve">When evaluating any solution, the tool will be used as </w:t>
      </w:r>
      <w:r w:rsidR="008F5572">
        <w:t xml:space="preserve">the deciding </w:t>
      </w:r>
      <w:r>
        <w:t>factor in picking this solution.</w:t>
      </w:r>
    </w:p>
    <w:p w:rsidR="009B2C00" w:rsidRDefault="009B2C00">
      <w:pPr>
        <w:jc w:val="both"/>
      </w:pPr>
      <w:r>
        <w:br w:type="page"/>
      </w:r>
    </w:p>
    <w:p w:rsidR="00C62E55" w:rsidRDefault="002447CE" w:rsidP="007E0C9B">
      <w:pPr>
        <w:pStyle w:val="Heading1"/>
      </w:pPr>
      <w:r w:rsidRPr="002447CE">
        <w:lastRenderedPageBreak/>
        <w:t>Conclusion</w:t>
      </w:r>
      <w:bookmarkEnd w:id="5"/>
    </w:p>
    <w:p w:rsidR="00E06BFA" w:rsidRDefault="00E06BFA" w:rsidP="00E06BFA">
      <w:r>
        <w:t xml:space="preserve">Write a summary (a paragraph or two at the end of the proposed plan to talk about any </w:t>
      </w:r>
      <w:r w:rsidRPr="00D67BDF">
        <w:rPr>
          <w:noProof/>
        </w:rPr>
        <w:t>l</w:t>
      </w:r>
      <w:r>
        <w:rPr>
          <w:noProof/>
        </w:rPr>
        <w:t>imitat</w:t>
      </w:r>
      <w:r w:rsidRPr="00D67BDF">
        <w:rPr>
          <w:noProof/>
        </w:rPr>
        <w:t>ions</w:t>
      </w:r>
      <w:r>
        <w:t xml:space="preserve"> or assumptions.</w:t>
      </w:r>
    </w:p>
    <w:p w:rsidR="007E0C9B" w:rsidRDefault="007E0C9B">
      <w:pPr>
        <w:jc w:val="both"/>
      </w:pPr>
      <w:r>
        <w:br w:type="page"/>
      </w:r>
    </w:p>
    <w:p w:rsidR="00C62E55" w:rsidRDefault="00C62E55" w:rsidP="006D7651">
      <w:pPr>
        <w:pStyle w:val="Heading1"/>
        <w:rPr>
          <w:lang w:eastAsia="zh-CN"/>
        </w:rPr>
      </w:pPr>
      <w:bookmarkStart w:id="6" w:name="_Toc25054921"/>
      <w:r w:rsidRPr="00C62E55">
        <w:rPr>
          <w:rFonts w:hint="eastAsia"/>
          <w:lang w:eastAsia="zh-CN"/>
        </w:rPr>
        <w:lastRenderedPageBreak/>
        <w:t>T</w:t>
      </w:r>
      <w:r w:rsidRPr="00C62E55">
        <w:rPr>
          <w:lang w:eastAsia="zh-CN"/>
        </w:rPr>
        <w:t>est</w:t>
      </w:r>
      <w:bookmarkEnd w:id="6"/>
    </w:p>
    <w:p w:rsidR="006D7651" w:rsidRDefault="006D7651">
      <w:pPr>
        <w:jc w:val="both"/>
        <w:rPr>
          <w:lang w:eastAsia="zh-CN"/>
        </w:rPr>
      </w:pPr>
      <w:r>
        <w:rPr>
          <w:lang w:eastAsia="zh-CN"/>
        </w:rPr>
        <w:br w:type="page"/>
      </w:r>
    </w:p>
    <w:p w:rsidR="006D7651" w:rsidRDefault="006D7651" w:rsidP="006D7651">
      <w:pPr>
        <w:pStyle w:val="Heading1"/>
      </w:pPr>
      <w:r>
        <w:lastRenderedPageBreak/>
        <w:t>final hierarchy</w:t>
      </w:r>
    </w:p>
    <w:p w:rsidR="006D7651" w:rsidRPr="006D7651" w:rsidRDefault="007010D0" w:rsidP="006D7651">
      <w:hyperlink r:id="rId12" w:history="1">
        <w:r w:rsidR="00501B07">
          <w:rPr>
            <w:rStyle w:val="Hyperlink"/>
          </w:rPr>
          <w:t>https://help.sap.com/viewer/04ed152d92884a6da49c778a13aecb21/6.17.17/en-US/cd6cbd534f22b44ce10000000a174cb4.html</w:t>
        </w:r>
      </w:hyperlink>
    </w:p>
    <w:sectPr w:rsidR="006D7651" w:rsidRPr="006D7651" w:rsidSect="000830A4">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10D0" w:rsidRDefault="007010D0" w:rsidP="00457AFA">
      <w:r>
        <w:separator/>
      </w:r>
    </w:p>
  </w:endnote>
  <w:endnote w:type="continuationSeparator" w:id="0">
    <w:p w:rsidR="007010D0" w:rsidRDefault="007010D0" w:rsidP="00457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7CE" w:rsidRDefault="002447CE" w:rsidP="00457AFA">
    <w:pPr>
      <w:pStyle w:val="Footer"/>
    </w:pPr>
    <w:r>
      <w:t xml:space="preserve">Page </w:t>
    </w:r>
    <w:r>
      <w:fldChar w:fldCharType="begin"/>
    </w:r>
    <w:r>
      <w:instrText xml:space="preserve"> PAGE  \* Arabic  \* MERGEFORMAT </w:instrText>
    </w:r>
    <w:r>
      <w:fldChar w:fldCharType="separate"/>
    </w:r>
    <w:r>
      <w:rPr>
        <w:noProof/>
      </w:rPr>
      <w:t>2</w:t>
    </w:r>
    <w:r>
      <w:fldChar w:fldCharType="end"/>
    </w:r>
    <w:r>
      <w:t xml:space="preserve"> of </w:t>
    </w:r>
    <w:fldSimple w:instr=" NUMPAGES  \* Arabic  \* MERGEFORMAT ">
      <w:r>
        <w:rPr>
          <w:noProof/>
        </w:rPr>
        <w:t>2</w:t>
      </w:r>
    </w:fldSimple>
  </w:p>
  <w:p w:rsidR="002447CE" w:rsidRDefault="002447CE" w:rsidP="00457A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10D0" w:rsidRDefault="007010D0" w:rsidP="00457AFA">
      <w:r>
        <w:separator/>
      </w:r>
    </w:p>
  </w:footnote>
  <w:footnote w:type="continuationSeparator" w:id="0">
    <w:p w:rsidR="007010D0" w:rsidRDefault="007010D0" w:rsidP="00457A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7CE" w:rsidRDefault="002447CE" w:rsidP="00457AFA">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2447CE" w:rsidRDefault="00214A0B" w:rsidP="00457AFA">
                              <w:r w:rsidRPr="00214A0B">
                                <w:t>Factors that affect Technological Implementation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2447CE" w:rsidRDefault="00214A0B" w:rsidP="00457AFA">
                        <w:r w:rsidRPr="00214A0B">
                          <w:t>Factors that affect Technological Implementation</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2447CE" w:rsidRDefault="002447CE" w:rsidP="00457AFA">
                          <w:pPr>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b2c4da [1945]" stroked="f">
              <v:textbox style="mso-fit-shape-to-text:t" inset=",0,,0">
                <w:txbxContent>
                  <w:p w:rsidR="002447CE" w:rsidRDefault="002447CE" w:rsidP="00457AFA">
                    <w:pPr>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FF3"/>
    <w:multiLevelType w:val="hybridMultilevel"/>
    <w:tmpl w:val="3A542A7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35D40D7"/>
    <w:multiLevelType w:val="hybridMultilevel"/>
    <w:tmpl w:val="74067AF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36C626F"/>
    <w:multiLevelType w:val="hybridMultilevel"/>
    <w:tmpl w:val="306AC26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8EB5267"/>
    <w:multiLevelType w:val="hybridMultilevel"/>
    <w:tmpl w:val="FD369C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8FF1C6E"/>
    <w:multiLevelType w:val="hybridMultilevel"/>
    <w:tmpl w:val="A7E8FD9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B276FDF"/>
    <w:multiLevelType w:val="hybridMultilevel"/>
    <w:tmpl w:val="296691FC"/>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CDF51AD"/>
    <w:multiLevelType w:val="hybridMultilevel"/>
    <w:tmpl w:val="65421FE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EFB373A"/>
    <w:multiLevelType w:val="hybridMultilevel"/>
    <w:tmpl w:val="F1BA23E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06D35E2"/>
    <w:multiLevelType w:val="hybridMultilevel"/>
    <w:tmpl w:val="AE489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242B3127"/>
    <w:multiLevelType w:val="hybridMultilevel"/>
    <w:tmpl w:val="5DAE660A"/>
    <w:lvl w:ilvl="0" w:tplc="1C5C746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29B7108C"/>
    <w:multiLevelType w:val="hybridMultilevel"/>
    <w:tmpl w:val="0082F4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E162CD2"/>
    <w:multiLevelType w:val="hybridMultilevel"/>
    <w:tmpl w:val="5172F5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11C3B5A"/>
    <w:multiLevelType w:val="hybridMultilevel"/>
    <w:tmpl w:val="C4185178"/>
    <w:lvl w:ilvl="0" w:tplc="BDD62F8E">
      <w:start w:val="1"/>
      <w:numFmt w:val="decimal"/>
      <w:lvlText w:val="%1."/>
      <w:lvlJc w:val="left"/>
      <w:pPr>
        <w:ind w:left="720" w:hanging="360"/>
      </w:pPr>
      <w:rPr>
        <w:rFonts w:asciiTheme="minorHAnsi" w:hAnsiTheme="minorHAnsi" w:cstheme="minorHAnsi" w:hint="default"/>
        <w:b w:val="0"/>
        <w:sz w:val="22"/>
        <w:szCs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33C713B4"/>
    <w:multiLevelType w:val="hybridMultilevel"/>
    <w:tmpl w:val="0F9051E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35496225"/>
    <w:multiLevelType w:val="hybridMultilevel"/>
    <w:tmpl w:val="CA466F0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354D1183"/>
    <w:multiLevelType w:val="hybridMultilevel"/>
    <w:tmpl w:val="FD0A151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6" w15:restartNumberingAfterBreak="0">
    <w:nsid w:val="3AAD3530"/>
    <w:multiLevelType w:val="hybridMultilevel"/>
    <w:tmpl w:val="49E662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BC941BC"/>
    <w:multiLevelType w:val="hybridMultilevel"/>
    <w:tmpl w:val="C9182A2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3EB60A90"/>
    <w:multiLevelType w:val="hybridMultilevel"/>
    <w:tmpl w:val="CF125E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43014CA5"/>
    <w:multiLevelType w:val="hybridMultilevel"/>
    <w:tmpl w:val="38B26B0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4E956006"/>
    <w:multiLevelType w:val="hybridMultilevel"/>
    <w:tmpl w:val="B11C32E6"/>
    <w:lvl w:ilvl="0" w:tplc="DED422B4">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55A15837"/>
    <w:multiLevelType w:val="hybridMultilevel"/>
    <w:tmpl w:val="FA285B1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6283056F"/>
    <w:multiLevelType w:val="hybridMultilevel"/>
    <w:tmpl w:val="388CCF1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66E64439"/>
    <w:multiLevelType w:val="multilevel"/>
    <w:tmpl w:val="F4D8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51639B"/>
    <w:multiLevelType w:val="hybridMultilevel"/>
    <w:tmpl w:val="F9D4DD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6A85316E"/>
    <w:multiLevelType w:val="hybridMultilevel"/>
    <w:tmpl w:val="F8E632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6B0F6724"/>
    <w:multiLevelType w:val="hybridMultilevel"/>
    <w:tmpl w:val="4F4CA1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6B9E5DA5"/>
    <w:multiLevelType w:val="hybridMultilevel"/>
    <w:tmpl w:val="A246088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6C387A4E"/>
    <w:multiLevelType w:val="hybridMultilevel"/>
    <w:tmpl w:val="BF48DE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76283CDD"/>
    <w:multiLevelType w:val="hybridMultilevel"/>
    <w:tmpl w:val="79F064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78214AA2"/>
    <w:multiLevelType w:val="hybridMultilevel"/>
    <w:tmpl w:val="C800263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15:restartNumberingAfterBreak="0">
    <w:nsid w:val="78831CDE"/>
    <w:multiLevelType w:val="multilevel"/>
    <w:tmpl w:val="5560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3"/>
  </w:num>
  <w:num w:numId="3">
    <w:abstractNumId w:val="11"/>
  </w:num>
  <w:num w:numId="4">
    <w:abstractNumId w:val="17"/>
  </w:num>
  <w:num w:numId="5">
    <w:abstractNumId w:val="12"/>
  </w:num>
  <w:num w:numId="6">
    <w:abstractNumId w:val="31"/>
  </w:num>
  <w:num w:numId="7">
    <w:abstractNumId w:val="15"/>
  </w:num>
  <w:num w:numId="8">
    <w:abstractNumId w:val="8"/>
  </w:num>
  <w:num w:numId="9">
    <w:abstractNumId w:val="26"/>
  </w:num>
  <w:num w:numId="10">
    <w:abstractNumId w:val="19"/>
  </w:num>
  <w:num w:numId="11">
    <w:abstractNumId w:val="7"/>
  </w:num>
  <w:num w:numId="12">
    <w:abstractNumId w:val="4"/>
  </w:num>
  <w:num w:numId="13">
    <w:abstractNumId w:val="14"/>
  </w:num>
  <w:num w:numId="14">
    <w:abstractNumId w:val="10"/>
  </w:num>
  <w:num w:numId="15">
    <w:abstractNumId w:val="13"/>
  </w:num>
  <w:num w:numId="16">
    <w:abstractNumId w:val="25"/>
  </w:num>
  <w:num w:numId="17">
    <w:abstractNumId w:val="16"/>
  </w:num>
  <w:num w:numId="18">
    <w:abstractNumId w:val="18"/>
  </w:num>
  <w:num w:numId="19">
    <w:abstractNumId w:val="28"/>
  </w:num>
  <w:num w:numId="20">
    <w:abstractNumId w:val="29"/>
  </w:num>
  <w:num w:numId="21">
    <w:abstractNumId w:val="30"/>
  </w:num>
  <w:num w:numId="22">
    <w:abstractNumId w:val="21"/>
  </w:num>
  <w:num w:numId="23">
    <w:abstractNumId w:val="0"/>
  </w:num>
  <w:num w:numId="24">
    <w:abstractNumId w:val="1"/>
  </w:num>
  <w:num w:numId="25">
    <w:abstractNumId w:val="24"/>
  </w:num>
  <w:num w:numId="26">
    <w:abstractNumId w:val="27"/>
  </w:num>
  <w:num w:numId="27">
    <w:abstractNumId w:val="2"/>
  </w:num>
  <w:num w:numId="28">
    <w:abstractNumId w:val="22"/>
  </w:num>
  <w:num w:numId="29">
    <w:abstractNumId w:val="5"/>
  </w:num>
  <w:num w:numId="30">
    <w:abstractNumId w:val="6"/>
  </w:num>
  <w:num w:numId="31">
    <w:abstractNumId w:val="20"/>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16A"/>
    <w:rsid w:val="000150DB"/>
    <w:rsid w:val="00023554"/>
    <w:rsid w:val="00025052"/>
    <w:rsid w:val="00033629"/>
    <w:rsid w:val="000367AE"/>
    <w:rsid w:val="00081F84"/>
    <w:rsid w:val="000830A4"/>
    <w:rsid w:val="00090785"/>
    <w:rsid w:val="00096B19"/>
    <w:rsid w:val="000A1CDE"/>
    <w:rsid w:val="000A313E"/>
    <w:rsid w:val="000B4A47"/>
    <w:rsid w:val="000D7200"/>
    <w:rsid w:val="000F5BA3"/>
    <w:rsid w:val="001341B0"/>
    <w:rsid w:val="001372A8"/>
    <w:rsid w:val="0014113A"/>
    <w:rsid w:val="00156246"/>
    <w:rsid w:val="00170C96"/>
    <w:rsid w:val="00172C03"/>
    <w:rsid w:val="001735C9"/>
    <w:rsid w:val="001A249C"/>
    <w:rsid w:val="001A51B8"/>
    <w:rsid w:val="001B693D"/>
    <w:rsid w:val="001B6AE0"/>
    <w:rsid w:val="001C4477"/>
    <w:rsid w:val="001D3141"/>
    <w:rsid w:val="001E234A"/>
    <w:rsid w:val="001F3919"/>
    <w:rsid w:val="00214A0B"/>
    <w:rsid w:val="0022011D"/>
    <w:rsid w:val="00222435"/>
    <w:rsid w:val="002237A1"/>
    <w:rsid w:val="002447CE"/>
    <w:rsid w:val="00292C19"/>
    <w:rsid w:val="002A43E6"/>
    <w:rsid w:val="002B28FC"/>
    <w:rsid w:val="003105E7"/>
    <w:rsid w:val="003107B5"/>
    <w:rsid w:val="00315D71"/>
    <w:rsid w:val="00316CFD"/>
    <w:rsid w:val="00326731"/>
    <w:rsid w:val="00341BB8"/>
    <w:rsid w:val="003534CD"/>
    <w:rsid w:val="0035416A"/>
    <w:rsid w:val="00374112"/>
    <w:rsid w:val="0038413A"/>
    <w:rsid w:val="003A5870"/>
    <w:rsid w:val="003C1A2A"/>
    <w:rsid w:val="003D20D4"/>
    <w:rsid w:val="003D58D8"/>
    <w:rsid w:val="003E7C02"/>
    <w:rsid w:val="003F13C3"/>
    <w:rsid w:val="003F7A4D"/>
    <w:rsid w:val="004267C2"/>
    <w:rsid w:val="00440822"/>
    <w:rsid w:val="00443861"/>
    <w:rsid w:val="004445C1"/>
    <w:rsid w:val="00457AFA"/>
    <w:rsid w:val="004A1EB2"/>
    <w:rsid w:val="004B6255"/>
    <w:rsid w:val="004F301A"/>
    <w:rsid w:val="00501B07"/>
    <w:rsid w:val="005302E1"/>
    <w:rsid w:val="00547FAD"/>
    <w:rsid w:val="005546A7"/>
    <w:rsid w:val="0056751E"/>
    <w:rsid w:val="005751C1"/>
    <w:rsid w:val="005B53A0"/>
    <w:rsid w:val="005D2CAB"/>
    <w:rsid w:val="005E230F"/>
    <w:rsid w:val="005F432D"/>
    <w:rsid w:val="005F4EBC"/>
    <w:rsid w:val="005F6E84"/>
    <w:rsid w:val="00602855"/>
    <w:rsid w:val="00604863"/>
    <w:rsid w:val="006235B5"/>
    <w:rsid w:val="00642A07"/>
    <w:rsid w:val="00661B6A"/>
    <w:rsid w:val="00682B0B"/>
    <w:rsid w:val="006A2174"/>
    <w:rsid w:val="006C55B2"/>
    <w:rsid w:val="006D215A"/>
    <w:rsid w:val="006D5D6A"/>
    <w:rsid w:val="006D7651"/>
    <w:rsid w:val="006D7A9E"/>
    <w:rsid w:val="006E2397"/>
    <w:rsid w:val="006E2E39"/>
    <w:rsid w:val="006E6403"/>
    <w:rsid w:val="007010D0"/>
    <w:rsid w:val="00703B33"/>
    <w:rsid w:val="00727819"/>
    <w:rsid w:val="0074045B"/>
    <w:rsid w:val="00752CDE"/>
    <w:rsid w:val="00760EF8"/>
    <w:rsid w:val="007773C2"/>
    <w:rsid w:val="00783A9C"/>
    <w:rsid w:val="007A691F"/>
    <w:rsid w:val="007C6CA2"/>
    <w:rsid w:val="007D1202"/>
    <w:rsid w:val="007E0C9B"/>
    <w:rsid w:val="007E108A"/>
    <w:rsid w:val="007F0D60"/>
    <w:rsid w:val="007F65E6"/>
    <w:rsid w:val="00816DB6"/>
    <w:rsid w:val="00830209"/>
    <w:rsid w:val="00836987"/>
    <w:rsid w:val="00845E3A"/>
    <w:rsid w:val="0085129D"/>
    <w:rsid w:val="0088186C"/>
    <w:rsid w:val="008B4FC3"/>
    <w:rsid w:val="008C3AC5"/>
    <w:rsid w:val="008C5C16"/>
    <w:rsid w:val="008D0606"/>
    <w:rsid w:val="008D5494"/>
    <w:rsid w:val="008E2572"/>
    <w:rsid w:val="008E3E3C"/>
    <w:rsid w:val="008F5572"/>
    <w:rsid w:val="009152BA"/>
    <w:rsid w:val="0091624F"/>
    <w:rsid w:val="00927485"/>
    <w:rsid w:val="0093480D"/>
    <w:rsid w:val="00953DC1"/>
    <w:rsid w:val="00977E55"/>
    <w:rsid w:val="009A69BE"/>
    <w:rsid w:val="009A7F59"/>
    <w:rsid w:val="009B2C00"/>
    <w:rsid w:val="009E1684"/>
    <w:rsid w:val="009E179B"/>
    <w:rsid w:val="009E4DD5"/>
    <w:rsid w:val="009E527E"/>
    <w:rsid w:val="00A0039E"/>
    <w:rsid w:val="00A107A3"/>
    <w:rsid w:val="00A12482"/>
    <w:rsid w:val="00A350A1"/>
    <w:rsid w:val="00A368B5"/>
    <w:rsid w:val="00A43D78"/>
    <w:rsid w:val="00A5437C"/>
    <w:rsid w:val="00A55F13"/>
    <w:rsid w:val="00A67403"/>
    <w:rsid w:val="00A67F45"/>
    <w:rsid w:val="00A96115"/>
    <w:rsid w:val="00AD2562"/>
    <w:rsid w:val="00AD3205"/>
    <w:rsid w:val="00B02165"/>
    <w:rsid w:val="00B14FC2"/>
    <w:rsid w:val="00B17CD8"/>
    <w:rsid w:val="00B25B37"/>
    <w:rsid w:val="00B303D8"/>
    <w:rsid w:val="00B41474"/>
    <w:rsid w:val="00B5316E"/>
    <w:rsid w:val="00B77EBB"/>
    <w:rsid w:val="00BA145C"/>
    <w:rsid w:val="00BC0954"/>
    <w:rsid w:val="00C040D9"/>
    <w:rsid w:val="00C4312F"/>
    <w:rsid w:val="00C4673B"/>
    <w:rsid w:val="00C62E55"/>
    <w:rsid w:val="00C72E0F"/>
    <w:rsid w:val="00C85457"/>
    <w:rsid w:val="00C87350"/>
    <w:rsid w:val="00CB7EE9"/>
    <w:rsid w:val="00CC5827"/>
    <w:rsid w:val="00CD5380"/>
    <w:rsid w:val="00CF3250"/>
    <w:rsid w:val="00D01380"/>
    <w:rsid w:val="00D12CC5"/>
    <w:rsid w:val="00D40C20"/>
    <w:rsid w:val="00D47FDD"/>
    <w:rsid w:val="00D54930"/>
    <w:rsid w:val="00D73211"/>
    <w:rsid w:val="00D738C6"/>
    <w:rsid w:val="00D81CAA"/>
    <w:rsid w:val="00DB1481"/>
    <w:rsid w:val="00DF2199"/>
    <w:rsid w:val="00DF30E6"/>
    <w:rsid w:val="00E06BFA"/>
    <w:rsid w:val="00E21D3E"/>
    <w:rsid w:val="00E265B6"/>
    <w:rsid w:val="00E32507"/>
    <w:rsid w:val="00E35EC5"/>
    <w:rsid w:val="00E40F10"/>
    <w:rsid w:val="00E6380E"/>
    <w:rsid w:val="00E73544"/>
    <w:rsid w:val="00E83D5A"/>
    <w:rsid w:val="00E85295"/>
    <w:rsid w:val="00E93EBC"/>
    <w:rsid w:val="00EA25AB"/>
    <w:rsid w:val="00EA46E2"/>
    <w:rsid w:val="00EC58E2"/>
    <w:rsid w:val="00F0253A"/>
    <w:rsid w:val="00F04B1D"/>
    <w:rsid w:val="00F217AA"/>
    <w:rsid w:val="00F30166"/>
    <w:rsid w:val="00F374EC"/>
    <w:rsid w:val="00F400DB"/>
    <w:rsid w:val="00F45386"/>
    <w:rsid w:val="00F53187"/>
    <w:rsid w:val="00F61198"/>
    <w:rsid w:val="00F66704"/>
    <w:rsid w:val="00F701A2"/>
    <w:rsid w:val="00F83992"/>
    <w:rsid w:val="00FA6E92"/>
    <w:rsid w:val="00FD32CA"/>
    <w:rsid w:val="00FF3485"/>
    <w:rsid w:val="00FF5F7F"/>
    <w:rsid w:val="00FF6E5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06EA2"/>
  <w15:chartTrackingRefBased/>
  <w15:docId w15:val="{D7579642-6330-4EC7-A2B7-DB38F835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5572"/>
    <w:pPr>
      <w:jc w:val="left"/>
    </w:pPr>
    <w:rPr>
      <w:rFonts w:asciiTheme="majorHAnsi" w:hAnsiTheme="majorHAnsi" w:cstheme="majorHAnsi"/>
      <w:sz w:val="30"/>
      <w:szCs w:val="30"/>
    </w:rPr>
  </w:style>
  <w:style w:type="paragraph" w:styleId="Heading1">
    <w:name w:val="heading 1"/>
    <w:basedOn w:val="Normal"/>
    <w:next w:val="Normal"/>
    <w:link w:val="Heading1Char"/>
    <w:uiPriority w:val="9"/>
    <w:qFormat/>
    <w:rsid w:val="002447CE"/>
    <w:pPr>
      <w:keepNext/>
      <w:keepLines/>
      <w:spacing w:before="320" w:after="40"/>
      <w:outlineLvl w:val="0"/>
    </w:pPr>
    <w:rPr>
      <w:rFonts w:eastAsiaTheme="majorEastAsia" w:cstheme="majorBidi"/>
      <w:b/>
      <w:bCs/>
      <w:caps/>
      <w:spacing w:val="4"/>
      <w:sz w:val="44"/>
      <w:szCs w:val="44"/>
    </w:rPr>
  </w:style>
  <w:style w:type="paragraph" w:styleId="Heading2">
    <w:name w:val="heading 2"/>
    <w:basedOn w:val="Normal"/>
    <w:next w:val="Normal"/>
    <w:link w:val="Heading2Char"/>
    <w:uiPriority w:val="9"/>
    <w:unhideWhenUsed/>
    <w:qFormat/>
    <w:rsid w:val="002447CE"/>
    <w:pPr>
      <w:outlineLvl w:val="1"/>
    </w:pPr>
    <w:rPr>
      <w:sz w:val="36"/>
      <w:szCs w:val="36"/>
    </w:rPr>
  </w:style>
  <w:style w:type="paragraph" w:styleId="Heading3">
    <w:name w:val="heading 3"/>
    <w:basedOn w:val="Normal"/>
    <w:next w:val="Normal"/>
    <w:link w:val="Heading3Char"/>
    <w:uiPriority w:val="9"/>
    <w:unhideWhenUsed/>
    <w:qFormat/>
    <w:rsid w:val="002447CE"/>
    <w:pPr>
      <w:keepNext/>
      <w:keepLines/>
      <w:spacing w:before="120" w:after="0"/>
      <w:outlineLvl w:val="2"/>
    </w:pPr>
  </w:style>
  <w:style w:type="paragraph" w:styleId="Heading4">
    <w:name w:val="heading 4"/>
    <w:basedOn w:val="Normal"/>
    <w:next w:val="Normal"/>
    <w:link w:val="Heading4Char"/>
    <w:uiPriority w:val="9"/>
    <w:unhideWhenUsed/>
    <w:qFormat/>
    <w:rsid w:val="002447CE"/>
    <w:pPr>
      <w:keepNext/>
      <w:keepLines/>
      <w:spacing w:before="120" w:after="0"/>
      <w:outlineLvl w:val="3"/>
    </w:pPr>
  </w:style>
  <w:style w:type="paragraph" w:styleId="Heading5">
    <w:name w:val="heading 5"/>
    <w:basedOn w:val="Normal"/>
    <w:next w:val="Normal"/>
    <w:link w:val="Heading5Char"/>
    <w:uiPriority w:val="9"/>
    <w:semiHidden/>
    <w:unhideWhenUsed/>
    <w:qFormat/>
    <w:rsid w:val="00752CDE"/>
    <w:pPr>
      <w:keepNext/>
      <w:keepLines/>
      <w:spacing w:before="120" w:after="0"/>
      <w:outlineLvl w:val="4"/>
    </w:pPr>
    <w:rPr>
      <w:rFonts w:eastAsiaTheme="majorEastAsia" w:cstheme="majorBidi"/>
      <w:b/>
      <w:bCs/>
    </w:rPr>
  </w:style>
  <w:style w:type="paragraph" w:styleId="Heading6">
    <w:name w:val="heading 6"/>
    <w:basedOn w:val="Normal"/>
    <w:next w:val="Normal"/>
    <w:link w:val="Heading6Char"/>
    <w:uiPriority w:val="9"/>
    <w:semiHidden/>
    <w:unhideWhenUsed/>
    <w:qFormat/>
    <w:rsid w:val="00752CDE"/>
    <w:pPr>
      <w:keepNext/>
      <w:keepLines/>
      <w:spacing w:before="120" w:after="0"/>
      <w:outlineLvl w:val="5"/>
    </w:pPr>
    <w:rPr>
      <w:rFonts w:eastAsiaTheme="majorEastAsia" w:cstheme="majorBidi"/>
      <w:b/>
      <w:bCs/>
      <w:i/>
      <w:iCs/>
    </w:rPr>
  </w:style>
  <w:style w:type="paragraph" w:styleId="Heading7">
    <w:name w:val="heading 7"/>
    <w:basedOn w:val="Normal"/>
    <w:next w:val="Normal"/>
    <w:link w:val="Heading7Char"/>
    <w:uiPriority w:val="9"/>
    <w:semiHidden/>
    <w:unhideWhenUsed/>
    <w:qFormat/>
    <w:rsid w:val="00752CD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52CD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52CDE"/>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7CE"/>
    <w:rPr>
      <w:rFonts w:asciiTheme="majorHAnsi" w:eastAsiaTheme="majorEastAsia" w:hAnsiTheme="majorHAnsi" w:cstheme="majorBidi"/>
      <w:b/>
      <w:bCs/>
      <w:caps/>
      <w:spacing w:val="4"/>
      <w:sz w:val="44"/>
      <w:szCs w:val="44"/>
    </w:rPr>
  </w:style>
  <w:style w:type="character" w:customStyle="1" w:styleId="Heading2Char">
    <w:name w:val="Heading 2 Char"/>
    <w:basedOn w:val="DefaultParagraphFont"/>
    <w:link w:val="Heading2"/>
    <w:uiPriority w:val="9"/>
    <w:rsid w:val="002447CE"/>
    <w:rPr>
      <w:sz w:val="36"/>
      <w:szCs w:val="36"/>
    </w:rPr>
  </w:style>
  <w:style w:type="character" w:customStyle="1" w:styleId="Heading3Char">
    <w:name w:val="Heading 3 Char"/>
    <w:basedOn w:val="DefaultParagraphFont"/>
    <w:link w:val="Heading3"/>
    <w:uiPriority w:val="9"/>
    <w:rsid w:val="002447CE"/>
    <w:rPr>
      <w:rFonts w:asciiTheme="majorHAnsi" w:hAnsiTheme="majorHAnsi" w:cstheme="majorHAnsi"/>
      <w:sz w:val="30"/>
      <w:szCs w:val="30"/>
    </w:rPr>
  </w:style>
  <w:style w:type="character" w:customStyle="1" w:styleId="Heading4Char">
    <w:name w:val="Heading 4 Char"/>
    <w:basedOn w:val="DefaultParagraphFont"/>
    <w:link w:val="Heading4"/>
    <w:uiPriority w:val="9"/>
    <w:rsid w:val="002447CE"/>
    <w:rPr>
      <w:rFonts w:asciiTheme="majorHAnsi" w:hAnsiTheme="majorHAnsi" w:cstheme="majorHAnsi"/>
      <w:sz w:val="30"/>
      <w:szCs w:val="30"/>
    </w:rPr>
  </w:style>
  <w:style w:type="character" w:customStyle="1" w:styleId="Heading5Char">
    <w:name w:val="Heading 5 Char"/>
    <w:basedOn w:val="DefaultParagraphFont"/>
    <w:link w:val="Heading5"/>
    <w:uiPriority w:val="9"/>
    <w:semiHidden/>
    <w:rsid w:val="00752CD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52CD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52CDE"/>
    <w:rPr>
      <w:i/>
      <w:iCs/>
    </w:rPr>
  </w:style>
  <w:style w:type="character" w:customStyle="1" w:styleId="Heading8Char">
    <w:name w:val="Heading 8 Char"/>
    <w:basedOn w:val="DefaultParagraphFont"/>
    <w:link w:val="Heading8"/>
    <w:uiPriority w:val="9"/>
    <w:semiHidden/>
    <w:rsid w:val="00752CDE"/>
    <w:rPr>
      <w:b/>
      <w:bCs/>
    </w:rPr>
  </w:style>
  <w:style w:type="character" w:customStyle="1" w:styleId="Heading9Char">
    <w:name w:val="Heading 9 Char"/>
    <w:basedOn w:val="DefaultParagraphFont"/>
    <w:link w:val="Heading9"/>
    <w:uiPriority w:val="9"/>
    <w:semiHidden/>
    <w:rsid w:val="00752CDE"/>
    <w:rPr>
      <w:i/>
      <w:iCs/>
    </w:rPr>
  </w:style>
  <w:style w:type="paragraph" w:styleId="Caption">
    <w:name w:val="caption"/>
    <w:basedOn w:val="Normal"/>
    <w:next w:val="Normal"/>
    <w:uiPriority w:val="35"/>
    <w:semiHidden/>
    <w:unhideWhenUsed/>
    <w:qFormat/>
    <w:rsid w:val="00752CDE"/>
    <w:rPr>
      <w:b/>
      <w:bCs/>
      <w:sz w:val="18"/>
      <w:szCs w:val="18"/>
    </w:rPr>
  </w:style>
  <w:style w:type="paragraph" w:styleId="Title">
    <w:name w:val="Title"/>
    <w:basedOn w:val="Normal"/>
    <w:next w:val="Normal"/>
    <w:link w:val="TitleChar"/>
    <w:uiPriority w:val="10"/>
    <w:qFormat/>
    <w:rsid w:val="00752CDE"/>
    <w:pPr>
      <w:spacing w:after="0" w:line="240" w:lineRule="auto"/>
      <w:contextualSpacing/>
      <w:jc w:val="center"/>
    </w:pPr>
    <w:rPr>
      <w:rFonts w:eastAsiaTheme="majorEastAsia" w:cstheme="majorBidi"/>
      <w:b/>
      <w:bCs/>
      <w:spacing w:val="-7"/>
      <w:sz w:val="48"/>
      <w:szCs w:val="48"/>
    </w:rPr>
  </w:style>
  <w:style w:type="character" w:customStyle="1" w:styleId="TitleChar">
    <w:name w:val="Title Char"/>
    <w:basedOn w:val="DefaultParagraphFont"/>
    <w:link w:val="Title"/>
    <w:uiPriority w:val="10"/>
    <w:rsid w:val="00752CD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52CDE"/>
    <w:pPr>
      <w:numPr>
        <w:ilvl w:val="1"/>
      </w:numPr>
      <w:spacing w:after="240"/>
      <w:jc w:val="center"/>
    </w:pPr>
    <w:rPr>
      <w:rFonts w:eastAsiaTheme="majorEastAsia" w:cstheme="majorBidi"/>
      <w:sz w:val="24"/>
      <w:szCs w:val="24"/>
    </w:rPr>
  </w:style>
  <w:style w:type="character" w:customStyle="1" w:styleId="SubtitleChar">
    <w:name w:val="Subtitle Char"/>
    <w:basedOn w:val="DefaultParagraphFont"/>
    <w:link w:val="Subtitle"/>
    <w:uiPriority w:val="11"/>
    <w:rsid w:val="00752CDE"/>
    <w:rPr>
      <w:rFonts w:asciiTheme="majorHAnsi" w:eastAsiaTheme="majorEastAsia" w:hAnsiTheme="majorHAnsi" w:cstheme="majorBidi"/>
      <w:sz w:val="24"/>
      <w:szCs w:val="24"/>
    </w:rPr>
  </w:style>
  <w:style w:type="character" w:styleId="Strong">
    <w:name w:val="Strong"/>
    <w:basedOn w:val="DefaultParagraphFont"/>
    <w:uiPriority w:val="22"/>
    <w:qFormat/>
    <w:rsid w:val="00752CDE"/>
    <w:rPr>
      <w:b/>
      <w:bCs/>
      <w:color w:val="auto"/>
    </w:rPr>
  </w:style>
  <w:style w:type="character" w:styleId="Emphasis">
    <w:name w:val="Emphasis"/>
    <w:basedOn w:val="DefaultParagraphFont"/>
    <w:uiPriority w:val="20"/>
    <w:qFormat/>
    <w:rsid w:val="00752CDE"/>
    <w:rPr>
      <w:i/>
      <w:iCs/>
      <w:color w:val="auto"/>
    </w:rPr>
  </w:style>
  <w:style w:type="paragraph" w:styleId="NoSpacing">
    <w:name w:val="No Spacing"/>
    <w:link w:val="NoSpacingChar"/>
    <w:uiPriority w:val="1"/>
    <w:qFormat/>
    <w:rsid w:val="00752CDE"/>
    <w:pPr>
      <w:spacing w:after="0" w:line="240" w:lineRule="auto"/>
    </w:pPr>
  </w:style>
  <w:style w:type="paragraph" w:styleId="Quote">
    <w:name w:val="Quote"/>
    <w:basedOn w:val="Normal"/>
    <w:next w:val="Normal"/>
    <w:link w:val="QuoteChar"/>
    <w:uiPriority w:val="29"/>
    <w:qFormat/>
    <w:rsid w:val="00752CDE"/>
    <w:pPr>
      <w:spacing w:before="200" w:line="264" w:lineRule="auto"/>
      <w:ind w:left="864" w:right="864"/>
      <w:jc w:val="center"/>
    </w:pPr>
    <w:rPr>
      <w:rFonts w:eastAsiaTheme="majorEastAsia" w:cstheme="majorBidi"/>
      <w:i/>
      <w:iCs/>
      <w:sz w:val="24"/>
      <w:szCs w:val="24"/>
    </w:rPr>
  </w:style>
  <w:style w:type="character" w:customStyle="1" w:styleId="QuoteChar">
    <w:name w:val="Quote Char"/>
    <w:basedOn w:val="DefaultParagraphFont"/>
    <w:link w:val="Quote"/>
    <w:uiPriority w:val="29"/>
    <w:rsid w:val="00752CD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52CDE"/>
    <w:pPr>
      <w:spacing w:before="100" w:beforeAutospacing="1" w:after="240"/>
      <w:ind w:left="936" w:right="936"/>
      <w:jc w:val="center"/>
    </w:pPr>
    <w:rPr>
      <w:rFonts w:eastAsiaTheme="majorEastAsia" w:cstheme="majorBidi"/>
      <w:sz w:val="26"/>
      <w:szCs w:val="26"/>
    </w:rPr>
  </w:style>
  <w:style w:type="character" w:customStyle="1" w:styleId="IntenseQuoteChar">
    <w:name w:val="Intense Quote Char"/>
    <w:basedOn w:val="DefaultParagraphFont"/>
    <w:link w:val="IntenseQuote"/>
    <w:uiPriority w:val="30"/>
    <w:rsid w:val="00752CD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52CDE"/>
    <w:rPr>
      <w:i/>
      <w:iCs/>
      <w:color w:val="auto"/>
    </w:rPr>
  </w:style>
  <w:style w:type="character" w:styleId="IntenseEmphasis">
    <w:name w:val="Intense Emphasis"/>
    <w:basedOn w:val="DefaultParagraphFont"/>
    <w:uiPriority w:val="21"/>
    <w:qFormat/>
    <w:rsid w:val="00752CDE"/>
    <w:rPr>
      <w:b/>
      <w:bCs/>
      <w:i/>
      <w:iCs/>
      <w:color w:val="auto"/>
    </w:rPr>
  </w:style>
  <w:style w:type="character" w:styleId="SubtleReference">
    <w:name w:val="Subtle Reference"/>
    <w:basedOn w:val="DefaultParagraphFont"/>
    <w:uiPriority w:val="31"/>
    <w:qFormat/>
    <w:rsid w:val="00752CDE"/>
    <w:rPr>
      <w:smallCaps/>
      <w:color w:val="auto"/>
      <w:u w:val="single" w:color="7F7F7F" w:themeColor="text1" w:themeTint="80"/>
    </w:rPr>
  </w:style>
  <w:style w:type="character" w:styleId="IntenseReference">
    <w:name w:val="Intense Reference"/>
    <w:basedOn w:val="DefaultParagraphFont"/>
    <w:uiPriority w:val="32"/>
    <w:qFormat/>
    <w:rsid w:val="00752CDE"/>
    <w:rPr>
      <w:b/>
      <w:bCs/>
      <w:smallCaps/>
      <w:color w:val="auto"/>
      <w:u w:val="single"/>
    </w:rPr>
  </w:style>
  <w:style w:type="character" w:styleId="BookTitle">
    <w:name w:val="Book Title"/>
    <w:basedOn w:val="DefaultParagraphFont"/>
    <w:uiPriority w:val="33"/>
    <w:qFormat/>
    <w:rsid w:val="00752CDE"/>
    <w:rPr>
      <w:b/>
      <w:bCs/>
      <w:smallCaps/>
      <w:color w:val="auto"/>
    </w:rPr>
  </w:style>
  <w:style w:type="paragraph" w:styleId="TOCHeading">
    <w:name w:val="TOC Heading"/>
    <w:basedOn w:val="Heading1"/>
    <w:next w:val="Normal"/>
    <w:uiPriority w:val="39"/>
    <w:unhideWhenUsed/>
    <w:qFormat/>
    <w:rsid w:val="00752CDE"/>
    <w:pPr>
      <w:outlineLvl w:val="9"/>
    </w:pPr>
  </w:style>
  <w:style w:type="paragraph" w:styleId="ListParagraph">
    <w:name w:val="List Paragraph"/>
    <w:basedOn w:val="Normal"/>
    <w:uiPriority w:val="34"/>
    <w:qFormat/>
    <w:rsid w:val="00D01380"/>
    <w:pPr>
      <w:ind w:left="720"/>
      <w:contextualSpacing/>
    </w:pPr>
  </w:style>
  <w:style w:type="character" w:customStyle="1" w:styleId="NoSpacingChar">
    <w:name w:val="No Spacing Char"/>
    <w:basedOn w:val="DefaultParagraphFont"/>
    <w:link w:val="NoSpacing"/>
    <w:uiPriority w:val="1"/>
    <w:rsid w:val="000830A4"/>
  </w:style>
  <w:style w:type="paragraph" w:styleId="TOC1">
    <w:name w:val="toc 1"/>
    <w:basedOn w:val="Normal"/>
    <w:next w:val="Normal"/>
    <w:autoRedefine/>
    <w:uiPriority w:val="39"/>
    <w:unhideWhenUsed/>
    <w:rsid w:val="005546A7"/>
    <w:pPr>
      <w:spacing w:after="100"/>
    </w:pPr>
  </w:style>
  <w:style w:type="paragraph" w:styleId="TOC2">
    <w:name w:val="toc 2"/>
    <w:basedOn w:val="Normal"/>
    <w:next w:val="Normal"/>
    <w:autoRedefine/>
    <w:uiPriority w:val="39"/>
    <w:unhideWhenUsed/>
    <w:rsid w:val="005546A7"/>
    <w:pPr>
      <w:spacing w:after="100"/>
      <w:ind w:left="220"/>
    </w:pPr>
  </w:style>
  <w:style w:type="paragraph" w:styleId="TOC3">
    <w:name w:val="toc 3"/>
    <w:basedOn w:val="Normal"/>
    <w:next w:val="Normal"/>
    <w:autoRedefine/>
    <w:uiPriority w:val="39"/>
    <w:unhideWhenUsed/>
    <w:rsid w:val="005546A7"/>
    <w:pPr>
      <w:spacing w:after="100"/>
      <w:ind w:left="440"/>
    </w:pPr>
  </w:style>
  <w:style w:type="character" w:styleId="Hyperlink">
    <w:name w:val="Hyperlink"/>
    <w:basedOn w:val="DefaultParagraphFont"/>
    <w:uiPriority w:val="99"/>
    <w:unhideWhenUsed/>
    <w:rsid w:val="005546A7"/>
    <w:rPr>
      <w:color w:val="8E58B6" w:themeColor="hyperlink"/>
      <w:u w:val="single"/>
    </w:rPr>
  </w:style>
  <w:style w:type="paragraph" w:styleId="Header">
    <w:name w:val="header"/>
    <w:basedOn w:val="Normal"/>
    <w:link w:val="HeaderChar"/>
    <w:uiPriority w:val="99"/>
    <w:unhideWhenUsed/>
    <w:rsid w:val="00440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822"/>
  </w:style>
  <w:style w:type="paragraph" w:styleId="Footer">
    <w:name w:val="footer"/>
    <w:basedOn w:val="Normal"/>
    <w:link w:val="FooterChar"/>
    <w:uiPriority w:val="99"/>
    <w:unhideWhenUsed/>
    <w:rsid w:val="00440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822"/>
  </w:style>
  <w:style w:type="paragraph" w:styleId="BalloonText">
    <w:name w:val="Balloon Text"/>
    <w:basedOn w:val="Normal"/>
    <w:link w:val="BalloonTextChar"/>
    <w:uiPriority w:val="99"/>
    <w:semiHidden/>
    <w:unhideWhenUsed/>
    <w:rsid w:val="001A24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49C"/>
    <w:rPr>
      <w:rFonts w:ascii="Segoe UI" w:hAnsi="Segoe UI" w:cs="Segoe UI"/>
      <w:sz w:val="18"/>
      <w:szCs w:val="18"/>
    </w:rPr>
  </w:style>
  <w:style w:type="table" w:styleId="TableGrid">
    <w:name w:val="Table Grid"/>
    <w:basedOn w:val="TableNormal"/>
    <w:uiPriority w:val="39"/>
    <w:rsid w:val="00223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681">
      <w:bodyDiv w:val="1"/>
      <w:marLeft w:val="0"/>
      <w:marRight w:val="0"/>
      <w:marTop w:val="0"/>
      <w:marBottom w:val="0"/>
      <w:divBdr>
        <w:top w:val="none" w:sz="0" w:space="0" w:color="auto"/>
        <w:left w:val="none" w:sz="0" w:space="0" w:color="auto"/>
        <w:bottom w:val="none" w:sz="0" w:space="0" w:color="auto"/>
        <w:right w:val="none" w:sz="0" w:space="0" w:color="auto"/>
      </w:divBdr>
    </w:div>
    <w:div w:id="16153218">
      <w:bodyDiv w:val="1"/>
      <w:marLeft w:val="0"/>
      <w:marRight w:val="0"/>
      <w:marTop w:val="0"/>
      <w:marBottom w:val="0"/>
      <w:divBdr>
        <w:top w:val="none" w:sz="0" w:space="0" w:color="auto"/>
        <w:left w:val="none" w:sz="0" w:space="0" w:color="auto"/>
        <w:bottom w:val="none" w:sz="0" w:space="0" w:color="auto"/>
        <w:right w:val="none" w:sz="0" w:space="0" w:color="auto"/>
      </w:divBdr>
    </w:div>
    <w:div w:id="35156866">
      <w:bodyDiv w:val="1"/>
      <w:marLeft w:val="0"/>
      <w:marRight w:val="0"/>
      <w:marTop w:val="0"/>
      <w:marBottom w:val="0"/>
      <w:divBdr>
        <w:top w:val="none" w:sz="0" w:space="0" w:color="auto"/>
        <w:left w:val="none" w:sz="0" w:space="0" w:color="auto"/>
        <w:bottom w:val="none" w:sz="0" w:space="0" w:color="auto"/>
        <w:right w:val="none" w:sz="0" w:space="0" w:color="auto"/>
      </w:divBdr>
    </w:div>
    <w:div w:id="58748692">
      <w:bodyDiv w:val="1"/>
      <w:marLeft w:val="0"/>
      <w:marRight w:val="0"/>
      <w:marTop w:val="0"/>
      <w:marBottom w:val="0"/>
      <w:divBdr>
        <w:top w:val="none" w:sz="0" w:space="0" w:color="auto"/>
        <w:left w:val="none" w:sz="0" w:space="0" w:color="auto"/>
        <w:bottom w:val="none" w:sz="0" w:space="0" w:color="auto"/>
        <w:right w:val="none" w:sz="0" w:space="0" w:color="auto"/>
      </w:divBdr>
    </w:div>
    <w:div w:id="88308942">
      <w:bodyDiv w:val="1"/>
      <w:marLeft w:val="0"/>
      <w:marRight w:val="0"/>
      <w:marTop w:val="0"/>
      <w:marBottom w:val="0"/>
      <w:divBdr>
        <w:top w:val="none" w:sz="0" w:space="0" w:color="auto"/>
        <w:left w:val="none" w:sz="0" w:space="0" w:color="auto"/>
        <w:bottom w:val="none" w:sz="0" w:space="0" w:color="auto"/>
        <w:right w:val="none" w:sz="0" w:space="0" w:color="auto"/>
      </w:divBdr>
    </w:div>
    <w:div w:id="183593780">
      <w:bodyDiv w:val="1"/>
      <w:marLeft w:val="0"/>
      <w:marRight w:val="0"/>
      <w:marTop w:val="0"/>
      <w:marBottom w:val="0"/>
      <w:divBdr>
        <w:top w:val="none" w:sz="0" w:space="0" w:color="auto"/>
        <w:left w:val="none" w:sz="0" w:space="0" w:color="auto"/>
        <w:bottom w:val="none" w:sz="0" w:space="0" w:color="auto"/>
        <w:right w:val="none" w:sz="0" w:space="0" w:color="auto"/>
      </w:divBdr>
    </w:div>
    <w:div w:id="205532285">
      <w:bodyDiv w:val="1"/>
      <w:marLeft w:val="0"/>
      <w:marRight w:val="0"/>
      <w:marTop w:val="0"/>
      <w:marBottom w:val="0"/>
      <w:divBdr>
        <w:top w:val="none" w:sz="0" w:space="0" w:color="auto"/>
        <w:left w:val="none" w:sz="0" w:space="0" w:color="auto"/>
        <w:bottom w:val="none" w:sz="0" w:space="0" w:color="auto"/>
        <w:right w:val="none" w:sz="0" w:space="0" w:color="auto"/>
      </w:divBdr>
    </w:div>
    <w:div w:id="261839149">
      <w:bodyDiv w:val="1"/>
      <w:marLeft w:val="0"/>
      <w:marRight w:val="0"/>
      <w:marTop w:val="0"/>
      <w:marBottom w:val="0"/>
      <w:divBdr>
        <w:top w:val="none" w:sz="0" w:space="0" w:color="auto"/>
        <w:left w:val="none" w:sz="0" w:space="0" w:color="auto"/>
        <w:bottom w:val="none" w:sz="0" w:space="0" w:color="auto"/>
        <w:right w:val="none" w:sz="0" w:space="0" w:color="auto"/>
      </w:divBdr>
    </w:div>
    <w:div w:id="262880522">
      <w:bodyDiv w:val="1"/>
      <w:marLeft w:val="0"/>
      <w:marRight w:val="0"/>
      <w:marTop w:val="0"/>
      <w:marBottom w:val="0"/>
      <w:divBdr>
        <w:top w:val="none" w:sz="0" w:space="0" w:color="auto"/>
        <w:left w:val="none" w:sz="0" w:space="0" w:color="auto"/>
        <w:bottom w:val="none" w:sz="0" w:space="0" w:color="auto"/>
        <w:right w:val="none" w:sz="0" w:space="0" w:color="auto"/>
      </w:divBdr>
    </w:div>
    <w:div w:id="288437438">
      <w:bodyDiv w:val="1"/>
      <w:marLeft w:val="0"/>
      <w:marRight w:val="0"/>
      <w:marTop w:val="0"/>
      <w:marBottom w:val="0"/>
      <w:divBdr>
        <w:top w:val="none" w:sz="0" w:space="0" w:color="auto"/>
        <w:left w:val="none" w:sz="0" w:space="0" w:color="auto"/>
        <w:bottom w:val="none" w:sz="0" w:space="0" w:color="auto"/>
        <w:right w:val="none" w:sz="0" w:space="0" w:color="auto"/>
      </w:divBdr>
    </w:div>
    <w:div w:id="309528203">
      <w:bodyDiv w:val="1"/>
      <w:marLeft w:val="0"/>
      <w:marRight w:val="0"/>
      <w:marTop w:val="0"/>
      <w:marBottom w:val="0"/>
      <w:divBdr>
        <w:top w:val="none" w:sz="0" w:space="0" w:color="auto"/>
        <w:left w:val="none" w:sz="0" w:space="0" w:color="auto"/>
        <w:bottom w:val="none" w:sz="0" w:space="0" w:color="auto"/>
        <w:right w:val="none" w:sz="0" w:space="0" w:color="auto"/>
      </w:divBdr>
    </w:div>
    <w:div w:id="313264223">
      <w:bodyDiv w:val="1"/>
      <w:marLeft w:val="0"/>
      <w:marRight w:val="0"/>
      <w:marTop w:val="0"/>
      <w:marBottom w:val="0"/>
      <w:divBdr>
        <w:top w:val="none" w:sz="0" w:space="0" w:color="auto"/>
        <w:left w:val="none" w:sz="0" w:space="0" w:color="auto"/>
        <w:bottom w:val="none" w:sz="0" w:space="0" w:color="auto"/>
        <w:right w:val="none" w:sz="0" w:space="0" w:color="auto"/>
      </w:divBdr>
    </w:div>
    <w:div w:id="343171149">
      <w:bodyDiv w:val="1"/>
      <w:marLeft w:val="0"/>
      <w:marRight w:val="0"/>
      <w:marTop w:val="0"/>
      <w:marBottom w:val="0"/>
      <w:divBdr>
        <w:top w:val="none" w:sz="0" w:space="0" w:color="auto"/>
        <w:left w:val="none" w:sz="0" w:space="0" w:color="auto"/>
        <w:bottom w:val="none" w:sz="0" w:space="0" w:color="auto"/>
        <w:right w:val="none" w:sz="0" w:space="0" w:color="auto"/>
      </w:divBdr>
    </w:div>
    <w:div w:id="346491046">
      <w:bodyDiv w:val="1"/>
      <w:marLeft w:val="0"/>
      <w:marRight w:val="0"/>
      <w:marTop w:val="0"/>
      <w:marBottom w:val="0"/>
      <w:divBdr>
        <w:top w:val="none" w:sz="0" w:space="0" w:color="auto"/>
        <w:left w:val="none" w:sz="0" w:space="0" w:color="auto"/>
        <w:bottom w:val="none" w:sz="0" w:space="0" w:color="auto"/>
        <w:right w:val="none" w:sz="0" w:space="0" w:color="auto"/>
      </w:divBdr>
    </w:div>
    <w:div w:id="376007034">
      <w:bodyDiv w:val="1"/>
      <w:marLeft w:val="0"/>
      <w:marRight w:val="0"/>
      <w:marTop w:val="0"/>
      <w:marBottom w:val="0"/>
      <w:divBdr>
        <w:top w:val="none" w:sz="0" w:space="0" w:color="auto"/>
        <w:left w:val="none" w:sz="0" w:space="0" w:color="auto"/>
        <w:bottom w:val="none" w:sz="0" w:space="0" w:color="auto"/>
        <w:right w:val="none" w:sz="0" w:space="0" w:color="auto"/>
      </w:divBdr>
    </w:div>
    <w:div w:id="377634070">
      <w:bodyDiv w:val="1"/>
      <w:marLeft w:val="0"/>
      <w:marRight w:val="0"/>
      <w:marTop w:val="0"/>
      <w:marBottom w:val="0"/>
      <w:divBdr>
        <w:top w:val="none" w:sz="0" w:space="0" w:color="auto"/>
        <w:left w:val="none" w:sz="0" w:space="0" w:color="auto"/>
        <w:bottom w:val="none" w:sz="0" w:space="0" w:color="auto"/>
        <w:right w:val="none" w:sz="0" w:space="0" w:color="auto"/>
      </w:divBdr>
    </w:div>
    <w:div w:id="393431691">
      <w:bodyDiv w:val="1"/>
      <w:marLeft w:val="0"/>
      <w:marRight w:val="0"/>
      <w:marTop w:val="0"/>
      <w:marBottom w:val="0"/>
      <w:divBdr>
        <w:top w:val="none" w:sz="0" w:space="0" w:color="auto"/>
        <w:left w:val="none" w:sz="0" w:space="0" w:color="auto"/>
        <w:bottom w:val="none" w:sz="0" w:space="0" w:color="auto"/>
        <w:right w:val="none" w:sz="0" w:space="0" w:color="auto"/>
      </w:divBdr>
    </w:div>
    <w:div w:id="409885346">
      <w:bodyDiv w:val="1"/>
      <w:marLeft w:val="0"/>
      <w:marRight w:val="0"/>
      <w:marTop w:val="0"/>
      <w:marBottom w:val="0"/>
      <w:divBdr>
        <w:top w:val="none" w:sz="0" w:space="0" w:color="auto"/>
        <w:left w:val="none" w:sz="0" w:space="0" w:color="auto"/>
        <w:bottom w:val="none" w:sz="0" w:space="0" w:color="auto"/>
        <w:right w:val="none" w:sz="0" w:space="0" w:color="auto"/>
      </w:divBdr>
    </w:div>
    <w:div w:id="419570136">
      <w:bodyDiv w:val="1"/>
      <w:marLeft w:val="0"/>
      <w:marRight w:val="0"/>
      <w:marTop w:val="0"/>
      <w:marBottom w:val="0"/>
      <w:divBdr>
        <w:top w:val="none" w:sz="0" w:space="0" w:color="auto"/>
        <w:left w:val="none" w:sz="0" w:space="0" w:color="auto"/>
        <w:bottom w:val="none" w:sz="0" w:space="0" w:color="auto"/>
        <w:right w:val="none" w:sz="0" w:space="0" w:color="auto"/>
      </w:divBdr>
    </w:div>
    <w:div w:id="426735518">
      <w:bodyDiv w:val="1"/>
      <w:marLeft w:val="0"/>
      <w:marRight w:val="0"/>
      <w:marTop w:val="0"/>
      <w:marBottom w:val="0"/>
      <w:divBdr>
        <w:top w:val="none" w:sz="0" w:space="0" w:color="auto"/>
        <w:left w:val="none" w:sz="0" w:space="0" w:color="auto"/>
        <w:bottom w:val="none" w:sz="0" w:space="0" w:color="auto"/>
        <w:right w:val="none" w:sz="0" w:space="0" w:color="auto"/>
      </w:divBdr>
    </w:div>
    <w:div w:id="445198437">
      <w:bodyDiv w:val="1"/>
      <w:marLeft w:val="0"/>
      <w:marRight w:val="0"/>
      <w:marTop w:val="0"/>
      <w:marBottom w:val="0"/>
      <w:divBdr>
        <w:top w:val="none" w:sz="0" w:space="0" w:color="auto"/>
        <w:left w:val="none" w:sz="0" w:space="0" w:color="auto"/>
        <w:bottom w:val="none" w:sz="0" w:space="0" w:color="auto"/>
        <w:right w:val="none" w:sz="0" w:space="0" w:color="auto"/>
      </w:divBdr>
    </w:div>
    <w:div w:id="447628342">
      <w:bodyDiv w:val="1"/>
      <w:marLeft w:val="0"/>
      <w:marRight w:val="0"/>
      <w:marTop w:val="0"/>
      <w:marBottom w:val="0"/>
      <w:divBdr>
        <w:top w:val="none" w:sz="0" w:space="0" w:color="auto"/>
        <w:left w:val="none" w:sz="0" w:space="0" w:color="auto"/>
        <w:bottom w:val="none" w:sz="0" w:space="0" w:color="auto"/>
        <w:right w:val="none" w:sz="0" w:space="0" w:color="auto"/>
      </w:divBdr>
    </w:div>
    <w:div w:id="497572995">
      <w:bodyDiv w:val="1"/>
      <w:marLeft w:val="0"/>
      <w:marRight w:val="0"/>
      <w:marTop w:val="0"/>
      <w:marBottom w:val="0"/>
      <w:divBdr>
        <w:top w:val="none" w:sz="0" w:space="0" w:color="auto"/>
        <w:left w:val="none" w:sz="0" w:space="0" w:color="auto"/>
        <w:bottom w:val="none" w:sz="0" w:space="0" w:color="auto"/>
        <w:right w:val="none" w:sz="0" w:space="0" w:color="auto"/>
      </w:divBdr>
    </w:div>
    <w:div w:id="506676080">
      <w:bodyDiv w:val="1"/>
      <w:marLeft w:val="0"/>
      <w:marRight w:val="0"/>
      <w:marTop w:val="0"/>
      <w:marBottom w:val="0"/>
      <w:divBdr>
        <w:top w:val="none" w:sz="0" w:space="0" w:color="auto"/>
        <w:left w:val="none" w:sz="0" w:space="0" w:color="auto"/>
        <w:bottom w:val="none" w:sz="0" w:space="0" w:color="auto"/>
        <w:right w:val="none" w:sz="0" w:space="0" w:color="auto"/>
      </w:divBdr>
    </w:div>
    <w:div w:id="510795825">
      <w:bodyDiv w:val="1"/>
      <w:marLeft w:val="0"/>
      <w:marRight w:val="0"/>
      <w:marTop w:val="0"/>
      <w:marBottom w:val="0"/>
      <w:divBdr>
        <w:top w:val="none" w:sz="0" w:space="0" w:color="auto"/>
        <w:left w:val="none" w:sz="0" w:space="0" w:color="auto"/>
        <w:bottom w:val="none" w:sz="0" w:space="0" w:color="auto"/>
        <w:right w:val="none" w:sz="0" w:space="0" w:color="auto"/>
      </w:divBdr>
    </w:div>
    <w:div w:id="517475524">
      <w:bodyDiv w:val="1"/>
      <w:marLeft w:val="0"/>
      <w:marRight w:val="0"/>
      <w:marTop w:val="0"/>
      <w:marBottom w:val="0"/>
      <w:divBdr>
        <w:top w:val="none" w:sz="0" w:space="0" w:color="auto"/>
        <w:left w:val="none" w:sz="0" w:space="0" w:color="auto"/>
        <w:bottom w:val="none" w:sz="0" w:space="0" w:color="auto"/>
        <w:right w:val="none" w:sz="0" w:space="0" w:color="auto"/>
      </w:divBdr>
    </w:div>
    <w:div w:id="551499402">
      <w:bodyDiv w:val="1"/>
      <w:marLeft w:val="0"/>
      <w:marRight w:val="0"/>
      <w:marTop w:val="0"/>
      <w:marBottom w:val="0"/>
      <w:divBdr>
        <w:top w:val="none" w:sz="0" w:space="0" w:color="auto"/>
        <w:left w:val="none" w:sz="0" w:space="0" w:color="auto"/>
        <w:bottom w:val="none" w:sz="0" w:space="0" w:color="auto"/>
        <w:right w:val="none" w:sz="0" w:space="0" w:color="auto"/>
      </w:divBdr>
    </w:div>
    <w:div w:id="558980435">
      <w:bodyDiv w:val="1"/>
      <w:marLeft w:val="0"/>
      <w:marRight w:val="0"/>
      <w:marTop w:val="0"/>
      <w:marBottom w:val="0"/>
      <w:divBdr>
        <w:top w:val="none" w:sz="0" w:space="0" w:color="auto"/>
        <w:left w:val="none" w:sz="0" w:space="0" w:color="auto"/>
        <w:bottom w:val="none" w:sz="0" w:space="0" w:color="auto"/>
        <w:right w:val="none" w:sz="0" w:space="0" w:color="auto"/>
      </w:divBdr>
    </w:div>
    <w:div w:id="571962557">
      <w:bodyDiv w:val="1"/>
      <w:marLeft w:val="0"/>
      <w:marRight w:val="0"/>
      <w:marTop w:val="0"/>
      <w:marBottom w:val="0"/>
      <w:divBdr>
        <w:top w:val="none" w:sz="0" w:space="0" w:color="auto"/>
        <w:left w:val="none" w:sz="0" w:space="0" w:color="auto"/>
        <w:bottom w:val="none" w:sz="0" w:space="0" w:color="auto"/>
        <w:right w:val="none" w:sz="0" w:space="0" w:color="auto"/>
      </w:divBdr>
    </w:div>
    <w:div w:id="579483140">
      <w:bodyDiv w:val="1"/>
      <w:marLeft w:val="0"/>
      <w:marRight w:val="0"/>
      <w:marTop w:val="0"/>
      <w:marBottom w:val="0"/>
      <w:divBdr>
        <w:top w:val="none" w:sz="0" w:space="0" w:color="auto"/>
        <w:left w:val="none" w:sz="0" w:space="0" w:color="auto"/>
        <w:bottom w:val="none" w:sz="0" w:space="0" w:color="auto"/>
        <w:right w:val="none" w:sz="0" w:space="0" w:color="auto"/>
      </w:divBdr>
    </w:div>
    <w:div w:id="584340080">
      <w:bodyDiv w:val="1"/>
      <w:marLeft w:val="0"/>
      <w:marRight w:val="0"/>
      <w:marTop w:val="0"/>
      <w:marBottom w:val="0"/>
      <w:divBdr>
        <w:top w:val="none" w:sz="0" w:space="0" w:color="auto"/>
        <w:left w:val="none" w:sz="0" w:space="0" w:color="auto"/>
        <w:bottom w:val="none" w:sz="0" w:space="0" w:color="auto"/>
        <w:right w:val="none" w:sz="0" w:space="0" w:color="auto"/>
      </w:divBdr>
    </w:div>
    <w:div w:id="594945361">
      <w:bodyDiv w:val="1"/>
      <w:marLeft w:val="0"/>
      <w:marRight w:val="0"/>
      <w:marTop w:val="0"/>
      <w:marBottom w:val="0"/>
      <w:divBdr>
        <w:top w:val="none" w:sz="0" w:space="0" w:color="auto"/>
        <w:left w:val="none" w:sz="0" w:space="0" w:color="auto"/>
        <w:bottom w:val="none" w:sz="0" w:space="0" w:color="auto"/>
        <w:right w:val="none" w:sz="0" w:space="0" w:color="auto"/>
      </w:divBdr>
    </w:div>
    <w:div w:id="602810666">
      <w:bodyDiv w:val="1"/>
      <w:marLeft w:val="0"/>
      <w:marRight w:val="0"/>
      <w:marTop w:val="0"/>
      <w:marBottom w:val="0"/>
      <w:divBdr>
        <w:top w:val="none" w:sz="0" w:space="0" w:color="auto"/>
        <w:left w:val="none" w:sz="0" w:space="0" w:color="auto"/>
        <w:bottom w:val="none" w:sz="0" w:space="0" w:color="auto"/>
        <w:right w:val="none" w:sz="0" w:space="0" w:color="auto"/>
      </w:divBdr>
    </w:div>
    <w:div w:id="611203711">
      <w:bodyDiv w:val="1"/>
      <w:marLeft w:val="0"/>
      <w:marRight w:val="0"/>
      <w:marTop w:val="0"/>
      <w:marBottom w:val="0"/>
      <w:divBdr>
        <w:top w:val="none" w:sz="0" w:space="0" w:color="auto"/>
        <w:left w:val="none" w:sz="0" w:space="0" w:color="auto"/>
        <w:bottom w:val="none" w:sz="0" w:space="0" w:color="auto"/>
        <w:right w:val="none" w:sz="0" w:space="0" w:color="auto"/>
      </w:divBdr>
    </w:div>
    <w:div w:id="623536295">
      <w:bodyDiv w:val="1"/>
      <w:marLeft w:val="0"/>
      <w:marRight w:val="0"/>
      <w:marTop w:val="0"/>
      <w:marBottom w:val="0"/>
      <w:divBdr>
        <w:top w:val="none" w:sz="0" w:space="0" w:color="auto"/>
        <w:left w:val="none" w:sz="0" w:space="0" w:color="auto"/>
        <w:bottom w:val="none" w:sz="0" w:space="0" w:color="auto"/>
        <w:right w:val="none" w:sz="0" w:space="0" w:color="auto"/>
      </w:divBdr>
    </w:div>
    <w:div w:id="676927381">
      <w:bodyDiv w:val="1"/>
      <w:marLeft w:val="0"/>
      <w:marRight w:val="0"/>
      <w:marTop w:val="0"/>
      <w:marBottom w:val="0"/>
      <w:divBdr>
        <w:top w:val="none" w:sz="0" w:space="0" w:color="auto"/>
        <w:left w:val="none" w:sz="0" w:space="0" w:color="auto"/>
        <w:bottom w:val="none" w:sz="0" w:space="0" w:color="auto"/>
        <w:right w:val="none" w:sz="0" w:space="0" w:color="auto"/>
      </w:divBdr>
    </w:div>
    <w:div w:id="679431120">
      <w:bodyDiv w:val="1"/>
      <w:marLeft w:val="0"/>
      <w:marRight w:val="0"/>
      <w:marTop w:val="0"/>
      <w:marBottom w:val="0"/>
      <w:divBdr>
        <w:top w:val="none" w:sz="0" w:space="0" w:color="auto"/>
        <w:left w:val="none" w:sz="0" w:space="0" w:color="auto"/>
        <w:bottom w:val="none" w:sz="0" w:space="0" w:color="auto"/>
        <w:right w:val="none" w:sz="0" w:space="0" w:color="auto"/>
      </w:divBdr>
    </w:div>
    <w:div w:id="694690838">
      <w:bodyDiv w:val="1"/>
      <w:marLeft w:val="0"/>
      <w:marRight w:val="0"/>
      <w:marTop w:val="0"/>
      <w:marBottom w:val="0"/>
      <w:divBdr>
        <w:top w:val="none" w:sz="0" w:space="0" w:color="auto"/>
        <w:left w:val="none" w:sz="0" w:space="0" w:color="auto"/>
        <w:bottom w:val="none" w:sz="0" w:space="0" w:color="auto"/>
        <w:right w:val="none" w:sz="0" w:space="0" w:color="auto"/>
      </w:divBdr>
    </w:div>
    <w:div w:id="699161094">
      <w:bodyDiv w:val="1"/>
      <w:marLeft w:val="0"/>
      <w:marRight w:val="0"/>
      <w:marTop w:val="0"/>
      <w:marBottom w:val="0"/>
      <w:divBdr>
        <w:top w:val="none" w:sz="0" w:space="0" w:color="auto"/>
        <w:left w:val="none" w:sz="0" w:space="0" w:color="auto"/>
        <w:bottom w:val="none" w:sz="0" w:space="0" w:color="auto"/>
        <w:right w:val="none" w:sz="0" w:space="0" w:color="auto"/>
      </w:divBdr>
    </w:div>
    <w:div w:id="709299650">
      <w:bodyDiv w:val="1"/>
      <w:marLeft w:val="0"/>
      <w:marRight w:val="0"/>
      <w:marTop w:val="0"/>
      <w:marBottom w:val="0"/>
      <w:divBdr>
        <w:top w:val="none" w:sz="0" w:space="0" w:color="auto"/>
        <w:left w:val="none" w:sz="0" w:space="0" w:color="auto"/>
        <w:bottom w:val="none" w:sz="0" w:space="0" w:color="auto"/>
        <w:right w:val="none" w:sz="0" w:space="0" w:color="auto"/>
      </w:divBdr>
    </w:div>
    <w:div w:id="715591589">
      <w:bodyDiv w:val="1"/>
      <w:marLeft w:val="0"/>
      <w:marRight w:val="0"/>
      <w:marTop w:val="0"/>
      <w:marBottom w:val="0"/>
      <w:divBdr>
        <w:top w:val="none" w:sz="0" w:space="0" w:color="auto"/>
        <w:left w:val="none" w:sz="0" w:space="0" w:color="auto"/>
        <w:bottom w:val="none" w:sz="0" w:space="0" w:color="auto"/>
        <w:right w:val="none" w:sz="0" w:space="0" w:color="auto"/>
      </w:divBdr>
    </w:div>
    <w:div w:id="724108571">
      <w:bodyDiv w:val="1"/>
      <w:marLeft w:val="0"/>
      <w:marRight w:val="0"/>
      <w:marTop w:val="0"/>
      <w:marBottom w:val="0"/>
      <w:divBdr>
        <w:top w:val="none" w:sz="0" w:space="0" w:color="auto"/>
        <w:left w:val="none" w:sz="0" w:space="0" w:color="auto"/>
        <w:bottom w:val="none" w:sz="0" w:space="0" w:color="auto"/>
        <w:right w:val="none" w:sz="0" w:space="0" w:color="auto"/>
      </w:divBdr>
    </w:div>
    <w:div w:id="726032919">
      <w:bodyDiv w:val="1"/>
      <w:marLeft w:val="0"/>
      <w:marRight w:val="0"/>
      <w:marTop w:val="0"/>
      <w:marBottom w:val="0"/>
      <w:divBdr>
        <w:top w:val="none" w:sz="0" w:space="0" w:color="auto"/>
        <w:left w:val="none" w:sz="0" w:space="0" w:color="auto"/>
        <w:bottom w:val="none" w:sz="0" w:space="0" w:color="auto"/>
        <w:right w:val="none" w:sz="0" w:space="0" w:color="auto"/>
      </w:divBdr>
    </w:div>
    <w:div w:id="733088548">
      <w:bodyDiv w:val="1"/>
      <w:marLeft w:val="0"/>
      <w:marRight w:val="0"/>
      <w:marTop w:val="0"/>
      <w:marBottom w:val="0"/>
      <w:divBdr>
        <w:top w:val="none" w:sz="0" w:space="0" w:color="auto"/>
        <w:left w:val="none" w:sz="0" w:space="0" w:color="auto"/>
        <w:bottom w:val="none" w:sz="0" w:space="0" w:color="auto"/>
        <w:right w:val="none" w:sz="0" w:space="0" w:color="auto"/>
      </w:divBdr>
    </w:div>
    <w:div w:id="733313503">
      <w:bodyDiv w:val="1"/>
      <w:marLeft w:val="0"/>
      <w:marRight w:val="0"/>
      <w:marTop w:val="0"/>
      <w:marBottom w:val="0"/>
      <w:divBdr>
        <w:top w:val="none" w:sz="0" w:space="0" w:color="auto"/>
        <w:left w:val="none" w:sz="0" w:space="0" w:color="auto"/>
        <w:bottom w:val="none" w:sz="0" w:space="0" w:color="auto"/>
        <w:right w:val="none" w:sz="0" w:space="0" w:color="auto"/>
      </w:divBdr>
    </w:div>
    <w:div w:id="786044897">
      <w:bodyDiv w:val="1"/>
      <w:marLeft w:val="0"/>
      <w:marRight w:val="0"/>
      <w:marTop w:val="0"/>
      <w:marBottom w:val="0"/>
      <w:divBdr>
        <w:top w:val="none" w:sz="0" w:space="0" w:color="auto"/>
        <w:left w:val="none" w:sz="0" w:space="0" w:color="auto"/>
        <w:bottom w:val="none" w:sz="0" w:space="0" w:color="auto"/>
        <w:right w:val="none" w:sz="0" w:space="0" w:color="auto"/>
      </w:divBdr>
    </w:div>
    <w:div w:id="856695689">
      <w:bodyDiv w:val="1"/>
      <w:marLeft w:val="0"/>
      <w:marRight w:val="0"/>
      <w:marTop w:val="0"/>
      <w:marBottom w:val="0"/>
      <w:divBdr>
        <w:top w:val="none" w:sz="0" w:space="0" w:color="auto"/>
        <w:left w:val="none" w:sz="0" w:space="0" w:color="auto"/>
        <w:bottom w:val="none" w:sz="0" w:space="0" w:color="auto"/>
        <w:right w:val="none" w:sz="0" w:space="0" w:color="auto"/>
      </w:divBdr>
    </w:div>
    <w:div w:id="876621250">
      <w:bodyDiv w:val="1"/>
      <w:marLeft w:val="0"/>
      <w:marRight w:val="0"/>
      <w:marTop w:val="0"/>
      <w:marBottom w:val="0"/>
      <w:divBdr>
        <w:top w:val="none" w:sz="0" w:space="0" w:color="auto"/>
        <w:left w:val="none" w:sz="0" w:space="0" w:color="auto"/>
        <w:bottom w:val="none" w:sz="0" w:space="0" w:color="auto"/>
        <w:right w:val="none" w:sz="0" w:space="0" w:color="auto"/>
      </w:divBdr>
    </w:div>
    <w:div w:id="878862551">
      <w:bodyDiv w:val="1"/>
      <w:marLeft w:val="0"/>
      <w:marRight w:val="0"/>
      <w:marTop w:val="0"/>
      <w:marBottom w:val="0"/>
      <w:divBdr>
        <w:top w:val="none" w:sz="0" w:space="0" w:color="auto"/>
        <w:left w:val="none" w:sz="0" w:space="0" w:color="auto"/>
        <w:bottom w:val="none" w:sz="0" w:space="0" w:color="auto"/>
        <w:right w:val="none" w:sz="0" w:space="0" w:color="auto"/>
      </w:divBdr>
    </w:div>
    <w:div w:id="890386000">
      <w:bodyDiv w:val="1"/>
      <w:marLeft w:val="0"/>
      <w:marRight w:val="0"/>
      <w:marTop w:val="0"/>
      <w:marBottom w:val="0"/>
      <w:divBdr>
        <w:top w:val="none" w:sz="0" w:space="0" w:color="auto"/>
        <w:left w:val="none" w:sz="0" w:space="0" w:color="auto"/>
        <w:bottom w:val="none" w:sz="0" w:space="0" w:color="auto"/>
        <w:right w:val="none" w:sz="0" w:space="0" w:color="auto"/>
      </w:divBdr>
    </w:div>
    <w:div w:id="918443133">
      <w:bodyDiv w:val="1"/>
      <w:marLeft w:val="0"/>
      <w:marRight w:val="0"/>
      <w:marTop w:val="0"/>
      <w:marBottom w:val="0"/>
      <w:divBdr>
        <w:top w:val="none" w:sz="0" w:space="0" w:color="auto"/>
        <w:left w:val="none" w:sz="0" w:space="0" w:color="auto"/>
        <w:bottom w:val="none" w:sz="0" w:space="0" w:color="auto"/>
        <w:right w:val="none" w:sz="0" w:space="0" w:color="auto"/>
      </w:divBdr>
    </w:div>
    <w:div w:id="943540400">
      <w:bodyDiv w:val="1"/>
      <w:marLeft w:val="0"/>
      <w:marRight w:val="0"/>
      <w:marTop w:val="0"/>
      <w:marBottom w:val="0"/>
      <w:divBdr>
        <w:top w:val="none" w:sz="0" w:space="0" w:color="auto"/>
        <w:left w:val="none" w:sz="0" w:space="0" w:color="auto"/>
        <w:bottom w:val="none" w:sz="0" w:space="0" w:color="auto"/>
        <w:right w:val="none" w:sz="0" w:space="0" w:color="auto"/>
      </w:divBdr>
    </w:div>
    <w:div w:id="953294494">
      <w:bodyDiv w:val="1"/>
      <w:marLeft w:val="0"/>
      <w:marRight w:val="0"/>
      <w:marTop w:val="0"/>
      <w:marBottom w:val="0"/>
      <w:divBdr>
        <w:top w:val="none" w:sz="0" w:space="0" w:color="auto"/>
        <w:left w:val="none" w:sz="0" w:space="0" w:color="auto"/>
        <w:bottom w:val="none" w:sz="0" w:space="0" w:color="auto"/>
        <w:right w:val="none" w:sz="0" w:space="0" w:color="auto"/>
      </w:divBdr>
    </w:div>
    <w:div w:id="973146017">
      <w:bodyDiv w:val="1"/>
      <w:marLeft w:val="0"/>
      <w:marRight w:val="0"/>
      <w:marTop w:val="0"/>
      <w:marBottom w:val="0"/>
      <w:divBdr>
        <w:top w:val="none" w:sz="0" w:space="0" w:color="auto"/>
        <w:left w:val="none" w:sz="0" w:space="0" w:color="auto"/>
        <w:bottom w:val="none" w:sz="0" w:space="0" w:color="auto"/>
        <w:right w:val="none" w:sz="0" w:space="0" w:color="auto"/>
      </w:divBdr>
    </w:div>
    <w:div w:id="1015310068">
      <w:bodyDiv w:val="1"/>
      <w:marLeft w:val="0"/>
      <w:marRight w:val="0"/>
      <w:marTop w:val="0"/>
      <w:marBottom w:val="0"/>
      <w:divBdr>
        <w:top w:val="none" w:sz="0" w:space="0" w:color="auto"/>
        <w:left w:val="none" w:sz="0" w:space="0" w:color="auto"/>
        <w:bottom w:val="none" w:sz="0" w:space="0" w:color="auto"/>
        <w:right w:val="none" w:sz="0" w:space="0" w:color="auto"/>
      </w:divBdr>
    </w:div>
    <w:div w:id="1074821262">
      <w:bodyDiv w:val="1"/>
      <w:marLeft w:val="0"/>
      <w:marRight w:val="0"/>
      <w:marTop w:val="0"/>
      <w:marBottom w:val="0"/>
      <w:divBdr>
        <w:top w:val="none" w:sz="0" w:space="0" w:color="auto"/>
        <w:left w:val="none" w:sz="0" w:space="0" w:color="auto"/>
        <w:bottom w:val="none" w:sz="0" w:space="0" w:color="auto"/>
        <w:right w:val="none" w:sz="0" w:space="0" w:color="auto"/>
      </w:divBdr>
    </w:div>
    <w:div w:id="1076785164">
      <w:bodyDiv w:val="1"/>
      <w:marLeft w:val="0"/>
      <w:marRight w:val="0"/>
      <w:marTop w:val="0"/>
      <w:marBottom w:val="0"/>
      <w:divBdr>
        <w:top w:val="none" w:sz="0" w:space="0" w:color="auto"/>
        <w:left w:val="none" w:sz="0" w:space="0" w:color="auto"/>
        <w:bottom w:val="none" w:sz="0" w:space="0" w:color="auto"/>
        <w:right w:val="none" w:sz="0" w:space="0" w:color="auto"/>
      </w:divBdr>
    </w:div>
    <w:div w:id="1114788392">
      <w:bodyDiv w:val="1"/>
      <w:marLeft w:val="0"/>
      <w:marRight w:val="0"/>
      <w:marTop w:val="0"/>
      <w:marBottom w:val="0"/>
      <w:divBdr>
        <w:top w:val="none" w:sz="0" w:space="0" w:color="auto"/>
        <w:left w:val="none" w:sz="0" w:space="0" w:color="auto"/>
        <w:bottom w:val="none" w:sz="0" w:space="0" w:color="auto"/>
        <w:right w:val="none" w:sz="0" w:space="0" w:color="auto"/>
      </w:divBdr>
    </w:div>
    <w:div w:id="1123890623">
      <w:bodyDiv w:val="1"/>
      <w:marLeft w:val="0"/>
      <w:marRight w:val="0"/>
      <w:marTop w:val="0"/>
      <w:marBottom w:val="0"/>
      <w:divBdr>
        <w:top w:val="none" w:sz="0" w:space="0" w:color="auto"/>
        <w:left w:val="none" w:sz="0" w:space="0" w:color="auto"/>
        <w:bottom w:val="none" w:sz="0" w:space="0" w:color="auto"/>
        <w:right w:val="none" w:sz="0" w:space="0" w:color="auto"/>
      </w:divBdr>
    </w:div>
    <w:div w:id="1124926436">
      <w:bodyDiv w:val="1"/>
      <w:marLeft w:val="0"/>
      <w:marRight w:val="0"/>
      <w:marTop w:val="0"/>
      <w:marBottom w:val="0"/>
      <w:divBdr>
        <w:top w:val="none" w:sz="0" w:space="0" w:color="auto"/>
        <w:left w:val="none" w:sz="0" w:space="0" w:color="auto"/>
        <w:bottom w:val="none" w:sz="0" w:space="0" w:color="auto"/>
        <w:right w:val="none" w:sz="0" w:space="0" w:color="auto"/>
      </w:divBdr>
    </w:div>
    <w:div w:id="1162306933">
      <w:bodyDiv w:val="1"/>
      <w:marLeft w:val="0"/>
      <w:marRight w:val="0"/>
      <w:marTop w:val="0"/>
      <w:marBottom w:val="0"/>
      <w:divBdr>
        <w:top w:val="none" w:sz="0" w:space="0" w:color="auto"/>
        <w:left w:val="none" w:sz="0" w:space="0" w:color="auto"/>
        <w:bottom w:val="none" w:sz="0" w:space="0" w:color="auto"/>
        <w:right w:val="none" w:sz="0" w:space="0" w:color="auto"/>
      </w:divBdr>
    </w:div>
    <w:div w:id="1163005822">
      <w:bodyDiv w:val="1"/>
      <w:marLeft w:val="0"/>
      <w:marRight w:val="0"/>
      <w:marTop w:val="0"/>
      <w:marBottom w:val="0"/>
      <w:divBdr>
        <w:top w:val="none" w:sz="0" w:space="0" w:color="auto"/>
        <w:left w:val="none" w:sz="0" w:space="0" w:color="auto"/>
        <w:bottom w:val="none" w:sz="0" w:space="0" w:color="auto"/>
        <w:right w:val="none" w:sz="0" w:space="0" w:color="auto"/>
      </w:divBdr>
    </w:div>
    <w:div w:id="1165366022">
      <w:bodyDiv w:val="1"/>
      <w:marLeft w:val="0"/>
      <w:marRight w:val="0"/>
      <w:marTop w:val="0"/>
      <w:marBottom w:val="0"/>
      <w:divBdr>
        <w:top w:val="none" w:sz="0" w:space="0" w:color="auto"/>
        <w:left w:val="none" w:sz="0" w:space="0" w:color="auto"/>
        <w:bottom w:val="none" w:sz="0" w:space="0" w:color="auto"/>
        <w:right w:val="none" w:sz="0" w:space="0" w:color="auto"/>
      </w:divBdr>
    </w:div>
    <w:div w:id="1208033126">
      <w:bodyDiv w:val="1"/>
      <w:marLeft w:val="0"/>
      <w:marRight w:val="0"/>
      <w:marTop w:val="0"/>
      <w:marBottom w:val="0"/>
      <w:divBdr>
        <w:top w:val="none" w:sz="0" w:space="0" w:color="auto"/>
        <w:left w:val="none" w:sz="0" w:space="0" w:color="auto"/>
        <w:bottom w:val="none" w:sz="0" w:space="0" w:color="auto"/>
        <w:right w:val="none" w:sz="0" w:space="0" w:color="auto"/>
      </w:divBdr>
    </w:div>
    <w:div w:id="1209729118">
      <w:bodyDiv w:val="1"/>
      <w:marLeft w:val="0"/>
      <w:marRight w:val="0"/>
      <w:marTop w:val="0"/>
      <w:marBottom w:val="0"/>
      <w:divBdr>
        <w:top w:val="none" w:sz="0" w:space="0" w:color="auto"/>
        <w:left w:val="none" w:sz="0" w:space="0" w:color="auto"/>
        <w:bottom w:val="none" w:sz="0" w:space="0" w:color="auto"/>
        <w:right w:val="none" w:sz="0" w:space="0" w:color="auto"/>
      </w:divBdr>
    </w:div>
    <w:div w:id="1293245134">
      <w:bodyDiv w:val="1"/>
      <w:marLeft w:val="0"/>
      <w:marRight w:val="0"/>
      <w:marTop w:val="0"/>
      <w:marBottom w:val="0"/>
      <w:divBdr>
        <w:top w:val="none" w:sz="0" w:space="0" w:color="auto"/>
        <w:left w:val="none" w:sz="0" w:space="0" w:color="auto"/>
        <w:bottom w:val="none" w:sz="0" w:space="0" w:color="auto"/>
        <w:right w:val="none" w:sz="0" w:space="0" w:color="auto"/>
      </w:divBdr>
    </w:div>
    <w:div w:id="1339891507">
      <w:bodyDiv w:val="1"/>
      <w:marLeft w:val="0"/>
      <w:marRight w:val="0"/>
      <w:marTop w:val="0"/>
      <w:marBottom w:val="0"/>
      <w:divBdr>
        <w:top w:val="none" w:sz="0" w:space="0" w:color="auto"/>
        <w:left w:val="none" w:sz="0" w:space="0" w:color="auto"/>
        <w:bottom w:val="none" w:sz="0" w:space="0" w:color="auto"/>
        <w:right w:val="none" w:sz="0" w:space="0" w:color="auto"/>
      </w:divBdr>
    </w:div>
    <w:div w:id="1340111102">
      <w:bodyDiv w:val="1"/>
      <w:marLeft w:val="0"/>
      <w:marRight w:val="0"/>
      <w:marTop w:val="0"/>
      <w:marBottom w:val="0"/>
      <w:divBdr>
        <w:top w:val="none" w:sz="0" w:space="0" w:color="auto"/>
        <w:left w:val="none" w:sz="0" w:space="0" w:color="auto"/>
        <w:bottom w:val="none" w:sz="0" w:space="0" w:color="auto"/>
        <w:right w:val="none" w:sz="0" w:space="0" w:color="auto"/>
      </w:divBdr>
    </w:div>
    <w:div w:id="1341394036">
      <w:bodyDiv w:val="1"/>
      <w:marLeft w:val="0"/>
      <w:marRight w:val="0"/>
      <w:marTop w:val="0"/>
      <w:marBottom w:val="0"/>
      <w:divBdr>
        <w:top w:val="none" w:sz="0" w:space="0" w:color="auto"/>
        <w:left w:val="none" w:sz="0" w:space="0" w:color="auto"/>
        <w:bottom w:val="none" w:sz="0" w:space="0" w:color="auto"/>
        <w:right w:val="none" w:sz="0" w:space="0" w:color="auto"/>
      </w:divBdr>
    </w:div>
    <w:div w:id="1364860658">
      <w:bodyDiv w:val="1"/>
      <w:marLeft w:val="0"/>
      <w:marRight w:val="0"/>
      <w:marTop w:val="0"/>
      <w:marBottom w:val="0"/>
      <w:divBdr>
        <w:top w:val="none" w:sz="0" w:space="0" w:color="auto"/>
        <w:left w:val="none" w:sz="0" w:space="0" w:color="auto"/>
        <w:bottom w:val="none" w:sz="0" w:space="0" w:color="auto"/>
        <w:right w:val="none" w:sz="0" w:space="0" w:color="auto"/>
      </w:divBdr>
    </w:div>
    <w:div w:id="1366827163">
      <w:bodyDiv w:val="1"/>
      <w:marLeft w:val="0"/>
      <w:marRight w:val="0"/>
      <w:marTop w:val="0"/>
      <w:marBottom w:val="0"/>
      <w:divBdr>
        <w:top w:val="none" w:sz="0" w:space="0" w:color="auto"/>
        <w:left w:val="none" w:sz="0" w:space="0" w:color="auto"/>
        <w:bottom w:val="none" w:sz="0" w:space="0" w:color="auto"/>
        <w:right w:val="none" w:sz="0" w:space="0" w:color="auto"/>
      </w:divBdr>
    </w:div>
    <w:div w:id="1387991528">
      <w:bodyDiv w:val="1"/>
      <w:marLeft w:val="0"/>
      <w:marRight w:val="0"/>
      <w:marTop w:val="0"/>
      <w:marBottom w:val="0"/>
      <w:divBdr>
        <w:top w:val="none" w:sz="0" w:space="0" w:color="auto"/>
        <w:left w:val="none" w:sz="0" w:space="0" w:color="auto"/>
        <w:bottom w:val="none" w:sz="0" w:space="0" w:color="auto"/>
        <w:right w:val="none" w:sz="0" w:space="0" w:color="auto"/>
      </w:divBdr>
    </w:div>
    <w:div w:id="1395085990">
      <w:bodyDiv w:val="1"/>
      <w:marLeft w:val="0"/>
      <w:marRight w:val="0"/>
      <w:marTop w:val="0"/>
      <w:marBottom w:val="0"/>
      <w:divBdr>
        <w:top w:val="none" w:sz="0" w:space="0" w:color="auto"/>
        <w:left w:val="none" w:sz="0" w:space="0" w:color="auto"/>
        <w:bottom w:val="none" w:sz="0" w:space="0" w:color="auto"/>
        <w:right w:val="none" w:sz="0" w:space="0" w:color="auto"/>
      </w:divBdr>
    </w:div>
    <w:div w:id="1412778293">
      <w:bodyDiv w:val="1"/>
      <w:marLeft w:val="0"/>
      <w:marRight w:val="0"/>
      <w:marTop w:val="0"/>
      <w:marBottom w:val="0"/>
      <w:divBdr>
        <w:top w:val="none" w:sz="0" w:space="0" w:color="auto"/>
        <w:left w:val="none" w:sz="0" w:space="0" w:color="auto"/>
        <w:bottom w:val="none" w:sz="0" w:space="0" w:color="auto"/>
        <w:right w:val="none" w:sz="0" w:space="0" w:color="auto"/>
      </w:divBdr>
    </w:div>
    <w:div w:id="1453132115">
      <w:bodyDiv w:val="1"/>
      <w:marLeft w:val="0"/>
      <w:marRight w:val="0"/>
      <w:marTop w:val="0"/>
      <w:marBottom w:val="0"/>
      <w:divBdr>
        <w:top w:val="none" w:sz="0" w:space="0" w:color="auto"/>
        <w:left w:val="none" w:sz="0" w:space="0" w:color="auto"/>
        <w:bottom w:val="none" w:sz="0" w:space="0" w:color="auto"/>
        <w:right w:val="none" w:sz="0" w:space="0" w:color="auto"/>
      </w:divBdr>
    </w:div>
    <w:div w:id="1503009182">
      <w:bodyDiv w:val="1"/>
      <w:marLeft w:val="0"/>
      <w:marRight w:val="0"/>
      <w:marTop w:val="0"/>
      <w:marBottom w:val="0"/>
      <w:divBdr>
        <w:top w:val="none" w:sz="0" w:space="0" w:color="auto"/>
        <w:left w:val="none" w:sz="0" w:space="0" w:color="auto"/>
        <w:bottom w:val="none" w:sz="0" w:space="0" w:color="auto"/>
        <w:right w:val="none" w:sz="0" w:space="0" w:color="auto"/>
      </w:divBdr>
    </w:div>
    <w:div w:id="1513373485">
      <w:bodyDiv w:val="1"/>
      <w:marLeft w:val="0"/>
      <w:marRight w:val="0"/>
      <w:marTop w:val="0"/>
      <w:marBottom w:val="0"/>
      <w:divBdr>
        <w:top w:val="none" w:sz="0" w:space="0" w:color="auto"/>
        <w:left w:val="none" w:sz="0" w:space="0" w:color="auto"/>
        <w:bottom w:val="none" w:sz="0" w:space="0" w:color="auto"/>
        <w:right w:val="none" w:sz="0" w:space="0" w:color="auto"/>
      </w:divBdr>
    </w:div>
    <w:div w:id="1552689926">
      <w:bodyDiv w:val="1"/>
      <w:marLeft w:val="0"/>
      <w:marRight w:val="0"/>
      <w:marTop w:val="0"/>
      <w:marBottom w:val="0"/>
      <w:divBdr>
        <w:top w:val="none" w:sz="0" w:space="0" w:color="auto"/>
        <w:left w:val="none" w:sz="0" w:space="0" w:color="auto"/>
        <w:bottom w:val="none" w:sz="0" w:space="0" w:color="auto"/>
        <w:right w:val="none" w:sz="0" w:space="0" w:color="auto"/>
      </w:divBdr>
    </w:div>
    <w:div w:id="1554537420">
      <w:bodyDiv w:val="1"/>
      <w:marLeft w:val="0"/>
      <w:marRight w:val="0"/>
      <w:marTop w:val="0"/>
      <w:marBottom w:val="0"/>
      <w:divBdr>
        <w:top w:val="none" w:sz="0" w:space="0" w:color="auto"/>
        <w:left w:val="none" w:sz="0" w:space="0" w:color="auto"/>
        <w:bottom w:val="none" w:sz="0" w:space="0" w:color="auto"/>
        <w:right w:val="none" w:sz="0" w:space="0" w:color="auto"/>
      </w:divBdr>
    </w:div>
    <w:div w:id="1555002049">
      <w:bodyDiv w:val="1"/>
      <w:marLeft w:val="0"/>
      <w:marRight w:val="0"/>
      <w:marTop w:val="0"/>
      <w:marBottom w:val="0"/>
      <w:divBdr>
        <w:top w:val="none" w:sz="0" w:space="0" w:color="auto"/>
        <w:left w:val="none" w:sz="0" w:space="0" w:color="auto"/>
        <w:bottom w:val="none" w:sz="0" w:space="0" w:color="auto"/>
        <w:right w:val="none" w:sz="0" w:space="0" w:color="auto"/>
      </w:divBdr>
    </w:div>
    <w:div w:id="1566795374">
      <w:bodyDiv w:val="1"/>
      <w:marLeft w:val="0"/>
      <w:marRight w:val="0"/>
      <w:marTop w:val="0"/>
      <w:marBottom w:val="0"/>
      <w:divBdr>
        <w:top w:val="none" w:sz="0" w:space="0" w:color="auto"/>
        <w:left w:val="none" w:sz="0" w:space="0" w:color="auto"/>
        <w:bottom w:val="none" w:sz="0" w:space="0" w:color="auto"/>
        <w:right w:val="none" w:sz="0" w:space="0" w:color="auto"/>
      </w:divBdr>
    </w:div>
    <w:div w:id="1571454409">
      <w:bodyDiv w:val="1"/>
      <w:marLeft w:val="0"/>
      <w:marRight w:val="0"/>
      <w:marTop w:val="0"/>
      <w:marBottom w:val="0"/>
      <w:divBdr>
        <w:top w:val="none" w:sz="0" w:space="0" w:color="auto"/>
        <w:left w:val="none" w:sz="0" w:space="0" w:color="auto"/>
        <w:bottom w:val="none" w:sz="0" w:space="0" w:color="auto"/>
        <w:right w:val="none" w:sz="0" w:space="0" w:color="auto"/>
      </w:divBdr>
    </w:div>
    <w:div w:id="1579943305">
      <w:bodyDiv w:val="1"/>
      <w:marLeft w:val="0"/>
      <w:marRight w:val="0"/>
      <w:marTop w:val="0"/>
      <w:marBottom w:val="0"/>
      <w:divBdr>
        <w:top w:val="none" w:sz="0" w:space="0" w:color="auto"/>
        <w:left w:val="none" w:sz="0" w:space="0" w:color="auto"/>
        <w:bottom w:val="none" w:sz="0" w:space="0" w:color="auto"/>
        <w:right w:val="none" w:sz="0" w:space="0" w:color="auto"/>
      </w:divBdr>
    </w:div>
    <w:div w:id="1609045886">
      <w:bodyDiv w:val="1"/>
      <w:marLeft w:val="0"/>
      <w:marRight w:val="0"/>
      <w:marTop w:val="0"/>
      <w:marBottom w:val="0"/>
      <w:divBdr>
        <w:top w:val="none" w:sz="0" w:space="0" w:color="auto"/>
        <w:left w:val="none" w:sz="0" w:space="0" w:color="auto"/>
        <w:bottom w:val="none" w:sz="0" w:space="0" w:color="auto"/>
        <w:right w:val="none" w:sz="0" w:space="0" w:color="auto"/>
      </w:divBdr>
    </w:div>
    <w:div w:id="1618675911">
      <w:bodyDiv w:val="1"/>
      <w:marLeft w:val="0"/>
      <w:marRight w:val="0"/>
      <w:marTop w:val="0"/>
      <w:marBottom w:val="0"/>
      <w:divBdr>
        <w:top w:val="none" w:sz="0" w:space="0" w:color="auto"/>
        <w:left w:val="none" w:sz="0" w:space="0" w:color="auto"/>
        <w:bottom w:val="none" w:sz="0" w:space="0" w:color="auto"/>
        <w:right w:val="none" w:sz="0" w:space="0" w:color="auto"/>
      </w:divBdr>
    </w:div>
    <w:div w:id="1678776466">
      <w:bodyDiv w:val="1"/>
      <w:marLeft w:val="0"/>
      <w:marRight w:val="0"/>
      <w:marTop w:val="0"/>
      <w:marBottom w:val="0"/>
      <w:divBdr>
        <w:top w:val="none" w:sz="0" w:space="0" w:color="auto"/>
        <w:left w:val="none" w:sz="0" w:space="0" w:color="auto"/>
        <w:bottom w:val="none" w:sz="0" w:space="0" w:color="auto"/>
        <w:right w:val="none" w:sz="0" w:space="0" w:color="auto"/>
      </w:divBdr>
    </w:div>
    <w:div w:id="1693804385">
      <w:bodyDiv w:val="1"/>
      <w:marLeft w:val="0"/>
      <w:marRight w:val="0"/>
      <w:marTop w:val="0"/>
      <w:marBottom w:val="0"/>
      <w:divBdr>
        <w:top w:val="none" w:sz="0" w:space="0" w:color="auto"/>
        <w:left w:val="none" w:sz="0" w:space="0" w:color="auto"/>
        <w:bottom w:val="none" w:sz="0" w:space="0" w:color="auto"/>
        <w:right w:val="none" w:sz="0" w:space="0" w:color="auto"/>
      </w:divBdr>
    </w:div>
    <w:div w:id="1731616743">
      <w:bodyDiv w:val="1"/>
      <w:marLeft w:val="0"/>
      <w:marRight w:val="0"/>
      <w:marTop w:val="0"/>
      <w:marBottom w:val="0"/>
      <w:divBdr>
        <w:top w:val="none" w:sz="0" w:space="0" w:color="auto"/>
        <w:left w:val="none" w:sz="0" w:space="0" w:color="auto"/>
        <w:bottom w:val="none" w:sz="0" w:space="0" w:color="auto"/>
        <w:right w:val="none" w:sz="0" w:space="0" w:color="auto"/>
      </w:divBdr>
    </w:div>
    <w:div w:id="1759402721">
      <w:bodyDiv w:val="1"/>
      <w:marLeft w:val="0"/>
      <w:marRight w:val="0"/>
      <w:marTop w:val="0"/>
      <w:marBottom w:val="0"/>
      <w:divBdr>
        <w:top w:val="none" w:sz="0" w:space="0" w:color="auto"/>
        <w:left w:val="none" w:sz="0" w:space="0" w:color="auto"/>
        <w:bottom w:val="none" w:sz="0" w:space="0" w:color="auto"/>
        <w:right w:val="none" w:sz="0" w:space="0" w:color="auto"/>
      </w:divBdr>
    </w:div>
    <w:div w:id="1819953242">
      <w:bodyDiv w:val="1"/>
      <w:marLeft w:val="0"/>
      <w:marRight w:val="0"/>
      <w:marTop w:val="0"/>
      <w:marBottom w:val="0"/>
      <w:divBdr>
        <w:top w:val="none" w:sz="0" w:space="0" w:color="auto"/>
        <w:left w:val="none" w:sz="0" w:space="0" w:color="auto"/>
        <w:bottom w:val="none" w:sz="0" w:space="0" w:color="auto"/>
        <w:right w:val="none" w:sz="0" w:space="0" w:color="auto"/>
      </w:divBdr>
    </w:div>
    <w:div w:id="1829055997">
      <w:bodyDiv w:val="1"/>
      <w:marLeft w:val="0"/>
      <w:marRight w:val="0"/>
      <w:marTop w:val="0"/>
      <w:marBottom w:val="0"/>
      <w:divBdr>
        <w:top w:val="none" w:sz="0" w:space="0" w:color="auto"/>
        <w:left w:val="none" w:sz="0" w:space="0" w:color="auto"/>
        <w:bottom w:val="none" w:sz="0" w:space="0" w:color="auto"/>
        <w:right w:val="none" w:sz="0" w:space="0" w:color="auto"/>
      </w:divBdr>
    </w:div>
    <w:div w:id="1876458150">
      <w:bodyDiv w:val="1"/>
      <w:marLeft w:val="0"/>
      <w:marRight w:val="0"/>
      <w:marTop w:val="0"/>
      <w:marBottom w:val="0"/>
      <w:divBdr>
        <w:top w:val="none" w:sz="0" w:space="0" w:color="auto"/>
        <w:left w:val="none" w:sz="0" w:space="0" w:color="auto"/>
        <w:bottom w:val="none" w:sz="0" w:space="0" w:color="auto"/>
        <w:right w:val="none" w:sz="0" w:space="0" w:color="auto"/>
      </w:divBdr>
    </w:div>
    <w:div w:id="1892106152">
      <w:bodyDiv w:val="1"/>
      <w:marLeft w:val="0"/>
      <w:marRight w:val="0"/>
      <w:marTop w:val="0"/>
      <w:marBottom w:val="0"/>
      <w:divBdr>
        <w:top w:val="none" w:sz="0" w:space="0" w:color="auto"/>
        <w:left w:val="none" w:sz="0" w:space="0" w:color="auto"/>
        <w:bottom w:val="none" w:sz="0" w:space="0" w:color="auto"/>
        <w:right w:val="none" w:sz="0" w:space="0" w:color="auto"/>
      </w:divBdr>
    </w:div>
    <w:div w:id="1894928420">
      <w:bodyDiv w:val="1"/>
      <w:marLeft w:val="0"/>
      <w:marRight w:val="0"/>
      <w:marTop w:val="0"/>
      <w:marBottom w:val="0"/>
      <w:divBdr>
        <w:top w:val="none" w:sz="0" w:space="0" w:color="auto"/>
        <w:left w:val="none" w:sz="0" w:space="0" w:color="auto"/>
        <w:bottom w:val="none" w:sz="0" w:space="0" w:color="auto"/>
        <w:right w:val="none" w:sz="0" w:space="0" w:color="auto"/>
      </w:divBdr>
    </w:div>
    <w:div w:id="1895432492">
      <w:bodyDiv w:val="1"/>
      <w:marLeft w:val="0"/>
      <w:marRight w:val="0"/>
      <w:marTop w:val="0"/>
      <w:marBottom w:val="0"/>
      <w:divBdr>
        <w:top w:val="none" w:sz="0" w:space="0" w:color="auto"/>
        <w:left w:val="none" w:sz="0" w:space="0" w:color="auto"/>
        <w:bottom w:val="none" w:sz="0" w:space="0" w:color="auto"/>
        <w:right w:val="none" w:sz="0" w:space="0" w:color="auto"/>
      </w:divBdr>
    </w:div>
    <w:div w:id="2005665077">
      <w:bodyDiv w:val="1"/>
      <w:marLeft w:val="0"/>
      <w:marRight w:val="0"/>
      <w:marTop w:val="0"/>
      <w:marBottom w:val="0"/>
      <w:divBdr>
        <w:top w:val="none" w:sz="0" w:space="0" w:color="auto"/>
        <w:left w:val="none" w:sz="0" w:space="0" w:color="auto"/>
        <w:bottom w:val="none" w:sz="0" w:space="0" w:color="auto"/>
        <w:right w:val="none" w:sz="0" w:space="0" w:color="auto"/>
      </w:divBdr>
    </w:div>
    <w:div w:id="2042702955">
      <w:bodyDiv w:val="1"/>
      <w:marLeft w:val="0"/>
      <w:marRight w:val="0"/>
      <w:marTop w:val="0"/>
      <w:marBottom w:val="0"/>
      <w:divBdr>
        <w:top w:val="none" w:sz="0" w:space="0" w:color="auto"/>
        <w:left w:val="none" w:sz="0" w:space="0" w:color="auto"/>
        <w:bottom w:val="none" w:sz="0" w:space="0" w:color="auto"/>
        <w:right w:val="none" w:sz="0" w:space="0" w:color="auto"/>
      </w:divBdr>
    </w:div>
    <w:div w:id="2049573530">
      <w:bodyDiv w:val="1"/>
      <w:marLeft w:val="0"/>
      <w:marRight w:val="0"/>
      <w:marTop w:val="0"/>
      <w:marBottom w:val="0"/>
      <w:divBdr>
        <w:top w:val="none" w:sz="0" w:space="0" w:color="auto"/>
        <w:left w:val="none" w:sz="0" w:space="0" w:color="auto"/>
        <w:bottom w:val="none" w:sz="0" w:space="0" w:color="auto"/>
        <w:right w:val="none" w:sz="0" w:space="0" w:color="auto"/>
      </w:divBdr>
    </w:div>
    <w:div w:id="2053655378">
      <w:bodyDiv w:val="1"/>
      <w:marLeft w:val="0"/>
      <w:marRight w:val="0"/>
      <w:marTop w:val="0"/>
      <w:marBottom w:val="0"/>
      <w:divBdr>
        <w:top w:val="none" w:sz="0" w:space="0" w:color="auto"/>
        <w:left w:val="none" w:sz="0" w:space="0" w:color="auto"/>
        <w:bottom w:val="none" w:sz="0" w:space="0" w:color="auto"/>
        <w:right w:val="none" w:sz="0" w:space="0" w:color="auto"/>
      </w:divBdr>
    </w:div>
    <w:div w:id="2129396714">
      <w:bodyDiv w:val="1"/>
      <w:marLeft w:val="0"/>
      <w:marRight w:val="0"/>
      <w:marTop w:val="0"/>
      <w:marBottom w:val="0"/>
      <w:divBdr>
        <w:top w:val="none" w:sz="0" w:space="0" w:color="auto"/>
        <w:left w:val="none" w:sz="0" w:space="0" w:color="auto"/>
        <w:bottom w:val="none" w:sz="0" w:space="0" w:color="auto"/>
        <w:right w:val="none" w:sz="0" w:space="0" w:color="auto"/>
      </w:divBdr>
    </w:div>
    <w:div w:id="2131170368">
      <w:bodyDiv w:val="1"/>
      <w:marLeft w:val="0"/>
      <w:marRight w:val="0"/>
      <w:marTop w:val="0"/>
      <w:marBottom w:val="0"/>
      <w:divBdr>
        <w:top w:val="none" w:sz="0" w:space="0" w:color="auto"/>
        <w:left w:val="none" w:sz="0" w:space="0" w:color="auto"/>
        <w:bottom w:val="none" w:sz="0" w:space="0" w:color="auto"/>
        <w:right w:val="none" w:sz="0" w:space="0" w:color="auto"/>
      </w:divBdr>
    </w:div>
    <w:div w:id="2136366220">
      <w:bodyDiv w:val="1"/>
      <w:marLeft w:val="0"/>
      <w:marRight w:val="0"/>
      <w:marTop w:val="0"/>
      <w:marBottom w:val="0"/>
      <w:divBdr>
        <w:top w:val="none" w:sz="0" w:space="0" w:color="auto"/>
        <w:left w:val="none" w:sz="0" w:space="0" w:color="auto"/>
        <w:bottom w:val="none" w:sz="0" w:space="0" w:color="auto"/>
        <w:right w:val="none" w:sz="0" w:space="0" w:color="auto"/>
      </w:divBdr>
    </w:div>
    <w:div w:id="213675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help.sap.com/viewer/04ed152d92884a6da49c778a13aecb21/6.17.17/en-US/cd6cbd534f22b44ce10000000a174cb4.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5A0FDECA6844DF89FEDAF4CDE02BBEE"/>
        <w:category>
          <w:name w:val="General"/>
          <w:gallery w:val="placeholder"/>
        </w:category>
        <w:types>
          <w:type w:val="bbPlcHdr"/>
        </w:types>
        <w:behaviors>
          <w:behavior w:val="content"/>
        </w:behaviors>
        <w:guid w:val="{92B8336E-CF53-4633-8582-37C5F509A5F4}"/>
      </w:docPartPr>
      <w:docPartBody>
        <w:p w:rsidR="00B418AB" w:rsidRDefault="00B418AB" w:rsidP="00B418AB">
          <w:pPr>
            <w:pStyle w:val="35A0FDECA6844DF89FEDAF4CDE02BBEE"/>
          </w:pPr>
          <w:r>
            <w:rPr>
              <w:color w:val="2F5496" w:themeColor="accent1" w:themeShade="BF"/>
              <w:sz w:val="24"/>
              <w:szCs w:val="24"/>
            </w:rPr>
            <w:t>[Company name]</w:t>
          </w:r>
        </w:p>
      </w:docPartBody>
    </w:docPart>
    <w:docPart>
      <w:docPartPr>
        <w:name w:val="E4EB137E77D949C385C4A48A241B799F"/>
        <w:category>
          <w:name w:val="General"/>
          <w:gallery w:val="placeholder"/>
        </w:category>
        <w:types>
          <w:type w:val="bbPlcHdr"/>
        </w:types>
        <w:behaviors>
          <w:behavior w:val="content"/>
        </w:behaviors>
        <w:guid w:val="{3C79EE7A-58E7-4439-9726-517E747481AF}"/>
      </w:docPartPr>
      <w:docPartBody>
        <w:p w:rsidR="00B418AB" w:rsidRDefault="00B418AB" w:rsidP="00B418AB">
          <w:pPr>
            <w:pStyle w:val="E4EB137E77D949C385C4A48A241B799F"/>
          </w:pPr>
          <w:r>
            <w:rPr>
              <w:rFonts w:asciiTheme="majorHAnsi" w:eastAsiaTheme="majorEastAsia" w:hAnsiTheme="majorHAnsi" w:cstheme="majorBidi"/>
              <w:color w:val="4472C4" w:themeColor="accent1"/>
              <w:sz w:val="88"/>
              <w:szCs w:val="88"/>
            </w:rPr>
            <w:t>[Document title]</w:t>
          </w:r>
        </w:p>
      </w:docPartBody>
    </w:docPart>
    <w:docPart>
      <w:docPartPr>
        <w:name w:val="552C93F982D745B2AA57FC9820E30A83"/>
        <w:category>
          <w:name w:val="General"/>
          <w:gallery w:val="placeholder"/>
        </w:category>
        <w:types>
          <w:type w:val="bbPlcHdr"/>
        </w:types>
        <w:behaviors>
          <w:behavior w:val="content"/>
        </w:behaviors>
        <w:guid w:val="{0DD5E6A9-0D97-469D-9A3A-29E359DFF99F}"/>
      </w:docPartPr>
      <w:docPartBody>
        <w:p w:rsidR="00B418AB" w:rsidRDefault="00B418AB" w:rsidP="00B418AB">
          <w:pPr>
            <w:pStyle w:val="552C93F982D745B2AA57FC9820E30A83"/>
          </w:pPr>
          <w:r>
            <w:rPr>
              <w:color w:val="2F5496" w:themeColor="accent1" w:themeShade="BF"/>
              <w:sz w:val="24"/>
              <w:szCs w:val="24"/>
            </w:rPr>
            <w:t>[Document subtitle]</w:t>
          </w:r>
        </w:p>
      </w:docPartBody>
    </w:docPart>
    <w:docPart>
      <w:docPartPr>
        <w:name w:val="DC4457C81BB94964BB50C4CCD1F9D668"/>
        <w:category>
          <w:name w:val="General"/>
          <w:gallery w:val="placeholder"/>
        </w:category>
        <w:types>
          <w:type w:val="bbPlcHdr"/>
        </w:types>
        <w:behaviors>
          <w:behavior w:val="content"/>
        </w:behaviors>
        <w:guid w:val="{D51E80B0-FADB-4A28-A245-43AD2A4BFFAC}"/>
      </w:docPartPr>
      <w:docPartBody>
        <w:p w:rsidR="00B418AB" w:rsidRDefault="00B418AB" w:rsidP="00B418AB">
          <w:pPr>
            <w:pStyle w:val="DC4457C81BB94964BB50C4CCD1F9D668"/>
          </w:pPr>
          <w:r>
            <w:rPr>
              <w:color w:val="4472C4" w:themeColor="accent1"/>
              <w:sz w:val="28"/>
              <w:szCs w:val="28"/>
            </w:rPr>
            <w:t>[Author name]</w:t>
          </w:r>
        </w:p>
      </w:docPartBody>
    </w:docPart>
    <w:docPart>
      <w:docPartPr>
        <w:name w:val="E5743C94924B471EACEF7F7605939C71"/>
        <w:category>
          <w:name w:val="General"/>
          <w:gallery w:val="placeholder"/>
        </w:category>
        <w:types>
          <w:type w:val="bbPlcHdr"/>
        </w:types>
        <w:behaviors>
          <w:behavior w:val="content"/>
        </w:behaviors>
        <w:guid w:val="{251A28D8-F8C0-4808-A837-F23FF421F4A1}"/>
      </w:docPartPr>
      <w:docPartBody>
        <w:p w:rsidR="00B418AB" w:rsidRDefault="00B418AB" w:rsidP="00B418AB">
          <w:pPr>
            <w:pStyle w:val="E5743C94924B471EACEF7F7605939C71"/>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8AB"/>
    <w:rsid w:val="000D3A56"/>
    <w:rsid w:val="00247AEE"/>
    <w:rsid w:val="00461413"/>
    <w:rsid w:val="006A1198"/>
    <w:rsid w:val="007C15F7"/>
    <w:rsid w:val="00A11312"/>
    <w:rsid w:val="00A22306"/>
    <w:rsid w:val="00B418AB"/>
    <w:rsid w:val="00B70D33"/>
    <w:rsid w:val="00C06BEB"/>
    <w:rsid w:val="00CF2F6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A0FDECA6844DF89FEDAF4CDE02BBEE">
    <w:name w:val="35A0FDECA6844DF89FEDAF4CDE02BBEE"/>
    <w:rsid w:val="00B418AB"/>
  </w:style>
  <w:style w:type="paragraph" w:customStyle="1" w:styleId="E4EB137E77D949C385C4A48A241B799F">
    <w:name w:val="E4EB137E77D949C385C4A48A241B799F"/>
    <w:rsid w:val="00B418AB"/>
  </w:style>
  <w:style w:type="paragraph" w:customStyle="1" w:styleId="552C93F982D745B2AA57FC9820E30A83">
    <w:name w:val="552C93F982D745B2AA57FC9820E30A83"/>
    <w:rsid w:val="00B418AB"/>
  </w:style>
  <w:style w:type="paragraph" w:customStyle="1" w:styleId="DC4457C81BB94964BB50C4CCD1F9D668">
    <w:name w:val="DC4457C81BB94964BB50C4CCD1F9D668"/>
    <w:rsid w:val="00B418AB"/>
  </w:style>
  <w:style w:type="paragraph" w:customStyle="1" w:styleId="E5743C94924B471EACEF7F7605939C71">
    <w:name w:val="E5743C94924B471EACEF7F7605939C71"/>
    <w:rsid w:val="00B418AB"/>
  </w:style>
  <w:style w:type="paragraph" w:customStyle="1" w:styleId="004D17790708436ABEAE4EA0E8D0F64A">
    <w:name w:val="004D17790708436ABEAE4EA0E8D0F64A"/>
    <w:rsid w:val="00CF2F60"/>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4D26"/>
      </a:dk2>
      <a:lt2>
        <a:srgbClr val="FEFAC9"/>
      </a:lt2>
      <a:accent1>
        <a:srgbClr val="000000"/>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Sof</b:Tag>
    <b:SourceType>InternetSite</b:SourceType>
    <b:Guid>{58F2FBA6-2332-4DDD-84C0-62DA02C52386}</b:Guid>
    <b:Author>
      <b:Author>
        <b:Corporate>Software Testing Fundamentals</b:Corporate>
      </b:Author>
    </b:Author>
    <b:Title>Test Plan - Software Testing Fundamentals</b:Title>
    <b:InternetSiteTitle>softwaretestingfundamentals.com</b:InternetSiteTitle>
    <b:URL>http://softwaretestingfundamentals.com/test-plan/</b:URL>
    <b:RefOrder>2</b:RefOrder>
  </b:Source>
  <b:Source>
    <b:Tag>Sou</b:Tag>
    <b:SourceType>DocumentFromInternetSite</b:SourceType>
    <b:Guid>{05C145A3-4CC6-47ED-BA24-56A9DD7DB3D4}</b:Guid>
    <b:Title>Planning and Scheduling.PDF</b:Title>
    <b:InternetSiteTitle>http://www.cogta.gov.za</b:InternetSiteTitle>
    <b:URL>http://www.cogta.gov.za/mig/toolkit/TOOLBOX/PM/Planning%20and%20Scheduling.pdf</b:URL>
    <b:Author>
      <b:Author>
        <b:Corporate>South Aftrican Goverment</b:Corporate>
      </b:Author>
    </b:Author>
    <b:RefOrder>3</b:RefOrder>
  </b:Source>
  <b:Source>
    <b:Tag>Com</b:Tag>
    <b:SourceType>DocumentFromInternetSite</b:SourceType>
    <b:Guid>{3A93FB49-02B3-4DAA-9B0F-C0BCEA23B48F}</b:Guid>
    <b:Author>
      <b:Author>
        <b:Corporate>Community Tool Box</b:Corporate>
      </b:Author>
    </b:Author>
    <b:Title>Chapter 6. Communications to Promote Interest | Section 1. Developing a Plan for Communication | Main Section | Community Tool Box</b:Title>
    <b:InternetSiteTitle>ctb.ku.edu</b:InternetSiteTitle>
    <b:URL>https://ctb.ku.edu/en/table-of-contents/participation/promoting-interest/communication-plan/main</b:URL>
    <b:RefOrder>5</b:RefOrder>
  </b:Source>
  <b:Source>
    <b:Tag>ERI18</b:Tag>
    <b:SourceType>DocumentFromInternetSite</b:SourceType>
    <b:Guid>{D71E12B1-74C9-4BA4-AB41-68B39090508E}</b:Guid>
    <b:Author>
      <b:Author>
        <b:NameList>
          <b:Person>
            <b:Last>PALMER</b:Last>
            <b:First>ERIN</b:First>
          </b:Person>
        </b:NameList>
      </b:Author>
    </b:Author>
    <b:Title>Five Factors That Lead to Successful Projects</b:Title>
    <b:InternetSiteTitle>project-management.com</b:InternetSiteTitle>
    <b:Year>2018</b:Year>
    <b:Month>OCTOBER  </b:Month>
    <b:Day>5</b:Day>
    <b:URL>https://project-management.com/five-factors-that-lead-to-successful-projects/</b:URL>
    <b:RefOrder>6</b:RefOrder>
  </b:Source>
  <b:Source>
    <b:Tag>JRS17</b:Tag>
    <b:SourceType>DocumentFromInternetSite</b:SourceType>
    <b:Guid>{BF0E745E-9EA9-4F0B-91D8-E99DFF96B7E7}</b:Guid>
    <b:Author>
      <b:Author>
        <b:NameList>
          <b:Person>
            <b:Last>Cristóbal</b:Last>
            <b:First>J.R.</b:First>
            <b:Middle>San</b:Middle>
          </b:Person>
        </b:NameList>
      </b:Author>
    </b:Author>
    <b:Title>Complexity in Project Management - ScienceDirect</b:Title>
    <b:InternetSiteTitle>www.sciencedirect.com</b:InternetSiteTitle>
    <b:Year>2017</b:Year>
    <b:URL>https://www.sciencedirect.com/science/article/pii/S1877050917323001</b:URL>
    <b:RefOrder>7</b:RefOrder>
  </b:Source>
  <b:Source>
    <b:Tag>MIC19</b:Tag>
    <b:SourceType>InternetSite</b:SourceType>
    <b:Guid>{6B938141-18E6-4EB8-8805-C054E5DCE8D8}</b:Guid>
    <b:Author>
      <b:Author>
        <b:NameList>
          <b:Person>
            <b:Last>ROBERTS</b:Last>
            <b:First>MICHAEL</b:First>
          </b:Person>
        </b:NameList>
      </b:Author>
    </b:Author>
    <b:Title>www.thebalancecareers.com</b:Title>
    <b:InternetSiteTitle>Steps You Should Include in Your Project Plan</b:InternetSiteTitle>
    <b:Year>2019</b:Year>
    <b:Month>June</b:Month>
    <b:Day>25</b:Day>
    <b:URL>https://www.thebalancecareers.com/what-needs-to-be-in-a-project-plan-1669741</b:URL>
    <b:RefOrder>4</b:RefOrder>
  </b:Source>
  <b:Source>
    <b:Tag>Min</b:Tag>
    <b:SourceType>InternetSite</b:SourceType>
    <b:Guid>{64B9FE5C-0ED7-40C4-931A-AA615D4AA93B}</b:Guid>
    <b:Author>
      <b:Author>
        <b:NameList>
          <b:Person>
            <b:Last>Team</b:Last>
            <b:First>Mind</b:First>
            <b:Middle>Tools Content</b:Middle>
          </b:Person>
        </b:NameList>
      </b:Author>
    </b:Author>
    <b:Title>Risk Analysis and Risk Management - Decision Making from MindTools.com</b:Title>
    <b:InternetSiteTitle>www.mindtools.com</b:InternetSiteTitle>
    <b:URL>https://www.mindtools.com/pages/article/newTMC_07.htm</b:URL>
    <b:RefOrder>8</b:RefOrder>
  </b:Source>
  <b:Source>
    <b:Tag>Fra19</b:Tag>
    <b:SourceType>InternetSite</b:SourceType>
    <b:Guid>{3C4AD8BC-59FE-4434-BB33-C94537BC95BA}</b:Guid>
    <b:Author>
      <b:Author>
        <b:NameList>
          <b:Person>
            <b:Last>Sherman</b:Last>
            <b:First>Fraser</b:First>
          </b:Person>
        </b:NameList>
      </b:Author>
    </b:Author>
    <b:Title>What Are Quality Metrics?</b:Title>
    <b:InternetSiteTitle>bizfluent.com</b:InternetSiteTitle>
    <b:Year>2019</b:Year>
    <b:Month>July </b:Month>
    <b:Day>15</b:Day>
    <b:URL>https://bizfluent.com/facts-6886409-quality-metrics-.html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66C838-A86F-4143-B443-65DA7FE25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1793</TotalTime>
  <Pages>18</Pages>
  <Words>2103</Words>
  <Characters>11990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Factors that affect Technological Implementation</vt:lpstr>
    </vt:vector>
  </TitlesOfParts>
  <Company>BCIS301-AMIC700</Company>
  <LinksUpToDate>false</LinksUpToDate>
  <CharactersWithSpaces>14065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that affect Technological Implementation</dc:title>
  <dc:subject>Assessment 2</dc:subject>
  <dc:creator>Kieran Abelen, Allen Zhang, Jerry Wang</dc:creator>
  <cp:keywords/>
  <dc:description/>
  <cp:lastModifiedBy>kieran abelen</cp:lastModifiedBy>
  <cp:revision>40</cp:revision>
  <dcterms:created xsi:type="dcterms:W3CDTF">2019-09-02T01:11:00Z</dcterms:created>
  <dcterms:modified xsi:type="dcterms:W3CDTF">2019-11-20T22:14:00Z</dcterms:modified>
</cp:coreProperties>
</file>