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5855136"/>
        <w:docPartObj>
          <w:docPartGallery w:val="Cover Pages"/>
          <w:docPartUnique/>
        </w:docPartObj>
      </w:sdtPr>
      <w:sdtEndPr/>
      <w:sdtContent>
        <w:p w:rsidR="000830A4" w:rsidRDefault="000830A4" w:rsidP="00457AFA"/>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209"/>
          </w:tblGrid>
          <w:tr w:rsidR="000830A4">
            <w:sdt>
              <w:sdtPr>
                <w:rPr>
                  <w:color w:val="000000" w:themeColor="accent1" w:themeShade="BF"/>
                  <w:sz w:val="24"/>
                  <w:szCs w:val="24"/>
                </w:rPr>
                <w:alias w:val="Company"/>
                <w:id w:val="13406915"/>
                <w:placeholder>
                  <w:docPart w:val="35A0FDECA6844DF89FEDAF4CDE02BB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BCIS301-AMIC700</w:t>
                    </w:r>
                  </w:p>
                </w:tc>
              </w:sdtContent>
            </w:sdt>
          </w:tr>
          <w:tr w:rsidR="000830A4" w:rsidRPr="00440822">
            <w:tc>
              <w:tcPr>
                <w:tcW w:w="7672" w:type="dxa"/>
              </w:tcPr>
              <w:sdt>
                <w:sdtPr>
                  <w:rPr>
                    <w:rFonts w:asciiTheme="majorHAnsi" w:eastAsiaTheme="majorEastAsia" w:hAnsiTheme="majorHAnsi" w:cstheme="majorBidi"/>
                    <w:color w:val="000000" w:themeColor="accent1"/>
                    <w:sz w:val="72"/>
                    <w:szCs w:val="72"/>
                  </w:rPr>
                  <w:alias w:val="Title"/>
                  <w:id w:val="13406919"/>
                  <w:placeholder>
                    <w:docPart w:val="E4EB137E77D949C385C4A48A241B799F"/>
                  </w:placeholder>
                  <w:dataBinding w:prefixMappings="xmlns:ns0='http://schemas.openxmlformats.org/package/2006/metadata/core-properties' xmlns:ns1='http://purl.org/dc/elements/1.1/'" w:xpath="/ns0:coreProperties[1]/ns1:title[1]" w:storeItemID="{6C3C8BC8-F283-45AE-878A-BAB7291924A1}"/>
                  <w:text/>
                </w:sdtPr>
                <w:sdtEndPr/>
                <w:sdtContent>
                  <w:p w:rsidR="000830A4" w:rsidRPr="00440822" w:rsidRDefault="000A313E" w:rsidP="00CC5827">
                    <w:pPr>
                      <w:pStyle w:val="NoSpacing"/>
                      <w:spacing w:line="216" w:lineRule="auto"/>
                      <w:jc w:val="left"/>
                      <w:rPr>
                        <w:rFonts w:asciiTheme="majorHAnsi" w:eastAsiaTheme="majorEastAsia" w:hAnsiTheme="majorHAnsi" w:cstheme="majorBidi"/>
                        <w:color w:val="000000" w:themeColor="accent1"/>
                        <w:sz w:val="72"/>
                        <w:szCs w:val="72"/>
                      </w:rPr>
                    </w:pPr>
                    <w:r>
                      <w:rPr>
                        <w:rFonts w:asciiTheme="majorHAnsi" w:eastAsiaTheme="majorEastAsia" w:hAnsiTheme="majorHAnsi" w:cstheme="majorBidi"/>
                        <w:color w:val="000000" w:themeColor="accent1"/>
                        <w:sz w:val="72"/>
                        <w:szCs w:val="72"/>
                      </w:rPr>
                      <w:t>Factors that affect Technological Implementation</w:t>
                    </w:r>
                  </w:p>
                </w:sdtContent>
              </w:sdt>
            </w:tc>
          </w:tr>
          <w:tr w:rsidR="000830A4">
            <w:sdt>
              <w:sdtPr>
                <w:rPr>
                  <w:color w:val="000000" w:themeColor="accent1" w:themeShade="BF"/>
                  <w:sz w:val="24"/>
                  <w:szCs w:val="24"/>
                </w:rPr>
                <w:alias w:val="Subtitle"/>
                <w:id w:val="13406923"/>
                <w:placeholder>
                  <w:docPart w:val="552C93F982D745B2AA57FC9820E30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0A4" w:rsidRDefault="002447CE" w:rsidP="00CC5827">
                    <w:pPr>
                      <w:pStyle w:val="NoSpacing"/>
                      <w:jc w:val="left"/>
                      <w:rPr>
                        <w:color w:val="000000" w:themeColor="accent1" w:themeShade="BF"/>
                        <w:sz w:val="24"/>
                      </w:rPr>
                    </w:pPr>
                    <w:r>
                      <w:rPr>
                        <w:color w:val="000000" w:themeColor="accent1" w:themeShade="BF"/>
                        <w:sz w:val="24"/>
                        <w:szCs w:val="24"/>
                      </w:rPr>
                      <w:t xml:space="preserve">Assessment </w:t>
                    </w:r>
                    <w:r w:rsidR="007E0C9B">
                      <w:rPr>
                        <w:color w:val="000000"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30A4">
            <w:tc>
              <w:tcPr>
                <w:tcW w:w="7221" w:type="dxa"/>
                <w:tcMar>
                  <w:top w:w="216" w:type="dxa"/>
                  <w:left w:w="115" w:type="dxa"/>
                  <w:bottom w:w="216" w:type="dxa"/>
                  <w:right w:w="115" w:type="dxa"/>
                </w:tcMar>
              </w:tcPr>
              <w:sdt>
                <w:sdtPr>
                  <w:rPr>
                    <w:color w:val="000000" w:themeColor="accent1"/>
                    <w:sz w:val="28"/>
                    <w:szCs w:val="28"/>
                  </w:rPr>
                  <w:alias w:val="Author"/>
                  <w:id w:val="13406928"/>
                  <w:placeholder>
                    <w:docPart w:val="DC4457C81BB94964BB50C4CCD1F9D668"/>
                  </w:placeholder>
                  <w:dataBinding w:prefixMappings="xmlns:ns0='http://schemas.openxmlformats.org/package/2006/metadata/core-properties' xmlns:ns1='http://purl.org/dc/elements/1.1/'" w:xpath="/ns0:coreProperties[1]/ns1:creator[1]" w:storeItemID="{6C3C8BC8-F283-45AE-878A-BAB7291924A1}"/>
                  <w:text/>
                </w:sdtPr>
                <w:sdtEndPr/>
                <w:sdtContent>
                  <w:p w:rsidR="000830A4" w:rsidRDefault="005546A7" w:rsidP="00CC5827">
                    <w:pPr>
                      <w:pStyle w:val="NoSpacing"/>
                      <w:jc w:val="left"/>
                      <w:rPr>
                        <w:color w:val="000000" w:themeColor="accent1"/>
                        <w:sz w:val="28"/>
                        <w:szCs w:val="28"/>
                      </w:rPr>
                    </w:pPr>
                    <w:r>
                      <w:rPr>
                        <w:color w:val="000000" w:themeColor="accent1"/>
                        <w:sz w:val="28"/>
                        <w:szCs w:val="28"/>
                      </w:rPr>
                      <w:t>Kieran Abelen, Allen Zhang, Jerry Wang</w:t>
                    </w:r>
                  </w:p>
                </w:sdtContent>
              </w:sdt>
              <w:sdt>
                <w:sdtPr>
                  <w:rPr>
                    <w:color w:val="000000" w:themeColor="accent1"/>
                    <w:sz w:val="28"/>
                    <w:szCs w:val="28"/>
                  </w:rPr>
                  <w:alias w:val="Date"/>
                  <w:tag w:val="Date"/>
                  <w:id w:val="13406932"/>
                  <w:placeholder>
                    <w:docPart w:val="E5743C94924B471EACEF7F7605939C71"/>
                  </w:placeholder>
                  <w:dataBinding w:prefixMappings="xmlns:ns0='http://schemas.microsoft.com/office/2006/coverPageProps'" w:xpath="/ns0:CoverPageProperties[1]/ns0:PublishDate[1]" w:storeItemID="{55AF091B-3C7A-41E3-B477-F2FDAA23CFDA}"/>
                  <w:date w:fullDate="2019-10-14T00:00:00Z">
                    <w:dateFormat w:val="M-d-yyyy"/>
                    <w:lid w:val="en-US"/>
                    <w:storeMappedDataAs w:val="dateTime"/>
                    <w:calendar w:val="gregorian"/>
                  </w:date>
                </w:sdtPr>
                <w:sdtEndPr/>
                <w:sdtContent>
                  <w:p w:rsidR="000830A4" w:rsidRDefault="005546A7" w:rsidP="00CC5827">
                    <w:pPr>
                      <w:pStyle w:val="NoSpacing"/>
                      <w:jc w:val="left"/>
                      <w:rPr>
                        <w:color w:val="000000" w:themeColor="accent1"/>
                        <w:sz w:val="28"/>
                        <w:szCs w:val="28"/>
                      </w:rPr>
                    </w:pPr>
                    <w:r>
                      <w:rPr>
                        <w:color w:val="000000" w:themeColor="accent1"/>
                        <w:sz w:val="28"/>
                        <w:szCs w:val="28"/>
                        <w:lang w:val="en-US"/>
                      </w:rPr>
                      <w:t>10-14-2019</w:t>
                    </w:r>
                  </w:p>
                </w:sdtContent>
              </w:sdt>
              <w:p w:rsidR="000830A4" w:rsidRDefault="000830A4" w:rsidP="00CC5827">
                <w:pPr>
                  <w:pStyle w:val="NoSpacing"/>
                  <w:jc w:val="left"/>
                  <w:rPr>
                    <w:color w:val="000000" w:themeColor="accent1"/>
                  </w:rPr>
                </w:pPr>
              </w:p>
            </w:tc>
          </w:tr>
        </w:tbl>
        <w:p w:rsidR="000830A4" w:rsidRDefault="000830A4" w:rsidP="00457AFA">
          <w:r>
            <w:br w:type="page"/>
          </w:r>
        </w:p>
      </w:sdtContent>
    </w:sdt>
    <w:sdt>
      <w:sdtPr>
        <w:rPr>
          <w:rFonts w:asciiTheme="minorHAnsi" w:eastAsiaTheme="minorEastAsia" w:hAnsiTheme="minorHAnsi" w:cstheme="minorBidi"/>
          <w:b w:val="0"/>
          <w:bCs w:val="0"/>
          <w:caps w:val="0"/>
          <w:spacing w:val="0"/>
          <w:sz w:val="22"/>
          <w:szCs w:val="22"/>
        </w:rPr>
        <w:id w:val="1905022310"/>
        <w:docPartObj>
          <w:docPartGallery w:val="Table of Contents"/>
          <w:docPartUnique/>
        </w:docPartObj>
      </w:sdtPr>
      <w:sdtEndPr>
        <w:rPr>
          <w:rFonts w:asciiTheme="majorHAnsi" w:hAnsiTheme="majorHAnsi" w:cstheme="majorHAnsi"/>
          <w:noProof/>
          <w:sz w:val="30"/>
          <w:szCs w:val="30"/>
        </w:rPr>
      </w:sdtEndPr>
      <w:sdtContent>
        <w:p w:rsidR="005546A7" w:rsidRDefault="005546A7" w:rsidP="00457AFA">
          <w:pPr>
            <w:pStyle w:val="TOCHeading"/>
          </w:pPr>
          <w:r>
            <w:t>Contents</w:t>
          </w:r>
        </w:p>
        <w:p w:rsidR="000A313E" w:rsidRDefault="005546A7">
          <w:pPr>
            <w:pStyle w:val="TOC1"/>
            <w:tabs>
              <w:tab w:val="right" w:leader="dot" w:pos="9016"/>
            </w:tabs>
            <w:rPr>
              <w:rFonts w:asciiTheme="minorHAnsi" w:hAnsiTheme="minorHAnsi" w:cstheme="minorBidi"/>
              <w:noProof/>
              <w:sz w:val="22"/>
              <w:szCs w:val="22"/>
              <w:lang w:eastAsia="ja-JP"/>
            </w:rPr>
          </w:pPr>
          <w:r>
            <w:fldChar w:fldCharType="begin"/>
          </w:r>
          <w:r>
            <w:instrText xml:space="preserve"> TOC \o "1-3" \h \z \u </w:instrText>
          </w:r>
          <w:r>
            <w:fldChar w:fldCharType="separate"/>
          </w:r>
          <w:hyperlink w:anchor="_Toc25054914" w:history="1">
            <w:r w:rsidR="000A313E" w:rsidRPr="00EF2BF1">
              <w:rPr>
                <w:rStyle w:val="Hyperlink"/>
                <w:noProof/>
              </w:rPr>
              <w:t>Introduction</w:t>
            </w:r>
            <w:r w:rsidR="000A313E">
              <w:rPr>
                <w:noProof/>
                <w:webHidden/>
              </w:rPr>
              <w:tab/>
            </w:r>
            <w:r w:rsidR="000A313E">
              <w:rPr>
                <w:noProof/>
                <w:webHidden/>
              </w:rPr>
              <w:fldChar w:fldCharType="begin"/>
            </w:r>
            <w:r w:rsidR="000A313E">
              <w:rPr>
                <w:noProof/>
                <w:webHidden/>
              </w:rPr>
              <w:instrText xml:space="preserve"> PAGEREF _Toc25054914 \h </w:instrText>
            </w:r>
            <w:r w:rsidR="000A313E">
              <w:rPr>
                <w:noProof/>
                <w:webHidden/>
              </w:rPr>
            </w:r>
            <w:r w:rsidR="000A313E">
              <w:rPr>
                <w:noProof/>
                <w:webHidden/>
              </w:rPr>
              <w:fldChar w:fldCharType="separate"/>
            </w:r>
            <w:r w:rsidR="000A313E">
              <w:rPr>
                <w:noProof/>
                <w:webHidden/>
              </w:rPr>
              <w:t>2</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15" w:history="1">
            <w:r w:rsidR="000A313E" w:rsidRPr="00EF2BF1">
              <w:rPr>
                <w:rStyle w:val="Hyperlink"/>
                <w:noProof/>
              </w:rPr>
              <w:t>Structure</w:t>
            </w:r>
            <w:r w:rsidR="000A313E">
              <w:rPr>
                <w:noProof/>
                <w:webHidden/>
              </w:rPr>
              <w:tab/>
            </w:r>
            <w:r w:rsidR="000A313E">
              <w:rPr>
                <w:noProof/>
                <w:webHidden/>
              </w:rPr>
              <w:fldChar w:fldCharType="begin"/>
            </w:r>
            <w:r w:rsidR="000A313E">
              <w:rPr>
                <w:noProof/>
                <w:webHidden/>
              </w:rPr>
              <w:instrText xml:space="preserve"> PAGEREF _Toc25054915 \h </w:instrText>
            </w:r>
            <w:r w:rsidR="000A313E">
              <w:rPr>
                <w:noProof/>
                <w:webHidden/>
              </w:rPr>
            </w:r>
            <w:r w:rsidR="000A313E">
              <w:rPr>
                <w:noProof/>
                <w:webHidden/>
              </w:rPr>
              <w:fldChar w:fldCharType="separate"/>
            </w:r>
            <w:r w:rsidR="000A313E">
              <w:rPr>
                <w:noProof/>
                <w:webHidden/>
              </w:rPr>
              <w:t>3</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16" w:history="1">
            <w:r w:rsidR="000A313E" w:rsidRPr="00EF2BF1">
              <w:rPr>
                <w:rStyle w:val="Hyperlink"/>
                <w:noProof/>
              </w:rPr>
              <w:t>Methodology</w:t>
            </w:r>
            <w:r w:rsidR="000A313E">
              <w:rPr>
                <w:noProof/>
                <w:webHidden/>
              </w:rPr>
              <w:tab/>
            </w:r>
            <w:r w:rsidR="000A313E">
              <w:rPr>
                <w:noProof/>
                <w:webHidden/>
              </w:rPr>
              <w:fldChar w:fldCharType="begin"/>
            </w:r>
            <w:r w:rsidR="000A313E">
              <w:rPr>
                <w:noProof/>
                <w:webHidden/>
              </w:rPr>
              <w:instrText xml:space="preserve"> PAGEREF _Toc25054916 \h </w:instrText>
            </w:r>
            <w:r w:rsidR="000A313E">
              <w:rPr>
                <w:noProof/>
                <w:webHidden/>
              </w:rPr>
            </w:r>
            <w:r w:rsidR="000A313E">
              <w:rPr>
                <w:noProof/>
                <w:webHidden/>
              </w:rPr>
              <w:fldChar w:fldCharType="separate"/>
            </w:r>
            <w:r w:rsidR="000A313E">
              <w:rPr>
                <w:noProof/>
                <w:webHidden/>
              </w:rPr>
              <w:t>4</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17" w:history="1">
            <w:r w:rsidR="000A313E" w:rsidRPr="00EF2BF1">
              <w:rPr>
                <w:rStyle w:val="Hyperlink"/>
                <w:noProof/>
              </w:rPr>
              <w:t>Data Analysis</w:t>
            </w:r>
            <w:r w:rsidR="000A313E">
              <w:rPr>
                <w:noProof/>
                <w:webHidden/>
              </w:rPr>
              <w:tab/>
            </w:r>
            <w:r w:rsidR="000A313E">
              <w:rPr>
                <w:noProof/>
                <w:webHidden/>
              </w:rPr>
              <w:fldChar w:fldCharType="begin"/>
            </w:r>
            <w:r w:rsidR="000A313E">
              <w:rPr>
                <w:noProof/>
                <w:webHidden/>
              </w:rPr>
              <w:instrText xml:space="preserve"> PAGEREF _Toc25054917 \h </w:instrText>
            </w:r>
            <w:r w:rsidR="000A313E">
              <w:rPr>
                <w:noProof/>
                <w:webHidden/>
              </w:rPr>
            </w:r>
            <w:r w:rsidR="000A313E">
              <w:rPr>
                <w:noProof/>
                <w:webHidden/>
              </w:rPr>
              <w:fldChar w:fldCharType="separate"/>
            </w:r>
            <w:r w:rsidR="000A313E">
              <w:rPr>
                <w:noProof/>
                <w:webHidden/>
              </w:rPr>
              <w:t>5</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18" w:history="1">
            <w:r w:rsidR="000A313E" w:rsidRPr="00EF2BF1">
              <w:rPr>
                <w:rStyle w:val="Hyperlink"/>
                <w:noProof/>
              </w:rPr>
              <w:t>Discussion</w:t>
            </w:r>
            <w:r w:rsidR="000A313E">
              <w:rPr>
                <w:noProof/>
                <w:webHidden/>
              </w:rPr>
              <w:tab/>
            </w:r>
            <w:r w:rsidR="000A313E">
              <w:rPr>
                <w:noProof/>
                <w:webHidden/>
              </w:rPr>
              <w:fldChar w:fldCharType="begin"/>
            </w:r>
            <w:r w:rsidR="000A313E">
              <w:rPr>
                <w:noProof/>
                <w:webHidden/>
              </w:rPr>
              <w:instrText xml:space="preserve"> PAGEREF _Toc25054918 \h </w:instrText>
            </w:r>
            <w:r w:rsidR="000A313E">
              <w:rPr>
                <w:noProof/>
                <w:webHidden/>
              </w:rPr>
            </w:r>
            <w:r w:rsidR="000A313E">
              <w:rPr>
                <w:noProof/>
                <w:webHidden/>
              </w:rPr>
              <w:fldChar w:fldCharType="separate"/>
            </w:r>
            <w:r w:rsidR="000A313E">
              <w:rPr>
                <w:noProof/>
                <w:webHidden/>
              </w:rPr>
              <w:t>6</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19" w:history="1">
            <w:r w:rsidR="000A313E" w:rsidRPr="00EF2BF1">
              <w:rPr>
                <w:rStyle w:val="Hyperlink"/>
                <w:noProof/>
              </w:rPr>
              <w:t>Outcome</w:t>
            </w:r>
            <w:r w:rsidR="000A313E">
              <w:rPr>
                <w:noProof/>
                <w:webHidden/>
              </w:rPr>
              <w:tab/>
            </w:r>
            <w:r w:rsidR="000A313E">
              <w:rPr>
                <w:noProof/>
                <w:webHidden/>
              </w:rPr>
              <w:fldChar w:fldCharType="begin"/>
            </w:r>
            <w:r w:rsidR="000A313E">
              <w:rPr>
                <w:noProof/>
                <w:webHidden/>
              </w:rPr>
              <w:instrText xml:space="preserve"> PAGEREF _Toc25054919 \h </w:instrText>
            </w:r>
            <w:r w:rsidR="000A313E">
              <w:rPr>
                <w:noProof/>
                <w:webHidden/>
              </w:rPr>
            </w:r>
            <w:r w:rsidR="000A313E">
              <w:rPr>
                <w:noProof/>
                <w:webHidden/>
              </w:rPr>
              <w:fldChar w:fldCharType="separate"/>
            </w:r>
            <w:r w:rsidR="000A313E">
              <w:rPr>
                <w:noProof/>
                <w:webHidden/>
              </w:rPr>
              <w:t>7</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20" w:history="1">
            <w:r w:rsidR="000A313E" w:rsidRPr="00EF2BF1">
              <w:rPr>
                <w:rStyle w:val="Hyperlink"/>
                <w:noProof/>
              </w:rPr>
              <w:t>Conclusion</w:t>
            </w:r>
            <w:r w:rsidR="000A313E">
              <w:rPr>
                <w:noProof/>
                <w:webHidden/>
              </w:rPr>
              <w:tab/>
            </w:r>
            <w:r w:rsidR="000A313E">
              <w:rPr>
                <w:noProof/>
                <w:webHidden/>
              </w:rPr>
              <w:fldChar w:fldCharType="begin"/>
            </w:r>
            <w:r w:rsidR="000A313E">
              <w:rPr>
                <w:noProof/>
                <w:webHidden/>
              </w:rPr>
              <w:instrText xml:space="preserve"> PAGEREF _Toc25054920 \h </w:instrText>
            </w:r>
            <w:r w:rsidR="000A313E">
              <w:rPr>
                <w:noProof/>
                <w:webHidden/>
              </w:rPr>
            </w:r>
            <w:r w:rsidR="000A313E">
              <w:rPr>
                <w:noProof/>
                <w:webHidden/>
              </w:rPr>
              <w:fldChar w:fldCharType="separate"/>
            </w:r>
            <w:r w:rsidR="000A313E">
              <w:rPr>
                <w:noProof/>
                <w:webHidden/>
              </w:rPr>
              <w:t>8</w:t>
            </w:r>
            <w:r w:rsidR="000A313E">
              <w:rPr>
                <w:noProof/>
                <w:webHidden/>
              </w:rPr>
              <w:fldChar w:fldCharType="end"/>
            </w:r>
          </w:hyperlink>
        </w:p>
        <w:p w:rsidR="000A313E" w:rsidRDefault="00E85295">
          <w:pPr>
            <w:pStyle w:val="TOC1"/>
            <w:tabs>
              <w:tab w:val="right" w:leader="dot" w:pos="9016"/>
            </w:tabs>
            <w:rPr>
              <w:rFonts w:asciiTheme="minorHAnsi" w:hAnsiTheme="minorHAnsi" w:cstheme="minorBidi"/>
              <w:noProof/>
              <w:sz w:val="22"/>
              <w:szCs w:val="22"/>
              <w:lang w:eastAsia="ja-JP"/>
            </w:rPr>
          </w:pPr>
          <w:hyperlink w:anchor="_Toc25054921" w:history="1">
            <w:r w:rsidR="000A313E" w:rsidRPr="00EF2BF1">
              <w:rPr>
                <w:rStyle w:val="Hyperlink"/>
                <w:noProof/>
                <w:lang w:eastAsia="zh-CN"/>
              </w:rPr>
              <w:t>Test</w:t>
            </w:r>
            <w:r w:rsidR="000A313E">
              <w:rPr>
                <w:noProof/>
                <w:webHidden/>
              </w:rPr>
              <w:tab/>
            </w:r>
            <w:r w:rsidR="000A313E">
              <w:rPr>
                <w:noProof/>
                <w:webHidden/>
              </w:rPr>
              <w:fldChar w:fldCharType="begin"/>
            </w:r>
            <w:r w:rsidR="000A313E">
              <w:rPr>
                <w:noProof/>
                <w:webHidden/>
              </w:rPr>
              <w:instrText xml:space="preserve"> PAGEREF _Toc25054921 \h </w:instrText>
            </w:r>
            <w:r w:rsidR="000A313E">
              <w:rPr>
                <w:noProof/>
                <w:webHidden/>
              </w:rPr>
            </w:r>
            <w:r w:rsidR="000A313E">
              <w:rPr>
                <w:noProof/>
                <w:webHidden/>
              </w:rPr>
              <w:fldChar w:fldCharType="separate"/>
            </w:r>
            <w:r w:rsidR="000A313E">
              <w:rPr>
                <w:noProof/>
                <w:webHidden/>
              </w:rPr>
              <w:t>9</w:t>
            </w:r>
            <w:r w:rsidR="000A313E">
              <w:rPr>
                <w:noProof/>
                <w:webHidden/>
              </w:rPr>
              <w:fldChar w:fldCharType="end"/>
            </w:r>
          </w:hyperlink>
        </w:p>
        <w:p w:rsidR="005546A7" w:rsidRDefault="005546A7" w:rsidP="00457AFA">
          <w:r>
            <w:rPr>
              <w:b/>
              <w:bCs/>
              <w:noProof/>
            </w:rPr>
            <w:fldChar w:fldCharType="end"/>
          </w:r>
        </w:p>
      </w:sdtContent>
    </w:sdt>
    <w:p w:rsidR="00752CDE" w:rsidRDefault="00752CDE" w:rsidP="00457AFA">
      <w:r>
        <w:br w:type="page"/>
      </w:r>
    </w:p>
    <w:p w:rsidR="00752CDE" w:rsidRDefault="00752CDE" w:rsidP="00457AFA">
      <w:pPr>
        <w:pStyle w:val="Heading1"/>
      </w:pPr>
      <w:bookmarkStart w:id="0" w:name="_Toc25054914"/>
      <w:r>
        <w:lastRenderedPageBreak/>
        <w:t>Introduction</w:t>
      </w:r>
      <w:bookmarkEnd w:id="0"/>
    </w:p>
    <w:p w:rsidR="00A5437C" w:rsidRDefault="00A5437C" w:rsidP="00457AFA">
      <w:r>
        <w:br w:type="page"/>
      </w:r>
    </w:p>
    <w:p w:rsidR="00752CDE" w:rsidRPr="002447CE" w:rsidRDefault="00752CDE" w:rsidP="00457AFA">
      <w:pPr>
        <w:pStyle w:val="Heading1"/>
      </w:pPr>
      <w:bookmarkStart w:id="1" w:name="_Toc25054916"/>
      <w:r w:rsidRPr="002447CE">
        <w:lastRenderedPageBreak/>
        <w:t>Methodology</w:t>
      </w:r>
      <w:bookmarkEnd w:id="1"/>
    </w:p>
    <w:p w:rsidR="00547FAD" w:rsidRDefault="00547FAD" w:rsidP="00457AFA">
      <w:pPr>
        <w:rPr>
          <w:rFonts w:eastAsiaTheme="majorEastAsia"/>
        </w:rPr>
      </w:pPr>
      <w:r>
        <w:rPr>
          <w:rFonts w:eastAsiaTheme="majorEastAsia"/>
        </w:rPr>
        <w:br w:type="page"/>
      </w:r>
    </w:p>
    <w:p w:rsidR="00E265B6" w:rsidRDefault="00845E3A" w:rsidP="00457AFA">
      <w:pPr>
        <w:pStyle w:val="Heading1"/>
      </w:pPr>
      <w:bookmarkStart w:id="2" w:name="_Toc25054917"/>
      <w:r>
        <w:lastRenderedPageBreak/>
        <w:t>D</w:t>
      </w:r>
      <w:r w:rsidR="00E265B6">
        <w:t xml:space="preserve">ata </w:t>
      </w:r>
      <w:bookmarkEnd w:id="2"/>
      <w:r w:rsidR="006E2397">
        <w:t>Gathering</w:t>
      </w:r>
    </w:p>
    <w:p w:rsidR="0088186C" w:rsidRPr="0088186C" w:rsidRDefault="0088186C" w:rsidP="0088186C">
      <w:pPr>
        <w:pStyle w:val="Heading2"/>
      </w:pPr>
      <w:r>
        <w:t>Data used</w:t>
      </w:r>
    </w:p>
    <w:p w:rsidR="0088186C" w:rsidRDefault="0088186C" w:rsidP="00457AFA">
      <w:r>
        <w:t>We agreed that we would use every excerpt since the analysis might not be apparent until the gaps are identified. The excerpts need context so long enough to understand was is going on, for example all the bullet points under a heading.</w:t>
      </w:r>
    </w:p>
    <w:p w:rsidR="0088186C" w:rsidRDefault="0088186C" w:rsidP="0088186C">
      <w:pPr>
        <w:pStyle w:val="Heading2"/>
      </w:pPr>
      <w:r>
        <w:t>Validation</w:t>
      </w:r>
    </w:p>
    <w:p w:rsidR="00C85457" w:rsidRDefault="0088186C" w:rsidP="0088186C">
      <w:r>
        <w:t>All the excerpts have been validated by asking if this is a true gap. The gap does not have to be a negative or problem aspect of an excerpt but could be a positive aspect.</w:t>
      </w:r>
      <w:r>
        <w:br/>
        <w:t>We where trying to identify what is important about each technology implementation.</w:t>
      </w:r>
      <w:r w:rsidR="00C85457">
        <w:br/>
        <w:t>If there was something negative or positive what was the culprit or underling theme.</w:t>
      </w:r>
    </w:p>
    <w:p w:rsidR="00C85457" w:rsidRDefault="00C85457" w:rsidP="00C85457">
      <w:pPr>
        <w:pStyle w:val="Heading2"/>
      </w:pPr>
      <w:r>
        <w:t>Gaps: Meta-Factor</w:t>
      </w:r>
    </w:p>
    <w:p w:rsidR="00D47FDD" w:rsidRDefault="00C85457" w:rsidP="00C85457">
      <w:r>
        <w:t xml:space="preserve">All gaps need to simple and explain as issue from a current solutions or lack of and the final solution. Let’s say the current system is Microsoft and everyone is used to this familiar style, and obvious gap is trying to get used to a new system. The gap is familiarity with best solution being the most </w:t>
      </w:r>
      <w:r w:rsidR="00222435">
        <w:t>familiar</w:t>
      </w:r>
      <w:r>
        <w:t>.</w:t>
      </w:r>
      <w:r w:rsidR="00D47FDD">
        <w:br w:type="page"/>
      </w:r>
    </w:p>
    <w:p w:rsidR="00D40C20" w:rsidRDefault="00D40C20" w:rsidP="00D40C20">
      <w:pPr>
        <w:pStyle w:val="Heading1"/>
      </w:pPr>
      <w:r>
        <w:lastRenderedPageBreak/>
        <w:t xml:space="preserve">Data </w:t>
      </w:r>
      <w:r>
        <w:t>Analysis</w:t>
      </w:r>
    </w:p>
    <w:p w:rsidR="00D40C20" w:rsidRDefault="00D40C20" w:rsidP="00D40C20">
      <w:pPr>
        <w:pStyle w:val="Heading2"/>
      </w:pPr>
      <w:r>
        <w:t>Intro</w:t>
      </w:r>
    </w:p>
    <w:p w:rsidR="00D40C20" w:rsidRDefault="00D40C20" w:rsidP="00D40C20">
      <w:r>
        <w:t>The Gap analysis is designed like risk analysis for the planning stages of any project. There will be a list of objectives or goals in any projects and you need to find the gap between the existing state of an objective to its planned outcome or goal.</w:t>
      </w:r>
    </w:p>
    <w:p w:rsidR="00B41474" w:rsidRDefault="0093480D" w:rsidP="00D40C20">
      <w:r>
        <w:rPr>
          <w:noProof/>
        </w:rPr>
        <w:drawing>
          <wp:inline distT="0" distB="0" distL="0" distR="0" wp14:anchorId="77611E33" wp14:editId="14E404A6">
            <wp:extent cx="5731510" cy="2627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7630"/>
                    </a:xfrm>
                    <a:prstGeom prst="rect">
                      <a:avLst/>
                    </a:prstGeom>
                  </pic:spPr>
                </pic:pic>
              </a:graphicData>
            </a:graphic>
          </wp:inline>
        </w:drawing>
      </w:r>
    </w:p>
    <w:p w:rsidR="00D40C20" w:rsidRDefault="00D40C20" w:rsidP="00D40C20">
      <w:r>
        <w:t xml:space="preserve">This sets the perfect scene for our analysis since all gaps are not issues or problems with the report, but issues or problems </w:t>
      </w:r>
      <w:r w:rsidR="007D1202">
        <w:t>to achieve the</w:t>
      </w:r>
      <w:r>
        <w:t xml:space="preserve"> objective or goal.</w:t>
      </w:r>
    </w:p>
    <w:p w:rsidR="00D40C20" w:rsidRDefault="007D1202" w:rsidP="007D1202">
      <w:pPr>
        <w:pStyle w:val="Heading2"/>
      </w:pPr>
      <w:r>
        <w:t>Quantitively analysis</w:t>
      </w:r>
    </w:p>
    <w:p w:rsidR="007D1202" w:rsidRDefault="007D1202" w:rsidP="007D1202">
      <w:r>
        <w:t>During the initial data gathering the question is</w:t>
      </w:r>
    </w:p>
    <w:p w:rsidR="007D1202" w:rsidRPr="007D1202" w:rsidRDefault="007D1202" w:rsidP="007D1202">
      <w:pPr>
        <w:pStyle w:val="Heading3"/>
        <w:rPr>
          <w:b/>
        </w:rPr>
      </w:pPr>
      <w:r w:rsidRPr="007D1202">
        <w:rPr>
          <w:b/>
          <w:lang w:eastAsia="ja-JP"/>
        </w:rPr>
        <w:t>Technology Solution to?</w:t>
      </w:r>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 xml:space="preserve">Help a </w:t>
      </w:r>
      <w:r>
        <w:t>s</w:t>
      </w:r>
      <w:r w:rsidRPr="007D1202">
        <w:t>oftware engineering tutor</w:t>
      </w:r>
    </w:p>
    <w:p w:rsidR="007D1202" w:rsidRDefault="007D1202" w:rsidP="007D1202">
      <w:pPr>
        <w:pStyle w:val="ListParagraph"/>
        <w:numPr>
          <w:ilvl w:val="0"/>
          <w:numId w:val="24"/>
        </w:numPr>
      </w:pPr>
      <w:r w:rsidRPr="007D1202">
        <w:t>Enable the team to work together</w:t>
      </w:r>
    </w:p>
    <w:p w:rsidR="007D1202" w:rsidRDefault="007D1202" w:rsidP="007D1202">
      <w:pPr>
        <w:pStyle w:val="ListParagraph"/>
        <w:numPr>
          <w:ilvl w:val="0"/>
          <w:numId w:val="24"/>
        </w:numPr>
      </w:pPr>
      <w:r w:rsidRPr="007D1202">
        <w:t>Help the ethics process for projects</w:t>
      </w:r>
    </w:p>
    <w:p w:rsidR="007D1202" w:rsidRDefault="007D1202" w:rsidP="007D1202">
      <w:pPr>
        <w:pStyle w:val="ListParagraph"/>
        <w:numPr>
          <w:ilvl w:val="0"/>
          <w:numId w:val="24"/>
        </w:numPr>
      </w:pPr>
      <w:r w:rsidRPr="007D1202">
        <w:t>Would attract more networking students</w:t>
      </w:r>
    </w:p>
    <w:p w:rsidR="007D1202" w:rsidRDefault="007D1202" w:rsidP="007D1202">
      <w:pPr>
        <w:pStyle w:val="ListParagraph"/>
        <w:numPr>
          <w:ilvl w:val="0"/>
          <w:numId w:val="24"/>
        </w:numPr>
      </w:pPr>
      <w:r w:rsidRPr="007D1202">
        <w:t>Help an IT profession</w:t>
      </w:r>
    </w:p>
    <w:p w:rsidR="007D1202" w:rsidRDefault="007D1202" w:rsidP="007D1202">
      <w:pPr>
        <w:pStyle w:val="ListParagraph"/>
        <w:numPr>
          <w:ilvl w:val="0"/>
          <w:numId w:val="24"/>
        </w:numPr>
      </w:pPr>
      <w:r w:rsidRPr="007D1202">
        <w:t>Set up a WAN</w:t>
      </w:r>
    </w:p>
    <w:p w:rsidR="007D1202" w:rsidRDefault="007D1202" w:rsidP="007D1202">
      <w:pPr>
        <w:pStyle w:val="ListParagraph"/>
        <w:numPr>
          <w:ilvl w:val="0"/>
          <w:numId w:val="24"/>
        </w:numPr>
      </w:pPr>
      <w:r w:rsidRPr="007D1202">
        <w:t>Preform digital collaborations</w:t>
      </w:r>
    </w:p>
    <w:p w:rsidR="0093480D" w:rsidRPr="0093480D" w:rsidRDefault="007D1202" w:rsidP="0093480D">
      <w:r>
        <w:lastRenderedPageBreak/>
        <w:t>These helped identify the correct Gaps in the data</w:t>
      </w:r>
      <w:r w:rsidR="0093480D">
        <w:t xml:space="preserve">; </w:t>
      </w:r>
      <w:r w:rsidR="0093480D" w:rsidRPr="0093480D">
        <w:t>Automation, Communication, Compatibility, Familiarity, Financial, Security</w:t>
      </w:r>
      <w:r w:rsidR="0093480D">
        <w:t xml:space="preserve"> and</w:t>
      </w:r>
      <w:r w:rsidR="0093480D" w:rsidRPr="0093480D">
        <w:t xml:space="preserve"> Training</w:t>
      </w:r>
      <w:r w:rsidR="0093480D">
        <w:t>.</w:t>
      </w:r>
    </w:p>
    <w:p w:rsidR="007D1202" w:rsidRDefault="007D1202" w:rsidP="007D1202">
      <w:pPr>
        <w:pStyle w:val="Heading2"/>
      </w:pPr>
      <w:r>
        <w:t>Gaps</w:t>
      </w:r>
    </w:p>
    <w:p w:rsidR="007D1202" w:rsidRDefault="007D1202" w:rsidP="007D1202">
      <w:r>
        <w:t xml:space="preserve">A new set of questions needs to </w:t>
      </w:r>
      <w:r w:rsidR="00EA25AB">
        <w:t>ask</w:t>
      </w:r>
      <w:r>
        <w:t xml:space="preserve"> around</w:t>
      </w:r>
      <w:r w:rsidR="00EA25AB">
        <w:t xml:space="preserve"> each gap. This will help set a scene for the Gap </w:t>
      </w:r>
      <w:r w:rsidR="00EA25AB">
        <w:t>analysis</w:t>
      </w:r>
      <w:r w:rsidR="00EA25AB">
        <w:t xml:space="preserve"> since it will give us context around a beginning and final state.</w:t>
      </w:r>
    </w:p>
    <w:p w:rsidR="00EA25AB" w:rsidRDefault="009E4DD5" w:rsidP="00EA25AB">
      <w:pPr>
        <w:pStyle w:val="Heading3"/>
        <w:rPr>
          <w:b/>
        </w:rPr>
      </w:pPr>
      <w:r>
        <w:rPr>
          <w:b/>
        </w:rPr>
        <w:t xml:space="preserve">A </w:t>
      </w:r>
      <w:r w:rsidR="00EA25AB" w:rsidRPr="00EA25AB">
        <w:rPr>
          <w:b/>
        </w:rPr>
        <w:t xml:space="preserve">Technological </w:t>
      </w:r>
      <w:r w:rsidR="00EA25AB">
        <w:rPr>
          <w:b/>
        </w:rPr>
        <w:t>S</w:t>
      </w:r>
      <w:r w:rsidR="00EA25AB" w:rsidRPr="00EA25AB">
        <w:rPr>
          <w:b/>
        </w:rPr>
        <w:t>olution should?</w:t>
      </w:r>
    </w:p>
    <w:p w:rsidR="00EA25AB" w:rsidRDefault="00EA25AB" w:rsidP="00AD2562">
      <w:pPr>
        <w:pStyle w:val="ListParagraph"/>
        <w:numPr>
          <w:ilvl w:val="0"/>
          <w:numId w:val="29"/>
        </w:numPr>
      </w:pPr>
      <w:r>
        <w:t xml:space="preserve">Automate an existing process that is taking </w:t>
      </w:r>
      <w:r>
        <w:t>too</w:t>
      </w:r>
      <w:r>
        <w:t xml:space="preserve"> long or</w:t>
      </w:r>
      <w:r w:rsidR="009E4DD5">
        <w:t xml:space="preserve"> is too</w:t>
      </w:r>
      <w:r>
        <w:t xml:space="preserve"> cost</w:t>
      </w:r>
      <w:r w:rsidR="009E4DD5">
        <w:t>ly</w:t>
      </w:r>
    </w:p>
    <w:p w:rsidR="00EA25AB" w:rsidRDefault="00EA25AB" w:rsidP="00AD2562">
      <w:pPr>
        <w:pStyle w:val="ListParagraph"/>
        <w:numPr>
          <w:ilvl w:val="0"/>
          <w:numId w:val="29"/>
        </w:numPr>
      </w:pPr>
      <w:r>
        <w:t xml:space="preserve">Allows multiple communication functions </w:t>
      </w:r>
      <w:r w:rsidR="009E4DD5">
        <w:t>removing physical barrios like location and technological ones like different calendars.</w:t>
      </w:r>
    </w:p>
    <w:p w:rsidR="00EA25AB" w:rsidRDefault="00EA25AB" w:rsidP="00AD2562">
      <w:pPr>
        <w:pStyle w:val="ListParagraph"/>
        <w:numPr>
          <w:ilvl w:val="0"/>
          <w:numId w:val="29"/>
        </w:numPr>
      </w:pPr>
      <w:r>
        <w:t>Be compatible with</w:t>
      </w:r>
      <w:r w:rsidR="00AD2562">
        <w:t xml:space="preserve"> </w:t>
      </w:r>
      <w:r>
        <w:t>current system</w:t>
      </w:r>
      <w:r w:rsidR="009E4DD5">
        <w:t>s</w:t>
      </w:r>
      <w:r>
        <w:t xml:space="preserve"> without needing extra solutions</w:t>
      </w:r>
      <w:r w:rsidR="009E4DD5">
        <w:t>.</w:t>
      </w:r>
    </w:p>
    <w:p w:rsidR="00EA25AB" w:rsidRDefault="00EA25AB" w:rsidP="00AD2562">
      <w:pPr>
        <w:pStyle w:val="ListParagraph"/>
        <w:numPr>
          <w:ilvl w:val="0"/>
          <w:numId w:val="29"/>
        </w:numPr>
      </w:pPr>
      <w:r>
        <w:t xml:space="preserve">Be familiar with staff so they don’t need any prior </w:t>
      </w:r>
      <w:r w:rsidR="00AD2562">
        <w:t>training</w:t>
      </w:r>
      <w:r>
        <w:t xml:space="preserve"> to operate it.</w:t>
      </w:r>
    </w:p>
    <w:p w:rsidR="00EA25AB" w:rsidRDefault="00EA25AB" w:rsidP="00AD2562">
      <w:pPr>
        <w:pStyle w:val="ListParagraph"/>
        <w:numPr>
          <w:ilvl w:val="0"/>
          <w:numId w:val="29"/>
        </w:numPr>
      </w:pPr>
      <w:r>
        <w:t>Be within the budgeted amount of time and money.</w:t>
      </w:r>
    </w:p>
    <w:p w:rsidR="00EA25AB" w:rsidRDefault="00EA25AB" w:rsidP="00AD2562">
      <w:pPr>
        <w:pStyle w:val="ListParagraph"/>
        <w:numPr>
          <w:ilvl w:val="0"/>
          <w:numId w:val="29"/>
        </w:numPr>
      </w:pPr>
      <w:r>
        <w:t>Protect any information and be secure when communicate it.</w:t>
      </w:r>
    </w:p>
    <w:p w:rsidR="00EA25AB" w:rsidRPr="00EA25AB" w:rsidRDefault="00EA25AB" w:rsidP="00AD2562">
      <w:pPr>
        <w:pStyle w:val="ListParagraph"/>
        <w:numPr>
          <w:ilvl w:val="0"/>
          <w:numId w:val="29"/>
        </w:numPr>
      </w:pPr>
      <w:r>
        <w:t xml:space="preserve">Have </w:t>
      </w:r>
      <w:r>
        <w:t>adequate</w:t>
      </w:r>
      <w:r>
        <w:t xml:space="preserve"> training built it for any of its</w:t>
      </w:r>
      <w:r w:rsidR="00AD2562">
        <w:t xml:space="preserve"> new</w:t>
      </w:r>
      <w:r>
        <w:t xml:space="preserve"> systems</w:t>
      </w:r>
      <w:r w:rsidR="009E4DD5">
        <w:t>.</w:t>
      </w:r>
    </w:p>
    <w:p w:rsidR="00EA25AB" w:rsidRDefault="00AD2562" w:rsidP="007D1202">
      <w:r>
        <w:t xml:space="preserve">This is the </w:t>
      </w:r>
      <w:r w:rsidR="00F0253A">
        <w:t>best-case</w:t>
      </w:r>
      <w:r>
        <w:t xml:space="preserve"> </w:t>
      </w:r>
      <w:r w:rsidR="00F0253A">
        <w:t>scenario,</w:t>
      </w:r>
      <w:r>
        <w:t xml:space="preserve"> </w:t>
      </w:r>
      <w:r w:rsidR="00F0253A">
        <w:t xml:space="preserve">so each technological replacement </w:t>
      </w:r>
      <w:r w:rsidR="0093480D">
        <w:t>should</w:t>
      </w:r>
      <w:r w:rsidR="00F0253A">
        <w:t xml:space="preserve"> tick all the</w:t>
      </w:r>
      <w:r w:rsidR="0093480D">
        <w:t>se</w:t>
      </w:r>
      <w:r w:rsidR="00F0253A">
        <w:t xml:space="preserve"> boxe</w:t>
      </w:r>
      <w:r w:rsidR="0093480D">
        <w:t>s.</w:t>
      </w:r>
    </w:p>
    <w:p w:rsidR="00F0253A" w:rsidRDefault="00F0253A" w:rsidP="00F0253A">
      <w:pPr>
        <w:pStyle w:val="Heading2"/>
      </w:pPr>
      <w:r>
        <w:t>Summary</w:t>
      </w:r>
    </w:p>
    <w:p w:rsidR="00F0253A" w:rsidRDefault="00F0253A" w:rsidP="00F0253A">
      <w:r>
        <w:t xml:space="preserve">Each </w:t>
      </w:r>
      <w:r w:rsidR="0093480D">
        <w:t>report</w:t>
      </w:r>
      <w:r>
        <w:t xml:space="preserve"> </w:t>
      </w:r>
      <w:r w:rsidR="00DF2199">
        <w:t>provided by</w:t>
      </w:r>
      <w:r>
        <w:t xml:space="preserve"> ARA has given</w:t>
      </w:r>
      <w:r w:rsidR="00DF2199">
        <w:t xml:space="preserve"> us</w:t>
      </w:r>
      <w:r>
        <w:t xml:space="preserve"> insight into the sorts of issue that arose in its</w:t>
      </w:r>
      <w:r w:rsidR="00DF2199">
        <w:t xml:space="preserve"> technological</w:t>
      </w:r>
      <w:r>
        <w:t xml:space="preserve"> </w:t>
      </w:r>
      <w:r>
        <w:t>implementation/proposal</w:t>
      </w:r>
      <w:r>
        <w:t xml:space="preserve">. With this knowledge a list of gaps can be formed </w:t>
      </w:r>
      <w:r w:rsidR="00DF2199">
        <w:t xml:space="preserve">along </w:t>
      </w:r>
      <w:r>
        <w:t>with a list of questions that should be asked to overcome these gaps.</w:t>
      </w:r>
    </w:p>
    <w:p w:rsidR="00F0253A" w:rsidRPr="00F0253A" w:rsidRDefault="00F0253A" w:rsidP="00F0253A">
      <w:pPr>
        <w:pStyle w:val="ListParagraph"/>
        <w:numPr>
          <w:ilvl w:val="0"/>
          <w:numId w:val="27"/>
        </w:numPr>
        <w:rPr>
          <w:sz w:val="24"/>
          <w:szCs w:val="24"/>
        </w:rPr>
      </w:pPr>
      <w:r w:rsidRPr="00F0253A">
        <w:rPr>
          <w:sz w:val="24"/>
          <w:szCs w:val="24"/>
        </w:rPr>
        <w:t>Automation</w:t>
      </w:r>
    </w:p>
    <w:p w:rsidR="00F0253A" w:rsidRPr="00F0253A" w:rsidRDefault="00F0253A" w:rsidP="00F0253A">
      <w:pPr>
        <w:pStyle w:val="ListParagraph"/>
        <w:numPr>
          <w:ilvl w:val="0"/>
          <w:numId w:val="27"/>
        </w:numPr>
        <w:rPr>
          <w:sz w:val="24"/>
          <w:szCs w:val="24"/>
        </w:rPr>
      </w:pPr>
      <w:r w:rsidRPr="00F0253A">
        <w:rPr>
          <w:sz w:val="24"/>
          <w:szCs w:val="24"/>
        </w:rPr>
        <w:t>Communication</w:t>
      </w:r>
    </w:p>
    <w:p w:rsidR="00F0253A" w:rsidRPr="00F0253A" w:rsidRDefault="00F0253A" w:rsidP="00F0253A">
      <w:pPr>
        <w:pStyle w:val="ListParagraph"/>
        <w:numPr>
          <w:ilvl w:val="0"/>
          <w:numId w:val="27"/>
        </w:numPr>
        <w:rPr>
          <w:sz w:val="24"/>
          <w:szCs w:val="24"/>
        </w:rPr>
      </w:pPr>
      <w:r w:rsidRPr="00F0253A">
        <w:rPr>
          <w:sz w:val="24"/>
          <w:szCs w:val="24"/>
        </w:rPr>
        <w:t>Compatibility</w:t>
      </w:r>
    </w:p>
    <w:p w:rsidR="00F0253A" w:rsidRPr="00F0253A" w:rsidRDefault="00F0253A" w:rsidP="00F0253A">
      <w:pPr>
        <w:pStyle w:val="ListParagraph"/>
        <w:numPr>
          <w:ilvl w:val="0"/>
          <w:numId w:val="27"/>
        </w:numPr>
        <w:rPr>
          <w:sz w:val="24"/>
          <w:szCs w:val="24"/>
        </w:rPr>
      </w:pPr>
      <w:r w:rsidRPr="00F0253A">
        <w:rPr>
          <w:sz w:val="24"/>
          <w:szCs w:val="24"/>
        </w:rPr>
        <w:t>Familiarity</w:t>
      </w:r>
    </w:p>
    <w:p w:rsidR="00F0253A" w:rsidRPr="00F0253A" w:rsidRDefault="00F0253A" w:rsidP="00F0253A">
      <w:pPr>
        <w:pStyle w:val="ListParagraph"/>
        <w:numPr>
          <w:ilvl w:val="0"/>
          <w:numId w:val="27"/>
        </w:numPr>
        <w:rPr>
          <w:sz w:val="24"/>
          <w:szCs w:val="24"/>
        </w:rPr>
      </w:pPr>
      <w:r w:rsidRPr="00F0253A">
        <w:rPr>
          <w:sz w:val="24"/>
          <w:szCs w:val="24"/>
        </w:rPr>
        <w:t>Financial</w:t>
      </w:r>
    </w:p>
    <w:p w:rsidR="00F0253A" w:rsidRPr="00F0253A" w:rsidRDefault="00F0253A" w:rsidP="00F0253A">
      <w:pPr>
        <w:pStyle w:val="ListParagraph"/>
        <w:numPr>
          <w:ilvl w:val="0"/>
          <w:numId w:val="27"/>
        </w:numPr>
        <w:rPr>
          <w:sz w:val="24"/>
          <w:szCs w:val="24"/>
        </w:rPr>
      </w:pPr>
      <w:r w:rsidRPr="00F0253A">
        <w:rPr>
          <w:sz w:val="24"/>
          <w:szCs w:val="24"/>
        </w:rPr>
        <w:t>Security</w:t>
      </w:r>
    </w:p>
    <w:p w:rsidR="00F0253A" w:rsidRPr="00F0253A" w:rsidRDefault="00F0253A" w:rsidP="00F0253A">
      <w:pPr>
        <w:pStyle w:val="ListParagraph"/>
        <w:numPr>
          <w:ilvl w:val="0"/>
          <w:numId w:val="27"/>
        </w:numPr>
        <w:rPr>
          <w:sz w:val="24"/>
          <w:szCs w:val="24"/>
        </w:rPr>
      </w:pPr>
      <w:r w:rsidRPr="00F0253A">
        <w:rPr>
          <w:sz w:val="24"/>
          <w:szCs w:val="24"/>
        </w:rPr>
        <w:t>Training</w:t>
      </w:r>
    </w:p>
    <w:p w:rsidR="00845E3A" w:rsidRDefault="00F0253A" w:rsidP="00025052">
      <w:r>
        <w:t>These</w:t>
      </w:r>
      <w:r w:rsidR="00DF2199">
        <w:t xml:space="preserve"> gaps</w:t>
      </w:r>
      <w:r>
        <w:t xml:space="preserve"> will help inform </w:t>
      </w:r>
      <w:r w:rsidR="00DF2199">
        <w:t>our tool by rating how successful each technology resolves these gaps.</w:t>
      </w:r>
      <w:bookmarkStart w:id="3" w:name="_GoBack"/>
      <w:bookmarkEnd w:id="3"/>
      <w:r w:rsidR="00845E3A">
        <w:br w:type="page"/>
      </w:r>
    </w:p>
    <w:p w:rsidR="00752CDE" w:rsidRDefault="00752CDE" w:rsidP="00457AFA">
      <w:pPr>
        <w:pStyle w:val="Heading1"/>
      </w:pPr>
      <w:bookmarkStart w:id="4" w:name="_Toc25054919"/>
      <w:r>
        <w:lastRenderedPageBreak/>
        <w:t>Outcome</w:t>
      </w:r>
      <w:bookmarkEnd w:id="4"/>
    </w:p>
    <w:p w:rsidR="00C87350" w:rsidRPr="00A12482" w:rsidRDefault="00C87350" w:rsidP="00A12482">
      <w:pPr>
        <w:rPr>
          <w:rFonts w:eastAsia="Times New Roman"/>
          <w:lang w:eastAsia="en-NZ"/>
        </w:rPr>
      </w:pPr>
      <w:r w:rsidRPr="002447CE">
        <w:br w:type="page"/>
      </w:r>
    </w:p>
    <w:p w:rsidR="00C62E55" w:rsidRDefault="002447CE" w:rsidP="007E0C9B">
      <w:pPr>
        <w:pStyle w:val="Heading1"/>
      </w:pPr>
      <w:bookmarkStart w:id="5" w:name="_Toc25054920"/>
      <w:r w:rsidRPr="002447CE">
        <w:lastRenderedPageBreak/>
        <w:t>Conclusion</w:t>
      </w:r>
      <w:bookmarkEnd w:id="5"/>
    </w:p>
    <w:p w:rsidR="007E0C9B" w:rsidRDefault="007E0C9B">
      <w:pPr>
        <w:jc w:val="both"/>
      </w:pPr>
      <w:r>
        <w:br w:type="page"/>
      </w:r>
    </w:p>
    <w:p w:rsidR="00C62E55" w:rsidRPr="00C62E55" w:rsidRDefault="00C62E55" w:rsidP="007E0C9B">
      <w:pPr>
        <w:pStyle w:val="Heading1"/>
        <w:rPr>
          <w:lang w:eastAsia="zh-CN"/>
        </w:rPr>
      </w:pPr>
      <w:bookmarkStart w:id="6" w:name="_Toc25054921"/>
      <w:r w:rsidRPr="00C62E55">
        <w:rPr>
          <w:rFonts w:hint="eastAsia"/>
          <w:lang w:eastAsia="zh-CN"/>
        </w:rPr>
        <w:lastRenderedPageBreak/>
        <w:t>T</w:t>
      </w:r>
      <w:r w:rsidRPr="00C62E55">
        <w:rPr>
          <w:lang w:eastAsia="zh-CN"/>
        </w:rPr>
        <w:t>est</w:t>
      </w:r>
      <w:bookmarkEnd w:id="6"/>
    </w:p>
    <w:p w:rsidR="00C62E55" w:rsidRDefault="00C62E55" w:rsidP="00457AFA"/>
    <w:tbl>
      <w:tblPr>
        <w:tblW w:w="1980" w:type="dxa"/>
        <w:tblLook w:val="04A0" w:firstRow="1" w:lastRow="0" w:firstColumn="1" w:lastColumn="0" w:noHBand="0" w:noVBand="1"/>
      </w:tblPr>
      <w:tblGrid>
        <w:gridCol w:w="1980"/>
      </w:tblGrid>
      <w:tr w:rsidR="00C62E55" w:rsidRPr="00C62E55" w:rsidTr="00C62E55">
        <w:trPr>
          <w:trHeight w:val="564"/>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DengXian" w:eastAsia="DengXian" w:hAnsi="DengXian" w:cs="SimSun"/>
                <w:color w:val="000000"/>
                <w:sz w:val="22"/>
                <w:szCs w:val="22"/>
                <w:lang w:val="en-US" w:eastAsia="zh-CN"/>
              </w:rPr>
            </w:pPr>
          </w:p>
        </w:tc>
      </w:tr>
      <w:tr w:rsidR="00C62E55" w:rsidRPr="00C62E55" w:rsidTr="00C62E55">
        <w:trPr>
          <w:trHeight w:val="540"/>
        </w:trPr>
        <w:tc>
          <w:tcPr>
            <w:tcW w:w="1980" w:type="dxa"/>
            <w:tcBorders>
              <w:top w:val="nil"/>
              <w:left w:val="nil"/>
              <w:bottom w:val="nil"/>
              <w:right w:val="nil"/>
            </w:tcBorders>
            <w:shd w:val="clear" w:color="auto" w:fill="auto"/>
            <w:noWrap/>
            <w:vAlign w:val="bottom"/>
            <w:hideMark/>
          </w:tcPr>
          <w:p w:rsidR="00C62E55" w:rsidRPr="00C62E55" w:rsidRDefault="00C62E55" w:rsidP="00C62E55">
            <w:pPr>
              <w:spacing w:after="0" w:line="240" w:lineRule="auto"/>
              <w:rPr>
                <w:rFonts w:ascii="DengXian" w:eastAsia="DengXian" w:hAnsi="DengXian" w:cs="SimSun"/>
                <w:color w:val="000000"/>
                <w:sz w:val="22"/>
                <w:szCs w:val="22"/>
                <w:lang w:val="en-US" w:eastAsia="zh-CN"/>
              </w:rPr>
            </w:pPr>
          </w:p>
        </w:tc>
      </w:tr>
    </w:tbl>
    <w:p w:rsidR="00C62E55" w:rsidRPr="00C62E55" w:rsidRDefault="00C62E55" w:rsidP="00457AFA"/>
    <w:sectPr w:rsidR="00C62E55" w:rsidRPr="00C62E55" w:rsidSect="000830A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295" w:rsidRDefault="00E85295" w:rsidP="00457AFA">
      <w:r>
        <w:separator/>
      </w:r>
    </w:p>
  </w:endnote>
  <w:endnote w:type="continuationSeparator" w:id="0">
    <w:p w:rsidR="00E85295" w:rsidRDefault="00E85295" w:rsidP="0045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r w:rsidR="00E85295">
      <w:fldChar w:fldCharType="begin"/>
    </w:r>
    <w:r w:rsidR="00E85295">
      <w:instrText xml:space="preserve"> NUMPAGES  \* Arabic  \* MERGEFORMAT </w:instrText>
    </w:r>
    <w:r w:rsidR="00E85295">
      <w:fldChar w:fldCharType="separate"/>
    </w:r>
    <w:r>
      <w:rPr>
        <w:noProof/>
      </w:rPr>
      <w:t>2</w:t>
    </w:r>
    <w:r w:rsidR="00E85295">
      <w:rPr>
        <w:noProof/>
      </w:rPr>
      <w:fldChar w:fldCharType="end"/>
    </w:r>
  </w:p>
  <w:p w:rsidR="002447CE" w:rsidRDefault="002447CE" w:rsidP="00457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295" w:rsidRDefault="00E85295" w:rsidP="00457AFA">
      <w:r>
        <w:separator/>
      </w:r>
    </w:p>
  </w:footnote>
  <w:footnote w:type="continuationSeparator" w:id="0">
    <w:p w:rsidR="00E85295" w:rsidRDefault="00E85295" w:rsidP="0045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7CE" w:rsidRDefault="002447CE" w:rsidP="00457AF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14A0B" w:rsidP="00457AFA">
                              <w:r w:rsidRPr="00214A0B">
                                <w:t>Factors that affect Technological Implementation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447CE" w:rsidRDefault="00214A0B" w:rsidP="00457AFA">
                        <w:r w:rsidRPr="00214A0B">
                          <w:t>Factors that affect Technological Implementation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rsidR="002447CE" w:rsidRDefault="002447CE" w:rsidP="00457AFA">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FF3"/>
    <w:multiLevelType w:val="hybridMultilevel"/>
    <w:tmpl w:val="3A542A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5D40D7"/>
    <w:multiLevelType w:val="hybridMultilevel"/>
    <w:tmpl w:val="74067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6C626F"/>
    <w:multiLevelType w:val="hybridMultilevel"/>
    <w:tmpl w:val="306AC2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B276FDF"/>
    <w:multiLevelType w:val="hybridMultilevel"/>
    <w:tmpl w:val="296691FC"/>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EFB373A"/>
    <w:multiLevelType w:val="hybridMultilevel"/>
    <w:tmpl w:val="F1BA23E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9B7108C"/>
    <w:multiLevelType w:val="hybridMultilevel"/>
    <w:tmpl w:val="0082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3C713B4"/>
    <w:multiLevelType w:val="hybridMultilevel"/>
    <w:tmpl w:val="0F9051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5496225"/>
    <w:multiLevelType w:val="hybridMultilevel"/>
    <w:tmpl w:val="CA466F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3AAD3530"/>
    <w:multiLevelType w:val="hybridMultilevel"/>
    <w:tmpl w:val="49E662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EB60A90"/>
    <w:multiLevelType w:val="hybridMultilevel"/>
    <w:tmpl w:val="CF125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5A15837"/>
    <w:multiLevelType w:val="hybridMultilevel"/>
    <w:tmpl w:val="FA285B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283056F"/>
    <w:multiLevelType w:val="hybridMultilevel"/>
    <w:tmpl w:val="388CCF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1639B"/>
    <w:multiLevelType w:val="hybridMultilevel"/>
    <w:tmpl w:val="F9D4DD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A85316E"/>
    <w:multiLevelType w:val="hybridMultilevel"/>
    <w:tmpl w:val="F8E632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B9E5DA5"/>
    <w:multiLevelType w:val="hybridMultilevel"/>
    <w:tmpl w:val="A24608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C387A4E"/>
    <w:multiLevelType w:val="hybridMultilevel"/>
    <w:tmpl w:val="BF48DE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6283CDD"/>
    <w:multiLevelType w:val="hybridMultilevel"/>
    <w:tmpl w:val="79F064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214AA2"/>
    <w:multiLevelType w:val="hybridMultilevel"/>
    <w:tmpl w:val="C80026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9"/>
  </w:num>
  <w:num w:numId="4">
    <w:abstractNumId w:val="15"/>
  </w:num>
  <w:num w:numId="5">
    <w:abstractNumId w:val="10"/>
  </w:num>
  <w:num w:numId="6">
    <w:abstractNumId w:val="28"/>
  </w:num>
  <w:num w:numId="7">
    <w:abstractNumId w:val="13"/>
  </w:num>
  <w:num w:numId="8">
    <w:abstractNumId w:val="7"/>
  </w:num>
  <w:num w:numId="9">
    <w:abstractNumId w:val="23"/>
  </w:num>
  <w:num w:numId="10">
    <w:abstractNumId w:val="17"/>
  </w:num>
  <w:num w:numId="11">
    <w:abstractNumId w:val="6"/>
  </w:num>
  <w:num w:numId="12">
    <w:abstractNumId w:val="4"/>
  </w:num>
  <w:num w:numId="13">
    <w:abstractNumId w:val="12"/>
  </w:num>
  <w:num w:numId="14">
    <w:abstractNumId w:val="8"/>
  </w:num>
  <w:num w:numId="15">
    <w:abstractNumId w:val="11"/>
  </w:num>
  <w:num w:numId="16">
    <w:abstractNumId w:val="22"/>
  </w:num>
  <w:num w:numId="17">
    <w:abstractNumId w:val="14"/>
  </w:num>
  <w:num w:numId="18">
    <w:abstractNumId w:val="16"/>
  </w:num>
  <w:num w:numId="19">
    <w:abstractNumId w:val="25"/>
  </w:num>
  <w:num w:numId="20">
    <w:abstractNumId w:val="26"/>
  </w:num>
  <w:num w:numId="21">
    <w:abstractNumId w:val="27"/>
  </w:num>
  <w:num w:numId="22">
    <w:abstractNumId w:val="18"/>
  </w:num>
  <w:num w:numId="23">
    <w:abstractNumId w:val="0"/>
  </w:num>
  <w:num w:numId="24">
    <w:abstractNumId w:val="1"/>
  </w:num>
  <w:num w:numId="25">
    <w:abstractNumId w:val="21"/>
  </w:num>
  <w:num w:numId="26">
    <w:abstractNumId w:val="24"/>
  </w:num>
  <w:num w:numId="27">
    <w:abstractNumId w:val="2"/>
  </w:num>
  <w:num w:numId="28">
    <w:abstractNumId w:val="1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25052"/>
    <w:rsid w:val="00033629"/>
    <w:rsid w:val="00081F84"/>
    <w:rsid w:val="000830A4"/>
    <w:rsid w:val="00090785"/>
    <w:rsid w:val="00096B19"/>
    <w:rsid w:val="000A1CDE"/>
    <w:rsid w:val="000A313E"/>
    <w:rsid w:val="000B4A47"/>
    <w:rsid w:val="000D7200"/>
    <w:rsid w:val="000F5BA3"/>
    <w:rsid w:val="001341B0"/>
    <w:rsid w:val="001372A8"/>
    <w:rsid w:val="0014113A"/>
    <w:rsid w:val="00156246"/>
    <w:rsid w:val="00170C96"/>
    <w:rsid w:val="00172C03"/>
    <w:rsid w:val="001735C9"/>
    <w:rsid w:val="001A249C"/>
    <w:rsid w:val="001A51B8"/>
    <w:rsid w:val="001B693D"/>
    <w:rsid w:val="001B6AE0"/>
    <w:rsid w:val="001C4477"/>
    <w:rsid w:val="001D3141"/>
    <w:rsid w:val="001E234A"/>
    <w:rsid w:val="001F3919"/>
    <w:rsid w:val="00214A0B"/>
    <w:rsid w:val="0022011D"/>
    <w:rsid w:val="00222435"/>
    <w:rsid w:val="002447CE"/>
    <w:rsid w:val="00292C19"/>
    <w:rsid w:val="002A43E6"/>
    <w:rsid w:val="002B28FC"/>
    <w:rsid w:val="003105E7"/>
    <w:rsid w:val="003107B5"/>
    <w:rsid w:val="00315D71"/>
    <w:rsid w:val="00316CFD"/>
    <w:rsid w:val="00326731"/>
    <w:rsid w:val="00341BB8"/>
    <w:rsid w:val="003534CD"/>
    <w:rsid w:val="0035416A"/>
    <w:rsid w:val="00374112"/>
    <w:rsid w:val="0038413A"/>
    <w:rsid w:val="003A5870"/>
    <w:rsid w:val="003D20D4"/>
    <w:rsid w:val="003D58D8"/>
    <w:rsid w:val="003E7C02"/>
    <w:rsid w:val="003F13C3"/>
    <w:rsid w:val="003F7A4D"/>
    <w:rsid w:val="004267C2"/>
    <w:rsid w:val="00440822"/>
    <w:rsid w:val="004445C1"/>
    <w:rsid w:val="00457AFA"/>
    <w:rsid w:val="004A1EB2"/>
    <w:rsid w:val="004B6255"/>
    <w:rsid w:val="004F301A"/>
    <w:rsid w:val="005302E1"/>
    <w:rsid w:val="00547FAD"/>
    <w:rsid w:val="005546A7"/>
    <w:rsid w:val="0056751E"/>
    <w:rsid w:val="005751C1"/>
    <w:rsid w:val="005B53A0"/>
    <w:rsid w:val="005D2CAB"/>
    <w:rsid w:val="005E230F"/>
    <w:rsid w:val="005F432D"/>
    <w:rsid w:val="005F4EBC"/>
    <w:rsid w:val="005F6E84"/>
    <w:rsid w:val="00602855"/>
    <w:rsid w:val="00604863"/>
    <w:rsid w:val="006235B5"/>
    <w:rsid w:val="00642A07"/>
    <w:rsid w:val="00661B6A"/>
    <w:rsid w:val="00682B0B"/>
    <w:rsid w:val="006A2174"/>
    <w:rsid w:val="006C55B2"/>
    <w:rsid w:val="006D215A"/>
    <w:rsid w:val="006D5D6A"/>
    <w:rsid w:val="006E2397"/>
    <w:rsid w:val="006E2E39"/>
    <w:rsid w:val="00727819"/>
    <w:rsid w:val="00752CDE"/>
    <w:rsid w:val="00760EF8"/>
    <w:rsid w:val="007773C2"/>
    <w:rsid w:val="00783A9C"/>
    <w:rsid w:val="007A691F"/>
    <w:rsid w:val="007C6CA2"/>
    <w:rsid w:val="007D1202"/>
    <w:rsid w:val="007E0C9B"/>
    <w:rsid w:val="007F0D60"/>
    <w:rsid w:val="007F65E6"/>
    <w:rsid w:val="00816DB6"/>
    <w:rsid w:val="00830209"/>
    <w:rsid w:val="00836987"/>
    <w:rsid w:val="00845E3A"/>
    <w:rsid w:val="0085129D"/>
    <w:rsid w:val="0088186C"/>
    <w:rsid w:val="008B4FC3"/>
    <w:rsid w:val="008C3AC5"/>
    <w:rsid w:val="008C5C16"/>
    <w:rsid w:val="008D0606"/>
    <w:rsid w:val="008D5494"/>
    <w:rsid w:val="008E2572"/>
    <w:rsid w:val="008E3E3C"/>
    <w:rsid w:val="009152BA"/>
    <w:rsid w:val="0091624F"/>
    <w:rsid w:val="00927485"/>
    <w:rsid w:val="0093480D"/>
    <w:rsid w:val="00953DC1"/>
    <w:rsid w:val="00977E55"/>
    <w:rsid w:val="009A69BE"/>
    <w:rsid w:val="009A7F59"/>
    <w:rsid w:val="009E1684"/>
    <w:rsid w:val="009E179B"/>
    <w:rsid w:val="009E4DD5"/>
    <w:rsid w:val="009E527E"/>
    <w:rsid w:val="00A0039E"/>
    <w:rsid w:val="00A107A3"/>
    <w:rsid w:val="00A12482"/>
    <w:rsid w:val="00A350A1"/>
    <w:rsid w:val="00A368B5"/>
    <w:rsid w:val="00A43D78"/>
    <w:rsid w:val="00A5437C"/>
    <w:rsid w:val="00A55F13"/>
    <w:rsid w:val="00A67403"/>
    <w:rsid w:val="00A67F45"/>
    <w:rsid w:val="00A96115"/>
    <w:rsid w:val="00AD2562"/>
    <w:rsid w:val="00B02165"/>
    <w:rsid w:val="00B14FC2"/>
    <w:rsid w:val="00B17CD8"/>
    <w:rsid w:val="00B303D8"/>
    <w:rsid w:val="00B41474"/>
    <w:rsid w:val="00B5316E"/>
    <w:rsid w:val="00B77EBB"/>
    <w:rsid w:val="00BA145C"/>
    <w:rsid w:val="00BC0954"/>
    <w:rsid w:val="00C040D9"/>
    <w:rsid w:val="00C4673B"/>
    <w:rsid w:val="00C62E55"/>
    <w:rsid w:val="00C72E0F"/>
    <w:rsid w:val="00C85457"/>
    <w:rsid w:val="00C87350"/>
    <w:rsid w:val="00CB7EE9"/>
    <w:rsid w:val="00CC5827"/>
    <w:rsid w:val="00CD5380"/>
    <w:rsid w:val="00CF3250"/>
    <w:rsid w:val="00D01380"/>
    <w:rsid w:val="00D12CC5"/>
    <w:rsid w:val="00D40C20"/>
    <w:rsid w:val="00D47FDD"/>
    <w:rsid w:val="00D54930"/>
    <w:rsid w:val="00D73211"/>
    <w:rsid w:val="00D81CAA"/>
    <w:rsid w:val="00DB1481"/>
    <w:rsid w:val="00DF2199"/>
    <w:rsid w:val="00DF30E6"/>
    <w:rsid w:val="00E21D3E"/>
    <w:rsid w:val="00E265B6"/>
    <w:rsid w:val="00E32507"/>
    <w:rsid w:val="00E35EC5"/>
    <w:rsid w:val="00E40F10"/>
    <w:rsid w:val="00E6380E"/>
    <w:rsid w:val="00E73544"/>
    <w:rsid w:val="00E83D5A"/>
    <w:rsid w:val="00E85295"/>
    <w:rsid w:val="00E93EBC"/>
    <w:rsid w:val="00EA25AB"/>
    <w:rsid w:val="00EA46E2"/>
    <w:rsid w:val="00F0253A"/>
    <w:rsid w:val="00F04B1D"/>
    <w:rsid w:val="00F217AA"/>
    <w:rsid w:val="00F30166"/>
    <w:rsid w:val="00F45386"/>
    <w:rsid w:val="00F53187"/>
    <w:rsid w:val="00F66704"/>
    <w:rsid w:val="00F701A2"/>
    <w:rsid w:val="00F83992"/>
    <w:rsid w:val="00FA6E92"/>
    <w:rsid w:val="00FD32CA"/>
    <w:rsid w:val="00FF3485"/>
    <w:rsid w:val="00FF5F7F"/>
    <w:rsid w:val="00FF6E5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D3BC5"/>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AFA"/>
    <w:pPr>
      <w:jc w:val="left"/>
    </w:pPr>
    <w:rPr>
      <w:rFonts w:asciiTheme="majorHAnsi" w:hAnsiTheme="majorHAnsi" w:cstheme="majorHAnsi"/>
      <w:sz w:val="30"/>
      <w:szCs w:val="30"/>
    </w:rPr>
  </w:style>
  <w:style w:type="paragraph" w:styleId="Heading1">
    <w:name w:val="heading 1"/>
    <w:basedOn w:val="Normal"/>
    <w:next w:val="Normal"/>
    <w:link w:val="Heading1Char"/>
    <w:uiPriority w:val="9"/>
    <w:qFormat/>
    <w:rsid w:val="002447CE"/>
    <w:pPr>
      <w:keepNext/>
      <w:keepLines/>
      <w:spacing w:before="320" w:after="40"/>
      <w:outlineLvl w:val="0"/>
    </w:pPr>
    <w:rPr>
      <w:rFonts w:eastAsiaTheme="majorEastAsia" w:cstheme="majorBidi"/>
      <w:b/>
      <w:bCs/>
      <w:caps/>
      <w:spacing w:val="4"/>
      <w:sz w:val="44"/>
      <w:szCs w:val="44"/>
    </w:rPr>
  </w:style>
  <w:style w:type="paragraph" w:styleId="Heading2">
    <w:name w:val="heading 2"/>
    <w:basedOn w:val="Normal"/>
    <w:next w:val="Normal"/>
    <w:link w:val="Heading2Char"/>
    <w:uiPriority w:val="9"/>
    <w:unhideWhenUsed/>
    <w:qFormat/>
    <w:rsid w:val="002447CE"/>
    <w:pPr>
      <w:outlineLvl w:val="1"/>
    </w:pPr>
    <w:rPr>
      <w:sz w:val="36"/>
      <w:szCs w:val="36"/>
    </w:rPr>
  </w:style>
  <w:style w:type="paragraph" w:styleId="Heading3">
    <w:name w:val="heading 3"/>
    <w:basedOn w:val="Normal"/>
    <w:next w:val="Normal"/>
    <w:link w:val="Heading3Char"/>
    <w:uiPriority w:val="9"/>
    <w:unhideWhenUsed/>
    <w:qFormat/>
    <w:rsid w:val="002447CE"/>
    <w:pPr>
      <w:keepNext/>
      <w:keepLines/>
      <w:spacing w:before="120" w:after="0"/>
      <w:outlineLvl w:val="2"/>
    </w:pPr>
  </w:style>
  <w:style w:type="paragraph" w:styleId="Heading4">
    <w:name w:val="heading 4"/>
    <w:basedOn w:val="Normal"/>
    <w:next w:val="Normal"/>
    <w:link w:val="Heading4Char"/>
    <w:uiPriority w:val="9"/>
    <w:unhideWhenUsed/>
    <w:qFormat/>
    <w:rsid w:val="002447CE"/>
    <w:pPr>
      <w:keepNext/>
      <w:keepLines/>
      <w:spacing w:before="120" w:after="0"/>
      <w:outlineLvl w:val="3"/>
    </w:p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eastAsiaTheme="majorEastAsia"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E"/>
    <w:rPr>
      <w:rFonts w:asciiTheme="majorHAnsi" w:eastAsiaTheme="majorEastAsia" w:hAnsiTheme="majorHAnsi" w:cstheme="majorBidi"/>
      <w:b/>
      <w:bCs/>
      <w:caps/>
      <w:spacing w:val="4"/>
      <w:sz w:val="44"/>
      <w:szCs w:val="44"/>
    </w:rPr>
  </w:style>
  <w:style w:type="character" w:customStyle="1" w:styleId="Heading2Char">
    <w:name w:val="Heading 2 Char"/>
    <w:basedOn w:val="DefaultParagraphFont"/>
    <w:link w:val="Heading2"/>
    <w:uiPriority w:val="9"/>
    <w:rsid w:val="002447CE"/>
    <w:rPr>
      <w:sz w:val="36"/>
      <w:szCs w:val="36"/>
    </w:rPr>
  </w:style>
  <w:style w:type="character" w:customStyle="1" w:styleId="Heading3Char">
    <w:name w:val="Heading 3 Char"/>
    <w:basedOn w:val="DefaultParagraphFont"/>
    <w:link w:val="Heading3"/>
    <w:uiPriority w:val="9"/>
    <w:rsid w:val="002447CE"/>
    <w:rPr>
      <w:rFonts w:asciiTheme="majorHAnsi" w:hAnsiTheme="majorHAnsi" w:cstheme="majorHAnsi"/>
      <w:sz w:val="30"/>
      <w:szCs w:val="30"/>
    </w:rPr>
  </w:style>
  <w:style w:type="character" w:customStyle="1" w:styleId="Heading4Char">
    <w:name w:val="Heading 4 Char"/>
    <w:basedOn w:val="DefaultParagraphFont"/>
    <w:link w:val="Heading4"/>
    <w:uiPriority w:val="9"/>
    <w:rsid w:val="002447CE"/>
    <w:rPr>
      <w:rFonts w:asciiTheme="majorHAnsi" w:hAnsiTheme="majorHAnsi" w:cstheme="majorHAnsi"/>
      <w:sz w:val="30"/>
      <w:szCs w:val="30"/>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link w:val="NoSpacingChar"/>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eastAsiaTheme="majorEastAsia"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eastAsiaTheme="majorEastAsia"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unhideWhenUsed/>
    <w:qFormat/>
    <w:rsid w:val="00752CDE"/>
    <w:pPr>
      <w:outlineLvl w:val="9"/>
    </w:pPr>
  </w:style>
  <w:style w:type="paragraph" w:styleId="ListParagraph">
    <w:name w:val="List Paragraph"/>
    <w:basedOn w:val="Normal"/>
    <w:uiPriority w:val="34"/>
    <w:qFormat/>
    <w:rsid w:val="00D01380"/>
    <w:pPr>
      <w:ind w:left="720"/>
      <w:contextualSpacing/>
    </w:pPr>
  </w:style>
  <w:style w:type="character" w:customStyle="1" w:styleId="NoSpacingChar">
    <w:name w:val="No Spacing Char"/>
    <w:basedOn w:val="DefaultParagraphFont"/>
    <w:link w:val="NoSpacing"/>
    <w:uiPriority w:val="1"/>
    <w:rsid w:val="000830A4"/>
  </w:style>
  <w:style w:type="paragraph" w:styleId="TOC1">
    <w:name w:val="toc 1"/>
    <w:basedOn w:val="Normal"/>
    <w:next w:val="Normal"/>
    <w:autoRedefine/>
    <w:uiPriority w:val="39"/>
    <w:unhideWhenUsed/>
    <w:rsid w:val="005546A7"/>
    <w:pPr>
      <w:spacing w:after="100"/>
    </w:pPr>
  </w:style>
  <w:style w:type="paragraph" w:styleId="TOC2">
    <w:name w:val="toc 2"/>
    <w:basedOn w:val="Normal"/>
    <w:next w:val="Normal"/>
    <w:autoRedefine/>
    <w:uiPriority w:val="39"/>
    <w:unhideWhenUsed/>
    <w:rsid w:val="005546A7"/>
    <w:pPr>
      <w:spacing w:after="100"/>
      <w:ind w:left="220"/>
    </w:pPr>
  </w:style>
  <w:style w:type="paragraph" w:styleId="TOC3">
    <w:name w:val="toc 3"/>
    <w:basedOn w:val="Normal"/>
    <w:next w:val="Normal"/>
    <w:autoRedefine/>
    <w:uiPriority w:val="39"/>
    <w:unhideWhenUsed/>
    <w:rsid w:val="005546A7"/>
    <w:pPr>
      <w:spacing w:after="100"/>
      <w:ind w:left="440"/>
    </w:pPr>
  </w:style>
  <w:style w:type="character" w:styleId="Hyperlink">
    <w:name w:val="Hyperlink"/>
    <w:basedOn w:val="DefaultParagraphFont"/>
    <w:uiPriority w:val="99"/>
    <w:unhideWhenUsed/>
    <w:rsid w:val="005546A7"/>
    <w:rPr>
      <w:color w:val="8E58B6" w:themeColor="hyperlink"/>
      <w:u w:val="single"/>
    </w:rPr>
  </w:style>
  <w:style w:type="paragraph" w:styleId="Header">
    <w:name w:val="header"/>
    <w:basedOn w:val="Normal"/>
    <w:link w:val="HeaderChar"/>
    <w:uiPriority w:val="99"/>
    <w:unhideWhenUsed/>
    <w:rsid w:val="00440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822"/>
  </w:style>
  <w:style w:type="paragraph" w:styleId="Footer">
    <w:name w:val="footer"/>
    <w:basedOn w:val="Normal"/>
    <w:link w:val="FooterChar"/>
    <w:uiPriority w:val="99"/>
    <w:unhideWhenUsed/>
    <w:rsid w:val="00440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822"/>
  </w:style>
  <w:style w:type="paragraph" w:styleId="BalloonText">
    <w:name w:val="Balloon Text"/>
    <w:basedOn w:val="Normal"/>
    <w:link w:val="BalloonTextChar"/>
    <w:uiPriority w:val="99"/>
    <w:semiHidden/>
    <w:unhideWhenUsed/>
    <w:rsid w:val="001A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16153218">
      <w:bodyDiv w:val="1"/>
      <w:marLeft w:val="0"/>
      <w:marRight w:val="0"/>
      <w:marTop w:val="0"/>
      <w:marBottom w:val="0"/>
      <w:divBdr>
        <w:top w:val="none" w:sz="0" w:space="0" w:color="auto"/>
        <w:left w:val="none" w:sz="0" w:space="0" w:color="auto"/>
        <w:bottom w:val="none" w:sz="0" w:space="0" w:color="auto"/>
        <w:right w:val="none" w:sz="0" w:space="0" w:color="auto"/>
      </w:divBdr>
    </w:div>
    <w:div w:id="35156866">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261839149">
      <w:bodyDiv w:val="1"/>
      <w:marLeft w:val="0"/>
      <w:marRight w:val="0"/>
      <w:marTop w:val="0"/>
      <w:marBottom w:val="0"/>
      <w:divBdr>
        <w:top w:val="none" w:sz="0" w:space="0" w:color="auto"/>
        <w:left w:val="none" w:sz="0" w:space="0" w:color="auto"/>
        <w:bottom w:val="none" w:sz="0" w:space="0" w:color="auto"/>
        <w:right w:val="none" w:sz="0" w:space="0" w:color="auto"/>
      </w:divBdr>
    </w:div>
    <w:div w:id="262880522">
      <w:bodyDiv w:val="1"/>
      <w:marLeft w:val="0"/>
      <w:marRight w:val="0"/>
      <w:marTop w:val="0"/>
      <w:marBottom w:val="0"/>
      <w:divBdr>
        <w:top w:val="none" w:sz="0" w:space="0" w:color="auto"/>
        <w:left w:val="none" w:sz="0" w:space="0" w:color="auto"/>
        <w:bottom w:val="none" w:sz="0" w:space="0" w:color="auto"/>
        <w:right w:val="none" w:sz="0" w:space="0" w:color="auto"/>
      </w:divBdr>
    </w:div>
    <w:div w:id="288437438">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26735518">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497572995">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10795825">
      <w:bodyDiv w:val="1"/>
      <w:marLeft w:val="0"/>
      <w:marRight w:val="0"/>
      <w:marTop w:val="0"/>
      <w:marBottom w:val="0"/>
      <w:divBdr>
        <w:top w:val="none" w:sz="0" w:space="0" w:color="auto"/>
        <w:left w:val="none" w:sz="0" w:space="0" w:color="auto"/>
        <w:bottom w:val="none" w:sz="0" w:space="0" w:color="auto"/>
        <w:right w:val="none" w:sz="0" w:space="0" w:color="auto"/>
      </w:divBdr>
    </w:div>
    <w:div w:id="517475524">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02810666">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23536295">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26032919">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43540400">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076785164">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163005822">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66827163">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453132115">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2689926">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571454409">
      <w:bodyDiv w:val="1"/>
      <w:marLeft w:val="0"/>
      <w:marRight w:val="0"/>
      <w:marTop w:val="0"/>
      <w:marBottom w:val="0"/>
      <w:divBdr>
        <w:top w:val="none" w:sz="0" w:space="0" w:color="auto"/>
        <w:left w:val="none" w:sz="0" w:space="0" w:color="auto"/>
        <w:bottom w:val="none" w:sz="0" w:space="0" w:color="auto"/>
        <w:right w:val="none" w:sz="0" w:space="0" w:color="auto"/>
      </w:divBdr>
    </w:div>
    <w:div w:id="1609045886">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76458150">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4928420">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42702955">
      <w:bodyDiv w:val="1"/>
      <w:marLeft w:val="0"/>
      <w:marRight w:val="0"/>
      <w:marTop w:val="0"/>
      <w:marBottom w:val="0"/>
      <w:divBdr>
        <w:top w:val="none" w:sz="0" w:space="0" w:color="auto"/>
        <w:left w:val="none" w:sz="0" w:space="0" w:color="auto"/>
        <w:bottom w:val="none" w:sz="0" w:space="0" w:color="auto"/>
        <w:right w:val="none" w:sz="0" w:space="0" w:color="auto"/>
      </w:divBdr>
    </w:div>
    <w:div w:id="2049573530">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117036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A0FDECA6844DF89FEDAF4CDE02BBEE"/>
        <w:category>
          <w:name w:val="General"/>
          <w:gallery w:val="placeholder"/>
        </w:category>
        <w:types>
          <w:type w:val="bbPlcHdr"/>
        </w:types>
        <w:behaviors>
          <w:behavior w:val="content"/>
        </w:behaviors>
        <w:guid w:val="{92B8336E-CF53-4633-8582-37C5F509A5F4}"/>
      </w:docPartPr>
      <w:docPartBody>
        <w:p w:rsidR="00B418AB" w:rsidRDefault="00B418AB" w:rsidP="00B418AB">
          <w:pPr>
            <w:pStyle w:val="35A0FDECA6844DF89FEDAF4CDE02BBEE"/>
          </w:pPr>
          <w:r>
            <w:rPr>
              <w:color w:val="2F5496" w:themeColor="accent1" w:themeShade="BF"/>
              <w:sz w:val="24"/>
              <w:szCs w:val="24"/>
            </w:rPr>
            <w:t>[Company name]</w:t>
          </w:r>
        </w:p>
      </w:docPartBody>
    </w:docPart>
    <w:docPart>
      <w:docPartPr>
        <w:name w:val="E4EB137E77D949C385C4A48A241B799F"/>
        <w:category>
          <w:name w:val="General"/>
          <w:gallery w:val="placeholder"/>
        </w:category>
        <w:types>
          <w:type w:val="bbPlcHdr"/>
        </w:types>
        <w:behaviors>
          <w:behavior w:val="content"/>
        </w:behaviors>
        <w:guid w:val="{3C79EE7A-58E7-4439-9726-517E747481AF}"/>
      </w:docPartPr>
      <w:docPartBody>
        <w:p w:rsidR="00B418AB" w:rsidRDefault="00B418AB" w:rsidP="00B418AB">
          <w:pPr>
            <w:pStyle w:val="E4EB137E77D949C385C4A48A241B799F"/>
          </w:pPr>
          <w:r>
            <w:rPr>
              <w:rFonts w:asciiTheme="majorHAnsi" w:eastAsiaTheme="majorEastAsia" w:hAnsiTheme="majorHAnsi" w:cstheme="majorBidi"/>
              <w:color w:val="4472C4" w:themeColor="accent1"/>
              <w:sz w:val="88"/>
              <w:szCs w:val="88"/>
            </w:rPr>
            <w:t>[Document title]</w:t>
          </w:r>
        </w:p>
      </w:docPartBody>
    </w:docPart>
    <w:docPart>
      <w:docPartPr>
        <w:name w:val="552C93F982D745B2AA57FC9820E30A83"/>
        <w:category>
          <w:name w:val="General"/>
          <w:gallery w:val="placeholder"/>
        </w:category>
        <w:types>
          <w:type w:val="bbPlcHdr"/>
        </w:types>
        <w:behaviors>
          <w:behavior w:val="content"/>
        </w:behaviors>
        <w:guid w:val="{0DD5E6A9-0D97-469D-9A3A-29E359DFF99F}"/>
      </w:docPartPr>
      <w:docPartBody>
        <w:p w:rsidR="00B418AB" w:rsidRDefault="00B418AB" w:rsidP="00B418AB">
          <w:pPr>
            <w:pStyle w:val="552C93F982D745B2AA57FC9820E30A83"/>
          </w:pPr>
          <w:r>
            <w:rPr>
              <w:color w:val="2F5496" w:themeColor="accent1" w:themeShade="BF"/>
              <w:sz w:val="24"/>
              <w:szCs w:val="24"/>
            </w:rPr>
            <w:t>[Document subtitle]</w:t>
          </w:r>
        </w:p>
      </w:docPartBody>
    </w:docPart>
    <w:docPart>
      <w:docPartPr>
        <w:name w:val="DC4457C81BB94964BB50C4CCD1F9D668"/>
        <w:category>
          <w:name w:val="General"/>
          <w:gallery w:val="placeholder"/>
        </w:category>
        <w:types>
          <w:type w:val="bbPlcHdr"/>
        </w:types>
        <w:behaviors>
          <w:behavior w:val="content"/>
        </w:behaviors>
        <w:guid w:val="{D51E80B0-FADB-4A28-A245-43AD2A4BFFAC}"/>
      </w:docPartPr>
      <w:docPartBody>
        <w:p w:rsidR="00B418AB" w:rsidRDefault="00B418AB" w:rsidP="00B418AB">
          <w:pPr>
            <w:pStyle w:val="DC4457C81BB94964BB50C4CCD1F9D668"/>
          </w:pPr>
          <w:r>
            <w:rPr>
              <w:color w:val="4472C4" w:themeColor="accent1"/>
              <w:sz w:val="28"/>
              <w:szCs w:val="28"/>
            </w:rPr>
            <w:t>[Author name]</w:t>
          </w:r>
        </w:p>
      </w:docPartBody>
    </w:docPart>
    <w:docPart>
      <w:docPartPr>
        <w:name w:val="E5743C94924B471EACEF7F7605939C71"/>
        <w:category>
          <w:name w:val="General"/>
          <w:gallery w:val="placeholder"/>
        </w:category>
        <w:types>
          <w:type w:val="bbPlcHdr"/>
        </w:types>
        <w:behaviors>
          <w:behavior w:val="content"/>
        </w:behaviors>
        <w:guid w:val="{251A28D8-F8C0-4808-A837-F23FF421F4A1}"/>
      </w:docPartPr>
      <w:docPartBody>
        <w:p w:rsidR="00B418AB" w:rsidRDefault="00B418AB" w:rsidP="00B418AB">
          <w:pPr>
            <w:pStyle w:val="E5743C94924B471EACEF7F7605939C7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AB"/>
    <w:rsid w:val="000D3A56"/>
    <w:rsid w:val="00461413"/>
    <w:rsid w:val="006A1198"/>
    <w:rsid w:val="007C15F7"/>
    <w:rsid w:val="00A22306"/>
    <w:rsid w:val="00B418AB"/>
    <w:rsid w:val="00C06BEB"/>
    <w:rsid w:val="00CF2F6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0FDECA6844DF89FEDAF4CDE02BBEE">
    <w:name w:val="35A0FDECA6844DF89FEDAF4CDE02BBEE"/>
    <w:rsid w:val="00B418AB"/>
  </w:style>
  <w:style w:type="paragraph" w:customStyle="1" w:styleId="E4EB137E77D949C385C4A48A241B799F">
    <w:name w:val="E4EB137E77D949C385C4A48A241B799F"/>
    <w:rsid w:val="00B418AB"/>
  </w:style>
  <w:style w:type="paragraph" w:customStyle="1" w:styleId="552C93F982D745B2AA57FC9820E30A83">
    <w:name w:val="552C93F982D745B2AA57FC9820E30A83"/>
    <w:rsid w:val="00B418AB"/>
  </w:style>
  <w:style w:type="paragraph" w:customStyle="1" w:styleId="DC4457C81BB94964BB50C4CCD1F9D668">
    <w:name w:val="DC4457C81BB94964BB50C4CCD1F9D668"/>
    <w:rsid w:val="00B418AB"/>
  </w:style>
  <w:style w:type="paragraph" w:customStyle="1" w:styleId="E5743C94924B471EACEF7F7605939C71">
    <w:name w:val="E5743C94924B471EACEF7F7605939C71"/>
    <w:rsid w:val="00B418AB"/>
  </w:style>
  <w:style w:type="paragraph" w:customStyle="1" w:styleId="004D17790708436ABEAE4EA0E8D0F64A">
    <w:name w:val="004D17790708436ABEAE4EA0E8D0F64A"/>
    <w:rsid w:val="00CF2F60"/>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4D26"/>
      </a:dk2>
      <a:lt2>
        <a:srgbClr val="FEFAC9"/>
      </a:lt2>
      <a:accent1>
        <a:srgbClr val="000000"/>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2</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3</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5</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6</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7</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4</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8</b:RefOrder>
  </b:Source>
  <b:Source>
    <b:Tag>Fra19</b:Tag>
    <b:SourceType>InternetSite</b:SourceType>
    <b:Guid>{3C4AD8BC-59FE-4434-BB33-C94537BC95BA}</b:Guid>
    <b:Author>
      <b:Author>
        <b:NameList>
          <b:Person>
            <b:Last>Sherman</b:Last>
            <b:First>Fraser</b:First>
          </b:Person>
        </b:NameList>
      </b:Author>
    </b:Author>
    <b:Title>What Are Quality Metrics?</b:Title>
    <b:InternetSiteTitle>bizfluent.com</b:InternetSiteTitle>
    <b:Year>2019</b:Year>
    <b:Month>July </b:Month>
    <b:Day>15</b:Day>
    <b:URL>https://bizfluent.com/facts-6886409-quality-metrics-.html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C6D5E-2972-42A0-8563-4F11D85D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10</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Factors that affect Technological Implementation</vt:lpstr>
    </vt:vector>
  </TitlesOfParts>
  <Company>BCIS301-AMIC700</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that affect Technological Implementation</dc:title>
  <dc:subject>Assessment 2</dc:subject>
  <dc:creator>Kieran Abelen, Allen Zhang, Jerry Wang</dc:creator>
  <cp:keywords/>
  <dc:description/>
  <cp:lastModifiedBy>kieran abelen</cp:lastModifiedBy>
  <cp:revision>37</cp:revision>
  <dcterms:created xsi:type="dcterms:W3CDTF">2019-09-02T01:11:00Z</dcterms:created>
  <dcterms:modified xsi:type="dcterms:W3CDTF">2019-11-19T02:06:00Z</dcterms:modified>
</cp:coreProperties>
</file>