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948D" w14:textId="77777777" w:rsidR="00C56746" w:rsidRDefault="00C56746"/>
    <w:sdt>
      <w:sdtPr>
        <w:id w:val="-2119980411"/>
        <w:docPartObj>
          <w:docPartGallery w:val="Cover Pages"/>
          <w:docPartUnique/>
        </w:docPartObj>
      </w:sdtPr>
      <w:sdtEndPr/>
      <w:sdtContent>
        <w:p w14:paraId="07EB9C00" w14:textId="77777777" w:rsidR="002312E7" w:rsidRDefault="002312E7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3DC10C" wp14:editId="1923D6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FA4D1" w14:textId="77777777" w:rsidR="00CC7F14" w:rsidRDefault="00CC7F1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BF6A60" w14:textId="5FCE1F69" w:rsidR="00CC7F14" w:rsidRDefault="00CC7F1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Project </w:t>
                                      </w:r>
                                      <w:r w:rsidR="002C541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Functional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60D8C9" w14:textId="77777777" w:rsidR="00CC7F14" w:rsidRDefault="00CC7F1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Assessment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3DC10C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27CFA4D1" w14:textId="77777777" w:rsidR="00CC7F14" w:rsidRDefault="00CC7F1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BF6A60" w14:textId="5FCE1F69" w:rsidR="00CC7F14" w:rsidRDefault="00CC7F1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Project </w:t>
                                </w:r>
                                <w:r w:rsidR="002C541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Functional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60D8C9" w14:textId="77777777" w:rsidR="00CC7F14" w:rsidRDefault="00CC7F14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Assessment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CC5702" w14:textId="77777777" w:rsidR="002312E7" w:rsidRDefault="002312E7">
          <w:pPr>
            <w:spacing w:after="160" w:line="259" w:lineRule="auto"/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D5CCBE" wp14:editId="3B1C4979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8537575</wp:posOffset>
                    </wp:positionV>
                    <wp:extent cx="1352550" cy="24765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25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B3775" w14:textId="77777777" w:rsidR="00CC7F14" w:rsidRDefault="00CC7F14">
                                <w:r>
                                  <w:t>Kieran Abelen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D5CCBE" id="Text Box 1" o:spid="_x0000_s1036" type="#_x0000_t202" style="position:absolute;margin-left:17.25pt;margin-top:672.25pt;width:10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" fillcolor="#1cade4 [3204]" strokecolor="#2683c6 [3205]" strokeweight="1.25pt">
                    <v:textbox>
                      <w:txbxContent>
                        <w:p w14:paraId="1DDB3775" w14:textId="77777777" w:rsidR="00CC7F14" w:rsidRDefault="00CC7F14">
                          <w:r>
                            <w:t>Kieran Abelen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NZ"/>
        </w:rPr>
        <w:id w:val="1726183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2CB9B" w14:textId="77777777" w:rsidR="00E755A3" w:rsidRDefault="00E755A3">
          <w:pPr>
            <w:pStyle w:val="TOCHeading"/>
          </w:pPr>
          <w:r>
            <w:t>Contents</w:t>
          </w:r>
        </w:p>
        <w:p w14:paraId="2D95512A" w14:textId="4E52CEF1" w:rsidR="00452A9A" w:rsidRDefault="00E75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874305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Objectives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_Toc19874305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545786EE" w14:textId="4999AC3E" w:rsidR="00452A9A" w:rsidRDefault="00EF7F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06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Test approach and assumptions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_Toc19874306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3CE04E06" w14:textId="31E2C9C6" w:rsidR="00452A9A" w:rsidRDefault="00EF7F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07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Features and Functionality to Test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_Toc19874307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041E15CC" w14:textId="25D596BE" w:rsidR="00452A9A" w:rsidRDefault="00EF7F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08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Expected results of Test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_Toc19874308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1136EFE1" w14:textId="59ED7CD1" w:rsidR="00452A9A" w:rsidRDefault="00EF7F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09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Deliverables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_Toc19874309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039D4A22" w14:textId="5FD524A5" w:rsidR="00452A9A" w:rsidRDefault="00EF7F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10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Test documentation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_Toc19874310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4431A117" w14:textId="2B48ECAB" w:rsidR="00452A9A" w:rsidRDefault="00EF7F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11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Testing procedures and Walkthroughs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_Toc19874311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3EFDC5AC" w14:textId="73BD524C" w:rsidR="00452A9A" w:rsidRDefault="00EF7F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12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Schedules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_Toc19874312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28953AEA" w14:textId="3A223948" w:rsidR="00452A9A" w:rsidRDefault="00EF7F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13" w:history="1">
            <w:r w:rsidR="00452A9A" w:rsidRPr="00DB039F">
              <w:rPr>
                <w:rStyle w:val="Hyperlink"/>
                <w:noProof/>
              </w:rPr>
              <w:t>References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_Toc19874313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3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3E1B3D91" w14:textId="56023418" w:rsidR="002312E7" w:rsidRPr="00F85B44" w:rsidRDefault="00E755A3" w:rsidP="00F85B44">
          <w:r>
            <w:rPr>
              <w:b/>
              <w:bCs/>
              <w:noProof/>
            </w:rPr>
            <w:fldChar w:fldCharType="end"/>
          </w:r>
        </w:p>
      </w:sdtContent>
    </w:sdt>
    <w:p w14:paraId="1C70F596" w14:textId="77777777" w:rsidR="007F48B7" w:rsidRDefault="007F48B7">
      <w:pPr>
        <w:spacing w:after="160" w:line="259" w:lineRule="auto"/>
        <w:rPr>
          <w:rFonts w:asciiTheme="majorHAnsi" w:eastAsiaTheme="majorEastAsia" w:hAnsiTheme="majorHAnsi" w:cstheme="majorBidi"/>
          <w:b/>
          <w:color w:val="192D3A" w:themeColor="text2" w:themeShade="80"/>
          <w:spacing w:val="-10"/>
          <w:kern w:val="28"/>
          <w:sz w:val="56"/>
          <w:szCs w:val="56"/>
        </w:rPr>
      </w:pPr>
      <w:r>
        <w:br w:type="page"/>
      </w:r>
    </w:p>
    <w:p w14:paraId="3615BD84" w14:textId="484C8C9F" w:rsidR="00E755A3" w:rsidRDefault="00452A9A" w:rsidP="00E755A3">
      <w:pPr>
        <w:pStyle w:val="Title"/>
      </w:pPr>
      <w:r>
        <w:lastRenderedPageBreak/>
        <w:t xml:space="preserve">Testing Plan </w:t>
      </w:r>
      <w:r w:rsidR="002C5416">
        <w:t>Functional</w:t>
      </w:r>
    </w:p>
    <w:p w14:paraId="19EF481A" w14:textId="6D85870D" w:rsidR="00452A9A" w:rsidRDefault="00452A9A" w:rsidP="00452A9A">
      <w:pPr>
        <w:pStyle w:val="Heading2"/>
        <w:rPr>
          <w:rFonts w:eastAsia="Times New Roman"/>
          <w:lang w:eastAsia="en-NZ"/>
        </w:rPr>
      </w:pPr>
      <w:bookmarkStart w:id="0" w:name="_Toc19874305"/>
      <w:r w:rsidRPr="00452A9A">
        <w:rPr>
          <w:rFonts w:eastAsia="Times New Roman"/>
          <w:lang w:eastAsia="en-NZ"/>
        </w:rPr>
        <w:t>Objectives</w:t>
      </w:r>
      <w:bookmarkEnd w:id="0"/>
    </w:p>
    <w:p w14:paraId="369AE978" w14:textId="4B154203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Features</w:t>
      </w:r>
    </w:p>
    <w:p w14:paraId="09924F8D" w14:textId="5489EFBF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Transitions between Activities</w:t>
      </w:r>
    </w:p>
    <w:p w14:paraId="6B630246" w14:textId="0689762E" w:rsidR="00F826A6" w:rsidRP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Must be able to exit each feature</w:t>
      </w:r>
    </w:p>
    <w:p w14:paraId="0BADD681" w14:textId="721ECFC2" w:rsidR="00452A9A" w:rsidRDefault="00452A9A" w:rsidP="00452A9A">
      <w:pPr>
        <w:pStyle w:val="Heading2"/>
        <w:rPr>
          <w:rFonts w:eastAsia="Times New Roman"/>
          <w:lang w:eastAsia="en-NZ"/>
        </w:rPr>
      </w:pPr>
      <w:bookmarkStart w:id="1" w:name="_Toc19874306"/>
      <w:r w:rsidRPr="00452A9A">
        <w:rPr>
          <w:rFonts w:eastAsia="Times New Roman"/>
          <w:lang w:eastAsia="en-NZ"/>
        </w:rPr>
        <w:t>Test approach and assumptions</w:t>
      </w:r>
      <w:bookmarkEnd w:id="1"/>
    </w:p>
    <w:p w14:paraId="231535CC" w14:textId="3E5F426E" w:rsidR="00F826A6" w:rsidRPr="00F826A6" w:rsidRDefault="00F826A6" w:rsidP="00F826A6">
      <w:pPr>
        <w:rPr>
          <w:lang w:eastAsia="en-NZ"/>
        </w:rPr>
      </w:pPr>
      <w:r>
        <w:rPr>
          <w:lang w:eastAsia="en-NZ"/>
        </w:rPr>
        <w:t>I need to test every planned feature of function of the program. This document will endeavour to lay out what those are and finally how I will go about testing them.</w:t>
      </w:r>
      <w:r>
        <w:rPr>
          <w:lang w:eastAsia="en-NZ"/>
        </w:rPr>
        <w:br/>
        <w:t>What are the different features laid out a simple diagram</w:t>
      </w:r>
      <w:r>
        <w:rPr>
          <w:lang w:eastAsia="en-NZ"/>
        </w:rPr>
        <w:br/>
        <w:t>Can every feature be reached and can every transaction between be achieved.</w:t>
      </w:r>
      <w:r>
        <w:rPr>
          <w:lang w:eastAsia="en-NZ"/>
        </w:rPr>
        <w:br/>
        <w:t>All features must be able to be exited.</w:t>
      </w:r>
    </w:p>
    <w:p w14:paraId="7EDE48A3" w14:textId="77777777" w:rsidR="001223E7" w:rsidRDefault="001223E7">
      <w:pPr>
        <w:spacing w:after="160" w:line="259" w:lineRule="auto"/>
        <w:rPr>
          <w:rFonts w:asciiTheme="majorHAnsi" w:eastAsia="Times New Roman" w:hAnsiTheme="majorHAnsi" w:cstheme="majorBidi"/>
          <w:color w:val="1481AB" w:themeColor="accent1" w:themeShade="BF"/>
          <w:sz w:val="36"/>
          <w:szCs w:val="26"/>
          <w:lang w:eastAsia="en-NZ"/>
        </w:rPr>
      </w:pPr>
      <w:bookmarkStart w:id="2" w:name="_Toc19874307"/>
      <w:r>
        <w:rPr>
          <w:rFonts w:eastAsia="Times New Roman"/>
          <w:lang w:eastAsia="en-NZ"/>
        </w:rPr>
        <w:br w:type="page"/>
      </w:r>
    </w:p>
    <w:p w14:paraId="270ACA2A" w14:textId="6DCD7A6B" w:rsidR="00452A9A" w:rsidRDefault="00452A9A" w:rsidP="00452A9A">
      <w:pPr>
        <w:pStyle w:val="Heading2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lastRenderedPageBreak/>
        <w:t>Features and Functionality to Test</w:t>
      </w:r>
      <w:bookmarkEnd w:id="2"/>
    </w:p>
    <w:p w14:paraId="2996D17E" w14:textId="32977BC0" w:rsidR="00A41667" w:rsidRDefault="001223E7" w:rsidP="00A41667">
      <w:pPr>
        <w:rPr>
          <w:lang w:eastAsia="en-NZ"/>
        </w:rPr>
      </w:pPr>
      <w:r>
        <w:rPr>
          <w:noProof/>
        </w:rPr>
        <w:drawing>
          <wp:inline distT="0" distB="0" distL="0" distR="0" wp14:anchorId="78734273" wp14:editId="78C91D7A">
            <wp:extent cx="52863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7126F" w14:paraId="18A7265C" w14:textId="77777777" w:rsidTr="001223E7">
        <w:tc>
          <w:tcPr>
            <w:tcW w:w="1001" w:type="dxa"/>
          </w:tcPr>
          <w:p w14:paraId="20D08454" w14:textId="5521447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Activity go to</w:t>
            </w:r>
          </w:p>
        </w:tc>
        <w:tc>
          <w:tcPr>
            <w:tcW w:w="1002" w:type="dxa"/>
          </w:tcPr>
          <w:p w14:paraId="660503B3" w14:textId="74C596CD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696BE954" w14:textId="1A37A91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6BE32CA8" w14:textId="63642DF5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5350D84" w14:textId="7B7BDC1E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5F542465" w14:textId="460A09E6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3A050D4F" w14:textId="4F3D979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Options</w:t>
            </w:r>
          </w:p>
        </w:tc>
        <w:tc>
          <w:tcPr>
            <w:tcW w:w="1002" w:type="dxa"/>
          </w:tcPr>
          <w:p w14:paraId="6EDC68A3" w14:textId="26B98C2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</w:tr>
      <w:tr w:rsidR="0067126F" w14:paraId="2C66F3C2" w14:textId="77777777" w:rsidTr="001223E7">
        <w:tc>
          <w:tcPr>
            <w:tcW w:w="1001" w:type="dxa"/>
          </w:tcPr>
          <w:p w14:paraId="7FAE6394" w14:textId="61614C9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0D873A60" w14:textId="3DFE37BD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7D73551" w14:textId="226F75C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6251FFF" w14:textId="2906766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9493C9F" w14:textId="5DBDA3B1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9A78870" w14:textId="3A5E9FA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B2A0103" w14:textId="5B1F13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5759F24" w14:textId="52417C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095A2ECF" w14:textId="77777777" w:rsidTr="001223E7">
        <w:tc>
          <w:tcPr>
            <w:tcW w:w="1001" w:type="dxa"/>
          </w:tcPr>
          <w:p w14:paraId="04A21E7D" w14:textId="1A45905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5709A6DE" w14:textId="22B6127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8536BD1" w14:textId="3DEF8772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35BEA3F" w14:textId="292BF1F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364B01" w14:textId="15ED4F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5E83037" w14:textId="4C151D0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78E996D" w14:textId="6108205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4A0D6B8" w14:textId="0FCE62C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2618C8B2" w14:textId="77777777" w:rsidTr="001223E7">
        <w:tc>
          <w:tcPr>
            <w:tcW w:w="1001" w:type="dxa"/>
          </w:tcPr>
          <w:p w14:paraId="63C26622" w14:textId="40B61B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DEB042C" w14:textId="1325AB3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C0BD5DE" w14:textId="27266E4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D185CDF" w14:textId="0861084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AAFABD4" w14:textId="0D86B8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05FD588" w14:textId="046E33C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78FA35E" w14:textId="12C41B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C7B026C" w14:textId="0854543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62496A17" w14:textId="77777777" w:rsidTr="001223E7">
        <w:tc>
          <w:tcPr>
            <w:tcW w:w="1001" w:type="dxa"/>
          </w:tcPr>
          <w:p w14:paraId="1FD817E1" w14:textId="33218C6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1114622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6074EE2" w14:textId="08ED50F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16A1B93" w14:textId="1348477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EB0D0B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3042B43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A07CE37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687EC49B" w14:textId="77777777" w:rsidR="0067126F" w:rsidRDefault="0067126F" w:rsidP="0067126F">
            <w:pPr>
              <w:rPr>
                <w:lang w:eastAsia="en-NZ"/>
              </w:rPr>
            </w:pPr>
          </w:p>
        </w:tc>
      </w:tr>
      <w:tr w:rsidR="0067126F" w14:paraId="21332B9E" w14:textId="77777777" w:rsidTr="001223E7">
        <w:tc>
          <w:tcPr>
            <w:tcW w:w="1001" w:type="dxa"/>
          </w:tcPr>
          <w:p w14:paraId="3577D0E5" w14:textId="30950E6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17554033" w14:textId="77EFBB6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C8C99E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78F80CCC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F0FF9ED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2F3D0D8" w14:textId="0BD48BB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5E9F967B" w14:textId="73FFBCE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B5CC660" w14:textId="34FE94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1D7D5FB6" w14:textId="77777777" w:rsidTr="001223E7">
        <w:tc>
          <w:tcPr>
            <w:tcW w:w="1001" w:type="dxa"/>
          </w:tcPr>
          <w:p w14:paraId="431CFE9A" w14:textId="6127CE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1002" w:type="dxa"/>
          </w:tcPr>
          <w:p w14:paraId="65F4CB9B" w14:textId="42F609D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B33E786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146074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4692E61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C93023D" w14:textId="0CB54C1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EC9A2DE" w14:textId="223474B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7A0E25" w14:textId="516EFF2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379D8414" w14:textId="77777777" w:rsidTr="001223E7">
        <w:tc>
          <w:tcPr>
            <w:tcW w:w="1001" w:type="dxa"/>
          </w:tcPr>
          <w:p w14:paraId="3CB48821" w14:textId="630CBFA6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1002" w:type="dxa"/>
          </w:tcPr>
          <w:p w14:paraId="00592D44" w14:textId="73E403E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82A4A8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979885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6713AEB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0EE08C3" w14:textId="15B7A71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6D2EDF2" w14:textId="4192BD0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4FF0CDF" w14:textId="3569B56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</w:tbl>
    <w:p w14:paraId="76801573" w14:textId="3305DF18" w:rsidR="008B6880" w:rsidRDefault="008B6880" w:rsidP="0067126F">
      <w:pPr>
        <w:rPr>
          <w:lang w:eastAsia="en-NZ"/>
        </w:rPr>
      </w:pPr>
      <w:bookmarkStart w:id="3" w:name="_Toc19874308"/>
    </w:p>
    <w:p w14:paraId="034C6501" w14:textId="77777777" w:rsidR="008B6880" w:rsidRDefault="008B6880">
      <w:pPr>
        <w:spacing w:after="160" w:line="259" w:lineRule="auto"/>
        <w:rPr>
          <w:lang w:eastAsia="en-NZ"/>
        </w:rPr>
      </w:pPr>
      <w:r>
        <w:rPr>
          <w:lang w:eastAsia="en-NZ"/>
        </w:rPr>
        <w:br w:type="page"/>
      </w:r>
    </w:p>
    <w:p w14:paraId="77D9BDB7" w14:textId="77777777" w:rsidR="008B6880" w:rsidRPr="00452A9A" w:rsidRDefault="008B6880" w:rsidP="008B6880">
      <w:pPr>
        <w:pStyle w:val="Heading2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lastRenderedPageBreak/>
        <w:t>Expected results of Test</w:t>
      </w:r>
    </w:p>
    <w:tbl>
      <w:tblPr>
        <w:tblStyle w:val="TableGrid"/>
        <w:tblW w:w="9176" w:type="dxa"/>
        <w:tblInd w:w="-113" w:type="dxa"/>
        <w:tblLook w:val="04A0" w:firstRow="1" w:lastRow="0" w:firstColumn="1" w:lastColumn="0" w:noHBand="0" w:noVBand="1"/>
      </w:tblPr>
      <w:tblGrid>
        <w:gridCol w:w="1304"/>
        <w:gridCol w:w="4448"/>
        <w:gridCol w:w="3424"/>
      </w:tblGrid>
      <w:tr w:rsidR="008B6880" w14:paraId="0CCA1A53" w14:textId="77777777" w:rsidTr="008B6880">
        <w:tc>
          <w:tcPr>
            <w:tcW w:w="1304" w:type="dxa"/>
          </w:tcPr>
          <w:p w14:paraId="41CF7763" w14:textId="0FB4E2D0" w:rsidR="008B6880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>Activity</w:t>
            </w:r>
          </w:p>
        </w:tc>
        <w:tc>
          <w:tcPr>
            <w:tcW w:w="4448" w:type="dxa"/>
          </w:tcPr>
          <w:p w14:paraId="054FDDE8" w14:textId="284FBA0D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Tests</w:t>
            </w:r>
          </w:p>
        </w:tc>
        <w:tc>
          <w:tcPr>
            <w:tcW w:w="3424" w:type="dxa"/>
          </w:tcPr>
          <w:p w14:paraId="6400C673" w14:textId="20CD379B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Expected</w:t>
            </w:r>
          </w:p>
        </w:tc>
      </w:tr>
      <w:tr w:rsidR="008B6880" w14:paraId="337FAB20" w14:textId="77777777" w:rsidTr="008B6880">
        <w:tc>
          <w:tcPr>
            <w:tcW w:w="1304" w:type="dxa"/>
          </w:tcPr>
          <w:p w14:paraId="301630F5" w14:textId="4AC8E4DA" w:rsidR="008B6880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4448" w:type="dxa"/>
          </w:tcPr>
          <w:p w14:paraId="40608EE3" w14:textId="4F23EBB4" w:rsidR="008B6880" w:rsidRDefault="008B6880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Status move all available activities</w:t>
            </w:r>
          </w:p>
        </w:tc>
        <w:tc>
          <w:tcPr>
            <w:tcW w:w="3424" w:type="dxa"/>
          </w:tcPr>
          <w:p w14:paraId="53565ECC" w14:textId="282F62A5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1: Navigate to Special</w:t>
            </w:r>
            <w:r>
              <w:rPr>
                <w:lang w:eastAsia="en-NZ"/>
              </w:rPr>
              <w:br/>
              <w:t xml:space="preserve">1: </w:t>
            </w:r>
            <w:r>
              <w:rPr>
                <w:lang w:eastAsia="en-NZ"/>
              </w:rPr>
              <w:t xml:space="preserve">Navigate to </w:t>
            </w:r>
            <w:r>
              <w:rPr>
                <w:lang w:eastAsia="en-NZ"/>
              </w:rPr>
              <w:t>Perks</w:t>
            </w:r>
            <w:r>
              <w:rPr>
                <w:lang w:eastAsia="en-NZ"/>
              </w:rPr>
              <w:br/>
              <w:t>1: Open menu and go to Temp, Options, Tutorials</w:t>
            </w:r>
          </w:p>
        </w:tc>
      </w:tr>
      <w:tr w:rsidR="008B6880" w14:paraId="0523317B" w14:textId="77777777" w:rsidTr="008B6880">
        <w:tc>
          <w:tcPr>
            <w:tcW w:w="1304" w:type="dxa"/>
          </w:tcPr>
          <w:p w14:paraId="48AF840E" w14:textId="5A28F8D6" w:rsidR="008B6880" w:rsidRDefault="008B6880" w:rsidP="009074BD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4448" w:type="dxa"/>
          </w:tcPr>
          <w:p w14:paraId="03A0D2FD" w14:textId="0BE08BD9" w:rsidR="008B6880" w:rsidRDefault="008B6880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Special move to all Available activities</w:t>
            </w:r>
          </w:p>
          <w:p w14:paraId="22515ADE" w14:textId="77777777" w:rsidR="008B6880" w:rsidRDefault="008B6880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Scan open information</w:t>
            </w:r>
          </w:p>
          <w:p w14:paraId="43D4BD7F" w14:textId="144481C7" w:rsidR="009074BD" w:rsidRDefault="009074BD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537686EE" w14:textId="0F396731" w:rsidR="009074BD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2: </w:t>
            </w:r>
            <w:r>
              <w:rPr>
                <w:lang w:eastAsia="en-NZ"/>
              </w:rPr>
              <w:t xml:space="preserve">Navigate to </w:t>
            </w:r>
            <w:r w:rsidR="009074BD">
              <w:rPr>
                <w:lang w:eastAsia="en-NZ"/>
              </w:rPr>
              <w:t>Status</w:t>
            </w:r>
            <w:r>
              <w:rPr>
                <w:lang w:eastAsia="en-NZ"/>
              </w:rPr>
              <w:br/>
            </w:r>
            <w:r>
              <w:rPr>
                <w:lang w:eastAsia="en-NZ"/>
              </w:rPr>
              <w:t xml:space="preserve">2: </w:t>
            </w:r>
            <w:r>
              <w:rPr>
                <w:lang w:eastAsia="en-NZ"/>
              </w:rPr>
              <w:t>Navigate to Perks</w:t>
            </w:r>
            <w:r>
              <w:rPr>
                <w:lang w:eastAsia="en-NZ"/>
              </w:rPr>
              <w:br/>
            </w:r>
            <w:r>
              <w:rPr>
                <w:lang w:eastAsia="en-NZ"/>
              </w:rPr>
              <w:t xml:space="preserve">2: </w:t>
            </w:r>
            <w:r>
              <w:rPr>
                <w:lang w:eastAsia="en-NZ"/>
              </w:rPr>
              <w:t>Open menu and go to Temp, Options, Tutorials</w:t>
            </w:r>
            <w:r>
              <w:rPr>
                <w:lang w:eastAsia="en-NZ"/>
              </w:rPr>
              <w:br/>
            </w:r>
            <w:r w:rsidR="009074BD">
              <w:rPr>
                <w:lang w:eastAsia="en-NZ"/>
              </w:rPr>
              <w:t xml:space="preserve">3: </w:t>
            </w:r>
            <w:r>
              <w:rPr>
                <w:lang w:eastAsia="en-NZ"/>
              </w:rPr>
              <w:t>Open and information dialog box</w:t>
            </w:r>
            <w:r w:rsidR="009074BD">
              <w:rPr>
                <w:lang w:eastAsia="en-NZ"/>
              </w:rPr>
              <w:br/>
              <w:t xml:space="preserve">4: </w:t>
            </w:r>
            <w:r w:rsidR="0089746B">
              <w:rPr>
                <w:lang w:eastAsia="en-NZ"/>
              </w:rPr>
              <w:t>Special can be</w:t>
            </w:r>
            <w:r w:rsidR="009074BD">
              <w:rPr>
                <w:lang w:eastAsia="en-NZ"/>
              </w:rPr>
              <w:t xml:space="preserve"> added or </w:t>
            </w:r>
            <w:r w:rsidR="0089746B">
              <w:rPr>
                <w:lang w:eastAsia="en-NZ"/>
              </w:rPr>
              <w:t>removed,</w:t>
            </w:r>
            <w:r w:rsidR="009074BD">
              <w:rPr>
                <w:lang w:eastAsia="en-NZ"/>
              </w:rPr>
              <w:t xml:space="preserve"> and page change</w:t>
            </w:r>
            <w:r w:rsidR="0089746B">
              <w:rPr>
                <w:lang w:eastAsia="en-NZ"/>
              </w:rPr>
              <w:t>s</w:t>
            </w:r>
          </w:p>
        </w:tc>
      </w:tr>
      <w:tr w:rsidR="0089746B" w14:paraId="5C58ECDF" w14:textId="77777777" w:rsidTr="008B6880">
        <w:tc>
          <w:tcPr>
            <w:tcW w:w="1304" w:type="dxa"/>
          </w:tcPr>
          <w:p w14:paraId="4CDAC098" w14:textId="70DF20A7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4448" w:type="dxa"/>
          </w:tcPr>
          <w:p w14:paraId="6EFA3067" w14:textId="3344E6FC" w:rsidR="0089746B" w:rsidRDefault="0089746B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  <w:r>
              <w:rPr>
                <w:lang w:eastAsia="en-NZ"/>
              </w:rPr>
              <w:t xml:space="preserve"> move to all Available activities</w:t>
            </w:r>
          </w:p>
          <w:p w14:paraId="0F1FE252" w14:textId="77777777" w:rsidR="0089746B" w:rsidRDefault="0089746B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Scan open information</w:t>
            </w:r>
          </w:p>
          <w:p w14:paraId="322DE711" w14:textId="553A23DA" w:rsidR="0089746B" w:rsidRDefault="0089746B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26065789" w14:textId="06184801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5</w:t>
            </w:r>
            <w:r>
              <w:rPr>
                <w:lang w:eastAsia="en-NZ"/>
              </w:rPr>
              <w:t>: Navigate to Status</w:t>
            </w:r>
            <w:r>
              <w:rPr>
                <w:lang w:eastAsia="en-NZ"/>
              </w:rPr>
              <w:br/>
            </w:r>
            <w:r>
              <w:rPr>
                <w:lang w:eastAsia="en-NZ"/>
              </w:rPr>
              <w:t>5</w:t>
            </w:r>
            <w:r>
              <w:rPr>
                <w:lang w:eastAsia="en-NZ"/>
              </w:rPr>
              <w:t xml:space="preserve">: Navigate to </w:t>
            </w:r>
            <w:r>
              <w:rPr>
                <w:lang w:eastAsia="en-NZ"/>
              </w:rPr>
              <w:t>Special</w:t>
            </w:r>
            <w:r>
              <w:rPr>
                <w:lang w:eastAsia="en-NZ"/>
              </w:rPr>
              <w:br/>
            </w:r>
            <w:r>
              <w:rPr>
                <w:lang w:eastAsia="en-NZ"/>
              </w:rPr>
              <w:t>5</w:t>
            </w:r>
            <w:r>
              <w:rPr>
                <w:lang w:eastAsia="en-NZ"/>
              </w:rPr>
              <w:t>: Open menu and go to Temp, Options, Tutorials</w:t>
            </w:r>
            <w:r>
              <w:rPr>
                <w:lang w:eastAsia="en-NZ"/>
              </w:rPr>
              <w:br/>
            </w:r>
            <w:r>
              <w:rPr>
                <w:lang w:eastAsia="en-NZ"/>
              </w:rPr>
              <w:t>6</w:t>
            </w:r>
            <w:r>
              <w:rPr>
                <w:lang w:eastAsia="en-NZ"/>
              </w:rPr>
              <w:t>: Open and information dialog box</w:t>
            </w:r>
            <w:r>
              <w:rPr>
                <w:lang w:eastAsia="en-NZ"/>
              </w:rPr>
              <w:br/>
            </w:r>
            <w:r>
              <w:rPr>
                <w:lang w:eastAsia="en-NZ"/>
              </w:rPr>
              <w:t>7</w:t>
            </w:r>
            <w:r>
              <w:rPr>
                <w:lang w:eastAsia="en-NZ"/>
              </w:rPr>
              <w:t>: Special can be added or removed, and page changes</w:t>
            </w:r>
          </w:p>
        </w:tc>
      </w:tr>
      <w:tr w:rsidR="0089746B" w14:paraId="793E4010" w14:textId="77777777" w:rsidTr="008B6880">
        <w:tc>
          <w:tcPr>
            <w:tcW w:w="1304" w:type="dxa"/>
          </w:tcPr>
          <w:p w14:paraId="57141D61" w14:textId="3AF48A9F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4448" w:type="dxa"/>
          </w:tcPr>
          <w:p w14:paraId="5A841980" w14:textId="4E032A67" w:rsidR="0089746B" w:rsidRDefault="006B520D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 xml:space="preserve">Information </w:t>
            </w:r>
            <w:r w:rsidR="00BB1B03">
              <w:rPr>
                <w:lang w:eastAsia="en-NZ"/>
              </w:rPr>
              <w:t>dialog</w:t>
            </w:r>
            <w:r>
              <w:rPr>
                <w:lang w:eastAsia="en-NZ"/>
              </w:rPr>
              <w:t xml:space="preserve"> can leave back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 xml:space="preserve">pecial or </w:t>
            </w:r>
            <w:r w:rsidR="007648B3">
              <w:rPr>
                <w:lang w:eastAsia="en-NZ"/>
              </w:rPr>
              <w:t>P</w:t>
            </w:r>
            <w:r w:rsidR="00BB1B03">
              <w:rPr>
                <w:lang w:eastAsia="en-NZ"/>
              </w:rPr>
              <w:t>erks</w:t>
            </w:r>
          </w:p>
        </w:tc>
        <w:tc>
          <w:tcPr>
            <w:tcW w:w="3424" w:type="dxa"/>
          </w:tcPr>
          <w:p w14:paraId="18D33252" w14:textId="7E6EB2B9" w:rsidR="00BB1B03" w:rsidRDefault="00BB1B03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8: </w:t>
            </w:r>
            <w:r w:rsidR="007648B3">
              <w:rPr>
                <w:lang w:eastAsia="en-NZ"/>
              </w:rPr>
              <w:t>Exited</w:t>
            </w:r>
            <w:r>
              <w:rPr>
                <w:lang w:eastAsia="en-NZ"/>
              </w:rPr>
              <w:t xml:space="preserve">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>pecial</w:t>
            </w:r>
            <w:r>
              <w:rPr>
                <w:lang w:eastAsia="en-NZ"/>
              </w:rPr>
              <w:br/>
              <w:t xml:space="preserve">8: </w:t>
            </w:r>
            <w:r w:rsidR="007648B3">
              <w:rPr>
                <w:lang w:eastAsia="en-NZ"/>
              </w:rPr>
              <w:t>E</w:t>
            </w:r>
            <w:r w:rsidR="007648B3">
              <w:rPr>
                <w:lang w:eastAsia="en-NZ"/>
              </w:rPr>
              <w:t xml:space="preserve">xited </w:t>
            </w:r>
            <w:r>
              <w:rPr>
                <w:lang w:eastAsia="en-NZ"/>
              </w:rPr>
              <w:t>to Perks</w:t>
            </w:r>
          </w:p>
        </w:tc>
      </w:tr>
      <w:tr w:rsidR="0089746B" w14:paraId="13CBB2EB" w14:textId="77777777" w:rsidTr="008B6880">
        <w:tc>
          <w:tcPr>
            <w:tcW w:w="1304" w:type="dxa"/>
          </w:tcPr>
          <w:p w14:paraId="63B9E0F7" w14:textId="5276DB97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4448" w:type="dxa"/>
          </w:tcPr>
          <w:p w14:paraId="642CA291" w14:textId="39B8058E" w:rsidR="0089746B" w:rsidRDefault="0089746B" w:rsidP="0089746B">
            <w:pPr>
              <w:rPr>
                <w:lang w:eastAsia="en-NZ"/>
              </w:rPr>
            </w:pPr>
            <w:bookmarkStart w:id="4" w:name="_GoBack"/>
            <w:bookmarkEnd w:id="4"/>
          </w:p>
        </w:tc>
        <w:tc>
          <w:tcPr>
            <w:tcW w:w="3424" w:type="dxa"/>
          </w:tcPr>
          <w:p w14:paraId="1F657F27" w14:textId="77777777" w:rsidR="0089746B" w:rsidRDefault="0089746B" w:rsidP="0089746B">
            <w:pPr>
              <w:rPr>
                <w:lang w:eastAsia="en-NZ"/>
              </w:rPr>
            </w:pPr>
          </w:p>
        </w:tc>
      </w:tr>
      <w:tr w:rsidR="0089746B" w14:paraId="43956861" w14:textId="77777777" w:rsidTr="008B6880">
        <w:tc>
          <w:tcPr>
            <w:tcW w:w="1304" w:type="dxa"/>
          </w:tcPr>
          <w:p w14:paraId="0D0AFCEF" w14:textId="34D303E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4448" w:type="dxa"/>
          </w:tcPr>
          <w:p w14:paraId="089B9A3F" w14:textId="6CF84F66" w:rsidR="0089746B" w:rsidRDefault="0089746B" w:rsidP="0089746B">
            <w:pPr>
              <w:rPr>
                <w:lang w:eastAsia="en-NZ"/>
              </w:rPr>
            </w:pPr>
          </w:p>
        </w:tc>
        <w:tc>
          <w:tcPr>
            <w:tcW w:w="3424" w:type="dxa"/>
          </w:tcPr>
          <w:p w14:paraId="54791131" w14:textId="77777777" w:rsidR="0089746B" w:rsidRDefault="0089746B" w:rsidP="0089746B">
            <w:pPr>
              <w:rPr>
                <w:lang w:eastAsia="en-NZ"/>
              </w:rPr>
            </w:pPr>
          </w:p>
        </w:tc>
      </w:tr>
      <w:tr w:rsidR="0089746B" w14:paraId="37F4EF2A" w14:textId="77777777" w:rsidTr="008B6880">
        <w:tc>
          <w:tcPr>
            <w:tcW w:w="1304" w:type="dxa"/>
          </w:tcPr>
          <w:p w14:paraId="0F690FB7" w14:textId="1E4A6D4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4448" w:type="dxa"/>
          </w:tcPr>
          <w:p w14:paraId="55D23A70" w14:textId="7996207B" w:rsidR="0089746B" w:rsidRDefault="0089746B" w:rsidP="0089746B">
            <w:pPr>
              <w:rPr>
                <w:lang w:eastAsia="en-NZ"/>
              </w:rPr>
            </w:pPr>
          </w:p>
        </w:tc>
        <w:tc>
          <w:tcPr>
            <w:tcW w:w="3424" w:type="dxa"/>
          </w:tcPr>
          <w:p w14:paraId="7D18B56C" w14:textId="77777777" w:rsidR="0089746B" w:rsidRDefault="0089746B" w:rsidP="0089746B">
            <w:pPr>
              <w:rPr>
                <w:lang w:eastAsia="en-NZ"/>
              </w:rPr>
            </w:pPr>
          </w:p>
        </w:tc>
      </w:tr>
    </w:tbl>
    <w:p w14:paraId="17DE5B7C" w14:textId="77777777" w:rsidR="0067126F" w:rsidRDefault="0067126F" w:rsidP="0067126F">
      <w:pPr>
        <w:rPr>
          <w:lang w:eastAsia="en-NZ"/>
        </w:rPr>
      </w:pPr>
    </w:p>
    <w:p w14:paraId="17A89A9C" w14:textId="512BCE07" w:rsidR="00452A9A" w:rsidRDefault="00452A9A" w:rsidP="00452A9A">
      <w:pPr>
        <w:pStyle w:val="Heading2"/>
        <w:rPr>
          <w:rFonts w:eastAsia="Times New Roman"/>
          <w:lang w:eastAsia="en-NZ"/>
        </w:rPr>
      </w:pPr>
      <w:bookmarkStart w:id="5" w:name="_Toc19874309"/>
      <w:bookmarkEnd w:id="3"/>
      <w:r w:rsidRPr="00452A9A">
        <w:rPr>
          <w:rFonts w:eastAsia="Times New Roman"/>
          <w:lang w:eastAsia="en-NZ"/>
        </w:rPr>
        <w:t>Deliverables</w:t>
      </w:r>
      <w:bookmarkEnd w:id="5"/>
    </w:p>
    <w:p w14:paraId="188BB7E4" w14:textId="1B41D3D3" w:rsidR="00346DA3" w:rsidRDefault="00346DA3" w:rsidP="00346DA3">
      <w:pPr>
        <w:rPr>
          <w:lang w:eastAsia="en-NZ"/>
        </w:rPr>
      </w:pPr>
      <w:r>
        <w:rPr>
          <w:lang w:eastAsia="en-NZ"/>
        </w:rPr>
        <w:t>Three Testing scenarios</w:t>
      </w:r>
    </w:p>
    <w:p w14:paraId="4767FE39" w14:textId="381EC592" w:rsidR="00346DA3" w:rsidRDefault="00346DA3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>Moving to all available navigation options</w:t>
      </w:r>
    </w:p>
    <w:p w14:paraId="091E1709" w14:textId="2221756B" w:rsidR="00346DA3" w:rsidRDefault="00346DA3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>Adding and removing special or perks with the expected result.</w:t>
      </w:r>
    </w:p>
    <w:p w14:paraId="78A25120" w14:textId="1474E26E" w:rsidR="00346DA3" w:rsidRPr="00346DA3" w:rsidRDefault="00346DA3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>Changing media pause, mute and volume options.</w:t>
      </w:r>
    </w:p>
    <w:p w14:paraId="3A400DA4" w14:textId="77777777" w:rsidR="00452A9A" w:rsidRPr="00452A9A" w:rsidRDefault="00452A9A" w:rsidP="00452A9A">
      <w:pPr>
        <w:pStyle w:val="Heading2"/>
        <w:rPr>
          <w:rFonts w:eastAsia="Times New Roman"/>
          <w:lang w:eastAsia="en-NZ"/>
        </w:rPr>
      </w:pPr>
      <w:bookmarkStart w:id="6" w:name="_Toc19874310"/>
      <w:r w:rsidRPr="00452A9A">
        <w:rPr>
          <w:rFonts w:eastAsia="Times New Roman"/>
          <w:lang w:eastAsia="en-NZ"/>
        </w:rPr>
        <w:t>Test documentation</w:t>
      </w:r>
      <w:bookmarkEnd w:id="6"/>
    </w:p>
    <w:p w14:paraId="018CFC79" w14:textId="3DEF21C5" w:rsidR="004547D4" w:rsidRDefault="004547D4" w:rsidP="00A52069">
      <w:r>
        <w:br w:type="page"/>
      </w:r>
    </w:p>
    <w:bookmarkStart w:id="7" w:name="_Toc19874313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029635625"/>
        <w:docPartObj>
          <w:docPartGallery w:val="Bibliographies"/>
          <w:docPartUnique/>
        </w:docPartObj>
      </w:sdtPr>
      <w:sdtEndPr/>
      <w:sdtContent>
        <w:p w14:paraId="65195BE9" w14:textId="77777777" w:rsidR="003C5EB2" w:rsidRDefault="003C5EB2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EndPr/>
          <w:sdtContent>
            <w:p w14:paraId="5ABA3D0F" w14:textId="77777777" w:rsidR="00452A9A" w:rsidRDefault="003C5EB2" w:rsidP="00452A9A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52A9A">
                <w:rPr>
                  <w:noProof/>
                </w:rPr>
                <w:t xml:space="preserve">SageSolus. (2018, Dec 24). </w:t>
              </w:r>
              <w:r w:rsidR="00452A9A">
                <w:rPr>
                  <w:i/>
                  <w:iCs/>
                  <w:noProof/>
                </w:rPr>
                <w:t>What system do you play on - Results - Straw Poll.</w:t>
              </w:r>
              <w:r w:rsidR="00452A9A">
                <w:rPr>
                  <w:noProof/>
                </w:rPr>
                <w:t xml:space="preserve"> Retrieved from www.strawpoll.me: https://www.strawpoll.me/17102854/r</w:t>
              </w:r>
            </w:p>
            <w:p w14:paraId="35C55F10" w14:textId="77777777" w:rsidR="00452A9A" w:rsidRDefault="00452A9A" w:rsidP="00452A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(n.d.). </w:t>
              </w:r>
              <w:r>
                <w:rPr>
                  <w:i/>
                  <w:iCs/>
                  <w:noProof/>
                </w:rPr>
                <w:t>Copyright law of New Zealand - Wikipedia.</w:t>
              </w:r>
              <w:r>
                <w:rPr>
                  <w:noProof/>
                </w:rPr>
                <w:t xml:space="preserve"> Retrieved from en.wikipedia.org: https://en.wikipedia.org/wiki/Copyright_law_of_New_Zealand</w:t>
              </w:r>
            </w:p>
            <w:p w14:paraId="6FDCB0E4" w14:textId="77777777" w:rsidR="00452A9A" w:rsidRDefault="00452A9A" w:rsidP="00452A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Yetteh. (2016). </w:t>
              </w:r>
              <w:r>
                <w:rPr>
                  <w:i/>
                  <w:iCs/>
                  <w:noProof/>
                </w:rPr>
                <w:t>The demographics for the Fallout 4 community.</w:t>
              </w:r>
              <w:r>
                <w:rPr>
                  <w:noProof/>
                </w:rPr>
                <w:t xml:space="preserve"> Retrieved from google.com: https://docs.google.com/forms/d/e/1FAIpQLSdWsBGm9wJz7B_GYCmfm1pHqbA9PpZS5i09yIfIg9Z7y208sg/viewanalytics</w:t>
              </w:r>
            </w:p>
            <w:p w14:paraId="70FB1933" w14:textId="77777777" w:rsidR="003C5EB2" w:rsidRDefault="003C5EB2" w:rsidP="00452A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02A160" w14:textId="77777777" w:rsidR="003C5EB2" w:rsidRPr="003C5EB2" w:rsidRDefault="003C5EB2" w:rsidP="003C5EB2"/>
    <w:p w14:paraId="3BF5D6C9" w14:textId="77777777" w:rsidR="00C56746" w:rsidRPr="00C56746" w:rsidRDefault="00C56746" w:rsidP="006E7F45"/>
    <w:sectPr w:rsidR="00C56746" w:rsidRPr="00C56746" w:rsidSect="002312E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C08C1" w14:textId="77777777" w:rsidR="00EF7FAC" w:rsidRDefault="00EF7FAC" w:rsidP="00E755A3">
      <w:pPr>
        <w:spacing w:after="0" w:line="240" w:lineRule="auto"/>
      </w:pPr>
      <w:r>
        <w:separator/>
      </w:r>
    </w:p>
  </w:endnote>
  <w:endnote w:type="continuationSeparator" w:id="0">
    <w:p w14:paraId="63218F49" w14:textId="77777777" w:rsidR="00EF7FAC" w:rsidRDefault="00EF7FAC" w:rsidP="00E7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A766" w14:textId="77777777" w:rsidR="00CC7F14" w:rsidRDefault="00CC7F14" w:rsidP="00E755A3">
    <w:pPr>
      <w:pStyle w:val="Heading2"/>
    </w:pPr>
    <w:r>
      <w:t>Kieran Abelen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296D" w14:textId="77777777" w:rsidR="00CC7F14" w:rsidRDefault="00CC7F14" w:rsidP="00BA6F6C">
    <w:pPr>
      <w:pStyle w:val="Heading2"/>
    </w:pPr>
    <w:r>
      <w:t>Kieran Abelen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1B6E1" w14:textId="77777777" w:rsidR="00EF7FAC" w:rsidRDefault="00EF7FAC" w:rsidP="00E755A3">
      <w:pPr>
        <w:spacing w:after="0" w:line="240" w:lineRule="auto"/>
      </w:pPr>
      <w:r>
        <w:separator/>
      </w:r>
    </w:p>
  </w:footnote>
  <w:footnote w:type="continuationSeparator" w:id="0">
    <w:p w14:paraId="6BAE12F4" w14:textId="77777777" w:rsidR="00EF7FAC" w:rsidRDefault="00EF7FAC" w:rsidP="00E7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4B9C" w14:textId="77777777" w:rsidR="00CC7F14" w:rsidRDefault="00CC7F14" w:rsidP="00E755A3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 w:rsidRPr="000C6D7B">
      <w:rPr>
        <w:color w:val="7F7F7F" w:themeColor="background1" w:themeShade="7F"/>
        <w:spacing w:val="60"/>
      </w:rPr>
      <w:t xml:space="preserve">Page | </w:t>
    </w:r>
    <w:r w:rsidRPr="000C6D7B">
      <w:rPr>
        <w:color w:val="7F7F7F" w:themeColor="background1" w:themeShade="7F"/>
        <w:spacing w:val="60"/>
      </w:rPr>
      <w:fldChar w:fldCharType="begin"/>
    </w:r>
    <w:r w:rsidRPr="000C6D7B">
      <w:rPr>
        <w:color w:val="7F7F7F" w:themeColor="background1" w:themeShade="7F"/>
        <w:spacing w:val="60"/>
      </w:rPr>
      <w:instrText xml:space="preserve"> PAGE   \* MERGEFORMAT </w:instrText>
    </w:r>
    <w:r w:rsidRPr="000C6D7B">
      <w:rPr>
        <w:color w:val="7F7F7F" w:themeColor="background1" w:themeShade="7F"/>
        <w:spacing w:val="60"/>
      </w:rPr>
      <w:fldChar w:fldCharType="separate"/>
    </w:r>
    <w:r w:rsidR="00E07DF6" w:rsidRPr="00E07DF6">
      <w:rPr>
        <w:b/>
        <w:bCs/>
        <w:noProof/>
        <w:color w:val="7F7F7F" w:themeColor="background1" w:themeShade="7F"/>
        <w:spacing w:val="60"/>
      </w:rPr>
      <w:t>4</w:t>
    </w:r>
    <w:r w:rsidRPr="000C6D7B">
      <w:rPr>
        <w:b/>
        <w:bCs/>
        <w:noProof/>
        <w:color w:val="7F7F7F" w:themeColor="background1" w:themeShade="7F"/>
        <w:spacing w:val="6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3130" w14:textId="77777777" w:rsidR="00CC7F14" w:rsidRDefault="00CC7F14" w:rsidP="00BA6F6C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21</w:t>
    </w:r>
  </w:p>
  <w:p w14:paraId="08E7C699" w14:textId="77777777" w:rsidR="00CC7F14" w:rsidRDefault="00CC7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31B7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4338A"/>
    <w:multiLevelType w:val="hybridMultilevel"/>
    <w:tmpl w:val="01FC6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40B8"/>
    <w:multiLevelType w:val="multilevel"/>
    <w:tmpl w:val="436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35FE"/>
    <w:multiLevelType w:val="hybridMultilevel"/>
    <w:tmpl w:val="3968AE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34F55"/>
    <w:multiLevelType w:val="multilevel"/>
    <w:tmpl w:val="861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C0B90"/>
    <w:multiLevelType w:val="hybridMultilevel"/>
    <w:tmpl w:val="7B68CC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0099"/>
    <w:multiLevelType w:val="hybridMultilevel"/>
    <w:tmpl w:val="11BA7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C509F"/>
    <w:multiLevelType w:val="hybridMultilevel"/>
    <w:tmpl w:val="4F3C2A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E4B35"/>
    <w:multiLevelType w:val="multilevel"/>
    <w:tmpl w:val="E68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574C8"/>
    <w:multiLevelType w:val="multilevel"/>
    <w:tmpl w:val="F47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D5135"/>
    <w:multiLevelType w:val="hybridMultilevel"/>
    <w:tmpl w:val="4F18BD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4E64"/>
    <w:multiLevelType w:val="hybridMultilevel"/>
    <w:tmpl w:val="164A7C8A"/>
    <w:lvl w:ilvl="0" w:tplc="1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2" w15:restartNumberingAfterBreak="0">
    <w:nsid w:val="32727C9E"/>
    <w:multiLevelType w:val="hybridMultilevel"/>
    <w:tmpl w:val="3DDEE7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92457"/>
    <w:multiLevelType w:val="hybridMultilevel"/>
    <w:tmpl w:val="897CC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C227B"/>
    <w:multiLevelType w:val="hybridMultilevel"/>
    <w:tmpl w:val="167CEA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57DCB"/>
    <w:multiLevelType w:val="hybridMultilevel"/>
    <w:tmpl w:val="60F88C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F20863"/>
    <w:multiLevelType w:val="hybridMultilevel"/>
    <w:tmpl w:val="000C40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844B3"/>
    <w:multiLevelType w:val="hybridMultilevel"/>
    <w:tmpl w:val="ADBA5F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556B2"/>
    <w:multiLevelType w:val="hybridMultilevel"/>
    <w:tmpl w:val="45A072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F0C44"/>
    <w:multiLevelType w:val="hybridMultilevel"/>
    <w:tmpl w:val="7598C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15F72"/>
    <w:multiLevelType w:val="hybridMultilevel"/>
    <w:tmpl w:val="B8C25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81F9E"/>
    <w:multiLevelType w:val="hybridMultilevel"/>
    <w:tmpl w:val="489E27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E3138"/>
    <w:multiLevelType w:val="multilevel"/>
    <w:tmpl w:val="F2C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D646B"/>
    <w:multiLevelType w:val="hybridMultilevel"/>
    <w:tmpl w:val="371CB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2571F"/>
    <w:multiLevelType w:val="hybridMultilevel"/>
    <w:tmpl w:val="64FA631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6335B2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062AC"/>
    <w:multiLevelType w:val="hybridMultilevel"/>
    <w:tmpl w:val="3342F6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B6160"/>
    <w:multiLevelType w:val="hybridMultilevel"/>
    <w:tmpl w:val="DEA86E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557880"/>
    <w:multiLevelType w:val="hybridMultilevel"/>
    <w:tmpl w:val="305A536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B67958"/>
    <w:multiLevelType w:val="hybridMultilevel"/>
    <w:tmpl w:val="078CBE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A1EBF"/>
    <w:multiLevelType w:val="hybridMultilevel"/>
    <w:tmpl w:val="782EE4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93616"/>
    <w:multiLevelType w:val="multilevel"/>
    <w:tmpl w:val="44F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821974"/>
    <w:multiLevelType w:val="hybridMultilevel"/>
    <w:tmpl w:val="5A749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62B84"/>
    <w:multiLevelType w:val="hybridMultilevel"/>
    <w:tmpl w:val="60448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17"/>
  </w:num>
  <w:num w:numId="5">
    <w:abstractNumId w:val="14"/>
  </w:num>
  <w:num w:numId="6">
    <w:abstractNumId w:val="25"/>
  </w:num>
  <w:num w:numId="7">
    <w:abstractNumId w:val="0"/>
  </w:num>
  <w:num w:numId="8">
    <w:abstractNumId w:val="33"/>
  </w:num>
  <w:num w:numId="9">
    <w:abstractNumId w:val="6"/>
  </w:num>
  <w:num w:numId="10">
    <w:abstractNumId w:val="26"/>
  </w:num>
  <w:num w:numId="11">
    <w:abstractNumId w:val="7"/>
  </w:num>
  <w:num w:numId="12">
    <w:abstractNumId w:val="4"/>
  </w:num>
  <w:num w:numId="13">
    <w:abstractNumId w:val="15"/>
  </w:num>
  <w:num w:numId="14">
    <w:abstractNumId w:val="29"/>
  </w:num>
  <w:num w:numId="15">
    <w:abstractNumId w:val="19"/>
  </w:num>
  <w:num w:numId="16">
    <w:abstractNumId w:val="22"/>
  </w:num>
  <w:num w:numId="17">
    <w:abstractNumId w:val="8"/>
  </w:num>
  <w:num w:numId="18">
    <w:abstractNumId w:val="32"/>
  </w:num>
  <w:num w:numId="19">
    <w:abstractNumId w:val="5"/>
  </w:num>
  <w:num w:numId="20">
    <w:abstractNumId w:val="20"/>
  </w:num>
  <w:num w:numId="21">
    <w:abstractNumId w:val="3"/>
  </w:num>
  <w:num w:numId="22">
    <w:abstractNumId w:val="9"/>
  </w:num>
  <w:num w:numId="23">
    <w:abstractNumId w:val="10"/>
  </w:num>
  <w:num w:numId="24">
    <w:abstractNumId w:val="1"/>
  </w:num>
  <w:num w:numId="25">
    <w:abstractNumId w:val="16"/>
  </w:num>
  <w:num w:numId="26">
    <w:abstractNumId w:val="21"/>
  </w:num>
  <w:num w:numId="27">
    <w:abstractNumId w:val="23"/>
  </w:num>
  <w:num w:numId="28">
    <w:abstractNumId w:val="13"/>
  </w:num>
  <w:num w:numId="29">
    <w:abstractNumId w:val="2"/>
  </w:num>
  <w:num w:numId="30">
    <w:abstractNumId w:val="11"/>
  </w:num>
  <w:num w:numId="31">
    <w:abstractNumId w:val="31"/>
  </w:num>
  <w:num w:numId="32">
    <w:abstractNumId w:val="30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44"/>
    <w:rsid w:val="0000314D"/>
    <w:rsid w:val="00025496"/>
    <w:rsid w:val="000318E2"/>
    <w:rsid w:val="00031ECB"/>
    <w:rsid w:val="00046803"/>
    <w:rsid w:val="00065803"/>
    <w:rsid w:val="000702F9"/>
    <w:rsid w:val="0007596D"/>
    <w:rsid w:val="00086D1D"/>
    <w:rsid w:val="0009095C"/>
    <w:rsid w:val="00096190"/>
    <w:rsid w:val="000B1387"/>
    <w:rsid w:val="000B7A9B"/>
    <w:rsid w:val="000C18D8"/>
    <w:rsid w:val="000C354C"/>
    <w:rsid w:val="000C6D7B"/>
    <w:rsid w:val="000C7F39"/>
    <w:rsid w:val="000E0636"/>
    <w:rsid w:val="00110CF4"/>
    <w:rsid w:val="00116C6F"/>
    <w:rsid w:val="001223E7"/>
    <w:rsid w:val="00123D62"/>
    <w:rsid w:val="00123E78"/>
    <w:rsid w:val="00136E52"/>
    <w:rsid w:val="00151C81"/>
    <w:rsid w:val="001733D2"/>
    <w:rsid w:val="00173C70"/>
    <w:rsid w:val="00176833"/>
    <w:rsid w:val="001811DE"/>
    <w:rsid w:val="001C254B"/>
    <w:rsid w:val="001D1770"/>
    <w:rsid w:val="001E3C0F"/>
    <w:rsid w:val="001F0FC1"/>
    <w:rsid w:val="0020239B"/>
    <w:rsid w:val="00217B9D"/>
    <w:rsid w:val="00225AC2"/>
    <w:rsid w:val="002312E7"/>
    <w:rsid w:val="002531B1"/>
    <w:rsid w:val="00260D1B"/>
    <w:rsid w:val="00267280"/>
    <w:rsid w:val="00272CDC"/>
    <w:rsid w:val="00277B88"/>
    <w:rsid w:val="002A1636"/>
    <w:rsid w:val="002A5A13"/>
    <w:rsid w:val="002A788A"/>
    <w:rsid w:val="002C5187"/>
    <w:rsid w:val="002C5416"/>
    <w:rsid w:val="002D0FEA"/>
    <w:rsid w:val="002E6BFD"/>
    <w:rsid w:val="002F341C"/>
    <w:rsid w:val="002F482B"/>
    <w:rsid w:val="00301542"/>
    <w:rsid w:val="003331F9"/>
    <w:rsid w:val="00346DA3"/>
    <w:rsid w:val="003736E6"/>
    <w:rsid w:val="003745D5"/>
    <w:rsid w:val="003850C3"/>
    <w:rsid w:val="003C5EB2"/>
    <w:rsid w:val="003D15BC"/>
    <w:rsid w:val="003E11C7"/>
    <w:rsid w:val="003E5DED"/>
    <w:rsid w:val="003F063A"/>
    <w:rsid w:val="00413A39"/>
    <w:rsid w:val="00416288"/>
    <w:rsid w:val="00430758"/>
    <w:rsid w:val="0043481F"/>
    <w:rsid w:val="0045035E"/>
    <w:rsid w:val="00452A9A"/>
    <w:rsid w:val="004547D4"/>
    <w:rsid w:val="00485766"/>
    <w:rsid w:val="00487CDA"/>
    <w:rsid w:val="0049277C"/>
    <w:rsid w:val="0049650B"/>
    <w:rsid w:val="004C3CE4"/>
    <w:rsid w:val="004D3DB4"/>
    <w:rsid w:val="004F4089"/>
    <w:rsid w:val="004F4209"/>
    <w:rsid w:val="004F5CAC"/>
    <w:rsid w:val="005013F3"/>
    <w:rsid w:val="00510340"/>
    <w:rsid w:val="005110DA"/>
    <w:rsid w:val="0052699A"/>
    <w:rsid w:val="00527407"/>
    <w:rsid w:val="0053251C"/>
    <w:rsid w:val="00543093"/>
    <w:rsid w:val="005544B8"/>
    <w:rsid w:val="00567674"/>
    <w:rsid w:val="0057129F"/>
    <w:rsid w:val="00571E47"/>
    <w:rsid w:val="00572E35"/>
    <w:rsid w:val="00573C19"/>
    <w:rsid w:val="00583193"/>
    <w:rsid w:val="00586437"/>
    <w:rsid w:val="005A4C5A"/>
    <w:rsid w:val="005B505E"/>
    <w:rsid w:val="005C301A"/>
    <w:rsid w:val="005D6B8B"/>
    <w:rsid w:val="005E30A3"/>
    <w:rsid w:val="005E329B"/>
    <w:rsid w:val="00601FDE"/>
    <w:rsid w:val="00617460"/>
    <w:rsid w:val="0062366D"/>
    <w:rsid w:val="0062758C"/>
    <w:rsid w:val="00641A29"/>
    <w:rsid w:val="006624A0"/>
    <w:rsid w:val="0067126F"/>
    <w:rsid w:val="00671E68"/>
    <w:rsid w:val="00684A9F"/>
    <w:rsid w:val="0069055E"/>
    <w:rsid w:val="00697424"/>
    <w:rsid w:val="006B520D"/>
    <w:rsid w:val="006B54E7"/>
    <w:rsid w:val="006B7B5F"/>
    <w:rsid w:val="006D1022"/>
    <w:rsid w:val="006E3C83"/>
    <w:rsid w:val="006E7F45"/>
    <w:rsid w:val="007040DD"/>
    <w:rsid w:val="007048C4"/>
    <w:rsid w:val="0070776C"/>
    <w:rsid w:val="00707B86"/>
    <w:rsid w:val="00710C99"/>
    <w:rsid w:val="00711907"/>
    <w:rsid w:val="007247DC"/>
    <w:rsid w:val="00731CD6"/>
    <w:rsid w:val="00752155"/>
    <w:rsid w:val="007648B3"/>
    <w:rsid w:val="007653E0"/>
    <w:rsid w:val="007708F0"/>
    <w:rsid w:val="007855F1"/>
    <w:rsid w:val="00792644"/>
    <w:rsid w:val="007B7141"/>
    <w:rsid w:val="007B74BA"/>
    <w:rsid w:val="007D5BF0"/>
    <w:rsid w:val="007F28D5"/>
    <w:rsid w:val="007F48B7"/>
    <w:rsid w:val="0080576F"/>
    <w:rsid w:val="008247AA"/>
    <w:rsid w:val="00832165"/>
    <w:rsid w:val="0086154C"/>
    <w:rsid w:val="00862820"/>
    <w:rsid w:val="0089746B"/>
    <w:rsid w:val="008A02CD"/>
    <w:rsid w:val="008B6880"/>
    <w:rsid w:val="008C05DB"/>
    <w:rsid w:val="008C1970"/>
    <w:rsid w:val="008D6DB2"/>
    <w:rsid w:val="008E126C"/>
    <w:rsid w:val="008E2FC2"/>
    <w:rsid w:val="008F70CD"/>
    <w:rsid w:val="008F71A2"/>
    <w:rsid w:val="009074BD"/>
    <w:rsid w:val="00984216"/>
    <w:rsid w:val="00992278"/>
    <w:rsid w:val="009A043F"/>
    <w:rsid w:val="009B51C4"/>
    <w:rsid w:val="009C09BF"/>
    <w:rsid w:val="009D263F"/>
    <w:rsid w:val="009E1B57"/>
    <w:rsid w:val="009F503A"/>
    <w:rsid w:val="009F5BC7"/>
    <w:rsid w:val="00A24C61"/>
    <w:rsid w:val="00A40D6E"/>
    <w:rsid w:val="00A41667"/>
    <w:rsid w:val="00A462DC"/>
    <w:rsid w:val="00A4741E"/>
    <w:rsid w:val="00A52069"/>
    <w:rsid w:val="00A553F7"/>
    <w:rsid w:val="00A55541"/>
    <w:rsid w:val="00A72706"/>
    <w:rsid w:val="00A734E0"/>
    <w:rsid w:val="00A802C7"/>
    <w:rsid w:val="00A82BAD"/>
    <w:rsid w:val="00AA5780"/>
    <w:rsid w:val="00AC366B"/>
    <w:rsid w:val="00AE563E"/>
    <w:rsid w:val="00AE665A"/>
    <w:rsid w:val="00B009E9"/>
    <w:rsid w:val="00B1247B"/>
    <w:rsid w:val="00B16BE8"/>
    <w:rsid w:val="00B25B1B"/>
    <w:rsid w:val="00B32526"/>
    <w:rsid w:val="00B531CF"/>
    <w:rsid w:val="00B6124D"/>
    <w:rsid w:val="00B85149"/>
    <w:rsid w:val="00B905B8"/>
    <w:rsid w:val="00BA6F6C"/>
    <w:rsid w:val="00BA7B35"/>
    <w:rsid w:val="00BB1B03"/>
    <w:rsid w:val="00BB45D0"/>
    <w:rsid w:val="00BC573B"/>
    <w:rsid w:val="00BE6ED6"/>
    <w:rsid w:val="00BF2CF9"/>
    <w:rsid w:val="00C56746"/>
    <w:rsid w:val="00C61F21"/>
    <w:rsid w:val="00CB57C9"/>
    <w:rsid w:val="00CC7F14"/>
    <w:rsid w:val="00CE1839"/>
    <w:rsid w:val="00CE62C4"/>
    <w:rsid w:val="00CE7702"/>
    <w:rsid w:val="00CF7532"/>
    <w:rsid w:val="00D11A90"/>
    <w:rsid w:val="00D13563"/>
    <w:rsid w:val="00D5387A"/>
    <w:rsid w:val="00D55DCF"/>
    <w:rsid w:val="00D629FB"/>
    <w:rsid w:val="00D631C6"/>
    <w:rsid w:val="00D65220"/>
    <w:rsid w:val="00D87633"/>
    <w:rsid w:val="00D92775"/>
    <w:rsid w:val="00DA3584"/>
    <w:rsid w:val="00DB6F16"/>
    <w:rsid w:val="00DC632E"/>
    <w:rsid w:val="00DE4FBD"/>
    <w:rsid w:val="00DF4522"/>
    <w:rsid w:val="00DF6FCB"/>
    <w:rsid w:val="00E07DF6"/>
    <w:rsid w:val="00E16F38"/>
    <w:rsid w:val="00E25A49"/>
    <w:rsid w:val="00E332EC"/>
    <w:rsid w:val="00E33BFF"/>
    <w:rsid w:val="00E36811"/>
    <w:rsid w:val="00E41375"/>
    <w:rsid w:val="00E41723"/>
    <w:rsid w:val="00E507C0"/>
    <w:rsid w:val="00E51F79"/>
    <w:rsid w:val="00E52012"/>
    <w:rsid w:val="00E63C0F"/>
    <w:rsid w:val="00E70A4D"/>
    <w:rsid w:val="00E755A3"/>
    <w:rsid w:val="00E8396A"/>
    <w:rsid w:val="00E842DF"/>
    <w:rsid w:val="00E92CFF"/>
    <w:rsid w:val="00E93A36"/>
    <w:rsid w:val="00E96483"/>
    <w:rsid w:val="00EA07B8"/>
    <w:rsid w:val="00EA2570"/>
    <w:rsid w:val="00ED698E"/>
    <w:rsid w:val="00EE27C4"/>
    <w:rsid w:val="00EF7FAC"/>
    <w:rsid w:val="00F13844"/>
    <w:rsid w:val="00F50FC9"/>
    <w:rsid w:val="00F75AFF"/>
    <w:rsid w:val="00F7636B"/>
    <w:rsid w:val="00F826A6"/>
    <w:rsid w:val="00F82CB9"/>
    <w:rsid w:val="00F85B44"/>
    <w:rsid w:val="00F86B67"/>
    <w:rsid w:val="00F9150C"/>
    <w:rsid w:val="00FB004F"/>
    <w:rsid w:val="00FC44E3"/>
    <w:rsid w:val="00FE6878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B816"/>
  <w15:docId w15:val="{B21427D3-E2AE-43C8-8D6F-180C39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05E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05E"/>
    <w:pPr>
      <w:keepNext/>
      <w:keepLines/>
      <w:spacing w:before="240" w:after="0"/>
      <w:outlineLvl w:val="0"/>
    </w:pPr>
    <w:rPr>
      <w:rFonts w:eastAsiaTheme="majorEastAsia" w:cstheme="majorBidi"/>
      <w:color w:val="0D5672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5E"/>
    <w:rPr>
      <w:rFonts w:eastAsiaTheme="majorEastAsia" w:cstheme="majorBidi"/>
      <w:color w:val="0D5672" w:themeColor="accent1" w:themeShade="80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7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3B"/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B505E"/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505E"/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NoSpacing">
    <w:name w:val="No Spacing"/>
    <w:link w:val="NoSpacingChar"/>
    <w:uiPriority w:val="1"/>
    <w:qFormat/>
    <w:rsid w:val="002312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12E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755A3"/>
    <w:pPr>
      <w:spacing w:line="259" w:lineRule="auto"/>
      <w:outlineLvl w:val="9"/>
    </w:pPr>
    <w:rPr>
      <w:rFonts w:asciiTheme="majorHAnsi" w:hAnsiTheme="majorHAnsi"/>
      <w:color w:val="1481AB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5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5A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A3"/>
  </w:style>
  <w:style w:type="paragraph" w:styleId="Footer">
    <w:name w:val="footer"/>
    <w:basedOn w:val="Normal"/>
    <w:link w:val="Foot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A3"/>
  </w:style>
  <w:style w:type="character" w:customStyle="1" w:styleId="Heading4Char">
    <w:name w:val="Heading 4 Char"/>
    <w:basedOn w:val="DefaultParagraphFont"/>
    <w:link w:val="Heading4"/>
    <w:uiPriority w:val="9"/>
    <w:rsid w:val="005B505E"/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paragraph" w:styleId="ListParagraph">
    <w:name w:val="List Paragraph"/>
    <w:basedOn w:val="Normal"/>
    <w:uiPriority w:val="34"/>
    <w:qFormat/>
    <w:rsid w:val="002A16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6580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5803"/>
    <w:pPr>
      <w:spacing w:after="100"/>
      <w:ind w:left="480"/>
    </w:pPr>
  </w:style>
  <w:style w:type="table" w:styleId="TableGrid">
    <w:name w:val="Table Grid"/>
    <w:basedOn w:val="TableNormal"/>
    <w:uiPriority w:val="39"/>
    <w:rsid w:val="00F7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301A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844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F1384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13844"/>
  </w:style>
  <w:style w:type="character" w:customStyle="1" w:styleId="hljs-keyword">
    <w:name w:val="hljs-keyword"/>
    <w:basedOn w:val="DefaultParagraphFont"/>
    <w:rsid w:val="00F13844"/>
  </w:style>
  <w:style w:type="character" w:customStyle="1" w:styleId="hljs-title">
    <w:name w:val="hljs-title"/>
    <w:basedOn w:val="DefaultParagraphFont"/>
    <w:rsid w:val="00F13844"/>
  </w:style>
  <w:style w:type="character" w:customStyle="1" w:styleId="hljs-params">
    <w:name w:val="hljs-params"/>
    <w:basedOn w:val="DefaultParagraphFont"/>
    <w:rsid w:val="00F13844"/>
  </w:style>
  <w:style w:type="character" w:customStyle="1" w:styleId="hljs-number">
    <w:name w:val="hljs-number"/>
    <w:basedOn w:val="DefaultParagraphFont"/>
    <w:rsid w:val="00F13844"/>
  </w:style>
  <w:style w:type="paragraph" w:styleId="Bibliography">
    <w:name w:val="Bibliography"/>
    <w:basedOn w:val="Normal"/>
    <w:next w:val="Normal"/>
    <w:uiPriority w:val="37"/>
    <w:unhideWhenUsed/>
    <w:rsid w:val="003C5EB2"/>
  </w:style>
  <w:style w:type="character" w:styleId="Strong">
    <w:name w:val="Strong"/>
    <w:basedOn w:val="DefaultParagraphFont"/>
    <w:uiPriority w:val="22"/>
    <w:qFormat/>
    <w:rsid w:val="00752155"/>
    <w:rPr>
      <w:b/>
      <w:bCs/>
    </w:rPr>
  </w:style>
  <w:style w:type="character" w:styleId="Emphasis">
    <w:name w:val="Emphasis"/>
    <w:basedOn w:val="DefaultParagraphFont"/>
    <w:uiPriority w:val="20"/>
    <w:qFormat/>
    <w:rsid w:val="00752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686">
          <w:marLeft w:val="0"/>
          <w:marRight w:val="0"/>
          <w:marTop w:val="0"/>
          <w:marBottom w:val="0"/>
          <w:divBdr>
            <w:top w:val="none" w:sz="0" w:space="6" w:color="auto"/>
            <w:left w:val="single" w:sz="24" w:space="0" w:color="auto"/>
            <w:bottom w:val="none" w:sz="0" w:space="6" w:color="auto"/>
            <w:right w:val="none" w:sz="0" w:space="3" w:color="auto"/>
          </w:divBdr>
          <w:divsChild>
            <w:div w:id="1062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411">
                  <w:marLeft w:val="12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8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Yet16</b:Tag>
    <b:SourceType>DocumentFromInternetSite</b:SourceType>
    <b:Guid>{091C8D7B-62D6-43AF-A9FD-2317272CB17C}</b:Guid>
    <b:Title>The demographics for the Fallout 4 community</b:Title>
    <b:InternetSiteTitle>google.com</b:InternetSiteTitle>
    <b:Year>2016</b:Year>
    <b:URL>https://docs.google.com/forms/d/e/1FAIpQLSdWsBGm9wJz7B_GYCmfm1pHqbA9PpZS5i09yIfIg9Z7y208sg/viewanalytics</b:URL>
    <b:PublicationTitle>The demographics for the Fallout 4 community</b:PublicationTitle>
    <b:Author>
      <b:Author>
        <b:NameList>
          <b:Person>
            <b:Last>Yetteh</b:Last>
          </b:Person>
        </b:NameList>
      </b:Author>
    </b:Author>
    <b:RefOrder>1</b:RefOrder>
  </b:Source>
  <b:Source>
    <b:Tag>Sag18</b:Tag>
    <b:SourceType>DocumentFromInternetSite</b:SourceType>
    <b:Guid>{1A719164-7A06-4585-9AB6-0B435177904A}</b:Guid>
    <b:Author>
      <b:Author>
        <b:NameList>
          <b:Person>
            <b:Last>SageSolus</b:Last>
          </b:Person>
        </b:NameList>
      </b:Author>
    </b:Author>
    <b:Title>What system do you play on - Results - Straw Poll</b:Title>
    <b:InternetSiteTitle>www.strawpoll.me</b:InternetSiteTitle>
    <b:Year>2018</b:Year>
    <b:Month>Dec  </b:Month>
    <b:Day>24</b:Day>
    <b:URL>https://www.strawpoll.me/17102854/r</b:URL>
    <b:RefOrder>2</b:RefOrder>
  </b:Source>
  <b:Source>
    <b:Tag>Wik1</b:Tag>
    <b:SourceType>DocumentFromInternetSite</b:SourceType>
    <b:Guid>{E52CE3A1-9815-459D-9CD1-423917FBB025}</b:Guid>
    <b:Author>
      <b:Author>
        <b:Corporate>Wikipedia</b:Corporate>
      </b:Author>
    </b:Author>
    <b:Title>Copyright law of New Zealand - Wikipedia</b:Title>
    <b:InternetSiteTitle>en.wikipedia.org</b:InternetSiteTitle>
    <b:URL>https://en.wikipedia.org/wiki/Copyright_law_of_New_Zealand</b:URL>
    <b:RefOrder>3</b:RefOrder>
  </b:Source>
</b:Sources>
</file>

<file path=customXml/itemProps1.xml><?xml version="1.0" encoding="utf-8"?>
<ds:datastoreItem xmlns:ds="http://schemas.openxmlformats.org/officeDocument/2006/customXml" ds:itemID="{FE22A04B-2DFD-4407-8DAC-DCCE2ACE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Hewlett-Packard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Functional Plan</dc:title>
  <dc:subject>Assessment 2</dc:subject>
  <dc:creator>Brunette Robles</dc:creator>
  <cp:keywords/>
  <dc:description/>
  <cp:lastModifiedBy>kieran abelen</cp:lastModifiedBy>
  <cp:revision>6</cp:revision>
  <dcterms:created xsi:type="dcterms:W3CDTF">2019-09-19T23:50:00Z</dcterms:created>
  <dcterms:modified xsi:type="dcterms:W3CDTF">2019-09-20T02:58:00Z</dcterms:modified>
</cp:coreProperties>
</file>