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75397895"/>
        <w:docPartObj>
          <w:docPartGallery w:val="Cover Pages"/>
          <w:docPartUnique/>
        </w:docPartObj>
      </w:sdtPr>
      <w:sdtEndPr/>
      <w:sdtContent>
        <w:p w14:paraId="5E28065B" w14:textId="433DA51A" w:rsidR="00763AFF" w:rsidRDefault="00763AF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88AF52" wp14:editId="56BAA39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88B2A1" w14:textId="2D9902AF" w:rsidR="009F53A2" w:rsidRDefault="009F53A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Kieran Abelen</w:t>
                                      </w:r>
                                    </w:p>
                                  </w:sdtContent>
                                </w:sdt>
                                <w:p w14:paraId="1039A215" w14:textId="51DA6396" w:rsidR="009F53A2" w:rsidRDefault="004C4E4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F53A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Mell1Games</w:t>
                                      </w:r>
                                    </w:sdtContent>
                                  </w:sdt>
                                  <w:r w:rsidR="009F53A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F53A2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3D42E1B" w14:textId="59336EB0" w:rsidR="009F53A2" w:rsidRDefault="009F53A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Unity Methodology </w:t>
                                      </w:r>
                                      <w:r w:rsidR="00CF2D9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88AF52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D88B2A1" w14:textId="2D9902AF" w:rsidR="009F53A2" w:rsidRDefault="009F53A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Kieran Abelen</w:t>
                                </w:r>
                              </w:p>
                            </w:sdtContent>
                          </w:sdt>
                          <w:p w14:paraId="1039A215" w14:textId="51DA6396" w:rsidR="009F53A2" w:rsidRDefault="004C4E4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F53A2">
                                  <w:rPr>
                                    <w:caps/>
                                    <w:color w:val="FFFFFF" w:themeColor="background1"/>
                                  </w:rPr>
                                  <w:t>Mell1Games</w:t>
                                </w:r>
                              </w:sdtContent>
                            </w:sdt>
                            <w:r w:rsidR="009F53A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F53A2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3D42E1B" w14:textId="59336EB0" w:rsidR="009F53A2" w:rsidRDefault="009F53A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Unity Methodology </w:t>
                                </w:r>
                                <w:r w:rsidR="00CF2D9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3C6497E" w14:textId="5122F102" w:rsidR="00763AFF" w:rsidRDefault="00763AFF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1658305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3CE29C" w14:textId="1716E275" w:rsidR="00050914" w:rsidRDefault="00050914">
          <w:pPr>
            <w:pStyle w:val="TOCHeading"/>
          </w:pPr>
          <w:r>
            <w:t>Contents</w:t>
          </w:r>
        </w:p>
        <w:p w14:paraId="1A1868CA" w14:textId="3FF39DED" w:rsidR="001E79F2" w:rsidRDefault="00C53D41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55141155" w:history="1">
            <w:r w:rsidR="001E79F2" w:rsidRPr="00110349">
              <w:rPr>
                <w:rStyle w:val="Hyperlink"/>
                <w:noProof/>
                <w:lang w:val="en-US"/>
              </w:rPr>
              <w:t>Introduction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_Toc55141155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2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3578D9E3" w14:textId="58E2D09C" w:rsidR="001E79F2" w:rsidRDefault="004C4E4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5141156" w:history="1">
            <w:r w:rsidR="001E79F2" w:rsidRPr="00110349">
              <w:rPr>
                <w:rStyle w:val="Hyperlink"/>
                <w:noProof/>
                <w:lang w:val="en-US"/>
              </w:rPr>
              <w:t>UI Development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_Toc55141156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3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784BB566" w14:textId="656AE292" w:rsidR="001E79F2" w:rsidRDefault="004C4E43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</w:rPr>
          </w:pPr>
          <w:hyperlink w:anchor="_Toc55141157" w:history="1">
            <w:r w:rsidR="001E79F2" w:rsidRPr="00110349">
              <w:rPr>
                <w:rStyle w:val="Hyperlink"/>
                <w:noProof/>
              </w:rPr>
              <w:t>References</w:t>
            </w:r>
            <w:r w:rsidR="001E79F2">
              <w:rPr>
                <w:noProof/>
                <w:webHidden/>
              </w:rPr>
              <w:tab/>
            </w:r>
            <w:r w:rsidR="001E79F2">
              <w:rPr>
                <w:noProof/>
                <w:webHidden/>
              </w:rPr>
              <w:fldChar w:fldCharType="begin"/>
            </w:r>
            <w:r w:rsidR="001E79F2">
              <w:rPr>
                <w:noProof/>
                <w:webHidden/>
              </w:rPr>
              <w:instrText xml:space="preserve"> PAGEREF _Toc55141157 \h </w:instrText>
            </w:r>
            <w:r w:rsidR="001E79F2">
              <w:rPr>
                <w:noProof/>
                <w:webHidden/>
              </w:rPr>
            </w:r>
            <w:r w:rsidR="001E79F2">
              <w:rPr>
                <w:noProof/>
                <w:webHidden/>
              </w:rPr>
              <w:fldChar w:fldCharType="separate"/>
            </w:r>
            <w:r w:rsidR="001E79F2">
              <w:rPr>
                <w:noProof/>
                <w:webHidden/>
              </w:rPr>
              <w:t>4</w:t>
            </w:r>
            <w:r w:rsidR="001E79F2">
              <w:rPr>
                <w:noProof/>
                <w:webHidden/>
              </w:rPr>
              <w:fldChar w:fldCharType="end"/>
            </w:r>
          </w:hyperlink>
        </w:p>
        <w:p w14:paraId="53CE6D29" w14:textId="0B7B0564" w:rsidR="00050914" w:rsidRDefault="00C53D41">
          <w:r>
            <w:fldChar w:fldCharType="end"/>
          </w:r>
        </w:p>
      </w:sdtContent>
    </w:sdt>
    <w:p w14:paraId="47A2F2AC" w14:textId="77777777" w:rsidR="00050914" w:rsidRDefault="00050914">
      <w:pPr>
        <w:rPr>
          <w:rFonts w:asciiTheme="majorHAnsi" w:eastAsiaTheme="majorEastAsia" w:hAnsiTheme="majorHAnsi" w:cstheme="majorBidi"/>
          <w:color w:val="262626" w:themeColor="text1" w:themeTint="D9"/>
          <w:sz w:val="96"/>
          <w:szCs w:val="96"/>
          <w:lang w:val="en-US"/>
        </w:rPr>
      </w:pPr>
      <w:r>
        <w:rPr>
          <w:lang w:val="en-US"/>
        </w:rPr>
        <w:br w:type="page"/>
      </w:r>
    </w:p>
    <w:p w14:paraId="18BE67E4" w14:textId="22BCFF82" w:rsidR="00C27573" w:rsidRDefault="00657F94" w:rsidP="00657F94">
      <w:pPr>
        <w:pStyle w:val="Title"/>
        <w:rPr>
          <w:lang w:val="en-US"/>
        </w:rPr>
      </w:pPr>
      <w:r>
        <w:rPr>
          <w:lang w:val="en-US"/>
        </w:rPr>
        <w:lastRenderedPageBreak/>
        <w:t>Unity</w:t>
      </w:r>
    </w:p>
    <w:p w14:paraId="74C1CC3C" w14:textId="14D8FEE7" w:rsidR="00657F94" w:rsidRDefault="00657F94" w:rsidP="003976E5">
      <w:pPr>
        <w:pStyle w:val="Heading1"/>
        <w:rPr>
          <w:lang w:val="en-US"/>
        </w:rPr>
      </w:pPr>
      <w:bookmarkStart w:id="0" w:name="_Toc55141155"/>
      <w:r>
        <w:rPr>
          <w:lang w:val="en-US"/>
        </w:rPr>
        <w:t>Introduction</w:t>
      </w:r>
      <w:bookmarkEnd w:id="0"/>
    </w:p>
    <w:p w14:paraId="63B7ACE5" w14:textId="14F54FF8" w:rsidR="00657F94" w:rsidRDefault="00657F94" w:rsidP="00657F94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63D90D1C" w14:textId="38E74905" w:rsidR="007A4604" w:rsidRDefault="00786DE8">
      <w:pPr>
        <w:rPr>
          <w:lang w:val="en-US"/>
        </w:rPr>
      </w:pPr>
      <w:r>
        <w:rPr>
          <w:lang w:val="en-US"/>
        </w:rPr>
        <w:t xml:space="preserve">This second </w:t>
      </w:r>
      <w:r w:rsidR="004D4982">
        <w:rPr>
          <w:lang w:val="en-US"/>
        </w:rPr>
        <w:t>methodology</w:t>
      </w:r>
      <w:r>
        <w:rPr>
          <w:lang w:val="en-US"/>
        </w:rPr>
        <w:t xml:space="preserve"> will document my learning when it comes to </w:t>
      </w:r>
      <w:r w:rsidR="004D4982">
        <w:rPr>
          <w:lang w:val="en-US"/>
        </w:rPr>
        <w:t>deploying</w:t>
      </w:r>
      <w:r>
        <w:rPr>
          <w:lang w:val="en-US"/>
        </w:rPr>
        <w:t xml:space="preserve"> </w:t>
      </w:r>
      <w:r w:rsidR="008D1D88">
        <w:rPr>
          <w:lang w:val="en-US"/>
        </w:rPr>
        <w:t xml:space="preserve">and production a </w:t>
      </w:r>
      <w:r w:rsidR="007A4604">
        <w:rPr>
          <w:lang w:val="en-US"/>
        </w:rPr>
        <w:t>game</w:t>
      </w:r>
      <w:r w:rsidR="008D1D88">
        <w:rPr>
          <w:lang w:val="en-US"/>
        </w:rPr>
        <w:t xml:space="preserve"> to be posted on a website.</w:t>
      </w:r>
      <w:r w:rsidR="005009AD">
        <w:rPr>
          <w:lang w:val="en-US"/>
        </w:rPr>
        <w:t xml:space="preserve"> </w:t>
      </w:r>
      <w:r w:rsidR="007A4604">
        <w:rPr>
          <w:lang w:val="en-US"/>
        </w:rPr>
        <w:t>The game is in a complete state but needs much more polish and testing to be ready for deployment.</w:t>
      </w:r>
    </w:p>
    <w:p w14:paraId="1BE91870" w14:textId="1CFC077D" w:rsidR="0019540E" w:rsidRDefault="0019540E">
      <w:pPr>
        <w:rPr>
          <w:lang w:val="en-US"/>
        </w:rPr>
      </w:pPr>
      <w:r>
        <w:rPr>
          <w:lang w:val="en-US"/>
        </w:rPr>
        <w:t>Like before many things will be changed in</w:t>
      </w:r>
      <w:r w:rsidR="003B63F2">
        <w:rPr>
          <w:lang w:val="en-US"/>
        </w:rPr>
        <w:t xml:space="preserve"> the</w:t>
      </w:r>
      <w:r>
        <w:rPr>
          <w:lang w:val="en-US"/>
        </w:rPr>
        <w:t xml:space="preserve"> introduction as I </w:t>
      </w:r>
      <w:r w:rsidR="0082374B">
        <w:rPr>
          <w:lang w:val="en-US"/>
        </w:rPr>
        <w:t xml:space="preserve">learn new information </w:t>
      </w:r>
      <w:r w:rsidR="003B63F2">
        <w:rPr>
          <w:lang w:val="en-US"/>
        </w:rPr>
        <w:t>and end up adding it to the overall methodology. Each heading under the instruction will try an summarize my goals as they evolve with each section.</w:t>
      </w:r>
      <w:r w:rsidR="0082374B">
        <w:rPr>
          <w:lang w:val="en-US"/>
        </w:rPr>
        <w:t xml:space="preserve"> </w:t>
      </w:r>
    </w:p>
    <w:p w14:paraId="51695A79" w14:textId="77777777" w:rsidR="007A4604" w:rsidRDefault="007A4604">
      <w:pPr>
        <w:rPr>
          <w:lang w:val="en-US"/>
        </w:rPr>
      </w:pPr>
    </w:p>
    <w:p w14:paraId="584E7E4C" w14:textId="13A4EB43" w:rsidR="00204270" w:rsidRDefault="007A4604">
      <w:pPr>
        <w:rPr>
          <w:lang w:val="en-US"/>
        </w:rPr>
      </w:pPr>
      <w:r>
        <w:rPr>
          <w:lang w:val="en-US"/>
        </w:rPr>
        <w:t xml:space="preserve">Static levels should be the initial </w:t>
      </w:r>
      <w:r w:rsidR="009C2761">
        <w:rPr>
          <w:lang w:val="en-US"/>
        </w:rPr>
        <w:t>priority,</w:t>
      </w:r>
      <w:r>
        <w:rPr>
          <w:lang w:val="en-US"/>
        </w:rPr>
        <w:t xml:space="preserve"> but the following methodology should delve into procedural generation of levels.</w:t>
      </w:r>
    </w:p>
    <w:p w14:paraId="766E7500" w14:textId="77777777" w:rsidR="00120FF9" w:rsidRDefault="00120FF9">
      <w:pPr>
        <w:rPr>
          <w:lang w:val="en-US"/>
        </w:rPr>
      </w:pPr>
      <w:r>
        <w:rPr>
          <w:lang w:val="en-US"/>
        </w:rPr>
        <w:br w:type="page"/>
      </w:r>
    </w:p>
    <w:p w14:paraId="6D9A8D92" w14:textId="1939B721" w:rsidR="00120FF9" w:rsidRDefault="00120FF9" w:rsidP="00120FF9">
      <w:pPr>
        <w:pStyle w:val="Heading1"/>
        <w:rPr>
          <w:lang w:val="en-US"/>
        </w:rPr>
      </w:pPr>
      <w:bookmarkStart w:id="1" w:name="_Toc55141156"/>
      <w:r>
        <w:rPr>
          <w:lang w:val="en-US"/>
        </w:rPr>
        <w:lastRenderedPageBreak/>
        <w:t xml:space="preserve">UI </w:t>
      </w:r>
      <w:r w:rsidR="005C645F">
        <w:rPr>
          <w:lang w:val="en-US"/>
        </w:rPr>
        <w:t>Development</w:t>
      </w:r>
      <w:bookmarkEnd w:id="1"/>
    </w:p>
    <w:p w14:paraId="66696292" w14:textId="77777777" w:rsidR="000419AF" w:rsidRDefault="000419AF" w:rsidP="000419AF">
      <w:pPr>
        <w:pStyle w:val="Heading2"/>
        <w:rPr>
          <w:lang w:val="en-US"/>
        </w:rPr>
      </w:pPr>
      <w:r>
        <w:rPr>
          <w:lang w:val="en-US"/>
        </w:rPr>
        <w:t>Brief</w:t>
      </w:r>
    </w:p>
    <w:p w14:paraId="74176205" w14:textId="4C6BBC53" w:rsidR="00C52C8D" w:rsidRDefault="000419AF" w:rsidP="000419AF">
      <w:pPr>
        <w:rPr>
          <w:lang w:val="en-US"/>
        </w:rPr>
      </w:pPr>
      <w:r>
        <w:rPr>
          <w:lang w:val="en-US"/>
        </w:rPr>
        <w:t>This section</w:t>
      </w:r>
      <w:r w:rsidR="00396C17">
        <w:rPr>
          <w:lang w:val="en-US"/>
        </w:rPr>
        <w:t xml:space="preserve"> will entail </w:t>
      </w:r>
      <w:r w:rsidR="00385464">
        <w:rPr>
          <w:lang w:val="en-US"/>
        </w:rPr>
        <w:t>Completion of the UI elements and menus</w:t>
      </w:r>
      <w:r w:rsidR="00BB1C9D">
        <w:rPr>
          <w:lang w:val="en-US"/>
        </w:rPr>
        <w:t>. There will be t</w:t>
      </w:r>
      <w:r w:rsidR="006D45C0">
        <w:rPr>
          <w:lang w:val="en-US"/>
        </w:rPr>
        <w:t>hree</w:t>
      </w:r>
      <w:r w:rsidR="00BB1C9D">
        <w:rPr>
          <w:lang w:val="en-US"/>
        </w:rPr>
        <w:t xml:space="preserve"> heading</w:t>
      </w:r>
      <w:r w:rsidR="006D45C0">
        <w:rPr>
          <w:lang w:val="en-US"/>
        </w:rPr>
        <w:t>s</w:t>
      </w:r>
      <w:r w:rsidR="00BB1C9D">
        <w:rPr>
          <w:lang w:val="en-US"/>
        </w:rPr>
        <w:t>, one will be the wireframes that where the result of me using unity to make the menus</w:t>
      </w:r>
      <w:r w:rsidR="006D45C0">
        <w:rPr>
          <w:lang w:val="en-US"/>
        </w:rPr>
        <w:t>. T</w:t>
      </w:r>
      <w:r w:rsidR="00BB1C9D">
        <w:rPr>
          <w:lang w:val="en-US"/>
        </w:rPr>
        <w:t>he second will be the testing of these UI elements</w:t>
      </w:r>
      <w:r w:rsidR="006D45C0">
        <w:rPr>
          <w:lang w:val="en-US"/>
        </w:rPr>
        <w:t>, and the final third will be the look and color of all the screens.</w:t>
      </w:r>
    </w:p>
    <w:p w14:paraId="49418B88" w14:textId="77777777" w:rsidR="00C52C8D" w:rsidRDefault="00C52C8D" w:rsidP="00C52C8D">
      <w:pPr>
        <w:pStyle w:val="Heading2"/>
        <w:rPr>
          <w:lang w:val="en-US"/>
        </w:rPr>
      </w:pPr>
      <w:r>
        <w:rPr>
          <w:lang w:val="en-US"/>
        </w:rPr>
        <w:t>Wireframe</w:t>
      </w:r>
    </w:p>
    <w:p w14:paraId="6746FB76" w14:textId="289FF2A8" w:rsidR="00E5661E" w:rsidRDefault="00E5661E" w:rsidP="00C52C8D">
      <w:r>
        <w:t>These diagrams all use a star a</w:t>
      </w:r>
      <w:r w:rsidR="006D45C0">
        <w:t>s</w:t>
      </w:r>
      <w:r>
        <w:t xml:space="preserve"> the anchor point for the image</w:t>
      </w:r>
      <w:r w:rsidR="006D45C0">
        <w:t xml:space="preserve"> so all positioning is based of the relation to that centred</w:t>
      </w:r>
      <w:bookmarkStart w:id="2" w:name="_GoBack"/>
      <w:bookmarkEnd w:id="2"/>
      <w:r w:rsidR="006D45C0">
        <w:t xml:space="preserve"> anchor.</w:t>
      </w:r>
    </w:p>
    <w:p w14:paraId="154048EA" w14:textId="34E39DDD" w:rsidR="00BB1C9D" w:rsidRDefault="00960A16" w:rsidP="00C52C8D">
      <w:r>
        <w:t>The screen size</w:t>
      </w:r>
      <w:r w:rsidR="00BB1C9D">
        <w:t xml:space="preserve"> is based of </w:t>
      </w:r>
      <w:r>
        <w:t>800 by 600, so the m</w:t>
      </w:r>
      <w:r w:rsidR="0017397F">
        <w:t>enus all take about half the screen in total with exception of map selection</w:t>
      </w:r>
      <w:r w:rsidR="0005011E">
        <w:t>. The screen will auto resize based on the platform either scaling up or down my initial screen size.</w:t>
      </w:r>
    </w:p>
    <w:p w14:paraId="27A0A502" w14:textId="0E70B572" w:rsidR="005643AA" w:rsidRPr="005643AA" w:rsidRDefault="00E5661E" w:rsidP="006D45C0">
      <w:pPr>
        <w:pStyle w:val="Heading3"/>
      </w:pPr>
      <w:r>
        <w:t xml:space="preserve">Main </w:t>
      </w:r>
      <w:r w:rsidR="0005011E">
        <w:t>M</w:t>
      </w:r>
      <w:r>
        <w:t>enu</w:t>
      </w:r>
    </w:p>
    <w:p w14:paraId="47A05CBA" w14:textId="31AE33D9" w:rsidR="001E79F2" w:rsidRDefault="00E5661E" w:rsidP="00C52C8D">
      <w:r>
        <w:object w:dxaOrig="8761" w:dyaOrig="6676" w14:anchorId="77799E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333.75pt" o:ole="">
            <v:imagedata r:id="rId8" o:title=""/>
          </v:shape>
          <o:OLEObject Type="Embed" ProgID="Visio.Drawing.15" ShapeID="_x0000_i1025" DrawAspect="Content" ObjectID="_1665765664" r:id="rId9"/>
        </w:object>
      </w:r>
    </w:p>
    <w:p w14:paraId="0307CE39" w14:textId="5D7F11A2" w:rsidR="005643AA" w:rsidRDefault="005643AA">
      <w:r>
        <w:br w:type="page"/>
      </w:r>
    </w:p>
    <w:p w14:paraId="7733F927" w14:textId="14ED9E33" w:rsidR="00B05458" w:rsidRDefault="00B05458" w:rsidP="006D45C0">
      <w:pPr>
        <w:pStyle w:val="Heading3"/>
      </w:pPr>
      <w:r>
        <w:lastRenderedPageBreak/>
        <w:t>Select Level</w:t>
      </w:r>
    </w:p>
    <w:p w14:paraId="3FEAD39D" w14:textId="65391F7F" w:rsidR="001E79F2" w:rsidRDefault="001E79F2" w:rsidP="00C52C8D">
      <w:pPr>
        <w:rPr>
          <w:lang w:val="en-US"/>
        </w:rPr>
      </w:pPr>
      <w:r>
        <w:object w:dxaOrig="11235" w:dyaOrig="7816" w14:anchorId="5F2EF768">
          <v:shape id="_x0000_i1026" type="#_x0000_t75" style="width:450.75pt;height:313.5pt" o:ole="">
            <v:imagedata r:id="rId10" o:title=""/>
          </v:shape>
          <o:OLEObject Type="Embed" ProgID="Visio.Drawing.15" ShapeID="_x0000_i1026" DrawAspect="Content" ObjectID="_1665765665" r:id="rId11"/>
        </w:object>
      </w:r>
      <w:r>
        <w:rPr>
          <w:lang w:val="en-US"/>
        </w:rPr>
        <w:t xml:space="preserve"> </w:t>
      </w:r>
    </w:p>
    <w:p w14:paraId="194247BB" w14:textId="1EC69259" w:rsidR="005643AA" w:rsidRDefault="005643AA">
      <w:r>
        <w:br w:type="page"/>
      </w:r>
    </w:p>
    <w:p w14:paraId="61DCDBDD" w14:textId="7ADABE73" w:rsidR="00B05458" w:rsidRDefault="00B05458" w:rsidP="006D45C0">
      <w:pPr>
        <w:pStyle w:val="Heading3"/>
      </w:pPr>
      <w:r>
        <w:lastRenderedPageBreak/>
        <w:t>Popup Menu</w:t>
      </w:r>
    </w:p>
    <w:p w14:paraId="402EBB8C" w14:textId="77777777" w:rsidR="00385464" w:rsidRDefault="001E79F2" w:rsidP="00C52C8D">
      <w:r>
        <w:object w:dxaOrig="7410" w:dyaOrig="6765" w14:anchorId="6120983D">
          <v:shape id="_x0000_i1027" type="#_x0000_t75" style="width:370.5pt;height:338.25pt" o:ole="">
            <v:imagedata r:id="rId12" o:title=""/>
          </v:shape>
          <o:OLEObject Type="Embed" ProgID="Visio.Drawing.15" ShapeID="_x0000_i1027" DrawAspect="Content" ObjectID="_1665765666" r:id="rId13"/>
        </w:object>
      </w:r>
    </w:p>
    <w:p w14:paraId="65DD395F" w14:textId="72EECD72" w:rsidR="00385464" w:rsidRDefault="00385464">
      <w:r>
        <w:br w:type="page"/>
      </w:r>
    </w:p>
    <w:p w14:paraId="4E4C89BF" w14:textId="4B59016E" w:rsidR="00385464" w:rsidRDefault="00385464" w:rsidP="00385464">
      <w:pPr>
        <w:pStyle w:val="Heading2"/>
      </w:pPr>
      <w:r>
        <w:lastRenderedPageBreak/>
        <w:t>UI Testing</w:t>
      </w:r>
    </w:p>
    <w:p w14:paraId="78F4E251" w14:textId="5BDDC50C" w:rsidR="004A49BC" w:rsidRDefault="001E79F2" w:rsidP="00C52C8D">
      <w:pPr>
        <w:rPr>
          <w:lang w:val="en-US"/>
        </w:rPr>
      </w:pPr>
      <w:r>
        <w:rPr>
          <w:lang w:val="en-US"/>
        </w:rPr>
        <w:t xml:space="preserve"> </w:t>
      </w:r>
      <w:r w:rsidR="004A49BC">
        <w:rPr>
          <w:lang w:val="en-US"/>
        </w:rPr>
        <w:br w:type="page"/>
      </w:r>
    </w:p>
    <w:bookmarkStart w:id="3" w:name="_Toc55141157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52931186"/>
        <w:docPartObj>
          <w:docPartGallery w:val="Bibliographies"/>
          <w:docPartUnique/>
        </w:docPartObj>
      </w:sdtPr>
      <w:sdtEndPr/>
      <w:sdtContent>
        <w:p w14:paraId="2282FBF9" w14:textId="49A2787B" w:rsidR="009F53A2" w:rsidRDefault="009F53A2">
          <w:pPr>
            <w:pStyle w:val="Heading1"/>
          </w:pPr>
          <w:r>
            <w:t>References</w:t>
          </w:r>
          <w:bookmarkEnd w:id="3"/>
        </w:p>
        <w:sdt>
          <w:sdtPr>
            <w:id w:val="-573587230"/>
            <w:bibliography/>
          </w:sdtPr>
          <w:sdtEndPr/>
          <w:sdtContent>
            <w:p w14:paraId="160948AA" w14:textId="3B8D11EF" w:rsidR="009F53A2" w:rsidRDefault="009F53A2" w:rsidP="009F53A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A49BC"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CAF7B5" w14:textId="77777777" w:rsidR="009F53A2" w:rsidRPr="00CB0B6F" w:rsidRDefault="009F53A2" w:rsidP="00CB0B6F"/>
    <w:sectPr w:rsidR="009F53A2" w:rsidRPr="00CB0B6F" w:rsidSect="00763AF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DEE7BA" w14:textId="77777777" w:rsidR="004C4E43" w:rsidRDefault="004C4E43" w:rsidP="00873A18">
      <w:pPr>
        <w:spacing w:after="0" w:line="240" w:lineRule="auto"/>
      </w:pPr>
      <w:r>
        <w:separator/>
      </w:r>
    </w:p>
  </w:endnote>
  <w:endnote w:type="continuationSeparator" w:id="0">
    <w:p w14:paraId="7E27FCA4" w14:textId="77777777" w:rsidR="004C4E43" w:rsidRDefault="004C4E43" w:rsidP="00873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C7E15" w14:textId="77777777" w:rsidR="009F53A2" w:rsidRDefault="009F5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F70E3" w14:textId="1131CE0B" w:rsidR="009F53A2" w:rsidRDefault="004C4E43">
    <w:pPr>
      <w:pStyle w:val="Footer"/>
    </w:pPr>
    <w:sdt>
      <w:sdtPr>
        <w:alias w:val="Author"/>
        <w:tag w:val=""/>
        <w:id w:val="-1362899723"/>
        <w:placeholder>
          <w:docPart w:val="87286C6DBF124C67AA85440FC2EDC5F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F53A2">
          <w:t>Kieran Abelen</w:t>
        </w:r>
      </w:sdtContent>
    </w:sdt>
    <w:r w:rsidR="009F53A2">
      <w:ptab w:relativeTo="margin" w:alignment="center" w:leader="none"/>
    </w:r>
    <w:r w:rsidR="009F53A2">
      <w:ptab w:relativeTo="margin" w:alignment="right" w:leader="none"/>
    </w:r>
    <w:r w:rsidR="009F53A2">
      <w:rPr>
        <w:color w:val="7F7F7F" w:themeColor="background1" w:themeShade="7F"/>
        <w:spacing w:val="60"/>
      </w:rPr>
      <w:t>Page</w:t>
    </w:r>
    <w:r w:rsidR="009F53A2">
      <w:t xml:space="preserve"> | </w:t>
    </w:r>
    <w:r w:rsidR="009F53A2">
      <w:fldChar w:fldCharType="begin"/>
    </w:r>
    <w:r w:rsidR="009F53A2">
      <w:instrText xml:space="preserve"> PAGE   \* MERGEFORMAT </w:instrText>
    </w:r>
    <w:r w:rsidR="009F53A2">
      <w:fldChar w:fldCharType="separate"/>
    </w:r>
    <w:r w:rsidR="009F53A2">
      <w:rPr>
        <w:b/>
        <w:bCs/>
        <w:noProof/>
      </w:rPr>
      <w:t>1</w:t>
    </w:r>
    <w:r w:rsidR="009F53A2"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5A4292" w14:textId="77777777" w:rsidR="009F53A2" w:rsidRDefault="009F5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7711D9" w14:textId="77777777" w:rsidR="004C4E43" w:rsidRDefault="004C4E43" w:rsidP="00873A18">
      <w:pPr>
        <w:spacing w:after="0" w:line="240" w:lineRule="auto"/>
      </w:pPr>
      <w:r>
        <w:separator/>
      </w:r>
    </w:p>
  </w:footnote>
  <w:footnote w:type="continuationSeparator" w:id="0">
    <w:p w14:paraId="460FB4A4" w14:textId="77777777" w:rsidR="004C4E43" w:rsidRDefault="004C4E43" w:rsidP="00873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9D7C2" w14:textId="77777777" w:rsidR="009F53A2" w:rsidRDefault="009F5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6F222" w14:textId="5FCAE7B4" w:rsidR="009F53A2" w:rsidRDefault="004C4E43">
    <w:pPr>
      <w:pStyle w:val="Header"/>
    </w:pP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338DBFAFF2834A71A38DA0DF3D74F9E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F2D90">
          <w:rPr>
            <w:color w:val="4472C4" w:themeColor="accent1"/>
            <w:sz w:val="20"/>
            <w:szCs w:val="20"/>
          </w:rPr>
          <w:t>Unity Methodology 2</w:t>
        </w:r>
      </w:sdtContent>
    </w:sdt>
    <w:r w:rsidR="009F53A2">
      <w:ptab w:relativeTo="margin" w:alignment="center" w:leader="none"/>
    </w:r>
    <w:r w:rsidR="009F53A2">
      <w:ptab w:relativeTo="margin" w:alignment="right" w:leader="none"/>
    </w:r>
    <w:r w:rsidR="009F53A2">
      <w:t>09/08/2020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2B9BF" w14:textId="77777777" w:rsidR="009F53A2" w:rsidRDefault="009F5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767"/>
    <w:multiLevelType w:val="hybridMultilevel"/>
    <w:tmpl w:val="10AA8DB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D7812"/>
    <w:multiLevelType w:val="hybridMultilevel"/>
    <w:tmpl w:val="1D1E63D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02B06"/>
    <w:multiLevelType w:val="hybridMultilevel"/>
    <w:tmpl w:val="8FE8500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71CA0"/>
    <w:multiLevelType w:val="hybridMultilevel"/>
    <w:tmpl w:val="A456FDD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32D3D"/>
    <w:multiLevelType w:val="hybridMultilevel"/>
    <w:tmpl w:val="56E624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C60B5"/>
    <w:multiLevelType w:val="hybridMultilevel"/>
    <w:tmpl w:val="B4709DA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807F3"/>
    <w:multiLevelType w:val="hybridMultilevel"/>
    <w:tmpl w:val="875C6D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7014B"/>
    <w:multiLevelType w:val="hybridMultilevel"/>
    <w:tmpl w:val="71C6206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31C67"/>
    <w:multiLevelType w:val="hybridMultilevel"/>
    <w:tmpl w:val="875C6DC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A1660"/>
    <w:multiLevelType w:val="hybridMultilevel"/>
    <w:tmpl w:val="105AB27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FB4E30"/>
    <w:multiLevelType w:val="hybridMultilevel"/>
    <w:tmpl w:val="91E2142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1E1614"/>
    <w:multiLevelType w:val="hybridMultilevel"/>
    <w:tmpl w:val="4218FD0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1C41BD"/>
    <w:multiLevelType w:val="hybridMultilevel"/>
    <w:tmpl w:val="48FEB56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  <w:num w:numId="11">
    <w:abstractNumId w:val="11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BE"/>
    <w:rsid w:val="00007E01"/>
    <w:rsid w:val="000103B2"/>
    <w:rsid w:val="00033FB6"/>
    <w:rsid w:val="000419AF"/>
    <w:rsid w:val="000463C2"/>
    <w:rsid w:val="0005011E"/>
    <w:rsid w:val="00050914"/>
    <w:rsid w:val="00051867"/>
    <w:rsid w:val="00055037"/>
    <w:rsid w:val="00057BF5"/>
    <w:rsid w:val="00065C89"/>
    <w:rsid w:val="000665B8"/>
    <w:rsid w:val="00073D10"/>
    <w:rsid w:val="0007500A"/>
    <w:rsid w:val="00075DAF"/>
    <w:rsid w:val="000822ED"/>
    <w:rsid w:val="00083DA9"/>
    <w:rsid w:val="0009491E"/>
    <w:rsid w:val="00097E42"/>
    <w:rsid w:val="000B13A1"/>
    <w:rsid w:val="000B212E"/>
    <w:rsid w:val="000B3B61"/>
    <w:rsid w:val="000B43B1"/>
    <w:rsid w:val="000B7F21"/>
    <w:rsid w:val="000C5D87"/>
    <w:rsid w:val="000D4BC9"/>
    <w:rsid w:val="000D705F"/>
    <w:rsid w:val="000E5693"/>
    <w:rsid w:val="000E59B8"/>
    <w:rsid w:val="000E6A57"/>
    <w:rsid w:val="000F56A1"/>
    <w:rsid w:val="000F672B"/>
    <w:rsid w:val="00105FE0"/>
    <w:rsid w:val="001103B9"/>
    <w:rsid w:val="001117D9"/>
    <w:rsid w:val="00117B51"/>
    <w:rsid w:val="00120FF9"/>
    <w:rsid w:val="0017397F"/>
    <w:rsid w:val="00186F5B"/>
    <w:rsid w:val="0019540E"/>
    <w:rsid w:val="001966D9"/>
    <w:rsid w:val="00196DD6"/>
    <w:rsid w:val="001E79F2"/>
    <w:rsid w:val="001F447D"/>
    <w:rsid w:val="00200717"/>
    <w:rsid w:val="0020148D"/>
    <w:rsid w:val="00204270"/>
    <w:rsid w:val="00223C10"/>
    <w:rsid w:val="00232BD6"/>
    <w:rsid w:val="00234F3B"/>
    <w:rsid w:val="00236BBA"/>
    <w:rsid w:val="00245596"/>
    <w:rsid w:val="0024679A"/>
    <w:rsid w:val="002500AE"/>
    <w:rsid w:val="00252315"/>
    <w:rsid w:val="00256D1E"/>
    <w:rsid w:val="002635E6"/>
    <w:rsid w:val="0029501E"/>
    <w:rsid w:val="002A1E4C"/>
    <w:rsid w:val="002D73F9"/>
    <w:rsid w:val="002E1593"/>
    <w:rsid w:val="002F225A"/>
    <w:rsid w:val="002F2BF5"/>
    <w:rsid w:val="00300588"/>
    <w:rsid w:val="003047CA"/>
    <w:rsid w:val="00310204"/>
    <w:rsid w:val="00315C65"/>
    <w:rsid w:val="00343DCE"/>
    <w:rsid w:val="0035521E"/>
    <w:rsid w:val="003729E0"/>
    <w:rsid w:val="00373EB1"/>
    <w:rsid w:val="00377E15"/>
    <w:rsid w:val="00381D7A"/>
    <w:rsid w:val="00385464"/>
    <w:rsid w:val="0038711F"/>
    <w:rsid w:val="003876DE"/>
    <w:rsid w:val="00396C17"/>
    <w:rsid w:val="003976E5"/>
    <w:rsid w:val="003A005A"/>
    <w:rsid w:val="003A258A"/>
    <w:rsid w:val="003B63F2"/>
    <w:rsid w:val="003C3CFB"/>
    <w:rsid w:val="003D6DE2"/>
    <w:rsid w:val="003E7BC0"/>
    <w:rsid w:val="003F4884"/>
    <w:rsid w:val="00403A51"/>
    <w:rsid w:val="004059B8"/>
    <w:rsid w:val="00414827"/>
    <w:rsid w:val="00415237"/>
    <w:rsid w:val="004210A9"/>
    <w:rsid w:val="00421AAC"/>
    <w:rsid w:val="00421C70"/>
    <w:rsid w:val="00423B67"/>
    <w:rsid w:val="00423C8A"/>
    <w:rsid w:val="004521B1"/>
    <w:rsid w:val="004553D4"/>
    <w:rsid w:val="0046490C"/>
    <w:rsid w:val="00481301"/>
    <w:rsid w:val="004826EC"/>
    <w:rsid w:val="00490745"/>
    <w:rsid w:val="00493186"/>
    <w:rsid w:val="004A14F7"/>
    <w:rsid w:val="004A49BC"/>
    <w:rsid w:val="004B3356"/>
    <w:rsid w:val="004C4E43"/>
    <w:rsid w:val="004C57FF"/>
    <w:rsid w:val="004D4982"/>
    <w:rsid w:val="004F17A1"/>
    <w:rsid w:val="004F5985"/>
    <w:rsid w:val="005009AD"/>
    <w:rsid w:val="0051216B"/>
    <w:rsid w:val="00515CAC"/>
    <w:rsid w:val="00524F06"/>
    <w:rsid w:val="00531046"/>
    <w:rsid w:val="005517CC"/>
    <w:rsid w:val="005643AA"/>
    <w:rsid w:val="00565F56"/>
    <w:rsid w:val="0056646C"/>
    <w:rsid w:val="00567A85"/>
    <w:rsid w:val="005911B2"/>
    <w:rsid w:val="005A3B0F"/>
    <w:rsid w:val="005A66CD"/>
    <w:rsid w:val="005A6742"/>
    <w:rsid w:val="005C645F"/>
    <w:rsid w:val="005E2E6A"/>
    <w:rsid w:val="005E4446"/>
    <w:rsid w:val="005F00DA"/>
    <w:rsid w:val="005F6BA0"/>
    <w:rsid w:val="0060560F"/>
    <w:rsid w:val="0061619E"/>
    <w:rsid w:val="00623123"/>
    <w:rsid w:val="00631BE7"/>
    <w:rsid w:val="006474EA"/>
    <w:rsid w:val="0065343E"/>
    <w:rsid w:val="00657F94"/>
    <w:rsid w:val="006619E9"/>
    <w:rsid w:val="00672E7A"/>
    <w:rsid w:val="00674358"/>
    <w:rsid w:val="00681C10"/>
    <w:rsid w:val="006935C2"/>
    <w:rsid w:val="006947D6"/>
    <w:rsid w:val="006A6826"/>
    <w:rsid w:val="006A72AD"/>
    <w:rsid w:val="006B4FA7"/>
    <w:rsid w:val="006D45C0"/>
    <w:rsid w:val="006D6862"/>
    <w:rsid w:val="006E1AE9"/>
    <w:rsid w:val="006F31A1"/>
    <w:rsid w:val="00700078"/>
    <w:rsid w:val="00702FEC"/>
    <w:rsid w:val="00703730"/>
    <w:rsid w:val="0070524B"/>
    <w:rsid w:val="00710135"/>
    <w:rsid w:val="0072125F"/>
    <w:rsid w:val="007305A4"/>
    <w:rsid w:val="00732492"/>
    <w:rsid w:val="00733F7A"/>
    <w:rsid w:val="00743692"/>
    <w:rsid w:val="00763AFF"/>
    <w:rsid w:val="00786DE8"/>
    <w:rsid w:val="007A0D44"/>
    <w:rsid w:val="007A0E71"/>
    <w:rsid w:val="007A299B"/>
    <w:rsid w:val="007A4604"/>
    <w:rsid w:val="007A51C8"/>
    <w:rsid w:val="007B0AAB"/>
    <w:rsid w:val="007C4FDD"/>
    <w:rsid w:val="007D515B"/>
    <w:rsid w:val="007D73D7"/>
    <w:rsid w:val="007E0E34"/>
    <w:rsid w:val="007E1A8E"/>
    <w:rsid w:val="007E6B38"/>
    <w:rsid w:val="007F0369"/>
    <w:rsid w:val="007F4739"/>
    <w:rsid w:val="00814E08"/>
    <w:rsid w:val="0082374B"/>
    <w:rsid w:val="008277F7"/>
    <w:rsid w:val="00835F05"/>
    <w:rsid w:val="008402A8"/>
    <w:rsid w:val="008645A8"/>
    <w:rsid w:val="00865612"/>
    <w:rsid w:val="00866311"/>
    <w:rsid w:val="008663A2"/>
    <w:rsid w:val="00873A18"/>
    <w:rsid w:val="00882193"/>
    <w:rsid w:val="008822F2"/>
    <w:rsid w:val="0088582B"/>
    <w:rsid w:val="00896D4E"/>
    <w:rsid w:val="008C517C"/>
    <w:rsid w:val="008D1D88"/>
    <w:rsid w:val="008F19EE"/>
    <w:rsid w:val="009021AE"/>
    <w:rsid w:val="00906461"/>
    <w:rsid w:val="00914DA9"/>
    <w:rsid w:val="00922490"/>
    <w:rsid w:val="0092719D"/>
    <w:rsid w:val="00944669"/>
    <w:rsid w:val="00956BEA"/>
    <w:rsid w:val="00960A16"/>
    <w:rsid w:val="00966237"/>
    <w:rsid w:val="009826D0"/>
    <w:rsid w:val="00983F97"/>
    <w:rsid w:val="009C2761"/>
    <w:rsid w:val="009C54EE"/>
    <w:rsid w:val="009F53A2"/>
    <w:rsid w:val="009F5CE6"/>
    <w:rsid w:val="00A10261"/>
    <w:rsid w:val="00A12CD5"/>
    <w:rsid w:val="00A173E4"/>
    <w:rsid w:val="00A20996"/>
    <w:rsid w:val="00A248B5"/>
    <w:rsid w:val="00A34ABE"/>
    <w:rsid w:val="00A40AC7"/>
    <w:rsid w:val="00A42350"/>
    <w:rsid w:val="00A453B8"/>
    <w:rsid w:val="00A467E7"/>
    <w:rsid w:val="00A62DCE"/>
    <w:rsid w:val="00A64192"/>
    <w:rsid w:val="00A64607"/>
    <w:rsid w:val="00A65875"/>
    <w:rsid w:val="00A86867"/>
    <w:rsid w:val="00A9736C"/>
    <w:rsid w:val="00AA4486"/>
    <w:rsid w:val="00AA7EC5"/>
    <w:rsid w:val="00AB0980"/>
    <w:rsid w:val="00AB4E29"/>
    <w:rsid w:val="00AB7CA5"/>
    <w:rsid w:val="00AC54D9"/>
    <w:rsid w:val="00AC605C"/>
    <w:rsid w:val="00AD0D1E"/>
    <w:rsid w:val="00AD264C"/>
    <w:rsid w:val="00AD6187"/>
    <w:rsid w:val="00B02E17"/>
    <w:rsid w:val="00B04C14"/>
    <w:rsid w:val="00B05458"/>
    <w:rsid w:val="00B10C67"/>
    <w:rsid w:val="00B113F7"/>
    <w:rsid w:val="00B26724"/>
    <w:rsid w:val="00B42F1A"/>
    <w:rsid w:val="00B46A18"/>
    <w:rsid w:val="00B56307"/>
    <w:rsid w:val="00B601C1"/>
    <w:rsid w:val="00B64B87"/>
    <w:rsid w:val="00B66A40"/>
    <w:rsid w:val="00B74006"/>
    <w:rsid w:val="00B74328"/>
    <w:rsid w:val="00B81660"/>
    <w:rsid w:val="00B8650B"/>
    <w:rsid w:val="00B90692"/>
    <w:rsid w:val="00B95304"/>
    <w:rsid w:val="00BA3886"/>
    <w:rsid w:val="00BA4657"/>
    <w:rsid w:val="00BA5D84"/>
    <w:rsid w:val="00BB1C9D"/>
    <w:rsid w:val="00BF1126"/>
    <w:rsid w:val="00BF7F54"/>
    <w:rsid w:val="00C044BF"/>
    <w:rsid w:val="00C10172"/>
    <w:rsid w:val="00C13B52"/>
    <w:rsid w:val="00C27573"/>
    <w:rsid w:val="00C43E22"/>
    <w:rsid w:val="00C52C8D"/>
    <w:rsid w:val="00C53D41"/>
    <w:rsid w:val="00C64F08"/>
    <w:rsid w:val="00C668D8"/>
    <w:rsid w:val="00C87D42"/>
    <w:rsid w:val="00C90285"/>
    <w:rsid w:val="00C92DFB"/>
    <w:rsid w:val="00CA09F9"/>
    <w:rsid w:val="00CB0B6F"/>
    <w:rsid w:val="00CB2D3E"/>
    <w:rsid w:val="00CD7D8B"/>
    <w:rsid w:val="00CF2D90"/>
    <w:rsid w:val="00CF365C"/>
    <w:rsid w:val="00CF6D2D"/>
    <w:rsid w:val="00D00049"/>
    <w:rsid w:val="00D10B9B"/>
    <w:rsid w:val="00D25746"/>
    <w:rsid w:val="00D258D8"/>
    <w:rsid w:val="00D30212"/>
    <w:rsid w:val="00D30373"/>
    <w:rsid w:val="00D31ECC"/>
    <w:rsid w:val="00D358DB"/>
    <w:rsid w:val="00D544D3"/>
    <w:rsid w:val="00D659E6"/>
    <w:rsid w:val="00D6736A"/>
    <w:rsid w:val="00D75141"/>
    <w:rsid w:val="00D7677F"/>
    <w:rsid w:val="00D86006"/>
    <w:rsid w:val="00D9527D"/>
    <w:rsid w:val="00D962C9"/>
    <w:rsid w:val="00DA3455"/>
    <w:rsid w:val="00DB7266"/>
    <w:rsid w:val="00DC4D42"/>
    <w:rsid w:val="00DD3EC9"/>
    <w:rsid w:val="00DE1033"/>
    <w:rsid w:val="00DE2D32"/>
    <w:rsid w:val="00DE4F35"/>
    <w:rsid w:val="00DF08BE"/>
    <w:rsid w:val="00DF6AA7"/>
    <w:rsid w:val="00E06DEC"/>
    <w:rsid w:val="00E3078E"/>
    <w:rsid w:val="00E43A40"/>
    <w:rsid w:val="00E5661E"/>
    <w:rsid w:val="00E56D35"/>
    <w:rsid w:val="00E738E8"/>
    <w:rsid w:val="00E774F4"/>
    <w:rsid w:val="00E81105"/>
    <w:rsid w:val="00E93EA5"/>
    <w:rsid w:val="00EB1BF5"/>
    <w:rsid w:val="00EB7629"/>
    <w:rsid w:val="00EC37E1"/>
    <w:rsid w:val="00ED2604"/>
    <w:rsid w:val="00EF42A1"/>
    <w:rsid w:val="00EF6A71"/>
    <w:rsid w:val="00F15130"/>
    <w:rsid w:val="00F3105B"/>
    <w:rsid w:val="00F32D5C"/>
    <w:rsid w:val="00F4186D"/>
    <w:rsid w:val="00F57387"/>
    <w:rsid w:val="00F7099E"/>
    <w:rsid w:val="00F71D57"/>
    <w:rsid w:val="00F74639"/>
    <w:rsid w:val="00F830CD"/>
    <w:rsid w:val="00FA3D3D"/>
    <w:rsid w:val="00FA6873"/>
    <w:rsid w:val="00FB485D"/>
    <w:rsid w:val="00FB6AAC"/>
    <w:rsid w:val="00FC4C68"/>
    <w:rsid w:val="00FC4E93"/>
    <w:rsid w:val="00FD6563"/>
    <w:rsid w:val="00FE292D"/>
    <w:rsid w:val="00FE34A6"/>
    <w:rsid w:val="00FE3EFC"/>
    <w:rsid w:val="00FE5C89"/>
    <w:rsid w:val="00F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152CD"/>
  <w15:chartTrackingRefBased/>
  <w15:docId w15:val="{AF48B6FC-700B-406F-8F1C-823FAF7D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NZ" w:eastAsia="ja-JP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692"/>
  </w:style>
  <w:style w:type="paragraph" w:styleId="Heading1">
    <w:name w:val="heading 1"/>
    <w:basedOn w:val="Normal"/>
    <w:next w:val="Normal"/>
    <w:link w:val="Heading1Char"/>
    <w:uiPriority w:val="9"/>
    <w:qFormat/>
    <w:rsid w:val="003976E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69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3B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B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69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06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9069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3976E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069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3B0F"/>
    <w:rPr>
      <w:rFonts w:asciiTheme="majorHAnsi" w:eastAsiaTheme="majorEastAsia" w:hAnsiTheme="majorHAnsi" w:cstheme="majorBidi"/>
      <w:color w:val="833C0B" w:themeColor="accent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FB6A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9069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5A3B0F"/>
    <w:rPr>
      <w:rFonts w:asciiTheme="majorHAnsi" w:eastAsiaTheme="majorEastAsia" w:hAnsiTheme="majorHAnsi" w:cstheme="majorBidi"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69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69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69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69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69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69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69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69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90692"/>
    <w:rPr>
      <w:b/>
      <w:bCs/>
    </w:rPr>
  </w:style>
  <w:style w:type="character" w:styleId="Emphasis">
    <w:name w:val="Emphasis"/>
    <w:basedOn w:val="DefaultParagraphFont"/>
    <w:uiPriority w:val="20"/>
    <w:qFormat/>
    <w:rsid w:val="00B9069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9069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069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69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69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9069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069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9069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069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9069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90692"/>
    <w:pPr>
      <w:outlineLvl w:val="9"/>
    </w:pPr>
  </w:style>
  <w:style w:type="paragraph" w:customStyle="1" w:styleId="Snippets">
    <w:name w:val="Snippets"/>
    <w:basedOn w:val="Normal"/>
    <w:link w:val="SnippetsChar"/>
    <w:qFormat/>
    <w:rsid w:val="00A64607"/>
    <w:pPr>
      <w:spacing w:after="0" w:line="240" w:lineRule="auto"/>
    </w:pPr>
    <w:rPr>
      <w:rFonts w:ascii="Courier New" w:hAnsi="Courier New" w:cs="Courier New"/>
      <w:color w:val="000000"/>
      <w:sz w:val="20"/>
      <w:szCs w:val="20"/>
      <w:shd w:val="clear" w:color="auto" w:fill="F0F0F0"/>
    </w:rPr>
  </w:style>
  <w:style w:type="character" w:customStyle="1" w:styleId="SnippetsChar">
    <w:name w:val="Snippets Char"/>
    <w:basedOn w:val="DefaultParagraphFont"/>
    <w:link w:val="Snippets"/>
    <w:rsid w:val="00A64607"/>
    <w:rPr>
      <w:rFonts w:ascii="Courier New" w:hAnsi="Courier New" w:cs="Courier New"/>
      <w:color w:val="00000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0509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0914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50914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50914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763AFF"/>
  </w:style>
  <w:style w:type="paragraph" w:styleId="Header">
    <w:name w:val="header"/>
    <w:basedOn w:val="Normal"/>
    <w:link w:val="HeaderChar"/>
    <w:uiPriority w:val="99"/>
    <w:unhideWhenUsed/>
    <w:rsid w:val="0087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A18"/>
  </w:style>
  <w:style w:type="paragraph" w:styleId="Footer">
    <w:name w:val="footer"/>
    <w:basedOn w:val="Normal"/>
    <w:link w:val="FooterChar"/>
    <w:uiPriority w:val="99"/>
    <w:unhideWhenUsed/>
    <w:rsid w:val="00873A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A18"/>
  </w:style>
  <w:style w:type="character" w:styleId="PlaceholderText">
    <w:name w:val="Placeholder Text"/>
    <w:basedOn w:val="DefaultParagraphFont"/>
    <w:uiPriority w:val="99"/>
    <w:semiHidden/>
    <w:rsid w:val="00873A18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9F5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1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8DBFAFF2834A71A38DA0DF3D74F9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F4BFB-5E4E-4CE9-9480-7C738B7E72A4}"/>
      </w:docPartPr>
      <w:docPartBody>
        <w:p w:rsidR="00DC76A9" w:rsidRDefault="0071749D" w:rsidP="0071749D">
          <w:pPr>
            <w:pStyle w:val="338DBFAFF2834A71A38DA0DF3D74F9E7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87286C6DBF124C67AA85440FC2EDC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A20E8-D3B0-4336-B16F-88338A1A66E7}"/>
      </w:docPartPr>
      <w:docPartBody>
        <w:p w:rsidR="00DC76A9" w:rsidRDefault="0071749D">
          <w:r w:rsidRPr="004746C2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9D"/>
    <w:rsid w:val="000F68FA"/>
    <w:rsid w:val="001252F5"/>
    <w:rsid w:val="0028038D"/>
    <w:rsid w:val="006038ED"/>
    <w:rsid w:val="0063424E"/>
    <w:rsid w:val="00635524"/>
    <w:rsid w:val="006C2754"/>
    <w:rsid w:val="0071749D"/>
    <w:rsid w:val="00D719E2"/>
    <w:rsid w:val="00DC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6593D6E80B48BA9677E11F59F650DC">
    <w:name w:val="346593D6E80B48BA9677E11F59F650DC"/>
    <w:rsid w:val="0071749D"/>
  </w:style>
  <w:style w:type="paragraph" w:customStyle="1" w:styleId="A3E9DE50382141B3868F0FE94FDEFAFD">
    <w:name w:val="A3E9DE50382141B3868F0FE94FDEFAFD"/>
    <w:rsid w:val="0071749D"/>
  </w:style>
  <w:style w:type="paragraph" w:customStyle="1" w:styleId="3B9B09AB49DD4A98A7B01078B0BBFC3C">
    <w:name w:val="3B9B09AB49DD4A98A7B01078B0BBFC3C"/>
    <w:rsid w:val="0071749D"/>
  </w:style>
  <w:style w:type="paragraph" w:customStyle="1" w:styleId="338DBFAFF2834A71A38DA0DF3D74F9E7">
    <w:name w:val="338DBFAFF2834A71A38DA0DF3D74F9E7"/>
    <w:rsid w:val="0071749D"/>
  </w:style>
  <w:style w:type="character" w:styleId="PlaceholderText">
    <w:name w:val="Placeholder Text"/>
    <w:basedOn w:val="DefaultParagraphFont"/>
    <w:uiPriority w:val="99"/>
    <w:semiHidden/>
    <w:rsid w:val="0071749D"/>
    <w:rPr>
      <w:color w:val="808080"/>
    </w:rPr>
  </w:style>
  <w:style w:type="paragraph" w:customStyle="1" w:styleId="BAE2C5C43DA24873B9E3E4C6C04D1D01">
    <w:name w:val="BAE2C5C43DA24873B9E3E4C6C04D1D01"/>
    <w:rsid w:val="0071749D"/>
  </w:style>
  <w:style w:type="paragraph" w:customStyle="1" w:styleId="0D1173B668D94EEB88503E2DA44C5CDA">
    <w:name w:val="0D1173B668D94EEB88503E2DA44C5CDA"/>
    <w:rsid w:val="007174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58B9E-92FA-4C5B-84DF-D57DF0A1E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43240</TotalTime>
  <Pages>8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Unity Methodology 1</vt:lpstr>
    </vt:vector>
  </TitlesOfParts>
  <Company>Mell1Games</Company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Unity Methodology 2</dc:title>
  <dc:subject/>
  <dc:creator>Kieran Abelen</dc:creator>
  <cp:keywords/>
  <dc:description/>
  <cp:lastModifiedBy>kieran abelen</cp:lastModifiedBy>
  <cp:revision>4</cp:revision>
  <dcterms:created xsi:type="dcterms:W3CDTF">2020-08-09T07:33:00Z</dcterms:created>
  <dcterms:modified xsi:type="dcterms:W3CDTF">2020-11-01T06:55:00Z</dcterms:modified>
</cp:coreProperties>
</file>