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L’Agència Tributària convoca al Sr. Marc López García, amb DNI 12345678A,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el dia 5 d’abril de 2026 a les 10:30 h a les oficines situades al Carrer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d’Isabel II, 10 (Maó), per a la signatura d’un document imprescindible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per a la tramitació del Model 061 de la seva empresa.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És imprescindible la seva assistència amb la documentació identificativa.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Atentament,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Agència Tributària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Maó, 20 de març de 2026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