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210" w:rsidRDefault="002C3210"/>
    <w:sectPr w:rsidR="002C32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F2D" w:rsidRDefault="00287F2D">
      <w:r>
        <w:separator/>
      </w:r>
    </w:p>
  </w:endnote>
  <w:endnote w:type="continuationSeparator" w:id="0">
    <w:p w:rsidR="00287F2D" w:rsidRDefault="00287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2ED" w:rsidRDefault="007F22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295" w:type="dxa"/>
      <w:tblInd w:w="108" w:type="dxa"/>
      <w:tblLook w:val="01E0" w:firstRow="1" w:lastRow="1" w:firstColumn="1" w:lastColumn="1" w:noHBand="0" w:noVBand="0"/>
    </w:tblPr>
    <w:tblGrid>
      <w:gridCol w:w="6143"/>
      <w:gridCol w:w="1000"/>
      <w:gridCol w:w="1152"/>
    </w:tblGrid>
    <w:tr w:rsidR="007F22ED" w:rsidRPr="00B2251D" w:rsidTr="007F22ED">
      <w:tc>
        <w:tcPr>
          <w:tcW w:w="6143" w:type="dxa"/>
        </w:tcPr>
        <w:p w:rsidR="007F22ED" w:rsidRPr="00B2251D" w:rsidRDefault="007F22ED" w:rsidP="00607D19">
          <w:pPr>
            <w:pStyle w:val="Footer"/>
            <w:rPr>
              <w:color w:val="000000"/>
            </w:rPr>
          </w:pPr>
          <w:r w:rsidRPr="00B2251D">
            <w:rPr>
              <w:rFonts w:ascii="Arial" w:hAnsi="Arial" w:cs="Arial"/>
              <w:sz w:val="12"/>
              <w:szCs w:val="12"/>
            </w:rPr>
            <w:t xml:space="preserve">© </w:t>
          </w:r>
          <w:proofErr w:type="spellStart"/>
          <w:r w:rsidRPr="00B2251D">
            <w:rPr>
              <w:rFonts w:ascii="Arial" w:hAnsi="Arial" w:cs="Arial"/>
              <w:sz w:val="12"/>
              <w:szCs w:val="12"/>
            </w:rPr>
            <w:t>Me</w:t>
          </w:r>
          <w:r>
            <w:rPr>
              <w:rFonts w:ascii="Arial" w:hAnsi="Arial" w:cs="Arial"/>
              <w:sz w:val="12"/>
              <w:szCs w:val="12"/>
            </w:rPr>
            <w:t>lmark</w:t>
          </w:r>
          <w:proofErr w:type="spellEnd"/>
          <w:r>
            <w:rPr>
              <w:rFonts w:ascii="Arial" w:hAnsi="Arial" w:cs="Arial"/>
              <w:sz w:val="12"/>
              <w:szCs w:val="12"/>
            </w:rPr>
            <w:t xml:space="preserve"> New England Inc. 2004</w:t>
          </w:r>
          <w:proofErr w:type="gramStart"/>
          <w:r>
            <w:rPr>
              <w:rFonts w:ascii="Arial" w:hAnsi="Arial" w:cs="Arial"/>
              <w:sz w:val="12"/>
              <w:szCs w:val="12"/>
            </w:rPr>
            <w:t>,2022</w:t>
          </w:r>
          <w:proofErr w:type="gramEnd"/>
          <w:r>
            <w:rPr>
              <w:rFonts w:ascii="Arial" w:hAnsi="Arial" w:cs="Arial"/>
              <w:sz w:val="12"/>
              <w:szCs w:val="12"/>
            </w:rPr>
            <w:t>.</w:t>
          </w:r>
          <w:r w:rsidRPr="00B2251D">
            <w:rPr>
              <w:rFonts w:ascii="Arial" w:hAnsi="Arial" w:cs="Arial"/>
              <w:sz w:val="12"/>
              <w:szCs w:val="12"/>
            </w:rPr>
            <w:t>.  May not be used without written permission.</w:t>
          </w:r>
        </w:p>
      </w:tc>
      <w:tc>
        <w:tcPr>
          <w:tcW w:w="1000" w:type="dxa"/>
        </w:tcPr>
        <w:p w:rsidR="007F22ED" w:rsidRPr="00B2251D" w:rsidRDefault="007F22ED" w:rsidP="00607D19">
          <w:pPr>
            <w:pStyle w:val="Footer"/>
            <w:jc w:val="center"/>
            <w:rPr>
              <w:color w:val="FFFFFF"/>
              <w:sz w:val="16"/>
              <w:szCs w:val="16"/>
            </w:rPr>
          </w:pPr>
          <w:r w:rsidRPr="00B2251D">
            <w:rPr>
              <w:color w:val="FFFFFF"/>
              <w:sz w:val="16"/>
              <w:szCs w:val="16"/>
            </w:rPr>
            <w:t>6</w:t>
          </w:r>
        </w:p>
      </w:tc>
      <w:tc>
        <w:tcPr>
          <w:tcW w:w="1152" w:type="dxa"/>
        </w:tcPr>
        <w:p w:rsidR="007F22ED" w:rsidRPr="00B2251D" w:rsidRDefault="007F22ED" w:rsidP="00607D19">
          <w:pPr>
            <w:pStyle w:val="Footer"/>
            <w:jc w:val="right"/>
            <w:rPr>
              <w:color w:val="000000"/>
            </w:rPr>
          </w:pPr>
          <w:r w:rsidRPr="00B2251D">
            <w:rPr>
              <w:rStyle w:val="PageNumber"/>
            </w:rPr>
            <w:t xml:space="preserve">Page </w:t>
          </w:r>
          <w:r w:rsidRPr="00B2251D">
            <w:rPr>
              <w:rStyle w:val="PageNumber"/>
            </w:rPr>
            <w:fldChar w:fldCharType="begin"/>
          </w:r>
          <w:r w:rsidRPr="00B2251D">
            <w:rPr>
              <w:rStyle w:val="PageNumber"/>
            </w:rPr>
            <w:instrText xml:space="preserve"> PAGE </w:instrText>
          </w:r>
          <w:r w:rsidRPr="00B2251D"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 w:rsidRPr="00B2251D">
            <w:rPr>
              <w:rStyle w:val="PageNumber"/>
            </w:rPr>
            <w:fldChar w:fldCharType="end"/>
          </w:r>
          <w:r w:rsidRPr="00B2251D">
            <w:rPr>
              <w:rStyle w:val="PageNumber"/>
            </w:rPr>
            <w:t xml:space="preserve"> of </w:t>
          </w:r>
          <w:r w:rsidRPr="00B2251D">
            <w:rPr>
              <w:rStyle w:val="PageNumber"/>
            </w:rPr>
            <w:fldChar w:fldCharType="begin"/>
          </w:r>
          <w:r w:rsidRPr="00B2251D">
            <w:rPr>
              <w:rStyle w:val="PageNumber"/>
            </w:rPr>
            <w:instrText xml:space="preserve"> NUMPAGES </w:instrText>
          </w:r>
          <w:r w:rsidRPr="00B2251D"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 w:rsidRPr="00B2251D">
            <w:rPr>
              <w:rStyle w:val="PageNumber"/>
            </w:rPr>
            <w:fldChar w:fldCharType="end"/>
          </w:r>
          <w:bookmarkStart w:id="0" w:name="_GoBack"/>
          <w:bookmarkEnd w:id="0"/>
        </w:p>
      </w:tc>
    </w:tr>
  </w:tbl>
  <w:p w:rsidR="007F22ED" w:rsidRPr="00F6335E" w:rsidRDefault="007F22ED" w:rsidP="007F22ED">
    <w:pPr>
      <w:pStyle w:val="Footer"/>
      <w:pBdr>
        <w:top w:val="thickThinSmallGap" w:sz="24" w:space="1" w:color="auto"/>
      </w:pBdr>
      <w:tabs>
        <w:tab w:val="right" w:pos="10800"/>
      </w:tabs>
      <w:rPr>
        <w:rFonts w:ascii="Arial" w:hAnsi="Arial" w:cs="Arial"/>
      </w:rPr>
    </w:pPr>
    <w:smartTag w:uri="urn:schemas-microsoft-com:office:smarttags" w:element="Street">
      <w:smartTag w:uri="urn:schemas-microsoft-com:office:smarttags" w:element="address">
        <w:r>
          <w:rPr>
            <w:rFonts w:ascii="Arial" w:hAnsi="Arial" w:cs="Arial"/>
          </w:rPr>
          <w:t>461 River Road</w:t>
        </w:r>
      </w:smartTag>
    </w:smartTag>
    <w:r w:rsidRPr="00F6335E">
      <w:rPr>
        <w:rFonts w:ascii="Arial" w:hAnsi="Arial" w:cs="Arial"/>
      </w:rPr>
      <w:t xml:space="preserve"> | </w:t>
    </w:r>
    <w:smartTag w:uri="urn:schemas-microsoft-com:office:smarttags" w:element="place">
      <w:smartTag w:uri="urn:schemas-microsoft-com:office:smarttags" w:element="City">
        <w:r>
          <w:rPr>
            <w:rFonts w:ascii="Arial" w:hAnsi="Arial" w:cs="Arial"/>
          </w:rPr>
          <w:t>Andover</w:t>
        </w:r>
      </w:smartTag>
      <w:r>
        <w:rPr>
          <w:rFonts w:ascii="Arial" w:hAnsi="Arial" w:cs="Arial"/>
        </w:rPr>
        <w:t xml:space="preserve">, </w:t>
      </w:r>
      <w:smartTag w:uri="urn:schemas-microsoft-com:office:smarttags" w:element="State">
        <w:r>
          <w:rPr>
            <w:rFonts w:ascii="Arial" w:hAnsi="Arial" w:cs="Arial"/>
          </w:rPr>
          <w:t>MA</w:t>
        </w:r>
      </w:smartTag>
    </w:smartTag>
    <w:r>
      <w:rPr>
        <w:rFonts w:ascii="Arial" w:hAnsi="Arial" w:cs="Arial"/>
      </w:rPr>
      <w:t xml:space="preserve"> | 01810</w:t>
    </w:r>
    <w:r w:rsidRPr="00F6335E">
      <w:rPr>
        <w:rFonts w:ascii="Arial" w:hAnsi="Arial" w:cs="Arial"/>
      </w:rPr>
      <w:tab/>
    </w:r>
    <w:r w:rsidRPr="00F6335E">
      <w:rPr>
        <w:rFonts w:ascii="Arial" w:hAnsi="Arial" w:cs="Arial"/>
      </w:rPr>
      <w:tab/>
      <w:t>(</w:t>
    </w:r>
    <w:r>
      <w:rPr>
        <w:rFonts w:ascii="Arial" w:hAnsi="Arial" w:cs="Arial"/>
      </w:rPr>
      <w:t>978</w:t>
    </w:r>
    <w:r w:rsidRPr="00F6335E">
      <w:rPr>
        <w:rFonts w:ascii="Arial" w:hAnsi="Arial" w:cs="Arial"/>
      </w:rPr>
      <w:t xml:space="preserve">) </w:t>
    </w:r>
    <w:r>
      <w:rPr>
        <w:rFonts w:ascii="Arial" w:hAnsi="Arial" w:cs="Arial"/>
      </w:rPr>
      <w:t>654</w:t>
    </w:r>
    <w:r w:rsidRPr="00F6335E">
      <w:rPr>
        <w:rFonts w:ascii="Arial" w:hAnsi="Arial" w:cs="Arial"/>
      </w:rPr>
      <w:t>-</w:t>
    </w:r>
    <w:r>
      <w:rPr>
        <w:rFonts w:ascii="Arial" w:hAnsi="Arial" w:cs="Arial"/>
      </w:rPr>
      <w:t>4300</w:t>
    </w:r>
    <w:r w:rsidRPr="00F6335E">
      <w:rPr>
        <w:rFonts w:ascii="Arial" w:hAnsi="Arial" w:cs="Arial"/>
      </w:rPr>
      <w:t xml:space="preserve"> </w:t>
    </w:r>
  </w:p>
  <w:p w:rsidR="007F22ED" w:rsidRPr="00C45E90" w:rsidRDefault="007F22ED" w:rsidP="007F22ED">
    <w:pPr>
      <w:pStyle w:val="Footer"/>
      <w:pBdr>
        <w:top w:val="thickThinSmallGap" w:sz="24" w:space="1" w:color="auto"/>
      </w:pBdr>
      <w:tabs>
        <w:tab w:val="right" w:pos="10800"/>
      </w:tabs>
      <w:rPr>
        <w:rFonts w:ascii="Arial" w:hAnsi="Arial" w:cs="Arial"/>
      </w:rPr>
    </w:pPr>
    <w:r w:rsidRPr="00F6335E">
      <w:rPr>
        <w:rFonts w:ascii="Arial" w:hAnsi="Arial" w:cs="Arial"/>
      </w:rPr>
      <w:t>www.me</w:t>
    </w:r>
    <w:r>
      <w:rPr>
        <w:rFonts w:ascii="Arial" w:hAnsi="Arial" w:cs="Arial"/>
      </w:rPr>
      <w:t>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  <w:t>(978) 654-4315 fax</w:t>
    </w:r>
  </w:p>
  <w:p w:rsidR="002C3210" w:rsidRPr="007F22ED" w:rsidRDefault="002C3210" w:rsidP="007F22E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2ED" w:rsidRDefault="007F22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F2D" w:rsidRDefault="00287F2D">
      <w:r>
        <w:separator/>
      </w:r>
    </w:p>
  </w:footnote>
  <w:footnote w:type="continuationSeparator" w:id="0">
    <w:p w:rsidR="00287F2D" w:rsidRDefault="00287F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2ED" w:rsidRDefault="007F22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470" w:type="dxa"/>
      <w:tblInd w:w="-92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90"/>
      <w:gridCol w:w="5280"/>
    </w:tblGrid>
    <w:tr w:rsidR="002C3210">
      <w:tc>
        <w:tcPr>
          <w:tcW w:w="5190" w:type="dxa"/>
          <w:tcBorders>
            <w:bottom w:val="single" w:sz="18" w:space="0" w:color="000000"/>
          </w:tcBorders>
        </w:tcPr>
        <w:p w:rsidR="002C3210" w:rsidRDefault="00287F2D">
          <w:r>
            <w:rPr>
              <w:noProof/>
              <w:lang w:eastAsia="en-US"/>
            </w:rPr>
            <w:drawing>
              <wp:inline distT="0" distB="0" distL="114300" distR="114300">
                <wp:extent cx="1820545" cy="544195"/>
                <wp:effectExtent l="0" t="0" r="8255" b="8255"/>
                <wp:docPr id="13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80" w:type="dxa"/>
          <w:tcBorders>
            <w:bottom w:val="single" w:sz="18" w:space="0" w:color="000000"/>
          </w:tcBorders>
        </w:tcPr>
        <w:p w:rsidR="002C3210" w:rsidRDefault="00287F2D">
          <w:pPr>
            <w:jc w:val="right"/>
          </w:pPr>
          <w:r>
            <w:rPr>
              <w:rFonts w:ascii="Arial Black" w:hAnsi="Arial Black" w:cs="Arial Black"/>
              <w:b/>
              <w:bCs/>
              <w:i/>
              <w:iCs/>
              <w:noProof/>
              <w:sz w:val="28"/>
              <w:szCs w:val="28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2417445</wp:posOffset>
                    </wp:positionH>
                    <wp:positionV relativeFrom="paragraph">
                      <wp:posOffset>242570</wp:posOffset>
                    </wp:positionV>
                    <wp:extent cx="409575" cy="266700"/>
                    <wp:effectExtent l="6350" t="6350" r="22225" b="12700"/>
                    <wp:wrapNone/>
                    <wp:docPr id="1" name="Rectangles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6304280" y="753745"/>
                              <a:ext cx="40957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 xmlns:w15="http://schemas.microsoft.com/office/word/2012/wordml">
                <w:pict>
                  <v:rect id="_x0000_s1026" o:spid="_x0000_s1026" o:spt="1" style="position:absolute;left:0pt;margin-left:190.35pt;margin-top:19.1pt;height:21pt;width:32.25pt;z-index:251659264;v-text-anchor:middle;mso-width-relative:page;mso-height-relative:page;" fillcolor="#FFFFFF [3212]" filled="t" stroked="t" coordsize="21600,21600" o:gfxdata="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HyD7tdkAAAAJAQAADwAAAAAAAAABACAAAAAiAAAAZHJzL2Rvd25yZXYu&#10;eG1sUEsBAhQAFAAAAAgAh07iQIgJ/5VsAgAAAgUAAA4AAAAAAAAAAQAgAAAAKAEAAGRycy9lMm9E&#10;b2MueG1sUEsFBgAAAAAGAAYAWQEAAAYGAAAAAA==&#10;">
                    <v:fill on="t" focussize="0,0"/>
                    <v:stroke weight="1pt" color="#FFFFFF [3212]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  <w:r>
            <w:rPr>
              <w:rFonts w:ascii="Arial Black" w:hAnsi="Arial Black" w:cs="Arial Black"/>
              <w:b/>
              <w:bCs/>
              <w:i/>
              <w:iCs/>
              <w:sz w:val="28"/>
              <w:szCs w:val="28"/>
            </w:rPr>
            <w:t>Clinical Bi-Weekly Assessment</w:t>
          </w:r>
        </w:p>
      </w:tc>
    </w:tr>
  </w:tbl>
  <w:p w:rsidR="002C3210" w:rsidRDefault="002C3210">
    <w:pPr>
      <w:pStyle w:val="Header"/>
    </w:pPr>
  </w:p>
  <w:tbl>
    <w:tblPr>
      <w:tblStyle w:val="TableGrid"/>
      <w:tblW w:w="10200" w:type="dxa"/>
      <w:tblInd w:w="-721" w:type="dxa"/>
      <w:tblLook w:val="04A0" w:firstRow="1" w:lastRow="0" w:firstColumn="1" w:lastColumn="0" w:noHBand="0" w:noVBand="1"/>
    </w:tblPr>
    <w:tblGrid>
      <w:gridCol w:w="1832"/>
      <w:gridCol w:w="2070"/>
      <w:gridCol w:w="1931"/>
      <w:gridCol w:w="2034"/>
      <w:gridCol w:w="2333"/>
    </w:tblGrid>
    <w:tr w:rsidR="002C3210">
      <w:tc>
        <w:tcPr>
          <w:tcW w:w="1832" w:type="dxa"/>
        </w:tcPr>
        <w:p w:rsidR="002C3210" w:rsidRDefault="00287F2D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Student Name</w:t>
          </w:r>
        </w:p>
      </w:tc>
      <w:tc>
        <w:tcPr>
          <w:tcW w:w="2070" w:type="dxa"/>
        </w:tcPr>
        <w:p w:rsidR="002C3210" w:rsidRDefault="00287F2D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Location</w:t>
          </w:r>
        </w:p>
      </w:tc>
      <w:tc>
        <w:tcPr>
          <w:tcW w:w="1931" w:type="dxa"/>
        </w:tcPr>
        <w:p w:rsidR="002C3210" w:rsidRDefault="00287F2D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Program</w:t>
          </w:r>
        </w:p>
      </w:tc>
      <w:tc>
        <w:tcPr>
          <w:tcW w:w="2034" w:type="dxa"/>
        </w:tcPr>
        <w:p w:rsidR="002C3210" w:rsidRDefault="00287F2D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IEP </w:t>
          </w:r>
          <w:r>
            <w:rPr>
              <w:rFonts w:ascii="Arial" w:hAnsi="Arial" w:cs="Arial"/>
              <w:b/>
              <w:bCs/>
              <w:sz w:val="20"/>
              <w:szCs w:val="20"/>
              <w:lang w:val="en-IN"/>
            </w:rPr>
            <w:t>Year</w:t>
          </w:r>
        </w:p>
      </w:tc>
      <w:tc>
        <w:tcPr>
          <w:tcW w:w="2333" w:type="dxa"/>
        </w:tcPr>
        <w:p w:rsidR="002C3210" w:rsidRDefault="00287F2D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Period of Assessment</w:t>
          </w:r>
        </w:p>
      </w:tc>
    </w:tr>
    <w:tr w:rsidR="002C3210">
      <w:tc>
        <w:tcPr>
          <w:tcW w:w="1832" w:type="dxa"/>
        </w:tcPr>
        <w:p w:rsidR="002C3210" w:rsidRDefault="00287F2D" w:rsidP="00B137FE">
          <w:pPr>
            <w:pStyle w:val="Header"/>
            <w:widowControl/>
            <w:spacing w:beforeLines="50" w:before="120" w:afterLines="50" w:after="120"/>
            <w:jc w:val="left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PlcStdName</w:t>
          </w:r>
          <w:proofErr w:type="spellEnd"/>
        </w:p>
      </w:tc>
      <w:tc>
        <w:tcPr>
          <w:tcW w:w="2070" w:type="dxa"/>
        </w:tcPr>
        <w:p w:rsidR="002C3210" w:rsidRDefault="00287F2D" w:rsidP="00B137FE">
          <w:pPr>
            <w:pStyle w:val="Header"/>
            <w:widowControl/>
            <w:spacing w:beforeLines="50" w:before="120" w:afterLines="50" w:after="120"/>
            <w:jc w:val="left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PlcLocation</w:t>
          </w:r>
          <w:proofErr w:type="spellEnd"/>
        </w:p>
      </w:tc>
      <w:tc>
        <w:tcPr>
          <w:tcW w:w="1931" w:type="dxa"/>
        </w:tcPr>
        <w:p w:rsidR="002C3210" w:rsidRDefault="00287F2D" w:rsidP="00B137FE">
          <w:pPr>
            <w:pStyle w:val="Header"/>
            <w:widowControl/>
            <w:spacing w:beforeLines="50" w:before="120" w:afterLines="50" w:after="120"/>
            <w:jc w:val="left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PlcProgram</w:t>
          </w:r>
          <w:proofErr w:type="spellEnd"/>
        </w:p>
      </w:tc>
      <w:tc>
        <w:tcPr>
          <w:tcW w:w="2034" w:type="dxa"/>
        </w:tcPr>
        <w:p w:rsidR="002C3210" w:rsidRDefault="00287F2D" w:rsidP="00B137FE">
          <w:pPr>
            <w:pStyle w:val="Header"/>
            <w:widowControl/>
            <w:spacing w:beforeLines="50" w:before="120" w:afterLines="50" w:after="120"/>
            <w:jc w:val="left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PlcIepYear</w:t>
          </w:r>
          <w:proofErr w:type="spellEnd"/>
        </w:p>
      </w:tc>
      <w:tc>
        <w:tcPr>
          <w:tcW w:w="2333" w:type="dxa"/>
        </w:tcPr>
        <w:p w:rsidR="002C3210" w:rsidRDefault="00287F2D" w:rsidP="00B137FE">
          <w:pPr>
            <w:pStyle w:val="Header"/>
            <w:widowControl/>
            <w:spacing w:beforeLines="50" w:before="120" w:afterLines="50" w:after="120"/>
            <w:jc w:val="left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PlcPeriodOfAssmnt</w:t>
          </w:r>
          <w:proofErr w:type="spellEnd"/>
        </w:p>
      </w:tc>
    </w:tr>
  </w:tbl>
  <w:p w:rsidR="002C3210" w:rsidRDefault="002C321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2ED" w:rsidRDefault="007F22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977262"/>
    <w:rsid w:val="002177A9"/>
    <w:rsid w:val="00287F2D"/>
    <w:rsid w:val="002C3210"/>
    <w:rsid w:val="005A2C5F"/>
    <w:rsid w:val="007F22ED"/>
    <w:rsid w:val="00B137FE"/>
    <w:rsid w:val="00BB380B"/>
    <w:rsid w:val="00C430B1"/>
    <w:rsid w:val="08A06768"/>
    <w:rsid w:val="091C7039"/>
    <w:rsid w:val="097C189B"/>
    <w:rsid w:val="2CC13A15"/>
    <w:rsid w:val="3D977262"/>
    <w:rsid w:val="4D2579C1"/>
    <w:rsid w:val="571F7E7A"/>
    <w:rsid w:val="7E85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137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37FE"/>
    <w:rPr>
      <w:rFonts w:ascii="Tahoma" w:hAnsi="Tahoma" w:cs="Tahoma"/>
      <w:sz w:val="16"/>
      <w:szCs w:val="16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7F22ED"/>
    <w:rPr>
      <w:sz w:val="18"/>
      <w:szCs w:val="18"/>
      <w:lang w:eastAsia="zh-CN"/>
    </w:rPr>
  </w:style>
  <w:style w:type="character" w:styleId="PageNumber">
    <w:name w:val="page number"/>
    <w:basedOn w:val="DefaultParagraphFont"/>
    <w:rsid w:val="007F22ED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137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37FE"/>
    <w:rPr>
      <w:rFonts w:ascii="Tahoma" w:hAnsi="Tahoma" w:cs="Tahoma"/>
      <w:sz w:val="16"/>
      <w:szCs w:val="16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7F22ED"/>
    <w:rPr>
      <w:sz w:val="18"/>
      <w:szCs w:val="18"/>
      <w:lang w:eastAsia="zh-CN"/>
    </w:rPr>
  </w:style>
  <w:style w:type="character" w:styleId="PageNumber">
    <w:name w:val="page number"/>
    <w:basedOn w:val="DefaultParagraphFont"/>
    <w:rsid w:val="007F22E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dhisigma</dc:creator>
  <cp:lastModifiedBy>sqltest</cp:lastModifiedBy>
  <cp:revision>3</cp:revision>
  <dcterms:created xsi:type="dcterms:W3CDTF">2022-11-09T09:01:00Z</dcterms:created>
  <dcterms:modified xsi:type="dcterms:W3CDTF">2022-11-09T09:16:00Z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1736C6D4BB8A40F1932191F0C09A599B</vt:lpwstr>
  </property>
</Properties>
</file>