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95" w:type="dxa"/>
        <w:tblInd w:w="72" w:type="dxa"/>
        <w:tblLayout w:type="fixed"/>
        <w:tblCellMar>
          <w:left w:w="72" w:type="dxa"/>
          <w:right w:w="72" w:type="dxa"/>
        </w:tblCellMar>
        <w:tblLook w:val="0000" w:firstRow="0" w:lastRow="0" w:firstColumn="0" w:lastColumn="0" w:noHBand="0" w:noVBand="0"/>
      </w:tblPr>
      <w:tblGrid>
        <w:gridCol w:w="1348"/>
        <w:gridCol w:w="1034"/>
        <w:gridCol w:w="2634"/>
        <w:gridCol w:w="20"/>
        <w:gridCol w:w="900"/>
        <w:gridCol w:w="540"/>
        <w:gridCol w:w="630"/>
        <w:gridCol w:w="360"/>
        <w:gridCol w:w="185"/>
        <w:gridCol w:w="475"/>
        <w:gridCol w:w="240"/>
        <w:gridCol w:w="360"/>
        <w:gridCol w:w="180"/>
        <w:gridCol w:w="154"/>
        <w:gridCol w:w="1200"/>
        <w:gridCol w:w="35"/>
      </w:tblGrid>
      <w:tr w:rsidR="00912C7C" w:rsidTr="00912C7C">
        <w:trPr>
          <w:gridAfter w:val="1"/>
          <w:wAfter w:w="35" w:type="dxa"/>
          <w:cantSplit/>
          <w:trHeight w:hRule="exact" w:val="360"/>
        </w:trPr>
        <w:tc>
          <w:tcPr>
            <w:tcW w:w="5940" w:type="dxa"/>
            <w:gridSpan w:val="5"/>
            <w:vAlign w:val="bottom"/>
          </w:tcPr>
          <w:p w:rsidR="00912C7C" w:rsidRDefault="00912C7C" w:rsidP="00A15857">
            <w:pPr>
              <w:pStyle w:val="Heading2"/>
              <w:spacing w:before="100" w:after="20"/>
              <w:rPr>
                <w:rFonts w:ascii="Helvetica" w:hAnsi="Helvetica"/>
              </w:rPr>
            </w:pPr>
            <w:r>
              <w:rPr>
                <w:rFonts w:ascii="Helvetica" w:hAnsi="Helvetica"/>
              </w:rPr>
              <w:t>Individualized Education Program</w:t>
            </w:r>
          </w:p>
        </w:tc>
        <w:tc>
          <w:tcPr>
            <w:tcW w:w="1530" w:type="dxa"/>
            <w:gridSpan w:val="3"/>
            <w:vAlign w:val="bottom"/>
          </w:tcPr>
          <w:p w:rsidR="00912C7C" w:rsidRDefault="00912C7C" w:rsidP="00A15857">
            <w:pPr>
              <w:spacing w:before="60" w:after="60"/>
              <w:rPr>
                <w:rFonts w:ascii="Helvetica" w:hAnsi="Helvetica"/>
                <w:sz w:val="18"/>
              </w:rPr>
            </w:pPr>
            <w:r>
              <w:rPr>
                <w:rFonts w:ascii="Helvetica" w:hAnsi="Helvetica"/>
                <w:sz w:val="18"/>
              </w:rPr>
              <w:t>IEP Dates: from</w:t>
            </w:r>
          </w:p>
        </w:tc>
        <w:tc>
          <w:tcPr>
            <w:tcW w:w="1260" w:type="dxa"/>
            <w:gridSpan w:val="4"/>
            <w:tcBorders>
              <w:bottom w:val="single" w:sz="4" w:space="0" w:color="auto"/>
            </w:tcBorders>
            <w:vAlign w:val="bottom"/>
          </w:tcPr>
          <w:p w:rsidR="00912C7C" w:rsidRDefault="00912C7C" w:rsidP="00A15857">
            <w:pPr>
              <w:spacing w:before="60" w:after="60"/>
              <w:rPr>
                <w:rFonts w:ascii="Helvetica" w:hAnsi="Helvetica"/>
                <w:sz w:val="18"/>
              </w:rPr>
            </w:pPr>
            <w:proofErr w:type="spellStart"/>
            <w:r>
              <w:rPr>
                <w:rFonts w:ascii="Helvetica" w:hAnsi="Helvetica"/>
                <w:sz w:val="18"/>
              </w:rPr>
              <w:t>plcIEPDF</w:t>
            </w:r>
            <w:proofErr w:type="spellEnd"/>
          </w:p>
        </w:tc>
        <w:tc>
          <w:tcPr>
            <w:tcW w:w="334" w:type="dxa"/>
            <w:gridSpan w:val="2"/>
            <w:vAlign w:val="bottom"/>
          </w:tcPr>
          <w:p w:rsidR="00912C7C" w:rsidRDefault="00912C7C" w:rsidP="00A15857">
            <w:pPr>
              <w:spacing w:before="40" w:after="80"/>
              <w:rPr>
                <w:rFonts w:ascii="Helvetica" w:hAnsi="Helvetica"/>
                <w:sz w:val="18"/>
              </w:rPr>
            </w:pPr>
            <w:r>
              <w:rPr>
                <w:rFonts w:ascii="Helvetica" w:hAnsi="Helvetica"/>
                <w:sz w:val="18"/>
              </w:rPr>
              <w:t>to</w:t>
            </w:r>
          </w:p>
        </w:tc>
        <w:tc>
          <w:tcPr>
            <w:tcW w:w="1196" w:type="dxa"/>
            <w:tcBorders>
              <w:bottom w:val="single" w:sz="4" w:space="0" w:color="auto"/>
            </w:tcBorders>
            <w:vAlign w:val="bottom"/>
          </w:tcPr>
          <w:p w:rsidR="00912C7C" w:rsidRDefault="00912C7C" w:rsidP="00A15857">
            <w:pPr>
              <w:spacing w:before="60" w:after="60"/>
              <w:rPr>
                <w:rFonts w:ascii="Helvetica" w:hAnsi="Helvetica"/>
                <w:sz w:val="18"/>
              </w:rPr>
            </w:pPr>
            <w:proofErr w:type="spellStart"/>
            <w:r>
              <w:rPr>
                <w:rFonts w:ascii="Helvetica" w:hAnsi="Helvetica"/>
                <w:sz w:val="18"/>
              </w:rPr>
              <w:t>plcIEPDT</w:t>
            </w:r>
            <w:proofErr w:type="spellEnd"/>
          </w:p>
        </w:tc>
      </w:tr>
      <w:tr w:rsidR="00912C7C" w:rsidTr="00912C7C">
        <w:trPr>
          <w:gridAfter w:val="1"/>
          <w:wAfter w:w="35" w:type="dxa"/>
          <w:cantSplit/>
          <w:trHeight w:hRule="exact" w:val="320"/>
        </w:trPr>
        <w:tc>
          <w:tcPr>
            <w:tcW w:w="1350" w:type="dxa"/>
            <w:vAlign w:val="bottom"/>
          </w:tcPr>
          <w:p w:rsidR="00912C7C" w:rsidRDefault="00912C7C" w:rsidP="00A15857">
            <w:pPr>
              <w:spacing w:before="100" w:after="20"/>
              <w:rPr>
                <w:rFonts w:ascii="Helvetica" w:hAnsi="Helvetica"/>
                <w:sz w:val="18"/>
              </w:rPr>
            </w:pPr>
            <w:r>
              <w:rPr>
                <w:rFonts w:ascii="Helvetica" w:hAnsi="Helvetica"/>
                <w:sz w:val="18"/>
              </w:rPr>
              <w:t>Student Name:</w:t>
            </w:r>
          </w:p>
        </w:tc>
        <w:tc>
          <w:tcPr>
            <w:tcW w:w="5130" w:type="dxa"/>
            <w:gridSpan w:val="5"/>
            <w:tcBorders>
              <w:bottom w:val="single" w:sz="4" w:space="0" w:color="auto"/>
            </w:tcBorders>
            <w:vAlign w:val="center"/>
          </w:tcPr>
          <w:p w:rsidR="00912C7C" w:rsidRPr="00BF6229" w:rsidRDefault="00912C7C" w:rsidP="00A15857">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vAlign w:val="center"/>
          </w:tcPr>
          <w:p w:rsidR="00912C7C" w:rsidRPr="00BF6229" w:rsidRDefault="00912C7C" w:rsidP="00A15857">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4"/>
            <w:tcBorders>
              <w:bottom w:val="single" w:sz="4" w:space="0" w:color="auto"/>
            </w:tcBorders>
            <w:vAlign w:val="center"/>
          </w:tcPr>
          <w:p w:rsidR="00912C7C" w:rsidRPr="00BF6229" w:rsidRDefault="00912C7C" w:rsidP="00A15857">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912C7C" w:rsidRPr="00BF6229" w:rsidRDefault="00912C7C" w:rsidP="00A15857">
            <w:pPr>
              <w:spacing w:before="120" w:after="0"/>
              <w:rPr>
                <w:rFonts w:ascii="Helvetica" w:hAnsi="Helvetica"/>
                <w:sz w:val="18"/>
                <w:szCs w:val="18"/>
              </w:rPr>
            </w:pPr>
            <w:r w:rsidRPr="00BF6229">
              <w:rPr>
                <w:rFonts w:ascii="Helvetica" w:hAnsi="Helvetica"/>
                <w:sz w:val="18"/>
                <w:szCs w:val="18"/>
              </w:rPr>
              <w:t xml:space="preserve">ID#: </w:t>
            </w:r>
          </w:p>
        </w:tc>
        <w:tc>
          <w:tcPr>
            <w:tcW w:w="1350" w:type="dxa"/>
            <w:gridSpan w:val="2"/>
            <w:tcBorders>
              <w:bottom w:val="single" w:sz="4" w:space="0" w:color="auto"/>
            </w:tcBorders>
            <w:vAlign w:val="center"/>
          </w:tcPr>
          <w:p w:rsidR="00912C7C" w:rsidRPr="00BF6229" w:rsidRDefault="00912C7C" w:rsidP="00A15857">
            <w:pPr>
              <w:spacing w:before="120" w:after="0"/>
              <w:rPr>
                <w:rFonts w:ascii="Helvetica" w:hAnsi="Helvetica"/>
                <w:sz w:val="18"/>
                <w:szCs w:val="18"/>
              </w:rPr>
            </w:pPr>
            <w:proofErr w:type="spellStart"/>
            <w:r>
              <w:rPr>
                <w:rFonts w:ascii="Helvetica" w:hAnsi="Helvetica"/>
                <w:sz w:val="18"/>
              </w:rPr>
              <w:t>plcID</w:t>
            </w:r>
            <w:proofErr w:type="spellEnd"/>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Pr>
        <w:tc>
          <w:tcPr>
            <w:tcW w:w="10265" w:type="dxa"/>
            <w:gridSpan w:val="15"/>
            <w:tcBorders>
              <w:top w:val="single" w:sz="12" w:space="0" w:color="auto"/>
              <w:left w:val="nil"/>
              <w:bottom w:val="nil"/>
              <w:right w:val="nil"/>
            </w:tcBorders>
          </w:tcPr>
          <w:p w:rsidR="00912C7C" w:rsidRDefault="00912C7C" w:rsidP="00A15857">
            <w:pPr>
              <w:pStyle w:val="TableText"/>
              <w:spacing w:before="60" w:after="60"/>
              <w:jc w:val="center"/>
              <w:rPr>
                <w:rFonts w:ascii="Helvetica" w:hAnsi="Helvetica"/>
                <w:b/>
                <w:sz w:val="28"/>
              </w:rPr>
            </w:pPr>
            <w:r>
              <w:rPr>
                <w:rFonts w:ascii="Helvetica" w:hAnsi="Helvetica"/>
                <w:b/>
                <w:sz w:val="28"/>
              </w:rPr>
              <w:t>State or District-Wide Assessment</w:t>
            </w: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Pr>
        <w:tc>
          <w:tcPr>
            <w:tcW w:w="10265" w:type="dxa"/>
            <w:gridSpan w:val="15"/>
            <w:tcBorders>
              <w:top w:val="nil"/>
              <w:left w:val="nil"/>
              <w:bottom w:val="nil"/>
              <w:right w:val="nil"/>
            </w:tcBorders>
          </w:tcPr>
          <w:p w:rsidR="00912C7C" w:rsidRDefault="00912C7C" w:rsidP="00A15857">
            <w:pPr>
              <w:pStyle w:val="TableText"/>
              <w:spacing w:before="60" w:after="60"/>
              <w:rPr>
                <w:rFonts w:ascii="Helvetica" w:hAnsi="Helvetica"/>
                <w:sz w:val="20"/>
              </w:rPr>
            </w:pPr>
            <w:r>
              <w:rPr>
                <w:rFonts w:ascii="Helvetica" w:hAnsi="Helvetica"/>
                <w:sz w:val="20"/>
              </w:rPr>
              <w:t xml:space="preserve">Identify state or district-wide assessments planned during this IEP period: </w:t>
            </w:r>
            <w:proofErr w:type="spellStart"/>
            <w:r w:rsidRPr="004A62CE">
              <w:rPr>
                <w:rFonts w:ascii="Helvetica" w:hAnsi="Helvetica"/>
              </w:rPr>
              <w:t>plcPeriod</w:t>
            </w:r>
            <w:proofErr w:type="spellEnd"/>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Height w:hRule="exact" w:val="280"/>
        </w:trPr>
        <w:tc>
          <w:tcPr>
            <w:tcW w:w="10265" w:type="dxa"/>
            <w:gridSpan w:val="15"/>
            <w:tcBorders>
              <w:top w:val="nil"/>
              <w:left w:val="nil"/>
              <w:bottom w:val="single" w:sz="4" w:space="0" w:color="auto"/>
              <w:right w:val="nil"/>
            </w:tcBorders>
          </w:tcPr>
          <w:p w:rsidR="00912C7C" w:rsidRDefault="00912C7C" w:rsidP="00A15857">
            <w:pPr>
              <w:pStyle w:val="TableText"/>
              <w:spacing w:before="60" w:after="60" w:line="360" w:lineRule="auto"/>
              <w:rPr>
                <w:rFonts w:ascii="Helvetica" w:hAnsi="Helvetica"/>
              </w:rPr>
            </w:pP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Pr>
        <w:tc>
          <w:tcPr>
            <w:tcW w:w="10265" w:type="dxa"/>
            <w:gridSpan w:val="15"/>
            <w:tcBorders>
              <w:top w:val="nil"/>
              <w:left w:val="nil"/>
              <w:bottom w:val="nil"/>
              <w:right w:val="nil"/>
            </w:tcBorders>
          </w:tcPr>
          <w:p w:rsidR="00912C7C" w:rsidRDefault="00912C7C" w:rsidP="00A15857">
            <w:pPr>
              <w:pStyle w:val="TableText"/>
              <w:spacing w:before="60" w:after="60"/>
              <w:rPr>
                <w:rFonts w:ascii="Helvetica" w:hAnsi="Helvetica"/>
              </w:rPr>
            </w:pP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Pr>
        <w:tc>
          <w:tcPr>
            <w:tcW w:w="10265" w:type="dxa"/>
            <w:gridSpan w:val="15"/>
            <w:tcBorders>
              <w:top w:val="nil"/>
              <w:left w:val="nil"/>
              <w:bottom w:val="nil"/>
              <w:right w:val="nil"/>
            </w:tcBorders>
          </w:tcPr>
          <w:p w:rsidR="00912C7C" w:rsidRDefault="00912C7C" w:rsidP="00A15857">
            <w:pPr>
              <w:spacing w:before="60" w:after="60"/>
              <w:rPr>
                <w:rFonts w:ascii="Helvetica" w:hAnsi="Helvetica"/>
                <w:sz w:val="16"/>
              </w:rPr>
            </w:pPr>
            <w:r>
              <w:rPr>
                <w:rFonts w:ascii="Helvetica" w:hAnsi="Helvetica"/>
                <w:sz w:val="16"/>
              </w:rPr>
              <w:t>Fill out the table below. Consider any state or district-wide assessment to be administered during the time span covered by this IEP. For each content area, identify the student’s assessment participation status by putting an “X” in the corresponding box for column 1</w:t>
            </w:r>
            <w:proofErr w:type="gramStart"/>
            <w:r>
              <w:rPr>
                <w:rFonts w:ascii="Helvetica" w:hAnsi="Helvetica"/>
                <w:sz w:val="16"/>
              </w:rPr>
              <w:t>,2</w:t>
            </w:r>
            <w:proofErr w:type="gramEnd"/>
            <w:r>
              <w:rPr>
                <w:rFonts w:ascii="Helvetica" w:hAnsi="Helvetica"/>
                <w:sz w:val="16"/>
              </w:rPr>
              <w:t>, or 3.</w:t>
            </w: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85" w:type="dxa"/>
            <w:gridSpan w:val="2"/>
            <w:tcBorders>
              <w:top w:val="single" w:sz="2" w:space="0" w:color="auto"/>
              <w:left w:val="nil"/>
              <w:bottom w:val="single" w:sz="2" w:space="0" w:color="auto"/>
              <w:right w:val="single" w:sz="2" w:space="0" w:color="auto"/>
            </w:tcBorders>
          </w:tcPr>
          <w:p w:rsidR="00912C7C" w:rsidRDefault="00912C7C" w:rsidP="00A15857">
            <w:pPr>
              <w:spacing w:before="60" w:after="60"/>
              <w:rPr>
                <w:rFonts w:ascii="Helvetica" w:hAnsi="Helvetica"/>
                <w:sz w:val="16"/>
              </w:rPr>
            </w:pPr>
          </w:p>
        </w:tc>
        <w:tc>
          <w:tcPr>
            <w:tcW w:w="2635" w:type="dxa"/>
            <w:tcBorders>
              <w:top w:val="single" w:sz="2" w:space="0" w:color="auto"/>
              <w:left w:val="nil"/>
              <w:bottom w:val="single" w:sz="2" w:space="0" w:color="auto"/>
              <w:right w:val="single" w:sz="2" w:space="0" w:color="auto"/>
            </w:tcBorders>
          </w:tcPr>
          <w:p w:rsidR="00912C7C" w:rsidRDefault="00912C7C" w:rsidP="00A15857">
            <w:pPr>
              <w:spacing w:before="60" w:after="60"/>
              <w:ind w:left="144" w:hanging="144"/>
              <w:rPr>
                <w:rFonts w:ascii="Helvetica" w:hAnsi="Helvetica"/>
                <w:sz w:val="16"/>
              </w:rPr>
            </w:pPr>
            <w:r>
              <w:rPr>
                <w:rFonts w:ascii="Helvetica" w:hAnsi="Helvetica"/>
                <w:sz w:val="16"/>
              </w:rPr>
              <w:t xml:space="preserve">1. Assessment participation: Student participates in </w:t>
            </w:r>
            <w:r>
              <w:rPr>
                <w:rFonts w:ascii="Helvetica" w:hAnsi="Helvetica"/>
                <w:sz w:val="16"/>
              </w:rPr>
              <w:br/>
              <w:t>on-demand testing under routine conditions in this content area.</w:t>
            </w:r>
          </w:p>
        </w:tc>
        <w:tc>
          <w:tcPr>
            <w:tcW w:w="2635" w:type="dxa"/>
            <w:gridSpan w:val="6"/>
            <w:tcBorders>
              <w:top w:val="single" w:sz="2" w:space="0" w:color="auto"/>
              <w:left w:val="single" w:sz="2" w:space="0" w:color="auto"/>
              <w:bottom w:val="single" w:sz="2" w:space="0" w:color="auto"/>
              <w:right w:val="single" w:sz="2" w:space="0" w:color="auto"/>
            </w:tcBorders>
          </w:tcPr>
          <w:p w:rsidR="00912C7C" w:rsidRDefault="00912C7C" w:rsidP="00A15857">
            <w:pPr>
              <w:spacing w:before="60" w:after="60"/>
              <w:ind w:left="144" w:hanging="144"/>
              <w:rPr>
                <w:rFonts w:ascii="Helvetica" w:hAnsi="Helvetica"/>
                <w:sz w:val="16"/>
              </w:rPr>
            </w:pPr>
            <w:r>
              <w:rPr>
                <w:rFonts w:ascii="Helvetica" w:hAnsi="Helvetica"/>
                <w:sz w:val="16"/>
              </w:rPr>
              <w:t xml:space="preserve">2. Assessment participation: Student participates in </w:t>
            </w:r>
            <w:r>
              <w:rPr>
                <w:rFonts w:ascii="Helvetica" w:hAnsi="Helvetica"/>
                <w:sz w:val="16"/>
              </w:rPr>
              <w:br/>
              <w:t xml:space="preserve">on-demand testing with accommodations in this content area. (See </w:t>
            </w:r>
            <w:r>
              <w:rPr>
                <w:rFonts w:ascii="Helvetica" w:hAnsi="Helvetica"/>
                <w:sz w:val="18"/>
              </w:rPr>
              <w:sym w:font="Wingdings" w:char="F08C"/>
            </w:r>
            <w:r>
              <w:rPr>
                <w:rFonts w:ascii="Helvetica" w:hAnsi="Helvetica"/>
                <w:sz w:val="18"/>
              </w:rPr>
              <w:t xml:space="preserve"> </w:t>
            </w:r>
            <w:r>
              <w:rPr>
                <w:rFonts w:ascii="Helvetica" w:hAnsi="Helvetica"/>
                <w:sz w:val="16"/>
              </w:rPr>
              <w:t>below)</w:t>
            </w:r>
          </w:p>
        </w:tc>
        <w:tc>
          <w:tcPr>
            <w:tcW w:w="2640" w:type="dxa"/>
            <w:gridSpan w:val="7"/>
            <w:tcBorders>
              <w:top w:val="single" w:sz="2" w:space="0" w:color="auto"/>
              <w:left w:val="single" w:sz="2" w:space="0" w:color="auto"/>
              <w:bottom w:val="single" w:sz="2" w:space="0" w:color="auto"/>
              <w:right w:val="nil"/>
            </w:tcBorders>
          </w:tcPr>
          <w:p w:rsidR="00912C7C" w:rsidRDefault="00912C7C" w:rsidP="00A15857">
            <w:pPr>
              <w:spacing w:before="60" w:after="60"/>
              <w:ind w:left="144" w:hanging="144"/>
              <w:rPr>
                <w:rFonts w:ascii="Helvetica" w:hAnsi="Helvetica"/>
                <w:sz w:val="16"/>
              </w:rPr>
            </w:pPr>
            <w:r>
              <w:rPr>
                <w:rFonts w:ascii="Helvetica" w:hAnsi="Helvetica"/>
                <w:sz w:val="16"/>
              </w:rPr>
              <w:t xml:space="preserve">3. Assessment participation: Student participates in alternate assessment in this content area. (See </w:t>
            </w:r>
            <w:r>
              <w:rPr>
                <w:rFonts w:ascii="Helvetica" w:hAnsi="Helvetica"/>
                <w:sz w:val="18"/>
              </w:rPr>
              <w:sym w:font="Wingdings" w:char="F08D"/>
            </w:r>
            <w:r>
              <w:rPr>
                <w:rFonts w:ascii="Helvetica" w:hAnsi="Helvetica"/>
                <w:sz w:val="18"/>
              </w:rPr>
              <w:t xml:space="preserve"> </w:t>
            </w:r>
            <w:r>
              <w:rPr>
                <w:rFonts w:ascii="Helvetica" w:hAnsi="Helvetica"/>
                <w:sz w:val="16"/>
              </w:rPr>
              <w:t>below)</w:t>
            </w: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0" w:type="dxa"/>
          <w:cantSplit/>
        </w:trPr>
        <w:tc>
          <w:tcPr>
            <w:tcW w:w="2385" w:type="dxa"/>
            <w:gridSpan w:val="2"/>
            <w:tcBorders>
              <w:top w:val="single" w:sz="2" w:space="0" w:color="auto"/>
              <w:left w:val="single" w:sz="2" w:space="0" w:color="auto"/>
              <w:bottom w:val="nil"/>
              <w:right w:val="single" w:sz="2" w:space="0" w:color="auto"/>
            </w:tcBorders>
            <w:shd w:val="clear" w:color="auto" w:fill="000000"/>
          </w:tcPr>
          <w:p w:rsidR="00912C7C" w:rsidRDefault="00912C7C" w:rsidP="00A15857">
            <w:pPr>
              <w:spacing w:before="60" w:after="60"/>
              <w:jc w:val="center"/>
              <w:rPr>
                <w:rFonts w:ascii="Helvetica" w:hAnsi="Helvetica"/>
                <w:b/>
                <w:sz w:val="16"/>
              </w:rPr>
            </w:pPr>
            <w:r>
              <w:rPr>
                <w:rFonts w:ascii="Helvetica" w:hAnsi="Helvetica"/>
                <w:b/>
                <w:sz w:val="16"/>
              </w:rPr>
              <w:t>CONTENT AREAS</w:t>
            </w:r>
          </w:p>
        </w:tc>
        <w:tc>
          <w:tcPr>
            <w:tcW w:w="2655" w:type="dxa"/>
            <w:gridSpan w:val="2"/>
            <w:tcBorders>
              <w:top w:val="single" w:sz="2" w:space="0" w:color="auto"/>
              <w:left w:val="single" w:sz="2" w:space="0" w:color="auto"/>
              <w:bottom w:val="single" w:sz="2" w:space="0" w:color="auto"/>
              <w:right w:val="single" w:sz="2" w:space="0" w:color="auto"/>
            </w:tcBorders>
            <w:shd w:val="clear" w:color="auto" w:fill="000000"/>
          </w:tcPr>
          <w:p w:rsidR="00912C7C" w:rsidRDefault="00912C7C" w:rsidP="00A15857">
            <w:pPr>
              <w:spacing w:before="60" w:after="60"/>
              <w:ind w:left="144" w:hanging="144"/>
              <w:jc w:val="center"/>
              <w:rPr>
                <w:rFonts w:ascii="Helvetica" w:hAnsi="Helvetica"/>
                <w:b/>
                <w:sz w:val="16"/>
              </w:rPr>
            </w:pPr>
            <w:r>
              <w:rPr>
                <w:rFonts w:ascii="Helvetica" w:hAnsi="Helvetica"/>
                <w:b/>
                <w:sz w:val="16"/>
              </w:rPr>
              <w:t>COLUMN 1</w:t>
            </w:r>
          </w:p>
        </w:tc>
        <w:tc>
          <w:tcPr>
            <w:tcW w:w="2615" w:type="dxa"/>
            <w:gridSpan w:val="5"/>
            <w:tcBorders>
              <w:top w:val="single" w:sz="2" w:space="0" w:color="auto"/>
              <w:left w:val="single" w:sz="2" w:space="0" w:color="auto"/>
              <w:bottom w:val="single" w:sz="2" w:space="0" w:color="auto"/>
              <w:right w:val="single" w:sz="2" w:space="0" w:color="auto"/>
            </w:tcBorders>
            <w:shd w:val="clear" w:color="auto" w:fill="000000"/>
          </w:tcPr>
          <w:p w:rsidR="00912C7C" w:rsidRDefault="00912C7C" w:rsidP="00A15857">
            <w:pPr>
              <w:spacing w:before="60" w:after="60"/>
              <w:jc w:val="center"/>
              <w:rPr>
                <w:rFonts w:ascii="Helvetica" w:hAnsi="Helvetica"/>
                <w:b/>
                <w:sz w:val="16"/>
              </w:rPr>
            </w:pPr>
            <w:r>
              <w:rPr>
                <w:rFonts w:ascii="Helvetica" w:hAnsi="Helvetica"/>
                <w:b/>
                <w:sz w:val="16"/>
              </w:rPr>
              <w:t>COLUMN 2</w:t>
            </w:r>
          </w:p>
        </w:tc>
        <w:tc>
          <w:tcPr>
            <w:tcW w:w="2610" w:type="dxa"/>
            <w:gridSpan w:val="6"/>
            <w:tcBorders>
              <w:top w:val="single" w:sz="2" w:space="0" w:color="auto"/>
              <w:left w:val="single" w:sz="2" w:space="0" w:color="auto"/>
              <w:bottom w:val="nil"/>
              <w:right w:val="single" w:sz="2" w:space="0" w:color="auto"/>
            </w:tcBorders>
            <w:shd w:val="clear" w:color="auto" w:fill="000000"/>
          </w:tcPr>
          <w:p w:rsidR="00912C7C" w:rsidRDefault="00912C7C" w:rsidP="00A15857">
            <w:pPr>
              <w:spacing w:before="60" w:after="60"/>
              <w:ind w:left="144" w:hanging="144"/>
              <w:jc w:val="center"/>
              <w:rPr>
                <w:rFonts w:ascii="Helvetica" w:hAnsi="Helvetica"/>
                <w:b/>
                <w:sz w:val="16"/>
              </w:rPr>
            </w:pPr>
            <w:r>
              <w:rPr>
                <w:rFonts w:ascii="Helvetica" w:hAnsi="Helvetica"/>
                <w:b/>
                <w:sz w:val="16"/>
              </w:rPr>
              <w:t>COLUMN 3</w:t>
            </w: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85" w:type="dxa"/>
            <w:gridSpan w:val="2"/>
            <w:tcBorders>
              <w:top w:val="single" w:sz="2" w:space="0" w:color="auto"/>
              <w:left w:val="nil"/>
              <w:bottom w:val="single" w:sz="2" w:space="0" w:color="auto"/>
              <w:right w:val="single" w:sz="2" w:space="0" w:color="auto"/>
            </w:tcBorders>
          </w:tcPr>
          <w:p w:rsidR="00912C7C" w:rsidRDefault="00912C7C" w:rsidP="00A15857">
            <w:pPr>
              <w:spacing w:before="60" w:after="60"/>
              <w:rPr>
                <w:rFonts w:ascii="Helvetica" w:hAnsi="Helvetica"/>
                <w:sz w:val="16"/>
              </w:rPr>
            </w:pPr>
            <w:r>
              <w:rPr>
                <w:rFonts w:ascii="Helvetica" w:hAnsi="Helvetica"/>
                <w:sz w:val="16"/>
              </w:rPr>
              <w:t>English Language Arts</w:t>
            </w:r>
          </w:p>
        </w:tc>
        <w:tc>
          <w:tcPr>
            <w:tcW w:w="2635" w:type="dxa"/>
            <w:tcBorders>
              <w:top w:val="single" w:sz="2" w:space="0" w:color="auto"/>
              <w:left w:val="single" w:sz="2" w:space="0" w:color="auto"/>
              <w:bottom w:val="single" w:sz="2" w:space="0" w:color="auto"/>
              <w:right w:val="single" w:sz="2" w:space="0" w:color="auto"/>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bookmarkStart w:id="0" w:name="Check5"/>
        <w:tc>
          <w:tcPr>
            <w:tcW w:w="2640" w:type="dxa"/>
            <w:gridSpan w:val="7"/>
            <w:tcBorders>
              <w:top w:val="single" w:sz="2" w:space="0" w:color="auto"/>
              <w:left w:val="single" w:sz="2" w:space="0" w:color="auto"/>
              <w:bottom w:val="single" w:sz="2" w:space="0" w:color="auto"/>
              <w:right w:val="nil"/>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bookmarkEnd w:id="0"/>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85" w:type="dxa"/>
            <w:gridSpan w:val="2"/>
            <w:tcBorders>
              <w:top w:val="single" w:sz="2" w:space="0" w:color="auto"/>
              <w:left w:val="nil"/>
              <w:bottom w:val="single" w:sz="2" w:space="0" w:color="auto"/>
              <w:right w:val="single" w:sz="2" w:space="0" w:color="auto"/>
            </w:tcBorders>
          </w:tcPr>
          <w:p w:rsidR="00912C7C" w:rsidRDefault="00912C7C" w:rsidP="00A15857">
            <w:pPr>
              <w:spacing w:before="60" w:after="60"/>
              <w:rPr>
                <w:rFonts w:ascii="Helvetica" w:hAnsi="Helvetica"/>
                <w:sz w:val="16"/>
              </w:rPr>
            </w:pPr>
            <w:r>
              <w:rPr>
                <w:rFonts w:ascii="Helvetica" w:hAnsi="Helvetica"/>
                <w:sz w:val="16"/>
              </w:rPr>
              <w:t>History and Social Sciences</w:t>
            </w:r>
          </w:p>
        </w:tc>
        <w:tc>
          <w:tcPr>
            <w:tcW w:w="2635" w:type="dxa"/>
            <w:tcBorders>
              <w:top w:val="single" w:sz="2" w:space="0" w:color="auto"/>
              <w:left w:val="single" w:sz="2" w:space="0" w:color="auto"/>
              <w:bottom w:val="single" w:sz="2" w:space="0" w:color="auto"/>
              <w:right w:val="single" w:sz="2" w:space="0" w:color="auto"/>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tc>
          <w:tcPr>
            <w:tcW w:w="2640" w:type="dxa"/>
            <w:gridSpan w:val="7"/>
            <w:tcBorders>
              <w:top w:val="single" w:sz="2" w:space="0" w:color="auto"/>
              <w:left w:val="single" w:sz="2" w:space="0" w:color="auto"/>
              <w:bottom w:val="single" w:sz="2" w:space="0" w:color="auto"/>
              <w:right w:val="nil"/>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85" w:type="dxa"/>
            <w:gridSpan w:val="2"/>
            <w:tcBorders>
              <w:top w:val="single" w:sz="2" w:space="0" w:color="auto"/>
              <w:left w:val="nil"/>
              <w:bottom w:val="single" w:sz="2" w:space="0" w:color="auto"/>
              <w:right w:val="single" w:sz="2" w:space="0" w:color="auto"/>
            </w:tcBorders>
          </w:tcPr>
          <w:p w:rsidR="00912C7C" w:rsidRDefault="00912C7C" w:rsidP="00A15857">
            <w:pPr>
              <w:spacing w:before="60" w:after="60"/>
              <w:rPr>
                <w:rFonts w:ascii="Helvetica" w:hAnsi="Helvetica"/>
                <w:sz w:val="16"/>
              </w:rPr>
            </w:pPr>
            <w:r>
              <w:rPr>
                <w:rFonts w:ascii="Helvetica" w:hAnsi="Helvetica"/>
                <w:sz w:val="16"/>
              </w:rPr>
              <w:t>Mathematics</w:t>
            </w:r>
          </w:p>
        </w:tc>
        <w:tc>
          <w:tcPr>
            <w:tcW w:w="2635" w:type="dxa"/>
            <w:tcBorders>
              <w:top w:val="single" w:sz="2" w:space="0" w:color="auto"/>
              <w:left w:val="single" w:sz="2" w:space="0" w:color="auto"/>
              <w:bottom w:val="single" w:sz="2" w:space="0" w:color="auto"/>
              <w:right w:val="single" w:sz="2" w:space="0" w:color="auto"/>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tc>
          <w:tcPr>
            <w:tcW w:w="2640" w:type="dxa"/>
            <w:gridSpan w:val="7"/>
            <w:tcBorders>
              <w:top w:val="single" w:sz="2" w:space="0" w:color="auto"/>
              <w:left w:val="single" w:sz="2" w:space="0" w:color="auto"/>
              <w:bottom w:val="single" w:sz="2" w:space="0" w:color="auto"/>
              <w:right w:val="nil"/>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85" w:type="dxa"/>
            <w:gridSpan w:val="2"/>
            <w:tcBorders>
              <w:top w:val="single" w:sz="2" w:space="0" w:color="auto"/>
              <w:left w:val="nil"/>
              <w:bottom w:val="single" w:sz="2" w:space="0" w:color="auto"/>
              <w:right w:val="single" w:sz="2" w:space="0" w:color="auto"/>
            </w:tcBorders>
          </w:tcPr>
          <w:p w:rsidR="00912C7C" w:rsidRDefault="00912C7C" w:rsidP="00A15857">
            <w:pPr>
              <w:spacing w:before="60" w:after="60"/>
              <w:rPr>
                <w:rFonts w:ascii="Helvetica" w:hAnsi="Helvetica"/>
                <w:sz w:val="16"/>
              </w:rPr>
            </w:pPr>
            <w:r>
              <w:rPr>
                <w:rFonts w:ascii="Helvetica" w:hAnsi="Helvetica"/>
                <w:sz w:val="16"/>
              </w:rPr>
              <w:t>Science and Technology</w:t>
            </w:r>
          </w:p>
        </w:tc>
        <w:tc>
          <w:tcPr>
            <w:tcW w:w="2635" w:type="dxa"/>
            <w:tcBorders>
              <w:top w:val="single" w:sz="2" w:space="0" w:color="auto"/>
              <w:left w:val="single" w:sz="2" w:space="0" w:color="auto"/>
              <w:bottom w:val="single" w:sz="2" w:space="0" w:color="auto"/>
              <w:right w:val="single" w:sz="2" w:space="0" w:color="auto"/>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tc>
          <w:tcPr>
            <w:tcW w:w="2640" w:type="dxa"/>
            <w:gridSpan w:val="7"/>
            <w:tcBorders>
              <w:top w:val="single" w:sz="2" w:space="0" w:color="auto"/>
              <w:left w:val="single" w:sz="2" w:space="0" w:color="auto"/>
              <w:bottom w:val="nil"/>
              <w:right w:val="nil"/>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85" w:type="dxa"/>
            <w:gridSpan w:val="2"/>
            <w:tcBorders>
              <w:top w:val="single" w:sz="2" w:space="0" w:color="auto"/>
              <w:left w:val="nil"/>
              <w:bottom w:val="single" w:sz="2" w:space="0" w:color="auto"/>
              <w:right w:val="single" w:sz="2" w:space="0" w:color="auto"/>
            </w:tcBorders>
          </w:tcPr>
          <w:p w:rsidR="00912C7C" w:rsidRDefault="00912C7C" w:rsidP="00A15857">
            <w:pPr>
              <w:spacing w:before="60" w:after="60"/>
              <w:rPr>
                <w:rFonts w:ascii="Helvetica" w:hAnsi="Helvetica"/>
                <w:sz w:val="16"/>
              </w:rPr>
            </w:pPr>
            <w:smartTag w:uri="urn:schemas-microsoft-com:office:smarttags" w:element="City">
              <w:smartTag w:uri="urn:schemas-microsoft-com:office:smarttags" w:element="place">
                <w:r>
                  <w:rPr>
                    <w:rFonts w:ascii="Helvetica" w:hAnsi="Helvetica"/>
                    <w:sz w:val="16"/>
                  </w:rPr>
                  <w:t>Reading</w:t>
                </w:r>
              </w:smartTag>
            </w:smartTag>
          </w:p>
        </w:tc>
        <w:tc>
          <w:tcPr>
            <w:tcW w:w="2635" w:type="dxa"/>
            <w:tcBorders>
              <w:top w:val="single" w:sz="2" w:space="0" w:color="auto"/>
              <w:left w:val="single" w:sz="2" w:space="0" w:color="auto"/>
              <w:bottom w:val="single" w:sz="2" w:space="0" w:color="auto"/>
              <w:right w:val="single" w:sz="2" w:space="0" w:color="auto"/>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tc>
          <w:tcPr>
            <w:tcW w:w="2640" w:type="dxa"/>
            <w:gridSpan w:val="7"/>
            <w:tcBorders>
              <w:top w:val="single" w:sz="2" w:space="0" w:color="auto"/>
              <w:left w:val="single" w:sz="2" w:space="0" w:color="auto"/>
              <w:bottom w:val="single" w:sz="2" w:space="0" w:color="auto"/>
              <w:right w:val="nil"/>
            </w:tcBorders>
          </w:tcPr>
          <w:p w:rsidR="00912C7C" w:rsidRDefault="00912C7C"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Pr>
                <w:rFonts w:ascii="Helvetica" w:hAnsi="Helvetica"/>
                <w:sz w:val="16"/>
              </w:rPr>
            </w:r>
            <w:r>
              <w:rPr>
                <w:rFonts w:ascii="Helvetica" w:hAnsi="Helvetica"/>
                <w:sz w:val="16"/>
              </w:rPr>
              <w:fldChar w:fldCharType="end"/>
            </w: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0" w:type="dxa"/>
          <w:cantSplit/>
        </w:trPr>
        <w:tc>
          <w:tcPr>
            <w:tcW w:w="10265" w:type="dxa"/>
            <w:gridSpan w:val="15"/>
            <w:tcBorders>
              <w:top w:val="nil"/>
              <w:left w:val="nil"/>
              <w:bottom w:val="nil"/>
              <w:right w:val="nil"/>
            </w:tcBorders>
          </w:tcPr>
          <w:p w:rsidR="00912C7C" w:rsidRDefault="00912C7C" w:rsidP="00A15857">
            <w:pPr>
              <w:spacing w:before="60" w:after="60"/>
              <w:ind w:left="144" w:hanging="144"/>
              <w:rPr>
                <w:rFonts w:ascii="Helvetica" w:hAnsi="Helvetica"/>
                <w:sz w:val="18"/>
              </w:rPr>
            </w:pPr>
            <w:r>
              <w:rPr>
                <w:rFonts w:ascii="Helvetica" w:hAnsi="Helvetica"/>
              </w:rPr>
              <w:sym w:font="Wingdings" w:char="F08C"/>
            </w:r>
            <w:r>
              <w:rPr>
                <w:rFonts w:ascii="Helvetica" w:hAnsi="Helvetica"/>
                <w:sz w:val="18"/>
              </w:rPr>
              <w:t xml:space="preserve">For each content area identified by an X in the column 2 above: note in the space below, the content area and describe the accommodations necessary for participation in the on-demand testing. Any accommodations used for assessment purposes should be closely modeled on the accommodations that are provided to the student as part of his/her instructional program. </w:t>
            </w: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0" w:type="dxa"/>
          <w:cantSplit/>
          <w:trHeight w:hRule="exact" w:val="1278"/>
        </w:trPr>
        <w:tc>
          <w:tcPr>
            <w:tcW w:w="10265" w:type="dxa"/>
            <w:gridSpan w:val="15"/>
            <w:tcBorders>
              <w:top w:val="nil"/>
              <w:left w:val="nil"/>
              <w:bottom w:val="single" w:sz="2" w:space="0" w:color="auto"/>
              <w:right w:val="nil"/>
            </w:tcBorders>
          </w:tcPr>
          <w:p w:rsidR="00912C7C" w:rsidRDefault="00912C7C" w:rsidP="00A15857">
            <w:pPr>
              <w:spacing w:after="0"/>
              <w:rPr>
                <w:rFonts w:ascii="Helvetica" w:hAnsi="Helvetica"/>
                <w:sz w:val="18"/>
              </w:rPr>
            </w:pPr>
            <w:r w:rsidRPr="00155CDD">
              <w:rPr>
                <w:rFonts w:ascii="Helvetica" w:hAnsi="Helvetica"/>
                <w:sz w:val="18"/>
              </w:rPr>
              <w:t>plcinfo1</w:t>
            </w: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Height w:val="415"/>
        </w:trPr>
        <w:tc>
          <w:tcPr>
            <w:tcW w:w="10265" w:type="dxa"/>
            <w:gridSpan w:val="15"/>
            <w:tcBorders>
              <w:top w:val="nil"/>
              <w:left w:val="nil"/>
              <w:bottom w:val="nil"/>
              <w:right w:val="nil"/>
            </w:tcBorders>
          </w:tcPr>
          <w:p w:rsidR="00912C7C" w:rsidRDefault="00912C7C" w:rsidP="00A15857">
            <w:pPr>
              <w:spacing w:before="60" w:after="60"/>
              <w:ind w:left="144" w:hanging="144"/>
              <w:rPr>
                <w:rFonts w:ascii="Helvetica" w:hAnsi="Helvetica"/>
                <w:sz w:val="18"/>
              </w:rPr>
            </w:pPr>
            <w:r>
              <w:rPr>
                <w:rFonts w:ascii="Helvetica" w:hAnsi="Helvetica"/>
              </w:rPr>
              <w:sym w:font="Wingdings" w:char="F08D"/>
            </w:r>
            <w:r>
              <w:rPr>
                <w:rFonts w:ascii="Helvetica" w:hAnsi="Helvetica"/>
                <w:sz w:val="18"/>
              </w:rPr>
              <w:t>For each content area identified by an X in column 3 above: note in the space below, the content area, why the on-demand assessment is not appropriate and how that content area will be alternately assessed. Make sure to include the learning standards that will be addressed in each content area, the recommended assessment method(s) and the recommended evaluation and reporting method(s) for the student’s performance on the alternate assessment.</w:t>
            </w: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Height w:hRule="exact" w:val="423"/>
        </w:trPr>
        <w:tc>
          <w:tcPr>
            <w:tcW w:w="8130" w:type="dxa"/>
            <w:gridSpan w:val="10"/>
            <w:vMerge w:val="restart"/>
            <w:tcBorders>
              <w:top w:val="nil"/>
              <w:left w:val="nil"/>
              <w:bottom w:val="nil"/>
              <w:right w:val="nil"/>
            </w:tcBorders>
          </w:tcPr>
          <w:p w:rsidR="00912C7C" w:rsidRDefault="00912C7C" w:rsidP="00A15857">
            <w:pPr>
              <w:spacing w:after="0"/>
              <w:rPr>
                <w:rFonts w:ascii="Helvetica" w:hAnsi="Helvetica"/>
                <w:sz w:val="18"/>
              </w:rPr>
            </w:pPr>
          </w:p>
          <w:p w:rsidR="00912C7C" w:rsidRDefault="00912C7C" w:rsidP="00A15857">
            <w:pPr>
              <w:spacing w:after="0"/>
              <w:rPr>
                <w:rFonts w:ascii="Helvetica" w:hAnsi="Helvetica"/>
                <w:sz w:val="18"/>
              </w:rPr>
            </w:pPr>
          </w:p>
          <w:p w:rsidR="00912C7C" w:rsidRDefault="00912C7C" w:rsidP="00A15857">
            <w:pPr>
              <w:spacing w:after="0"/>
              <w:rPr>
                <w:rFonts w:ascii="Helvetica" w:hAnsi="Helvetica"/>
                <w:sz w:val="18"/>
              </w:rPr>
            </w:pPr>
            <w:r w:rsidRPr="00065326">
              <w:rPr>
                <w:rFonts w:ascii="Helvetica" w:hAnsi="Helvetica"/>
                <w:sz w:val="18"/>
              </w:rPr>
              <w:t>plcinfo2</w:t>
            </w:r>
          </w:p>
        </w:tc>
        <w:tc>
          <w:tcPr>
            <w:tcW w:w="2135" w:type="dxa"/>
            <w:gridSpan w:val="5"/>
            <w:tcBorders>
              <w:top w:val="single" w:sz="18" w:space="0" w:color="auto"/>
              <w:left w:val="single" w:sz="18" w:space="0" w:color="auto"/>
              <w:bottom w:val="nil"/>
              <w:right w:val="single" w:sz="18" w:space="0" w:color="auto"/>
            </w:tcBorders>
            <w:shd w:val="clear" w:color="auto" w:fill="000000"/>
          </w:tcPr>
          <w:p w:rsidR="00912C7C" w:rsidRDefault="00912C7C" w:rsidP="00A15857">
            <w:pPr>
              <w:pStyle w:val="Heading5"/>
              <w:spacing w:before="60" w:after="60"/>
            </w:pPr>
            <w:r>
              <w:t>NOTE</w:t>
            </w: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Height w:hRule="exact" w:val="1770"/>
        </w:trPr>
        <w:tc>
          <w:tcPr>
            <w:tcW w:w="8130" w:type="dxa"/>
            <w:gridSpan w:val="10"/>
            <w:vMerge/>
            <w:tcBorders>
              <w:top w:val="nil"/>
              <w:left w:val="nil"/>
              <w:bottom w:val="nil"/>
              <w:right w:val="nil"/>
            </w:tcBorders>
          </w:tcPr>
          <w:p w:rsidR="00912C7C" w:rsidRDefault="00912C7C" w:rsidP="00A15857">
            <w:pPr>
              <w:spacing w:after="0"/>
              <w:rPr>
                <w:rFonts w:ascii="Helvetica" w:hAnsi="Helvetica"/>
                <w:sz w:val="18"/>
              </w:rPr>
            </w:pPr>
          </w:p>
        </w:tc>
        <w:tc>
          <w:tcPr>
            <w:tcW w:w="2135" w:type="dxa"/>
            <w:gridSpan w:val="5"/>
            <w:tcBorders>
              <w:top w:val="single" w:sz="12" w:space="0" w:color="auto"/>
              <w:left w:val="single" w:sz="12" w:space="0" w:color="auto"/>
              <w:bottom w:val="single" w:sz="12" w:space="0" w:color="auto"/>
              <w:right w:val="single" w:sz="12" w:space="0" w:color="auto"/>
            </w:tcBorders>
            <w:shd w:val="pct10" w:color="auto" w:fill="FFFFFF"/>
          </w:tcPr>
          <w:p w:rsidR="00912C7C" w:rsidRDefault="00912C7C" w:rsidP="00A15857">
            <w:pPr>
              <w:pStyle w:val="TableText"/>
              <w:spacing w:before="60" w:after="60"/>
              <w:rPr>
                <w:rFonts w:ascii="Helvetica" w:hAnsi="Helvetica"/>
              </w:rPr>
            </w:pPr>
            <w:r>
              <w:rPr>
                <w:rFonts w:ascii="Helvetica" w:hAnsi="Helvetica"/>
              </w:rPr>
              <w:t>When state model(s) for alternate assessment are adopted, the district may enter use of state model(s) for how content area(s) will be assessed.</w:t>
            </w:r>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Height w:hRule="exact" w:val="1080"/>
        </w:trPr>
        <w:tc>
          <w:tcPr>
            <w:tcW w:w="8130" w:type="dxa"/>
            <w:gridSpan w:val="10"/>
            <w:vMerge/>
            <w:tcBorders>
              <w:top w:val="nil"/>
              <w:left w:val="nil"/>
              <w:bottom w:val="nil"/>
              <w:right w:val="nil"/>
            </w:tcBorders>
          </w:tcPr>
          <w:p w:rsidR="00912C7C" w:rsidRDefault="00912C7C" w:rsidP="00A15857">
            <w:pPr>
              <w:spacing w:after="0"/>
              <w:rPr>
                <w:rFonts w:ascii="Helvetica" w:hAnsi="Helvetica"/>
                <w:sz w:val="18"/>
              </w:rPr>
            </w:pPr>
          </w:p>
        </w:tc>
        <w:tc>
          <w:tcPr>
            <w:tcW w:w="2135" w:type="dxa"/>
            <w:gridSpan w:val="5"/>
            <w:tcBorders>
              <w:top w:val="nil"/>
              <w:left w:val="nil"/>
              <w:bottom w:val="nil"/>
              <w:right w:val="nil"/>
            </w:tcBorders>
          </w:tcPr>
          <w:p w:rsidR="00912C7C" w:rsidRDefault="00912C7C" w:rsidP="00A15857">
            <w:pPr>
              <w:pStyle w:val="TableText"/>
              <w:spacing w:before="60" w:after="60"/>
              <w:rPr>
                <w:rFonts w:ascii="Helvetica" w:hAnsi="Helvetica"/>
              </w:rPr>
            </w:pPr>
            <w:bookmarkStart w:id="1" w:name="_GoBack"/>
            <w:bookmarkEnd w:id="1"/>
          </w:p>
        </w:tc>
      </w:tr>
      <w:tr w:rsidR="00912C7C"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Height w:hRule="exact" w:val="80"/>
        </w:trPr>
        <w:tc>
          <w:tcPr>
            <w:tcW w:w="8130" w:type="dxa"/>
            <w:gridSpan w:val="10"/>
            <w:vMerge/>
            <w:tcBorders>
              <w:top w:val="nil"/>
              <w:left w:val="nil"/>
              <w:bottom w:val="nil"/>
              <w:right w:val="nil"/>
            </w:tcBorders>
          </w:tcPr>
          <w:p w:rsidR="00912C7C" w:rsidRDefault="00912C7C" w:rsidP="00A15857">
            <w:pPr>
              <w:pStyle w:val="TableText"/>
              <w:spacing w:before="60" w:after="60"/>
              <w:rPr>
                <w:rFonts w:ascii="Helvetica" w:hAnsi="Helvetica"/>
              </w:rPr>
            </w:pPr>
          </w:p>
        </w:tc>
        <w:tc>
          <w:tcPr>
            <w:tcW w:w="2135" w:type="dxa"/>
            <w:gridSpan w:val="5"/>
            <w:tcBorders>
              <w:top w:val="nil"/>
              <w:left w:val="nil"/>
              <w:bottom w:val="nil"/>
              <w:right w:val="nil"/>
            </w:tcBorders>
          </w:tcPr>
          <w:p w:rsidR="00912C7C" w:rsidRDefault="00912C7C" w:rsidP="00A15857">
            <w:pPr>
              <w:pStyle w:val="TableText"/>
              <w:spacing w:before="60" w:after="60"/>
              <w:rPr>
                <w:rFonts w:ascii="Helvetica" w:hAnsi="Helvetica"/>
              </w:rPr>
            </w:pPr>
          </w:p>
        </w:tc>
      </w:tr>
    </w:tbl>
    <w:p w:rsidR="00C47AEF" w:rsidRDefault="00C47AEF"/>
    <w:sectPr w:rsidR="00C47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C7C"/>
    <w:rsid w:val="003D65D0"/>
    <w:rsid w:val="00912C7C"/>
    <w:rsid w:val="00C47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C7C"/>
    <w:pPr>
      <w:spacing w:after="12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qFormat/>
    <w:rsid w:val="00912C7C"/>
    <w:pPr>
      <w:keepNext/>
      <w:spacing w:before="240" w:after="60"/>
      <w:outlineLvl w:val="1"/>
    </w:pPr>
    <w:rPr>
      <w:rFonts w:ascii="Arial" w:hAnsi="Arial"/>
      <w:b/>
      <w:sz w:val="24"/>
    </w:rPr>
  </w:style>
  <w:style w:type="paragraph" w:styleId="Heading5">
    <w:name w:val="heading 5"/>
    <w:basedOn w:val="Normal"/>
    <w:next w:val="Normal"/>
    <w:link w:val="Heading5Char"/>
    <w:uiPriority w:val="9"/>
    <w:semiHidden/>
    <w:unhideWhenUsed/>
    <w:qFormat/>
    <w:rsid w:val="00912C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12C7C"/>
    <w:rPr>
      <w:rFonts w:ascii="Arial" w:eastAsia="Times New Roman" w:hAnsi="Arial" w:cs="Times New Roman"/>
      <w:b/>
      <w:sz w:val="24"/>
      <w:szCs w:val="20"/>
      <w:lang w:val="en-US"/>
    </w:rPr>
  </w:style>
  <w:style w:type="paragraph" w:customStyle="1" w:styleId="TableText">
    <w:name w:val="TableText"/>
    <w:basedOn w:val="Normal"/>
    <w:rsid w:val="00912C7C"/>
    <w:rPr>
      <w:rFonts w:ascii="Arial" w:hAnsi="Arial"/>
      <w:sz w:val="18"/>
    </w:rPr>
  </w:style>
  <w:style w:type="character" w:customStyle="1" w:styleId="Heading5Char">
    <w:name w:val="Heading 5 Char"/>
    <w:basedOn w:val="DefaultParagraphFont"/>
    <w:link w:val="Heading5"/>
    <w:uiPriority w:val="9"/>
    <w:semiHidden/>
    <w:rsid w:val="00912C7C"/>
    <w:rPr>
      <w:rFonts w:asciiTheme="majorHAnsi" w:eastAsiaTheme="majorEastAsia" w:hAnsiTheme="majorHAnsi" w:cstheme="majorBidi"/>
      <w:color w:val="243F60" w:themeColor="accent1" w:themeShade="7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C7C"/>
    <w:pPr>
      <w:spacing w:after="12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qFormat/>
    <w:rsid w:val="00912C7C"/>
    <w:pPr>
      <w:keepNext/>
      <w:spacing w:before="240" w:after="60"/>
      <w:outlineLvl w:val="1"/>
    </w:pPr>
    <w:rPr>
      <w:rFonts w:ascii="Arial" w:hAnsi="Arial"/>
      <w:b/>
      <w:sz w:val="24"/>
    </w:rPr>
  </w:style>
  <w:style w:type="paragraph" w:styleId="Heading5">
    <w:name w:val="heading 5"/>
    <w:basedOn w:val="Normal"/>
    <w:next w:val="Normal"/>
    <w:link w:val="Heading5Char"/>
    <w:uiPriority w:val="9"/>
    <w:semiHidden/>
    <w:unhideWhenUsed/>
    <w:qFormat/>
    <w:rsid w:val="00912C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12C7C"/>
    <w:rPr>
      <w:rFonts w:ascii="Arial" w:eastAsia="Times New Roman" w:hAnsi="Arial" w:cs="Times New Roman"/>
      <w:b/>
      <w:sz w:val="24"/>
      <w:szCs w:val="20"/>
      <w:lang w:val="en-US"/>
    </w:rPr>
  </w:style>
  <w:style w:type="paragraph" w:customStyle="1" w:styleId="TableText">
    <w:name w:val="TableText"/>
    <w:basedOn w:val="Normal"/>
    <w:rsid w:val="00912C7C"/>
    <w:rPr>
      <w:rFonts w:ascii="Arial" w:hAnsi="Arial"/>
      <w:sz w:val="18"/>
    </w:rPr>
  </w:style>
  <w:style w:type="character" w:customStyle="1" w:styleId="Heading5Char">
    <w:name w:val="Heading 5 Char"/>
    <w:basedOn w:val="DefaultParagraphFont"/>
    <w:link w:val="Heading5"/>
    <w:uiPriority w:val="9"/>
    <w:semiHidden/>
    <w:rsid w:val="00912C7C"/>
    <w:rPr>
      <w:rFonts w:asciiTheme="majorHAnsi" w:eastAsiaTheme="majorEastAsia" w:hAnsiTheme="majorHAnsi" w:cstheme="majorBidi"/>
      <w:color w:val="243F60" w:themeColor="accent1" w:themeShade="7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1953</Characters>
  <Application>Microsoft Office Word</Application>
  <DocSecurity>0</DocSecurity>
  <Lines>16</Lines>
  <Paragraphs>4</Paragraphs>
  <ScaleCrop>false</ScaleCrop>
  <Company>Toshiba</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remya</dc:creator>
  <cp:lastModifiedBy>Toshiba</cp:lastModifiedBy>
  <cp:revision>2</cp:revision>
  <dcterms:created xsi:type="dcterms:W3CDTF">2013-09-06T04:21:00Z</dcterms:created>
  <dcterms:modified xsi:type="dcterms:W3CDTF">2014-08-28T06:03:00Z</dcterms:modified>
</cp:coreProperties>
</file>