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5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2591"/>
        <w:gridCol w:w="6985"/>
      </w:tblGrid>
      <w:tr w:rsidR="00856053" w:rsidRPr="00512B5A" w:rsidTr="00AA1A61">
        <w:trPr>
          <w:trHeight w:val="540"/>
        </w:trPr>
        <w:tc>
          <w:tcPr>
            <w:tcW w:w="2591" w:type="dxa"/>
            <w:tcBorders>
              <w:bottom w:val="thinThickSmallGap" w:sz="24" w:space="0" w:color="auto"/>
            </w:tcBorders>
            <w:vAlign w:val="bottom"/>
          </w:tcPr>
          <w:p w:rsidR="00856053" w:rsidRPr="00512B5A" w:rsidRDefault="00856053" w:rsidP="00AA1A61">
            <w:r>
              <w:rPr>
                <w:noProof/>
              </w:rPr>
              <w:drawing>
                <wp:inline distT="0" distB="0" distL="0" distR="0" wp14:anchorId="79C8A640" wp14:editId="219EE0F5">
                  <wp:extent cx="1247775" cy="523875"/>
                  <wp:effectExtent l="19050" t="0" r="9525" b="0"/>
                  <wp:docPr id="1" name="Picture 1" descr="melmark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lmark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bottom w:val="thinThickSmallGap" w:sz="24" w:space="0" w:color="auto"/>
            </w:tcBorders>
            <w:vAlign w:val="bottom"/>
          </w:tcPr>
          <w:p w:rsidR="00856053" w:rsidRPr="00512B5A" w:rsidRDefault="00856053" w:rsidP="00AA1A61">
            <w:pPr>
              <w:pStyle w:val="MBannerHeading"/>
            </w:pPr>
            <w:r>
              <w:t>Clinical Bi-Weekly Assessment</w:t>
            </w:r>
          </w:p>
        </w:tc>
      </w:tr>
    </w:tbl>
    <w:p w:rsidR="00856053" w:rsidRPr="00512B5A" w:rsidRDefault="00856053" w:rsidP="00856053">
      <w:pPr>
        <w:pStyle w:val="Header"/>
      </w:pPr>
    </w:p>
    <w:tbl>
      <w:tblPr>
        <w:tblW w:w="10710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890"/>
        <w:gridCol w:w="1800"/>
        <w:gridCol w:w="1800"/>
        <w:gridCol w:w="2700"/>
      </w:tblGrid>
      <w:tr w:rsidR="00856053" w:rsidRPr="00512B5A" w:rsidTr="00AA1A61">
        <w:tc>
          <w:tcPr>
            <w:tcW w:w="2520" w:type="dxa"/>
          </w:tcPr>
          <w:p w:rsidR="00856053" w:rsidRPr="00512B5A" w:rsidRDefault="00856053" w:rsidP="00AA1A61">
            <w:pPr>
              <w:pStyle w:val="MColumnHead"/>
            </w:pPr>
            <w:r w:rsidRPr="00512B5A">
              <w:t>Student Name</w:t>
            </w:r>
          </w:p>
        </w:tc>
        <w:tc>
          <w:tcPr>
            <w:tcW w:w="1890" w:type="dxa"/>
          </w:tcPr>
          <w:p w:rsidR="00856053" w:rsidRPr="00512B5A" w:rsidRDefault="00856053" w:rsidP="00AA1A61">
            <w:pPr>
              <w:pStyle w:val="MColumnHead"/>
            </w:pPr>
            <w:r w:rsidRPr="00512B5A">
              <w:t>Location</w:t>
            </w:r>
          </w:p>
        </w:tc>
        <w:tc>
          <w:tcPr>
            <w:tcW w:w="1800" w:type="dxa"/>
          </w:tcPr>
          <w:p w:rsidR="00856053" w:rsidRPr="00512B5A" w:rsidRDefault="00856053" w:rsidP="00AA1A61">
            <w:pPr>
              <w:pStyle w:val="MColumnHead"/>
            </w:pPr>
            <w:r w:rsidRPr="00512B5A">
              <w:t>Program</w:t>
            </w:r>
          </w:p>
        </w:tc>
        <w:tc>
          <w:tcPr>
            <w:tcW w:w="1800" w:type="dxa"/>
          </w:tcPr>
          <w:p w:rsidR="00856053" w:rsidRPr="00512B5A" w:rsidRDefault="00856053" w:rsidP="00AA1A61">
            <w:pPr>
              <w:pStyle w:val="MColumnHead"/>
            </w:pPr>
            <w:r w:rsidRPr="00512B5A">
              <w:t>IEP Year</w:t>
            </w:r>
          </w:p>
        </w:tc>
        <w:tc>
          <w:tcPr>
            <w:tcW w:w="2700" w:type="dxa"/>
          </w:tcPr>
          <w:p w:rsidR="00856053" w:rsidRPr="00512B5A" w:rsidRDefault="00856053" w:rsidP="00AA1A61">
            <w:pPr>
              <w:pStyle w:val="MColumnHead"/>
            </w:pPr>
            <w:r w:rsidRPr="00512B5A">
              <w:t>Period of Assessment</w:t>
            </w:r>
          </w:p>
        </w:tc>
      </w:tr>
      <w:tr w:rsidR="00856053" w:rsidRPr="008C757E" w:rsidTr="00AA1A61">
        <w:trPr>
          <w:trHeight w:val="288"/>
        </w:trPr>
        <w:tc>
          <w:tcPr>
            <w:tcW w:w="2520" w:type="dxa"/>
            <w:vAlign w:val="center"/>
          </w:tcPr>
          <w:p w:rsidR="00856053" w:rsidRPr="008C757E" w:rsidRDefault="00856053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PlcStdName</w:t>
            </w:r>
            <w:proofErr w:type="spellEnd"/>
          </w:p>
        </w:tc>
        <w:tc>
          <w:tcPr>
            <w:tcW w:w="1890" w:type="dxa"/>
            <w:vAlign w:val="center"/>
          </w:tcPr>
          <w:p w:rsidR="00856053" w:rsidRPr="008C757E" w:rsidRDefault="00856053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PlcLocation</w:t>
            </w:r>
            <w:proofErr w:type="spellEnd"/>
          </w:p>
        </w:tc>
        <w:tc>
          <w:tcPr>
            <w:tcW w:w="1800" w:type="dxa"/>
            <w:vAlign w:val="center"/>
          </w:tcPr>
          <w:p w:rsidR="00856053" w:rsidRPr="008C757E" w:rsidRDefault="00856053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PlcProgram</w:t>
            </w:r>
            <w:proofErr w:type="spellEnd"/>
          </w:p>
        </w:tc>
        <w:tc>
          <w:tcPr>
            <w:tcW w:w="1800" w:type="dxa"/>
            <w:vAlign w:val="center"/>
          </w:tcPr>
          <w:p w:rsidR="00856053" w:rsidRPr="00920709" w:rsidRDefault="00856053" w:rsidP="00AA1A6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PlcIepYear</w:t>
            </w:r>
            <w:proofErr w:type="spellEnd"/>
          </w:p>
        </w:tc>
        <w:tc>
          <w:tcPr>
            <w:tcW w:w="2700" w:type="dxa"/>
            <w:vAlign w:val="center"/>
          </w:tcPr>
          <w:p w:rsidR="00856053" w:rsidRPr="00663677" w:rsidRDefault="00856053" w:rsidP="00AA1A61">
            <w:pPr>
              <w:rPr>
                <w:sz w:val="18"/>
                <w:szCs w:val="18"/>
                <w:highlight w:val="green"/>
              </w:rPr>
            </w:pPr>
            <w:proofErr w:type="spellStart"/>
            <w:r>
              <w:rPr>
                <w:sz w:val="18"/>
                <w:szCs w:val="18"/>
                <w:highlight w:val="green"/>
              </w:rPr>
              <w:t>PlcPeriodOfAssmnt</w:t>
            </w:r>
            <w:proofErr w:type="spellEnd"/>
          </w:p>
        </w:tc>
      </w:tr>
    </w:tbl>
    <w:p w:rsidR="00856053" w:rsidRDefault="00856053" w:rsidP="00856053">
      <w:pPr>
        <w:pStyle w:val="Header"/>
      </w:pPr>
    </w:p>
    <w:p w:rsidR="00856053" w:rsidRDefault="00856053" w:rsidP="00856053">
      <w:pPr>
        <w:pStyle w:val="Header"/>
      </w:pPr>
    </w:p>
    <w:p w:rsidR="00154801" w:rsidRPr="00B74828" w:rsidRDefault="00154801" w:rsidP="00154801">
      <w:pPr>
        <w:pStyle w:val="MHead1"/>
      </w:pPr>
      <w:r w:rsidRPr="00B74828">
        <w:t>Bi-Weekly Clinical Signatures of Review</w:t>
      </w:r>
    </w:p>
    <w:p w:rsidR="00154801" w:rsidRPr="00B74828" w:rsidRDefault="00154801" w:rsidP="00154801"/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6771"/>
        <w:gridCol w:w="810"/>
        <w:gridCol w:w="1797"/>
      </w:tblGrid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154801" w:rsidRDefault="00154801" w:rsidP="00DA031E">
            <w:pPr>
              <w:tabs>
                <w:tab w:val="left" w:pos="7675"/>
              </w:tabs>
            </w:pPr>
            <w:proofErr w:type="spellStart"/>
            <w:r>
              <w:t>PlcPgm</w:t>
            </w:r>
            <w:r w:rsidRPr="00B74828">
              <w:t>Coordinator</w:t>
            </w:r>
            <w:proofErr w:type="spellEnd"/>
            <w:r w:rsidR="00DA031E">
              <w:tab/>
            </w:r>
            <w:proofErr w:type="spellStart"/>
            <w:r w:rsidR="00DA031E">
              <w:t>PlcPgmCordDate</w:t>
            </w:r>
            <w:proofErr w:type="spellEnd"/>
          </w:p>
          <w:p w:rsidR="00DA031E" w:rsidRPr="00B74828" w:rsidRDefault="00DA031E" w:rsidP="0015480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</w:t>
            </w:r>
          </w:p>
        </w:tc>
      </w:tr>
      <w:tr w:rsidR="00DA031E" w:rsidRPr="00B74828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  <w:rPr>
                <w:u w:val="single"/>
              </w:rPr>
            </w:pPr>
            <w:r w:rsidRPr="00B74828">
              <w:t>Program Coordinator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  <w:rPr>
                <w:u w:val="single"/>
              </w:rPr>
            </w:pPr>
            <w:r w:rsidRPr="00B74828">
              <w:t>Date</w:t>
            </w:r>
          </w:p>
        </w:tc>
      </w:tr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154801" w:rsidRDefault="00154801" w:rsidP="00154801">
            <w:pPr>
              <w:rPr>
                <w:b/>
                <w:u w:val="single"/>
              </w:rPr>
            </w:pPr>
          </w:p>
          <w:p w:rsidR="00154801" w:rsidRPr="00B74828" w:rsidRDefault="00154801" w:rsidP="00DA031E">
            <w:pPr>
              <w:tabs>
                <w:tab w:val="left" w:pos="7635"/>
              </w:tabs>
              <w:rPr>
                <w:b/>
                <w:u w:val="single"/>
              </w:rPr>
            </w:pPr>
            <w:proofErr w:type="spellStart"/>
            <w:r>
              <w:t>Plc</w:t>
            </w:r>
            <w:r w:rsidRPr="00B74828">
              <w:t>EduCoordinator</w:t>
            </w:r>
            <w:proofErr w:type="spellEnd"/>
            <w:r w:rsidR="00DA031E">
              <w:tab/>
            </w:r>
            <w:proofErr w:type="spellStart"/>
            <w:r w:rsidR="00DA031E">
              <w:t>PlcEduDate</w:t>
            </w:r>
            <w:proofErr w:type="spellEnd"/>
          </w:p>
        </w:tc>
      </w:tr>
      <w:tr w:rsidR="00DA031E" w:rsidRPr="00B74828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Educational Coordinator / Lead Teacher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Date</w:t>
            </w:r>
          </w:p>
        </w:tc>
      </w:tr>
      <w:tr w:rsidR="00154801" w:rsidRPr="00B74828" w:rsidTr="00757085">
        <w:trPr>
          <w:trHeight w:val="698"/>
        </w:trPr>
        <w:tc>
          <w:tcPr>
            <w:tcW w:w="9900" w:type="dxa"/>
            <w:gridSpan w:val="3"/>
          </w:tcPr>
          <w:p w:rsidR="00154801" w:rsidRDefault="00154801" w:rsidP="00154801">
            <w:pPr>
              <w:rPr>
                <w:b/>
                <w:u w:val="single"/>
              </w:rPr>
            </w:pPr>
          </w:p>
          <w:p w:rsidR="00154801" w:rsidRPr="00B74828" w:rsidRDefault="00E64DA4" w:rsidP="00DA031E">
            <w:pPr>
              <w:tabs>
                <w:tab w:val="left" w:pos="7648"/>
              </w:tabs>
              <w:rPr>
                <w:b/>
                <w:u w:val="single"/>
              </w:rPr>
            </w:pPr>
            <w:proofErr w:type="spellStart"/>
            <w:r>
              <w:t>Plc</w:t>
            </w:r>
            <w:r w:rsidR="00154801" w:rsidRPr="00B74828">
              <w:t>BCBA</w:t>
            </w:r>
            <w:proofErr w:type="spellEnd"/>
            <w:r w:rsidR="00DA031E">
              <w:tab/>
            </w:r>
            <w:proofErr w:type="spellStart"/>
            <w:r w:rsidR="00DA031E">
              <w:t>PlcBCBADate</w:t>
            </w:r>
            <w:proofErr w:type="spellEnd"/>
          </w:p>
        </w:tc>
      </w:tr>
      <w:tr w:rsidR="00DA031E" w:rsidRPr="00F61004" w:rsidTr="00757085">
        <w:tc>
          <w:tcPr>
            <w:tcW w:w="7110" w:type="dxa"/>
            <w:tcBorders>
              <w:top w:val="single" w:sz="12" w:space="0" w:color="auto"/>
            </w:tcBorders>
          </w:tcPr>
          <w:p w:rsidR="00154801" w:rsidRPr="00B74828" w:rsidRDefault="00154801" w:rsidP="00154801">
            <w:pPr>
              <w:pStyle w:val="MSignature"/>
            </w:pPr>
            <w:r w:rsidRPr="00B74828">
              <w:t>BCBA Clinician</w:t>
            </w:r>
          </w:p>
        </w:tc>
        <w:tc>
          <w:tcPr>
            <w:tcW w:w="810" w:type="dxa"/>
          </w:tcPr>
          <w:p w:rsidR="00154801" w:rsidRPr="00B74828" w:rsidRDefault="00154801" w:rsidP="00154801">
            <w:pPr>
              <w:pStyle w:val="MSignature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54801" w:rsidRPr="00F61004" w:rsidRDefault="00154801" w:rsidP="00154801">
            <w:pPr>
              <w:pStyle w:val="MSignature"/>
            </w:pPr>
            <w:r w:rsidRPr="00B74828">
              <w:t>Date</w:t>
            </w:r>
          </w:p>
        </w:tc>
      </w:tr>
    </w:tbl>
    <w:p w:rsidR="00272698" w:rsidRDefault="00272698">
      <w:bookmarkStart w:id="0" w:name="_GoBack"/>
      <w:bookmarkEnd w:id="0"/>
    </w:p>
    <w:sectPr w:rsidR="002726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BDF" w:rsidRDefault="00582BDF" w:rsidP="00062FF0">
      <w:r>
        <w:separator/>
      </w:r>
    </w:p>
  </w:endnote>
  <w:endnote w:type="continuationSeparator" w:id="0">
    <w:p w:rsidR="00582BDF" w:rsidRDefault="00582BDF" w:rsidP="0006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062FF0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116E2B">
            <w:rPr>
              <w:rFonts w:ascii="Arial" w:hAnsi="Arial" w:cs="Arial"/>
              <w:sz w:val="12"/>
              <w:szCs w:val="12"/>
            </w:rPr>
            <w:t>Melmark</w:t>
          </w:r>
          <w:proofErr w:type="spellEnd"/>
          <w:r w:rsidRPr="00116E2B"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 w:rsidRPr="00116E2B">
            <w:rPr>
              <w:rFonts w:ascii="Arial" w:hAnsi="Arial" w:cs="Arial"/>
              <w:sz w:val="12"/>
              <w:szCs w:val="12"/>
            </w:rPr>
            <w:t>,2008</w:t>
          </w:r>
          <w:proofErr w:type="gramEnd"/>
          <w:r w:rsidRPr="00116E2B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DA031E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DA031E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BDF" w:rsidRDefault="00582BDF" w:rsidP="00062FF0">
      <w:r>
        <w:separator/>
      </w:r>
    </w:p>
  </w:footnote>
  <w:footnote w:type="continuationSeparator" w:id="0">
    <w:p w:rsidR="00582BDF" w:rsidRDefault="00582BDF" w:rsidP="00062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F0"/>
    <w:rsid w:val="00062FF0"/>
    <w:rsid w:val="00125E49"/>
    <w:rsid w:val="00154801"/>
    <w:rsid w:val="00272698"/>
    <w:rsid w:val="003145EF"/>
    <w:rsid w:val="00582BDF"/>
    <w:rsid w:val="007D29CF"/>
    <w:rsid w:val="00856053"/>
    <w:rsid w:val="009241B3"/>
    <w:rsid w:val="00DA031E"/>
    <w:rsid w:val="00E51DDD"/>
    <w:rsid w:val="00E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54801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154801"/>
    <w:rPr>
      <w:b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</w:pPr>
    <w:rPr>
      <w:rFonts w:ascii="Arial" w:hAnsi="Arial" w:cs="Arial"/>
      <w:b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jc w:val="right"/>
    </w:pPr>
    <w:rPr>
      <w:rFonts w:ascii="Arial Black" w:hAnsi="Arial Black"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154801"/>
    <w:pPr>
      <w:keepNext/>
      <w:spacing w:before="60" w:after="60"/>
    </w:pPr>
    <w:rPr>
      <w:rFonts w:ascii="Arial Black" w:hAnsi="Arial Black"/>
      <w:sz w:val="18"/>
      <w:u w:val="single"/>
    </w:rPr>
  </w:style>
  <w:style w:type="paragraph" w:customStyle="1" w:styleId="MSignature">
    <w:name w:val="M Signature"/>
    <w:basedOn w:val="MColumnHead"/>
    <w:uiPriority w:val="99"/>
    <w:rsid w:val="00154801"/>
    <w:rPr>
      <w:b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DHILOGICS</cp:lastModifiedBy>
  <cp:revision>4</cp:revision>
  <dcterms:created xsi:type="dcterms:W3CDTF">2013-05-20T11:05:00Z</dcterms:created>
  <dcterms:modified xsi:type="dcterms:W3CDTF">2013-05-28T01:45:00Z</dcterms:modified>
</cp:coreProperties>
</file>