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753"/>
      </w:tblGrid>
      <w:tr>
        <w:trPr/>
        <w:tc>
          <w:tcPr>
            <w:tcW w:w="18753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"/>
              <w:gridCol w:w="18708"/>
            </w:tblGrid>
            <w:tr>
              <w:trPr>
                <w:trHeight w:val="244" w:hRule="atLeast"/>
              </w:trPr>
              <w:tc>
                <w:tcPr>
                  <w:tcW w:w="45" w:type="dxa"/>
                  <w:vMerge w:val="restart"/>
                  <w:tcBorders>
                    <w:bottom w:val="nil"/>
                  </w:tcBorders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Manu Manu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BH1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12/15/13 - 01/06/14</w:t>
                  </w:r>
                </w:p>
              </w:tc>
            </w:tr>
            <w:tr>
              <w:trPr>
                <w:trHeight w:val="67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5405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708"/>
                  </w:tblGrid>
                  <w:tr>
                    <w:trPr>
                      <w:trHeight w:val="5405" w:hRule="atLeast"/>
                    </w:trPr>
                    <w:tc>
                      <w:tcPr>
                        <w:tcW w:w="18708" w:type="dxa"/>
                      </w:tcPr>
                      <w:tbl>
                        <w:tblPr>
                          <w:tblBorders>
                            <w:top w:val="nil" w:color="000000" w:sz="7"/>
                            <w:left w:val="nil" w:color="000000" w:sz="7"/>
                            <w:bottom w:val="nil" w:color="000000" w:sz="7"/>
                            <w:right w:val="nil" w:color="000000" w:sz="7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236"/>
                          <w:gridCol w:w="6236"/>
                          <w:gridCol w:w="6236"/>
                        </w:tblGrid>
                        <w:tr>
                          <w:trPr>
                            <w:trHeight w:val="5405" w:hRule="atLeast"/>
                          </w:trPr>
                          <w:tc>
                            <w:tcPr>
                              <w:tcW w:w="6236" w:type="dxa"/>
                              <w:hMerge w:val="restart"/>
                              <w:tcBorders>
                                <w:top w:val="nil" w:color="FFFFFF" w:sz="7"/>
                                <w:left w:val="nil" w:color="FFFFFF" w:sz="7"/>
                                <w:bottom w:val="nil" w:color="FFFFFF" w:sz="7"/>
                                <w:right w:val="nil" w:color="FFFFFF" w:sz="7"/>
                              </w:tcBorders>
                              <w:shd w:val="clear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  <w:r w:rsidRPr="" w:rsidDel="" w:rsidR="">
                                <w:drawing>
                                  <wp:inline>
                                    <wp:extent cx="11880000" cy="3432200"/>
                                    <wp:docPr id="0" name="img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" name="img2.png"/>
                                            <pic:cNvPicPr/>
                                          </pic:nvPicPr>
                                          <pic:blipFill>
                                            <a:blip r:embed="rId5" cstate="print"/>
                                            <a:stretch>
                                              <a:fillRect r="0" b="0"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880000" cy="3432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236" w:type="dxa"/>
                              <w:hMerge w:val="continue"/>
                              <w:tcBorders>
                                <w:top w:val="nil" w:color="FFFFFF" w:sz="7"/>
                                <w:left w:val="nil" w:color="FFFFFF" w:sz="7"/>
                                <w:bottom w:val="nil" w:color="FFFFFF" w:sz="7"/>
                                <w:right w:val="nil" w:color="FFFFFF" w:sz="7"/>
                              </w:tcBorders>
                              <w:shd w:val="clear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36" w:type="dxa"/>
                              <w:hMerge w:val="continue"/>
                              <w:tcBorders>
                                <w:top w:val="nil" w:color="FFFFFF" w:sz="7"/>
                                <w:left w:val="nil" w:color="FFFFFF" w:sz="7"/>
                                <w:bottom w:val="nil" w:color="FFFFFF" w:sz="7"/>
                                <w:right w:val="nil" w:color="FFFFFF" w:sz="7"/>
                              </w:tcBorders>
                              <w:shd w:val="clear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5740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11880004" cy="3645000"/>
                        <wp:docPr id="2" name="img3.png"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g3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11880004" cy="364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5684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708"/>
                  </w:tblGrid>
                  <w:tr>
                    <w:trPr>
                      <w:trHeight w:val="5669" w:hRule="atLeast"/>
                    </w:trPr>
                    <w:tc>
                      <w:tcPr>
                        <w:tcW w:w="18708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11880000" cy="3600000"/>
                              <wp:docPr id="4" name="img4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g4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80000" cy="36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4" w:hRule="atLeast"/>
                    </w:trPr>
                    <w:tc>
                      <w:tcPr>
                        <w:tcW w:w="1870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753"/>
      </w:tblGrid>
      <w:tr>
        <w:trPr/>
        <w:tc>
          <w:tcPr>
            <w:tcW w:w="18753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"/>
              <w:gridCol w:w="18708"/>
            </w:tblGrid>
            <w:tr>
              <w:trPr>
                <w:trHeight w:val="244" w:hRule="atLeast"/>
              </w:trPr>
              <w:tc>
                <w:tcPr>
                  <w:tcW w:w="45" w:type="dxa"/>
                  <w:vMerge w:val="restart"/>
                  <w:tcBorders>
                    <w:bottom w:val="nil"/>
                  </w:tcBorders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Manu Manu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BH2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12/15/13 - 01/06/14</w:t>
                  </w:r>
                </w:p>
              </w:tc>
            </w:tr>
            <w:tr>
              <w:trPr>
                <w:trHeight w:val="67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5405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708"/>
                  </w:tblGrid>
                  <w:tr>
                    <w:trPr>
                      <w:trHeight w:val="5405" w:hRule="atLeast"/>
                    </w:trPr>
                    <w:tc>
                      <w:tcPr>
                        <w:tcW w:w="18708" w:type="dxa"/>
                      </w:tcPr>
                      <w:tbl>
                        <w:tblPr>
                          <w:tblBorders>
                            <w:top w:val="nil" w:color="000000" w:sz="7"/>
                            <w:left w:val="nil" w:color="000000" w:sz="7"/>
                            <w:bottom w:val="nil" w:color="000000" w:sz="7"/>
                            <w:right w:val="nil" w:color="000000" w:sz="7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236"/>
                          <w:gridCol w:w="6236"/>
                          <w:gridCol w:w="6236"/>
                        </w:tblGrid>
                        <w:tr>
                          <w:trPr>
                            <w:trHeight w:val="5405" w:hRule="atLeast"/>
                          </w:trPr>
                          <w:tc>
                            <w:tcPr>
                              <w:tcW w:w="6236" w:type="dxa"/>
                              <w:hMerge w:val="restart"/>
                              <w:tcBorders>
                                <w:top w:val="nil" w:color="FFFFFF" w:sz="7"/>
                                <w:left w:val="nil" w:color="FFFFFF" w:sz="7"/>
                                <w:bottom w:val="nil" w:color="FFFFFF" w:sz="7"/>
                                <w:right w:val="nil" w:color="FFFFFF" w:sz="7"/>
                              </w:tcBorders>
                              <w:shd w:val="clear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  <w:r w:rsidRPr="" w:rsidDel="" w:rsidR="">
                                <w:drawing>
                                  <wp:inline>
                                    <wp:extent cx="11880000" cy="3432200"/>
                                    <wp:docPr id="6" name="img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7" name="img2.png"/>
                                            <pic:cNvPicPr/>
                                          </pic:nvPicPr>
                                          <pic:blipFill>
                                            <a:blip r:embed="rId5" cstate="print"/>
                                            <a:stretch>
                                              <a:fillRect r="0" b="0"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880000" cy="3432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236" w:type="dxa"/>
                              <w:hMerge w:val="continue"/>
                              <w:tcBorders>
                                <w:top w:val="nil" w:color="FFFFFF" w:sz="7"/>
                                <w:left w:val="nil" w:color="FFFFFF" w:sz="7"/>
                                <w:bottom w:val="nil" w:color="FFFFFF" w:sz="7"/>
                                <w:right w:val="nil" w:color="FFFFFF" w:sz="7"/>
                              </w:tcBorders>
                              <w:shd w:val="clear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36" w:type="dxa"/>
                              <w:hMerge w:val="continue"/>
                              <w:tcBorders>
                                <w:top w:val="nil" w:color="FFFFFF" w:sz="7"/>
                                <w:left w:val="nil" w:color="FFFFFF" w:sz="7"/>
                                <w:bottom w:val="nil" w:color="FFFFFF" w:sz="7"/>
                                <w:right w:val="nil" w:color="FFFFFF" w:sz="7"/>
                              </w:tcBorders>
                              <w:shd w:val="clear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5740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11880004" cy="3645000"/>
                        <wp:docPr id="8" name="img5.png"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g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11880004" cy="364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5684" w:hRule="atLeast"/>
              </w:trPr>
              <w:tc>
                <w:tcPr>
                  <w:tcW w:w="45" w:type="dxa"/>
                  <w:vMerge w:val="continue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7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708"/>
                  </w:tblGrid>
                  <w:tr>
                    <w:trPr>
                      <w:trHeight w:val="5669" w:hRule="atLeast"/>
                    </w:trPr>
                    <w:tc>
                      <w:tcPr>
                        <w:tcW w:w="18708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11880000" cy="3600000"/>
                              <wp:docPr id="10" name="img6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g6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80000" cy="36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4" w:hRule="atLeast"/>
                    </w:trPr>
                    <w:tc>
                      <w:tcPr>
                        <w:tcW w:w="1870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1021" w:h="31680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ClinicalReport</dc:title>
</cp:coreProperties>
</file>