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696" w:rsidRDefault="00213696" w:rsidP="0021369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13696" w:rsidRDefault="00213696" w:rsidP="0021369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Національний університет «Львівська політехніка» </w:t>
      </w:r>
    </w:p>
    <w:p w:rsidR="00213696" w:rsidRDefault="00213696" w:rsidP="0021369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Інститут комп’ютерних наук та інформаційних технологій </w:t>
      </w:r>
    </w:p>
    <w:p w:rsidR="00213696" w:rsidRDefault="00213696" w:rsidP="00213696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СШІ</w:t>
      </w:r>
    </w:p>
    <w:p w:rsidR="00213696" w:rsidRDefault="00213696" w:rsidP="00213696">
      <w:pPr>
        <w:jc w:val="center"/>
        <w:rPr>
          <w:sz w:val="28"/>
          <w:szCs w:val="28"/>
        </w:rPr>
      </w:pPr>
    </w:p>
    <w:p w:rsidR="00213696" w:rsidRDefault="00213696" w:rsidP="00213696">
      <w:pPr>
        <w:jc w:val="center"/>
        <w:rPr>
          <w:sz w:val="28"/>
          <w:szCs w:val="28"/>
        </w:rPr>
      </w:pPr>
    </w:p>
    <w:p w:rsidR="00213696" w:rsidRDefault="00213696" w:rsidP="00213696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405D33E" wp14:editId="7E85E0CA">
            <wp:extent cx="1537335" cy="1459865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96" w:rsidRDefault="00213696" w:rsidP="00213696"/>
    <w:p w:rsidR="00213696" w:rsidRDefault="00213696" w:rsidP="00213696">
      <w:pPr>
        <w:rPr>
          <w:rFonts w:ascii="Consolas" w:hAnsi="Consolas"/>
          <w:i/>
          <w:color w:val="FF0000"/>
          <w:sz w:val="24"/>
          <w:szCs w:val="24"/>
        </w:rPr>
      </w:pPr>
    </w:p>
    <w:p w:rsidR="00213696" w:rsidRDefault="00213696" w:rsidP="00213696">
      <w:pPr>
        <w:jc w:val="center"/>
        <w:rPr>
          <w:b/>
          <w:sz w:val="36"/>
          <w:szCs w:val="36"/>
        </w:rPr>
      </w:pPr>
    </w:p>
    <w:p w:rsidR="00213696" w:rsidRDefault="00213696" w:rsidP="00213696">
      <w:pPr>
        <w:jc w:val="center"/>
        <w:rPr>
          <w:b/>
          <w:sz w:val="36"/>
          <w:szCs w:val="36"/>
        </w:rPr>
      </w:pPr>
    </w:p>
    <w:p w:rsidR="00213696" w:rsidRDefault="00213696" w:rsidP="00213696">
      <w:pPr>
        <w:spacing w:line="312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Звіт </w:t>
      </w:r>
    </w:p>
    <w:p w:rsidR="00213696" w:rsidRPr="00014DDF" w:rsidRDefault="00213696" w:rsidP="00213696">
      <w:pPr>
        <w:spacing w:line="312" w:lineRule="auto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до лабораторної роботи № </w:t>
      </w:r>
      <w:r w:rsidR="000804A4">
        <w:rPr>
          <w:sz w:val="36"/>
          <w:szCs w:val="36"/>
          <w:lang w:val="en-US"/>
        </w:rPr>
        <w:t>4</w:t>
      </w:r>
    </w:p>
    <w:p w:rsidR="00213696" w:rsidRDefault="00213696" w:rsidP="00213696">
      <w:pPr>
        <w:spacing w:line="312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з дисципліни </w:t>
      </w:r>
    </w:p>
    <w:p w:rsidR="00213696" w:rsidRDefault="00213696" w:rsidP="00213696">
      <w:pPr>
        <w:spacing w:line="312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​</w:t>
      </w:r>
      <w:r>
        <w:rPr>
          <w:i/>
          <w:sz w:val="36"/>
          <w:szCs w:val="36"/>
        </w:rPr>
        <w:t>Операційні системи</w:t>
      </w:r>
      <w:r>
        <w:rPr>
          <w:sz w:val="36"/>
          <w:szCs w:val="36"/>
        </w:rPr>
        <w:t xml:space="preserve"> ​ </w:t>
      </w:r>
    </w:p>
    <w:p w:rsidR="00213696" w:rsidRDefault="00213696" w:rsidP="00213696">
      <w:pPr>
        <w:spacing w:line="312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на тему:</w:t>
      </w:r>
    </w:p>
    <w:p w:rsidR="00213696" w:rsidRDefault="00213696" w:rsidP="00213696">
      <w:pPr>
        <w:spacing w:line="312" w:lineRule="auto"/>
        <w:jc w:val="center"/>
        <w:rPr>
          <w:b/>
          <w:sz w:val="36"/>
          <w:szCs w:val="36"/>
        </w:rPr>
      </w:pPr>
      <w:r>
        <w:rPr>
          <w:sz w:val="36"/>
          <w:szCs w:val="36"/>
        </w:rPr>
        <w:t>“</w:t>
      </w:r>
      <w:r w:rsidRPr="00213696">
        <w:t xml:space="preserve"> </w:t>
      </w:r>
      <w:r w:rsidR="000804A4" w:rsidRPr="00191954">
        <w:t>Синхронізація потоків в ОС Windows</w:t>
      </w:r>
      <w:r w:rsidR="000804A4">
        <w:rPr>
          <w:sz w:val="36"/>
          <w:szCs w:val="36"/>
        </w:rPr>
        <w:t xml:space="preserve"> </w:t>
      </w:r>
      <w:r>
        <w:rPr>
          <w:sz w:val="36"/>
          <w:szCs w:val="36"/>
        </w:rPr>
        <w:t>”</w:t>
      </w:r>
    </w:p>
    <w:p w:rsidR="00213696" w:rsidRDefault="00213696" w:rsidP="00213696"/>
    <w:p w:rsidR="00213696" w:rsidRDefault="00213696" w:rsidP="00213696"/>
    <w:p w:rsidR="00213696" w:rsidRDefault="00213696" w:rsidP="00213696"/>
    <w:p w:rsidR="00213696" w:rsidRDefault="00213696" w:rsidP="00213696"/>
    <w:p w:rsidR="00213696" w:rsidRDefault="00213696" w:rsidP="00213696">
      <w:pPr>
        <w:rPr>
          <w:sz w:val="28"/>
          <w:szCs w:val="28"/>
        </w:rPr>
      </w:pPr>
    </w:p>
    <w:p w:rsidR="00213696" w:rsidRDefault="00213696" w:rsidP="00213696">
      <w:pPr>
        <w:jc w:val="right"/>
        <w:rPr>
          <w:sz w:val="30"/>
          <w:szCs w:val="30"/>
        </w:rPr>
      </w:pPr>
      <w:r>
        <w:rPr>
          <w:sz w:val="30"/>
          <w:szCs w:val="30"/>
        </w:rPr>
        <w:t>Виконав: студент КН-217</w:t>
      </w:r>
    </w:p>
    <w:p w:rsidR="00213696" w:rsidRDefault="00213696" w:rsidP="00213696">
      <w:pPr>
        <w:jc w:val="right"/>
        <w:rPr>
          <w:bCs/>
          <w:sz w:val="30"/>
          <w:szCs w:val="30"/>
        </w:rPr>
      </w:pPr>
      <w:r>
        <w:rPr>
          <w:bCs/>
          <w:sz w:val="30"/>
          <w:szCs w:val="30"/>
        </w:rPr>
        <w:t>Мельничук Борис</w:t>
      </w:r>
    </w:p>
    <w:p w:rsidR="00213696" w:rsidRDefault="00213696" w:rsidP="00213696">
      <w:pPr>
        <w:spacing w:before="120"/>
        <w:jc w:val="right"/>
        <w:rPr>
          <w:sz w:val="30"/>
          <w:szCs w:val="30"/>
        </w:rPr>
      </w:pPr>
      <w:r>
        <w:rPr>
          <w:sz w:val="30"/>
          <w:szCs w:val="30"/>
        </w:rPr>
        <w:t>Прийняв: Дмитро Петренко</w:t>
      </w:r>
    </w:p>
    <w:p w:rsidR="00213696" w:rsidRPr="00781AEE" w:rsidRDefault="00213696" w:rsidP="00213696">
      <w:pPr>
        <w:ind w:left="2880" w:firstLine="720"/>
        <w:rPr>
          <w:sz w:val="28"/>
          <w:szCs w:val="28"/>
        </w:rPr>
      </w:pPr>
      <w:r>
        <w:rPr>
          <w:sz w:val="28"/>
          <w:szCs w:val="28"/>
        </w:rPr>
        <w:t>Львів – 2022</w:t>
      </w:r>
      <w:r>
        <w:br w:type="page"/>
      </w:r>
    </w:p>
    <w:p w:rsidR="000804A4" w:rsidRPr="00191954" w:rsidRDefault="000804A4" w:rsidP="000804A4">
      <w:pPr>
        <w:pStyle w:val="2"/>
        <w:spacing w:before="74"/>
        <w:rPr>
          <w:lang w:val="ru-RU"/>
        </w:rPr>
      </w:pPr>
      <w:r>
        <w:lastRenderedPageBreak/>
        <w:t>Лабораторна</w:t>
      </w:r>
      <w:r>
        <w:rPr>
          <w:spacing w:val="-2"/>
        </w:rPr>
        <w:t xml:space="preserve"> </w:t>
      </w:r>
      <w:r>
        <w:t>робота</w:t>
      </w:r>
      <w:r>
        <w:rPr>
          <w:spacing w:val="-2"/>
        </w:rPr>
        <w:t xml:space="preserve"> </w:t>
      </w:r>
      <w:r>
        <w:t>№</w:t>
      </w:r>
      <w:r w:rsidRPr="00191954">
        <w:rPr>
          <w:lang w:val="ru-RU"/>
        </w:rPr>
        <w:t>4</w:t>
      </w:r>
    </w:p>
    <w:p w:rsidR="000804A4" w:rsidRDefault="000804A4" w:rsidP="000804A4">
      <w:pPr>
        <w:pStyle w:val="a3"/>
        <w:ind w:left="655" w:right="651"/>
        <w:jc w:val="center"/>
      </w:pPr>
      <w:r>
        <w:rPr>
          <w:b/>
        </w:rPr>
        <w:t>Тема.</w:t>
      </w:r>
      <w:r>
        <w:rPr>
          <w:b/>
          <w:spacing w:val="-3"/>
        </w:rPr>
        <w:t xml:space="preserve"> </w:t>
      </w:r>
      <w:r w:rsidRPr="00191954">
        <w:t>Синхронізація потоків в ОС Windows</w:t>
      </w:r>
    </w:p>
    <w:p w:rsidR="000804A4" w:rsidRDefault="000804A4" w:rsidP="000804A4">
      <w:pPr>
        <w:pStyle w:val="a3"/>
        <w:ind w:left="0" w:firstLine="540"/>
      </w:pPr>
      <w:r>
        <w:rPr>
          <w:b/>
        </w:rPr>
        <w:t>Мета.</w:t>
      </w:r>
      <w:r>
        <w:rPr>
          <w:b/>
          <w:spacing w:val="1"/>
        </w:rPr>
        <w:t xml:space="preserve"> </w:t>
      </w:r>
      <w:r w:rsidRPr="00191954">
        <w:t xml:space="preserve">Ознайомитися зі способами синхронізації потоків. Навчитися організовувати </w:t>
      </w:r>
      <w:proofErr w:type="spellStart"/>
      <w:r w:rsidRPr="00191954">
        <w:t>багатопоточність</w:t>
      </w:r>
      <w:proofErr w:type="spellEnd"/>
      <w:r w:rsidRPr="00191954">
        <w:t xml:space="preserve"> з використанням синхронізації за допомогою функцій </w:t>
      </w:r>
      <w:proofErr w:type="spellStart"/>
      <w:r w:rsidRPr="00191954">
        <w:t>WinAPI</w:t>
      </w:r>
      <w:proofErr w:type="spellEnd"/>
      <w:r w:rsidRPr="00191954">
        <w:t>.</w:t>
      </w:r>
    </w:p>
    <w:p w:rsidR="000804A4" w:rsidRDefault="000804A4" w:rsidP="000804A4">
      <w:pPr>
        <w:pStyle w:val="a3"/>
        <w:ind w:left="0"/>
      </w:pPr>
    </w:p>
    <w:p w:rsidR="000804A4" w:rsidRDefault="000804A4" w:rsidP="000804A4">
      <w:pPr>
        <w:pStyle w:val="a3"/>
        <w:spacing w:before="120"/>
        <w:ind w:left="0"/>
      </w:pPr>
      <w:r w:rsidRPr="006A4CC2">
        <w:rPr>
          <w:b/>
          <w:bCs/>
        </w:rPr>
        <w:t>Завдання</w:t>
      </w:r>
      <w:r>
        <w:t>.</w:t>
      </w:r>
    </w:p>
    <w:p w:rsidR="000804A4" w:rsidRDefault="000804A4" w:rsidP="000804A4">
      <w:pPr>
        <w:pStyle w:val="a5"/>
        <w:numPr>
          <w:ilvl w:val="0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</w:rPr>
        <w:t>Ознайомитися із синхронізаційними механізмами:</w:t>
      </w:r>
    </w:p>
    <w:p w:rsidR="000804A4" w:rsidRDefault="000804A4" w:rsidP="000804A4">
      <w:pPr>
        <w:pStyle w:val="a5"/>
        <w:numPr>
          <w:ilvl w:val="1"/>
          <w:numId w:val="2"/>
        </w:numPr>
        <w:tabs>
          <w:tab w:val="left" w:pos="1016"/>
        </w:tabs>
        <w:spacing w:before="120"/>
        <w:rPr>
          <w:sz w:val="24"/>
        </w:rPr>
      </w:pPr>
      <w:proofErr w:type="spellStart"/>
      <w:r>
        <w:rPr>
          <w:sz w:val="24"/>
        </w:rPr>
        <w:t>М’ютекс</w:t>
      </w:r>
      <w:proofErr w:type="spellEnd"/>
    </w:p>
    <w:p w:rsidR="000804A4" w:rsidRDefault="000804A4" w:rsidP="000804A4">
      <w:pPr>
        <w:pStyle w:val="a5"/>
        <w:numPr>
          <w:ilvl w:val="1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</w:rPr>
        <w:t>Семафор</w:t>
      </w:r>
    </w:p>
    <w:p w:rsidR="000804A4" w:rsidRDefault="000804A4" w:rsidP="000804A4">
      <w:pPr>
        <w:pStyle w:val="a5"/>
        <w:numPr>
          <w:ilvl w:val="1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  <w:lang w:val="en-US"/>
        </w:rPr>
        <w:t>Interlocked-</w:t>
      </w:r>
      <w:r>
        <w:rPr>
          <w:sz w:val="24"/>
        </w:rPr>
        <w:t>функції</w:t>
      </w:r>
    </w:p>
    <w:p w:rsidR="000804A4" w:rsidRDefault="000804A4" w:rsidP="000804A4">
      <w:pPr>
        <w:pStyle w:val="a5"/>
        <w:numPr>
          <w:ilvl w:val="1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</w:rPr>
        <w:t>Критична секція</w:t>
      </w:r>
    </w:p>
    <w:p w:rsidR="000804A4" w:rsidRDefault="000804A4" w:rsidP="000804A4">
      <w:pPr>
        <w:pStyle w:val="a5"/>
        <w:numPr>
          <w:ilvl w:val="1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</w:rPr>
        <w:t>Спін-блокування</w:t>
      </w:r>
    </w:p>
    <w:p w:rsidR="000804A4" w:rsidRDefault="000804A4" w:rsidP="000804A4">
      <w:pPr>
        <w:pStyle w:val="a5"/>
        <w:numPr>
          <w:ilvl w:val="1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  <w:lang w:val="en-US"/>
        </w:rPr>
        <w:t>Wait-</w:t>
      </w:r>
      <w:r>
        <w:rPr>
          <w:sz w:val="24"/>
        </w:rPr>
        <w:t>Функції</w:t>
      </w:r>
    </w:p>
    <w:p w:rsidR="000804A4" w:rsidRDefault="000804A4" w:rsidP="000804A4">
      <w:pPr>
        <w:pStyle w:val="a5"/>
        <w:numPr>
          <w:ilvl w:val="0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</w:rPr>
        <w:t>Якщо реалізація задач складності 5 лабораторної роботи №2 вимагала використання синхронізаційних конструкцій – завдання лабораторної роботи №4 зводиться до обґрунтування вибору та пояснення можливих альтернатив.</w:t>
      </w:r>
    </w:p>
    <w:p w:rsidR="000804A4" w:rsidRPr="00A6443B" w:rsidRDefault="000804A4" w:rsidP="000804A4">
      <w:pPr>
        <w:pStyle w:val="a5"/>
        <w:numPr>
          <w:ilvl w:val="0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</w:rPr>
        <w:t xml:space="preserve">Для </w:t>
      </w:r>
      <w:r w:rsidRPr="00191954">
        <w:rPr>
          <w:sz w:val="24"/>
        </w:rPr>
        <w:t>алгоритм</w:t>
      </w:r>
      <w:r>
        <w:rPr>
          <w:sz w:val="24"/>
        </w:rPr>
        <w:t>у</w:t>
      </w:r>
      <w:r w:rsidRPr="00191954">
        <w:rPr>
          <w:sz w:val="24"/>
        </w:rPr>
        <w:t xml:space="preserve"> із лабораторної роботи №3</w:t>
      </w:r>
      <w:r>
        <w:rPr>
          <w:sz w:val="24"/>
        </w:rPr>
        <w:t xml:space="preserve"> реалізувати</w:t>
      </w:r>
      <w:r w:rsidRPr="000667D2"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завдання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обраної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складності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із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нижченаведеного</w:t>
      </w:r>
      <w:proofErr w:type="spellEnd"/>
      <w:r>
        <w:rPr>
          <w:sz w:val="24"/>
          <w:lang w:val="ru-RU"/>
        </w:rPr>
        <w:t xml:space="preserve"> списку.</w:t>
      </w:r>
    </w:p>
    <w:p w:rsidR="000804A4" w:rsidRPr="009C17F0" w:rsidRDefault="000804A4" w:rsidP="000804A4">
      <w:pPr>
        <w:pStyle w:val="a5"/>
        <w:numPr>
          <w:ilvl w:val="0"/>
          <w:numId w:val="2"/>
        </w:numPr>
        <w:tabs>
          <w:tab w:val="left" w:pos="1016"/>
        </w:tabs>
        <w:spacing w:before="120"/>
        <w:rPr>
          <w:sz w:val="24"/>
        </w:rPr>
      </w:pPr>
      <w:proofErr w:type="spellStart"/>
      <w:r>
        <w:rPr>
          <w:sz w:val="24"/>
          <w:lang w:val="ru-RU"/>
        </w:rPr>
        <w:t>Обгрунтувати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вибір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синхронізаційних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конструкцій</w:t>
      </w:r>
      <w:proofErr w:type="spellEnd"/>
      <w:r>
        <w:rPr>
          <w:sz w:val="24"/>
          <w:lang w:val="ru-RU"/>
        </w:rPr>
        <w:t>.</w:t>
      </w:r>
    </w:p>
    <w:p w:rsidR="000804A4" w:rsidRPr="00A61820" w:rsidRDefault="000804A4" w:rsidP="000804A4">
      <w:pPr>
        <w:pStyle w:val="a5"/>
        <w:numPr>
          <w:ilvl w:val="0"/>
          <w:numId w:val="2"/>
        </w:numPr>
        <w:tabs>
          <w:tab w:val="left" w:pos="1016"/>
        </w:tabs>
        <w:spacing w:before="120"/>
        <w:rPr>
          <w:sz w:val="24"/>
        </w:rPr>
      </w:pPr>
      <w:r>
        <w:rPr>
          <w:sz w:val="24"/>
        </w:rPr>
        <w:t>Результати</w:t>
      </w:r>
      <w:r>
        <w:rPr>
          <w:spacing w:val="-2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2"/>
          <w:sz w:val="24"/>
        </w:rPr>
        <w:t xml:space="preserve"> </w:t>
      </w:r>
      <w:r>
        <w:rPr>
          <w:sz w:val="24"/>
        </w:rPr>
        <w:t>роботи</w:t>
      </w:r>
      <w:r>
        <w:rPr>
          <w:spacing w:val="-3"/>
          <w:sz w:val="24"/>
        </w:rPr>
        <w:t xml:space="preserve"> </w:t>
      </w:r>
      <w:r>
        <w:rPr>
          <w:sz w:val="24"/>
        </w:rPr>
        <w:t>відобразити</w:t>
      </w:r>
      <w:r>
        <w:rPr>
          <w:spacing w:val="-1"/>
          <w:sz w:val="24"/>
        </w:rPr>
        <w:t xml:space="preserve"> </w:t>
      </w:r>
      <w:r>
        <w:rPr>
          <w:sz w:val="24"/>
        </w:rPr>
        <w:t>у</w:t>
      </w:r>
      <w:r>
        <w:rPr>
          <w:spacing w:val="-4"/>
          <w:sz w:val="24"/>
        </w:rPr>
        <w:t xml:space="preserve"> </w:t>
      </w:r>
      <w:r>
        <w:rPr>
          <w:sz w:val="24"/>
        </w:rPr>
        <w:t>звіті.</w:t>
      </w:r>
    </w:p>
    <w:p w:rsidR="008651F4" w:rsidRPr="009F4F1F" w:rsidRDefault="008651F4" w:rsidP="008651F4">
      <w:pPr>
        <w:pStyle w:val="2"/>
        <w:spacing w:before="120"/>
        <w:ind w:left="0" w:right="0"/>
        <w:jc w:val="left"/>
      </w:pPr>
      <w:r>
        <w:t>Варіанти</w:t>
      </w:r>
      <w:r w:rsidRPr="009F4F1F">
        <w:t>.</w:t>
      </w:r>
    </w:p>
    <w:p w:rsidR="008651F4" w:rsidRDefault="008651F4" w:rsidP="008651F4">
      <w:pPr>
        <w:tabs>
          <w:tab w:val="left" w:pos="1016"/>
        </w:tabs>
        <w:spacing w:before="120"/>
        <w:rPr>
          <w:sz w:val="24"/>
          <w:lang w:val="ru-RU"/>
        </w:rPr>
      </w:pPr>
      <w:r w:rsidRPr="00665477">
        <w:rPr>
          <w:b/>
          <w:bCs/>
          <w:sz w:val="24"/>
        </w:rPr>
        <w:t>Для кожного рівня складності – усі попередні рівні теж входять у завдання</w:t>
      </w:r>
      <w:r>
        <w:rPr>
          <w:sz w:val="24"/>
        </w:rPr>
        <w:t>.</w:t>
      </w:r>
    </w:p>
    <w:p w:rsidR="008651F4" w:rsidRPr="003F20D4" w:rsidRDefault="008651F4" w:rsidP="008651F4">
      <w:pPr>
        <w:pStyle w:val="a5"/>
        <w:numPr>
          <w:ilvl w:val="0"/>
          <w:numId w:val="3"/>
        </w:numPr>
        <w:tabs>
          <w:tab w:val="left" w:pos="1016"/>
        </w:tabs>
        <w:spacing w:before="120"/>
        <w:ind w:left="426"/>
        <w:rPr>
          <w:sz w:val="24"/>
        </w:rPr>
      </w:pPr>
      <w:r w:rsidRPr="003F20D4">
        <w:rPr>
          <w:sz w:val="24"/>
          <w:lang w:val="ru-RU"/>
        </w:rPr>
        <w:t>[</w:t>
      </w:r>
      <w:r w:rsidRPr="003F20D4">
        <w:rPr>
          <w:sz w:val="24"/>
        </w:rPr>
        <w:t>Складність 1</w:t>
      </w:r>
      <w:r w:rsidRPr="003F20D4">
        <w:rPr>
          <w:sz w:val="24"/>
          <w:lang w:val="ru-RU"/>
        </w:rPr>
        <w:t>]</w:t>
      </w:r>
      <w:r w:rsidRPr="003F20D4">
        <w:rPr>
          <w:sz w:val="24"/>
        </w:rPr>
        <w:t xml:space="preserve"> Щосекундне оновлення прогресу (у відсотках) виконання задачі.</w:t>
      </w:r>
    </w:p>
    <w:p w:rsidR="008651F4" w:rsidRPr="003F20D4" w:rsidRDefault="008651F4" w:rsidP="008651F4">
      <w:pPr>
        <w:pStyle w:val="a5"/>
        <w:numPr>
          <w:ilvl w:val="0"/>
          <w:numId w:val="3"/>
        </w:numPr>
        <w:tabs>
          <w:tab w:val="left" w:pos="1016"/>
        </w:tabs>
        <w:spacing w:before="120"/>
        <w:ind w:left="426"/>
        <w:rPr>
          <w:sz w:val="24"/>
        </w:rPr>
      </w:pPr>
      <w:r w:rsidRPr="003F20D4">
        <w:rPr>
          <w:sz w:val="24"/>
          <w:lang w:val="ru-RU"/>
        </w:rPr>
        <w:t>[</w:t>
      </w:r>
      <w:r w:rsidRPr="003F20D4">
        <w:rPr>
          <w:sz w:val="24"/>
        </w:rPr>
        <w:t>Складність 2</w:t>
      </w:r>
      <w:r w:rsidRPr="003F20D4">
        <w:rPr>
          <w:sz w:val="24"/>
          <w:lang w:val="ru-RU"/>
        </w:rPr>
        <w:t xml:space="preserve">] </w:t>
      </w:r>
      <w:r w:rsidRPr="003F20D4">
        <w:rPr>
          <w:sz w:val="24"/>
        </w:rPr>
        <w:t>Щосекундне оновлення проміжного результату (лише для задач зі скалярним результатом).</w:t>
      </w:r>
    </w:p>
    <w:p w:rsidR="008651F4" w:rsidRPr="003F20D4" w:rsidRDefault="008651F4" w:rsidP="008651F4">
      <w:pPr>
        <w:pStyle w:val="a5"/>
        <w:numPr>
          <w:ilvl w:val="0"/>
          <w:numId w:val="3"/>
        </w:numPr>
        <w:tabs>
          <w:tab w:val="left" w:pos="1016"/>
        </w:tabs>
        <w:spacing w:before="120"/>
        <w:ind w:left="426"/>
        <w:rPr>
          <w:sz w:val="24"/>
        </w:rPr>
      </w:pPr>
      <w:r w:rsidRPr="003F20D4">
        <w:rPr>
          <w:sz w:val="24"/>
          <w:lang w:val="ru-RU"/>
        </w:rPr>
        <w:t>[</w:t>
      </w:r>
      <w:r w:rsidRPr="003F20D4">
        <w:rPr>
          <w:sz w:val="24"/>
        </w:rPr>
        <w:t>Складність 2,5</w:t>
      </w:r>
      <w:r w:rsidRPr="003F20D4">
        <w:rPr>
          <w:sz w:val="24"/>
          <w:lang w:val="ru-RU"/>
        </w:rPr>
        <w:t>]</w:t>
      </w:r>
      <w:r w:rsidRPr="003F20D4">
        <w:rPr>
          <w:sz w:val="24"/>
        </w:rPr>
        <w:t xml:space="preserve"> Щосекундне оновлення координат </w:t>
      </w:r>
      <w:r>
        <w:rPr>
          <w:sz w:val="24"/>
        </w:rPr>
        <w:t xml:space="preserve">проміжного </w:t>
      </w:r>
      <w:r w:rsidRPr="003F20D4">
        <w:rPr>
          <w:sz w:val="24"/>
        </w:rPr>
        <w:t>результату (лише для задач пошуку).</w:t>
      </w:r>
    </w:p>
    <w:p w:rsidR="008651F4" w:rsidRPr="003F20D4" w:rsidRDefault="008651F4" w:rsidP="008651F4">
      <w:pPr>
        <w:pStyle w:val="a5"/>
        <w:numPr>
          <w:ilvl w:val="0"/>
          <w:numId w:val="3"/>
        </w:numPr>
        <w:tabs>
          <w:tab w:val="left" w:pos="1016"/>
        </w:tabs>
        <w:spacing w:before="120"/>
        <w:ind w:left="426"/>
        <w:rPr>
          <w:sz w:val="24"/>
        </w:rPr>
      </w:pPr>
      <w:r w:rsidRPr="003F20D4">
        <w:rPr>
          <w:sz w:val="24"/>
        </w:rPr>
        <w:t>[Складність 3] Можливість обмеження кількості потоків, які одночасно працюють із даними (щоб, наприклад, із 100 запущених потоків одночасно виконували обчислення лише 8, а інші чекали).</w:t>
      </w:r>
    </w:p>
    <w:p w:rsidR="008651F4" w:rsidRPr="003F20D4" w:rsidRDefault="008651F4" w:rsidP="008651F4">
      <w:pPr>
        <w:pStyle w:val="a5"/>
        <w:tabs>
          <w:tab w:val="left" w:pos="1016"/>
        </w:tabs>
        <w:spacing w:before="120"/>
        <w:ind w:left="426" w:firstLine="0"/>
        <w:rPr>
          <w:sz w:val="24"/>
        </w:rPr>
      </w:pPr>
      <w:r w:rsidRPr="003F20D4">
        <w:rPr>
          <w:sz w:val="24"/>
        </w:rPr>
        <w:t>Проаналізуйте вплив обмеження на швидкодію виконання обчислень.</w:t>
      </w:r>
    </w:p>
    <w:p w:rsidR="008651F4" w:rsidRPr="003F20D4" w:rsidRDefault="008651F4" w:rsidP="008651F4">
      <w:pPr>
        <w:pStyle w:val="a5"/>
        <w:numPr>
          <w:ilvl w:val="0"/>
          <w:numId w:val="3"/>
        </w:numPr>
        <w:tabs>
          <w:tab w:val="left" w:pos="1016"/>
        </w:tabs>
        <w:spacing w:before="120"/>
        <w:ind w:left="426"/>
        <w:rPr>
          <w:sz w:val="24"/>
        </w:rPr>
      </w:pPr>
      <w:r w:rsidRPr="003F20D4">
        <w:rPr>
          <w:sz w:val="24"/>
          <w:lang w:val="ru-RU"/>
        </w:rPr>
        <w:t>[</w:t>
      </w:r>
      <w:r w:rsidRPr="003F20D4">
        <w:rPr>
          <w:sz w:val="24"/>
        </w:rPr>
        <w:t>Складність 4</w:t>
      </w:r>
      <w:r w:rsidRPr="003F20D4">
        <w:rPr>
          <w:sz w:val="24"/>
          <w:lang w:val="ru-RU"/>
        </w:rPr>
        <w:t xml:space="preserve">] </w:t>
      </w:r>
      <w:proofErr w:type="spellStart"/>
      <w:r w:rsidRPr="003F20D4">
        <w:rPr>
          <w:sz w:val="24"/>
          <w:lang w:val="ru-RU"/>
        </w:rPr>
        <w:t>Реалізуйте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альтернативний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варіант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синхронізації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потоків</w:t>
      </w:r>
      <w:proofErr w:type="spellEnd"/>
      <w:r w:rsidRPr="003F20D4">
        <w:rPr>
          <w:sz w:val="24"/>
          <w:lang w:val="ru-RU"/>
        </w:rPr>
        <w:t>.</w:t>
      </w:r>
    </w:p>
    <w:p w:rsidR="008651F4" w:rsidRPr="003F20D4" w:rsidRDefault="008651F4" w:rsidP="008651F4">
      <w:pPr>
        <w:pStyle w:val="a5"/>
        <w:tabs>
          <w:tab w:val="left" w:pos="1016"/>
        </w:tabs>
        <w:spacing w:before="120"/>
        <w:ind w:left="426" w:firstLine="0"/>
        <w:rPr>
          <w:sz w:val="24"/>
        </w:rPr>
      </w:pPr>
      <w:proofErr w:type="spellStart"/>
      <w:r w:rsidRPr="003F20D4">
        <w:rPr>
          <w:sz w:val="24"/>
          <w:lang w:val="ru-RU"/>
        </w:rPr>
        <w:t>Проаналізуйте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переваги</w:t>
      </w:r>
      <w:proofErr w:type="spellEnd"/>
      <w:r w:rsidRPr="003F20D4">
        <w:rPr>
          <w:sz w:val="24"/>
          <w:lang w:val="ru-RU"/>
        </w:rPr>
        <w:t xml:space="preserve"> та </w:t>
      </w:r>
      <w:proofErr w:type="spellStart"/>
      <w:r w:rsidRPr="003F20D4">
        <w:rPr>
          <w:sz w:val="24"/>
          <w:lang w:val="ru-RU"/>
        </w:rPr>
        <w:t>недоліки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обох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використаних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механізмів</w:t>
      </w:r>
      <w:proofErr w:type="spellEnd"/>
      <w:r w:rsidRPr="003F20D4">
        <w:rPr>
          <w:sz w:val="24"/>
          <w:lang w:val="ru-RU"/>
        </w:rPr>
        <w:t xml:space="preserve">, а </w:t>
      </w:r>
      <w:proofErr w:type="spellStart"/>
      <w:r w:rsidRPr="003F20D4">
        <w:rPr>
          <w:sz w:val="24"/>
          <w:lang w:val="ru-RU"/>
        </w:rPr>
        <w:t>також</w:t>
      </w:r>
      <w:proofErr w:type="spellEnd"/>
      <w:r w:rsidRPr="003F20D4">
        <w:rPr>
          <w:sz w:val="24"/>
          <w:lang w:val="ru-RU"/>
        </w:rPr>
        <w:t xml:space="preserve"> – </w:t>
      </w:r>
      <w:proofErr w:type="spellStart"/>
      <w:r w:rsidRPr="003F20D4">
        <w:rPr>
          <w:sz w:val="24"/>
          <w:lang w:val="ru-RU"/>
        </w:rPr>
        <w:t>порівняйте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їх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швидкодію</w:t>
      </w:r>
      <w:proofErr w:type="spellEnd"/>
      <w:r w:rsidRPr="003F20D4">
        <w:rPr>
          <w:sz w:val="24"/>
          <w:lang w:val="ru-RU"/>
        </w:rPr>
        <w:t>.</w:t>
      </w:r>
    </w:p>
    <w:p w:rsidR="008651F4" w:rsidRDefault="008651F4" w:rsidP="008651F4">
      <w:pPr>
        <w:pStyle w:val="a5"/>
        <w:numPr>
          <w:ilvl w:val="0"/>
          <w:numId w:val="3"/>
        </w:numPr>
        <w:tabs>
          <w:tab w:val="left" w:pos="1016"/>
        </w:tabs>
        <w:spacing w:before="120"/>
        <w:ind w:left="426"/>
        <w:rPr>
          <w:sz w:val="24"/>
          <w:lang w:val="ru-RU"/>
        </w:rPr>
      </w:pPr>
      <w:r w:rsidRPr="003F20D4">
        <w:rPr>
          <w:sz w:val="24"/>
          <w:lang w:val="ru-RU"/>
        </w:rPr>
        <w:t>[</w:t>
      </w:r>
      <w:r w:rsidRPr="003F20D4">
        <w:rPr>
          <w:sz w:val="24"/>
        </w:rPr>
        <w:t>Складність 5</w:t>
      </w:r>
      <w:r w:rsidRPr="003F20D4">
        <w:rPr>
          <w:sz w:val="24"/>
          <w:lang w:val="ru-RU"/>
        </w:rPr>
        <w:t xml:space="preserve">] </w:t>
      </w:r>
      <w:proofErr w:type="spellStart"/>
      <w:r w:rsidRPr="003F20D4">
        <w:rPr>
          <w:sz w:val="24"/>
          <w:lang w:val="ru-RU"/>
        </w:rPr>
        <w:t>Забезпечте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максимальну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синхронізацію</w:t>
      </w:r>
      <w:proofErr w:type="spellEnd"/>
      <w:r w:rsidRPr="003F20D4">
        <w:rPr>
          <w:sz w:val="24"/>
          <w:lang w:val="ru-RU"/>
        </w:rPr>
        <w:t xml:space="preserve"> часу старту та </w:t>
      </w:r>
      <w:proofErr w:type="spellStart"/>
      <w:r w:rsidRPr="003F20D4">
        <w:rPr>
          <w:sz w:val="24"/>
          <w:lang w:val="ru-RU"/>
        </w:rPr>
        <w:t>прогресу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опрацювання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даних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усіма</w:t>
      </w:r>
      <w:proofErr w:type="spellEnd"/>
      <w:r w:rsidRPr="003F20D4">
        <w:rPr>
          <w:sz w:val="24"/>
          <w:lang w:val="ru-RU"/>
        </w:rPr>
        <w:t xml:space="preserve"> потоками. </w:t>
      </w:r>
      <w:proofErr w:type="spellStart"/>
      <w:r w:rsidRPr="003F20D4">
        <w:rPr>
          <w:sz w:val="24"/>
          <w:lang w:val="ru-RU"/>
        </w:rPr>
        <w:t>Щосекунди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оновлюйте</w:t>
      </w:r>
      <w:proofErr w:type="spellEnd"/>
      <w:r w:rsidRPr="003F20D4">
        <w:rPr>
          <w:sz w:val="24"/>
          <w:lang w:val="ru-RU"/>
        </w:rPr>
        <w:t xml:space="preserve"> на </w:t>
      </w:r>
      <w:proofErr w:type="spellStart"/>
      <w:r w:rsidRPr="003F20D4">
        <w:rPr>
          <w:sz w:val="24"/>
          <w:lang w:val="ru-RU"/>
        </w:rPr>
        <w:t>екрані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прогрес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опрацювання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кожним</w:t>
      </w:r>
      <w:proofErr w:type="spellEnd"/>
      <w:r w:rsidRPr="003F20D4">
        <w:rPr>
          <w:sz w:val="24"/>
          <w:lang w:val="ru-RU"/>
        </w:rPr>
        <w:t xml:space="preserve"> потоком</w:t>
      </w:r>
      <w:r>
        <w:rPr>
          <w:sz w:val="24"/>
          <w:lang w:val="ru-RU"/>
        </w:rPr>
        <w:t xml:space="preserve"> та </w:t>
      </w:r>
      <w:proofErr w:type="spellStart"/>
      <w:r>
        <w:rPr>
          <w:sz w:val="24"/>
          <w:lang w:val="ru-RU"/>
        </w:rPr>
        <w:t>фіксуйте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розсинхронізацію</w:t>
      </w:r>
      <w:proofErr w:type="spellEnd"/>
      <w:r>
        <w:rPr>
          <w:sz w:val="24"/>
          <w:lang w:val="ru-RU"/>
        </w:rPr>
        <w:t xml:space="preserve"> (</w:t>
      </w:r>
      <w:proofErr w:type="spellStart"/>
      <w:r>
        <w:rPr>
          <w:sz w:val="24"/>
          <w:lang w:val="ru-RU"/>
        </w:rPr>
        <w:t>різницю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мінімального</w:t>
      </w:r>
      <w:proofErr w:type="spellEnd"/>
      <w:r>
        <w:rPr>
          <w:sz w:val="24"/>
          <w:lang w:val="ru-RU"/>
        </w:rPr>
        <w:t xml:space="preserve"> та максимального </w:t>
      </w:r>
      <w:proofErr w:type="spellStart"/>
      <w:r>
        <w:rPr>
          <w:sz w:val="24"/>
          <w:lang w:val="ru-RU"/>
        </w:rPr>
        <w:t>прогресу</w:t>
      </w:r>
      <w:proofErr w:type="spellEnd"/>
      <w:r>
        <w:rPr>
          <w:sz w:val="24"/>
          <w:lang w:val="ru-RU"/>
        </w:rPr>
        <w:t>).</w:t>
      </w:r>
      <w:r w:rsidRPr="00C7401C">
        <w:rPr>
          <w:sz w:val="24"/>
          <w:lang w:val="ru-RU"/>
        </w:rPr>
        <w:t xml:space="preserve"> </w:t>
      </w:r>
      <w:r>
        <w:rPr>
          <w:sz w:val="24"/>
          <w:lang w:val="ru-RU"/>
        </w:rPr>
        <w:t>П</w:t>
      </w:r>
      <w:proofErr w:type="spellStart"/>
      <w:r>
        <w:rPr>
          <w:sz w:val="24"/>
        </w:rPr>
        <w:t>ри</w:t>
      </w:r>
      <w:proofErr w:type="spellEnd"/>
      <w:r>
        <w:rPr>
          <w:sz w:val="24"/>
        </w:rPr>
        <w:t xml:space="preserve"> цьому прогрес у пам’яті можна оновлювати і частіше для точнішої синхронізації, - проте знайдіть баланс між швидкодією та точністю синхронізації прогресу</w:t>
      </w:r>
      <w:r w:rsidRPr="003F20D4">
        <w:rPr>
          <w:sz w:val="24"/>
          <w:lang w:val="ru-RU"/>
        </w:rPr>
        <w:t>.</w:t>
      </w:r>
    </w:p>
    <w:p w:rsidR="008651F4" w:rsidRDefault="008651F4" w:rsidP="008651F4">
      <w:pPr>
        <w:pStyle w:val="a5"/>
        <w:tabs>
          <w:tab w:val="left" w:pos="1016"/>
        </w:tabs>
        <w:spacing w:before="120"/>
        <w:ind w:left="426" w:firstLine="0"/>
        <w:rPr>
          <w:sz w:val="24"/>
          <w:lang w:val="ru-RU"/>
        </w:rPr>
      </w:pPr>
      <w:proofErr w:type="spellStart"/>
      <w:r w:rsidRPr="003F20D4">
        <w:rPr>
          <w:sz w:val="24"/>
          <w:lang w:val="ru-RU"/>
        </w:rPr>
        <w:t>Порівняйте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максимальну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розсинхронізацію</w:t>
      </w:r>
      <w:proofErr w:type="spellEnd"/>
      <w:r w:rsidRPr="003F20D4">
        <w:rPr>
          <w:sz w:val="24"/>
          <w:lang w:val="ru-RU"/>
        </w:rPr>
        <w:t xml:space="preserve"> (</w:t>
      </w:r>
      <w:r w:rsidRPr="003F20D4">
        <w:rPr>
          <w:sz w:val="24"/>
        </w:rPr>
        <w:t>у відсотках прогресу та часі закінчення роботи першого і останнього потоку</w:t>
      </w:r>
      <w:r w:rsidRPr="003F20D4">
        <w:rPr>
          <w:sz w:val="24"/>
          <w:lang w:val="ru-RU"/>
        </w:rPr>
        <w:t xml:space="preserve">) </w:t>
      </w:r>
      <w:proofErr w:type="spellStart"/>
      <w:r w:rsidRPr="003F20D4">
        <w:rPr>
          <w:sz w:val="24"/>
          <w:lang w:val="ru-RU"/>
        </w:rPr>
        <w:t>розробленого</w:t>
      </w:r>
      <w:proofErr w:type="spellEnd"/>
      <w:r w:rsidRPr="003F20D4">
        <w:rPr>
          <w:sz w:val="24"/>
          <w:lang w:val="ru-RU"/>
        </w:rPr>
        <w:t xml:space="preserve"> алгоритму </w:t>
      </w:r>
      <w:proofErr w:type="spellStart"/>
      <w:r w:rsidRPr="003F20D4">
        <w:rPr>
          <w:sz w:val="24"/>
          <w:lang w:val="ru-RU"/>
        </w:rPr>
        <w:t>із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t>стандартним</w:t>
      </w:r>
      <w:proofErr w:type="spellEnd"/>
      <w:r w:rsidRPr="003F20D4">
        <w:rPr>
          <w:sz w:val="24"/>
          <w:lang w:val="ru-RU"/>
        </w:rPr>
        <w:t xml:space="preserve"> </w:t>
      </w:r>
      <w:proofErr w:type="spellStart"/>
      <w:r w:rsidRPr="003F20D4">
        <w:rPr>
          <w:sz w:val="24"/>
          <w:lang w:val="ru-RU"/>
        </w:rPr>
        <w:lastRenderedPageBreak/>
        <w:t>плануванням</w:t>
      </w:r>
      <w:proofErr w:type="spellEnd"/>
      <w:r w:rsidRPr="003F20D4">
        <w:rPr>
          <w:sz w:val="24"/>
          <w:lang w:val="ru-RU"/>
        </w:rPr>
        <w:t xml:space="preserve"> </w:t>
      </w:r>
      <w:r w:rsidRPr="003F20D4">
        <w:rPr>
          <w:sz w:val="24"/>
        </w:rPr>
        <w:t xml:space="preserve">ОС </w:t>
      </w:r>
      <w:r w:rsidRPr="003F20D4">
        <w:rPr>
          <w:sz w:val="24"/>
          <w:lang w:val="en-US"/>
        </w:rPr>
        <w:t>Windows</w:t>
      </w:r>
      <w:r w:rsidRPr="003F20D4">
        <w:rPr>
          <w:sz w:val="24"/>
          <w:lang w:val="ru-RU"/>
        </w:rPr>
        <w:t>.</w:t>
      </w:r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Порівняйте</w:t>
      </w:r>
      <w:proofErr w:type="spellEnd"/>
      <w:r>
        <w:rPr>
          <w:sz w:val="24"/>
          <w:lang w:val="ru-RU"/>
        </w:rPr>
        <w:t xml:space="preserve">, </w:t>
      </w:r>
      <w:proofErr w:type="spellStart"/>
      <w:r>
        <w:rPr>
          <w:sz w:val="24"/>
          <w:lang w:val="ru-RU"/>
        </w:rPr>
        <w:t>також</w:t>
      </w:r>
      <w:proofErr w:type="spellEnd"/>
      <w:r>
        <w:rPr>
          <w:sz w:val="24"/>
          <w:lang w:val="ru-RU"/>
        </w:rPr>
        <w:t xml:space="preserve">, час </w:t>
      </w:r>
      <w:proofErr w:type="spellStart"/>
      <w:r>
        <w:rPr>
          <w:sz w:val="24"/>
          <w:lang w:val="ru-RU"/>
        </w:rPr>
        <w:t>роботи</w:t>
      </w:r>
      <w:proofErr w:type="spellEnd"/>
      <w:r>
        <w:rPr>
          <w:sz w:val="24"/>
          <w:lang w:val="ru-RU"/>
        </w:rPr>
        <w:t xml:space="preserve"> «максимально синхронного» алгоритму </w:t>
      </w:r>
      <w:proofErr w:type="spellStart"/>
      <w:r>
        <w:rPr>
          <w:sz w:val="24"/>
          <w:lang w:val="ru-RU"/>
        </w:rPr>
        <w:t>із</w:t>
      </w:r>
      <w:proofErr w:type="spellEnd"/>
      <w:r>
        <w:rPr>
          <w:sz w:val="24"/>
          <w:lang w:val="ru-RU"/>
        </w:rPr>
        <w:t xml:space="preserve"> стандартною </w:t>
      </w:r>
      <w:proofErr w:type="spellStart"/>
      <w:r>
        <w:rPr>
          <w:sz w:val="24"/>
          <w:lang w:val="ru-RU"/>
        </w:rPr>
        <w:t>версією</w:t>
      </w:r>
      <w:proofErr w:type="spellEnd"/>
      <w:r>
        <w:rPr>
          <w:sz w:val="24"/>
          <w:lang w:val="ru-RU"/>
        </w:rPr>
        <w:t>.</w:t>
      </w:r>
    </w:p>
    <w:p w:rsidR="008651F4" w:rsidRPr="003F20D4" w:rsidRDefault="008651F4" w:rsidP="008651F4">
      <w:pPr>
        <w:pStyle w:val="a5"/>
        <w:tabs>
          <w:tab w:val="left" w:pos="1016"/>
        </w:tabs>
        <w:spacing w:before="120"/>
        <w:ind w:left="426" w:firstLine="0"/>
        <w:rPr>
          <w:sz w:val="24"/>
          <w:lang w:val="ru-RU"/>
        </w:rPr>
      </w:pPr>
      <w:proofErr w:type="spellStart"/>
      <w:r>
        <w:rPr>
          <w:sz w:val="24"/>
          <w:lang w:val="ru-RU"/>
        </w:rPr>
        <w:t>Підказка</w:t>
      </w:r>
      <w:proofErr w:type="spellEnd"/>
      <w:r>
        <w:rPr>
          <w:sz w:val="24"/>
          <w:lang w:val="ru-RU"/>
        </w:rPr>
        <w:t xml:space="preserve"> для </w:t>
      </w:r>
      <w:proofErr w:type="spellStart"/>
      <w:r>
        <w:rPr>
          <w:sz w:val="24"/>
          <w:lang w:val="ru-RU"/>
        </w:rPr>
        <w:t>оптимізації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швидкодії</w:t>
      </w:r>
      <w:proofErr w:type="spellEnd"/>
      <w:r>
        <w:rPr>
          <w:sz w:val="24"/>
          <w:lang w:val="ru-RU"/>
        </w:rPr>
        <w:t xml:space="preserve">: </w:t>
      </w:r>
      <w:proofErr w:type="spellStart"/>
      <w:r>
        <w:rPr>
          <w:sz w:val="24"/>
          <w:lang w:val="ru-RU"/>
        </w:rPr>
        <w:t>кілька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потоків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можуть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одночасно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зчитувати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одні</w:t>
      </w:r>
      <w:proofErr w:type="spellEnd"/>
      <w:r>
        <w:rPr>
          <w:sz w:val="24"/>
          <w:lang w:val="ru-RU"/>
        </w:rPr>
        <w:t xml:space="preserve"> і </w:t>
      </w:r>
      <w:proofErr w:type="spellStart"/>
      <w:r>
        <w:rPr>
          <w:sz w:val="24"/>
          <w:lang w:val="ru-RU"/>
        </w:rPr>
        <w:t>ті</w:t>
      </w:r>
      <w:proofErr w:type="spellEnd"/>
      <w:r>
        <w:rPr>
          <w:sz w:val="24"/>
          <w:lang w:val="ru-RU"/>
        </w:rPr>
        <w:t xml:space="preserve"> ж </w:t>
      </w:r>
      <w:proofErr w:type="spellStart"/>
      <w:r>
        <w:rPr>
          <w:sz w:val="24"/>
          <w:lang w:val="ru-RU"/>
        </w:rPr>
        <w:t>дані</w:t>
      </w:r>
      <w:proofErr w:type="spellEnd"/>
      <w:r>
        <w:rPr>
          <w:sz w:val="24"/>
          <w:lang w:val="ru-RU"/>
        </w:rPr>
        <w:t xml:space="preserve">, не </w:t>
      </w:r>
      <w:proofErr w:type="spellStart"/>
      <w:r>
        <w:rPr>
          <w:sz w:val="24"/>
          <w:lang w:val="ru-RU"/>
        </w:rPr>
        <w:t>створюючи</w:t>
      </w:r>
      <w:proofErr w:type="spellEnd"/>
      <w:r>
        <w:rPr>
          <w:sz w:val="24"/>
          <w:lang w:val="ru-RU"/>
        </w:rPr>
        <w:t xml:space="preserve"> проблем, </w:t>
      </w:r>
      <w:proofErr w:type="spellStart"/>
      <w:r>
        <w:rPr>
          <w:sz w:val="24"/>
          <w:lang w:val="ru-RU"/>
        </w:rPr>
        <w:t>проте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запис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зазвичай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вимагає</w:t>
      </w:r>
      <w:proofErr w:type="spellEnd"/>
      <w:r>
        <w:rPr>
          <w:sz w:val="24"/>
          <w:lang w:val="ru-RU"/>
        </w:rPr>
        <w:t xml:space="preserve"> бути </w:t>
      </w:r>
      <w:proofErr w:type="spellStart"/>
      <w:r>
        <w:rPr>
          <w:sz w:val="24"/>
          <w:lang w:val="ru-RU"/>
        </w:rPr>
        <w:t>ексклюзивним</w:t>
      </w:r>
      <w:proofErr w:type="spellEnd"/>
      <w:r>
        <w:rPr>
          <w:sz w:val="24"/>
          <w:lang w:val="ru-RU"/>
        </w:rPr>
        <w:t xml:space="preserve">. </w:t>
      </w:r>
      <w:proofErr w:type="spellStart"/>
      <w:r>
        <w:rPr>
          <w:sz w:val="24"/>
          <w:lang w:val="ru-RU"/>
        </w:rPr>
        <w:t>Ця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властивість</w:t>
      </w:r>
      <w:proofErr w:type="spellEnd"/>
      <w:r>
        <w:rPr>
          <w:sz w:val="24"/>
          <w:lang w:val="ru-RU"/>
        </w:rPr>
        <w:t xml:space="preserve"> особливо </w:t>
      </w:r>
      <w:proofErr w:type="spellStart"/>
      <w:r>
        <w:rPr>
          <w:sz w:val="24"/>
          <w:lang w:val="ru-RU"/>
        </w:rPr>
        <w:t>важлива</w:t>
      </w:r>
      <w:proofErr w:type="spellEnd"/>
      <w:r>
        <w:rPr>
          <w:sz w:val="24"/>
          <w:lang w:val="ru-RU"/>
        </w:rPr>
        <w:t>, коли «</w:t>
      </w:r>
      <w:proofErr w:type="spellStart"/>
      <w:r>
        <w:rPr>
          <w:sz w:val="24"/>
          <w:lang w:val="ru-RU"/>
        </w:rPr>
        <w:t>читачів</w:t>
      </w:r>
      <w:proofErr w:type="spellEnd"/>
      <w:r>
        <w:rPr>
          <w:sz w:val="24"/>
          <w:lang w:val="ru-RU"/>
        </w:rPr>
        <w:t xml:space="preserve">» є </w:t>
      </w:r>
      <w:proofErr w:type="spellStart"/>
      <w:r>
        <w:rPr>
          <w:sz w:val="24"/>
          <w:lang w:val="ru-RU"/>
        </w:rPr>
        <w:t>значно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більше</w:t>
      </w:r>
      <w:proofErr w:type="spellEnd"/>
      <w:r>
        <w:rPr>
          <w:sz w:val="24"/>
          <w:lang w:val="ru-RU"/>
        </w:rPr>
        <w:t xml:space="preserve">, </w:t>
      </w:r>
      <w:proofErr w:type="spellStart"/>
      <w:r>
        <w:rPr>
          <w:sz w:val="24"/>
          <w:lang w:val="ru-RU"/>
        </w:rPr>
        <w:t>ніж</w:t>
      </w:r>
      <w:proofErr w:type="spellEnd"/>
      <w:r>
        <w:rPr>
          <w:sz w:val="24"/>
          <w:lang w:val="ru-RU"/>
        </w:rPr>
        <w:t xml:space="preserve"> </w:t>
      </w:r>
      <w:proofErr w:type="spellStart"/>
      <w:r>
        <w:rPr>
          <w:sz w:val="24"/>
          <w:lang w:val="ru-RU"/>
        </w:rPr>
        <w:t>модифікацій</w:t>
      </w:r>
      <w:proofErr w:type="spellEnd"/>
      <w:r>
        <w:rPr>
          <w:sz w:val="24"/>
          <w:lang w:val="ru-RU"/>
        </w:rPr>
        <w:t>.</w:t>
      </w:r>
    </w:p>
    <w:p w:rsidR="000804A4" w:rsidRDefault="008651F4" w:rsidP="000804A4">
      <w:pPr>
        <w:pStyle w:val="2"/>
        <w:spacing w:before="120"/>
        <w:ind w:left="115" w:right="0"/>
        <w:jc w:val="left"/>
        <w:rPr>
          <w:lang w:val="en-US"/>
        </w:rPr>
      </w:pPr>
      <w:r>
        <w:rPr>
          <w:lang w:val="en-US"/>
        </w:rPr>
        <w:t>1)</w:t>
      </w:r>
    </w:p>
    <w:p w:rsidR="008651F4" w:rsidRDefault="008651F4" w:rsidP="000804A4">
      <w:pPr>
        <w:pStyle w:val="2"/>
        <w:spacing w:before="120"/>
        <w:ind w:left="115" w:right="0"/>
        <w:jc w:val="left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45FDA4E" wp14:editId="462E38FF">
            <wp:extent cx="5940425" cy="31540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F4" w:rsidRDefault="008651F4" w:rsidP="000804A4">
      <w:pPr>
        <w:pStyle w:val="2"/>
        <w:spacing w:before="120"/>
        <w:ind w:left="115" w:right="0"/>
        <w:jc w:val="left"/>
        <w:rPr>
          <w:lang w:val="en-US"/>
        </w:rPr>
      </w:pPr>
      <w:r>
        <w:rPr>
          <w:lang w:val="en-US"/>
        </w:rPr>
        <w:t>2)</w:t>
      </w:r>
    </w:p>
    <w:p w:rsidR="008651F4" w:rsidRDefault="008651F4" w:rsidP="000804A4">
      <w:pPr>
        <w:pStyle w:val="2"/>
        <w:spacing w:before="120"/>
        <w:ind w:left="115" w:right="0"/>
        <w:jc w:val="left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3FA0802" wp14:editId="1A289E9C">
            <wp:extent cx="5762625" cy="1990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F4" w:rsidRDefault="008651F4" w:rsidP="000804A4">
      <w:pPr>
        <w:pStyle w:val="2"/>
        <w:spacing w:before="120"/>
        <w:ind w:left="115" w:right="0"/>
        <w:jc w:val="left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27BAEA" wp14:editId="33C4CDC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0890D8A" wp14:editId="51AEBB6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36E106FA" wp14:editId="414525B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0F810B7" wp14:editId="1DA4BB4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3DCCC3D5" wp14:editId="6F482333">
            <wp:extent cx="5940425" cy="3330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9EF5F8E" wp14:editId="4A06566E">
            <wp:extent cx="5940425" cy="3342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67C547AC" wp14:editId="09CC83BF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D28F34B" wp14:editId="130F282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5155ACC1" wp14:editId="0517662E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F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EB955DA" wp14:editId="2DB06C97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A" w:rsidRPr="00416D0A" w:rsidRDefault="00416D0A" w:rsidP="000804A4">
      <w:pPr>
        <w:pStyle w:val="2"/>
        <w:spacing w:before="120"/>
        <w:ind w:left="115" w:right="0"/>
        <w:jc w:val="left"/>
        <w:rPr>
          <w:lang w:val="en-US"/>
        </w:rPr>
      </w:pPr>
      <w:r>
        <w:rPr>
          <w:noProof/>
          <w:lang w:val="en-US" w:eastAsia="ru-RU"/>
        </w:rPr>
        <w:t>3)</w:t>
      </w:r>
      <w:bookmarkStart w:id="0" w:name="_GoBack"/>
      <w:bookmarkEnd w:id="0"/>
    </w:p>
    <w:p w:rsidR="001242DF" w:rsidRPr="000804A4" w:rsidRDefault="00256392" w:rsidP="00FB63CC">
      <w:pPr>
        <w:spacing w:before="120"/>
      </w:pPr>
      <w:r>
        <w:t>Будемо досліджувати час виконання з к-стю потоків 20</w:t>
      </w:r>
    </w:p>
    <w:p w:rsidR="000804A4" w:rsidRDefault="000804A4" w:rsidP="00FB63CC">
      <w:pPr>
        <w:spacing w:before="120"/>
        <w:rPr>
          <w:lang w:val="en-US"/>
        </w:rPr>
      </w:pPr>
    </w:p>
    <w:p w:rsidR="000804A4" w:rsidRDefault="000804A4" w:rsidP="00FB63CC">
      <w:pPr>
        <w:spacing w:before="120"/>
        <w:rPr>
          <w:lang w:val="en-US"/>
        </w:rPr>
      </w:pPr>
    </w:p>
    <w:p w:rsidR="000804A4" w:rsidRDefault="000804A4" w:rsidP="00FB63CC">
      <w:pPr>
        <w:spacing w:before="120"/>
        <w:rPr>
          <w:lang w:val="en-US"/>
        </w:rPr>
      </w:pPr>
    </w:p>
    <w:p w:rsidR="000804A4" w:rsidRDefault="000804A4" w:rsidP="00FB63CC">
      <w:pPr>
        <w:spacing w:before="120"/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42DF" w:rsidTr="001242DF">
        <w:tc>
          <w:tcPr>
            <w:tcW w:w="3115" w:type="dxa"/>
          </w:tcPr>
          <w:p w:rsidR="001242DF" w:rsidRPr="001242DF" w:rsidRDefault="001242DF" w:rsidP="00FB63CC">
            <w:pPr>
              <w:spacing w:before="120"/>
            </w:pPr>
            <w:r>
              <w:t>К-сть потоків</w:t>
            </w:r>
          </w:p>
        </w:tc>
        <w:tc>
          <w:tcPr>
            <w:tcW w:w="3115" w:type="dxa"/>
          </w:tcPr>
          <w:p w:rsidR="001242DF" w:rsidRPr="001242DF" w:rsidRDefault="001242DF" w:rsidP="00FB63CC">
            <w:pPr>
              <w:spacing w:before="120"/>
            </w:pPr>
            <w:r>
              <w:t xml:space="preserve">Час виконання функції (в </w:t>
            </w:r>
            <w:proofErr w:type="spellStart"/>
            <w:r>
              <w:t>мілісекундах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:rsidR="001242DF" w:rsidRPr="001242DF" w:rsidRDefault="001242DF" w:rsidP="00FB63CC">
            <w:pPr>
              <w:spacing w:before="120"/>
            </w:pPr>
            <w:r>
              <w:t>Час виконання функції (</w:t>
            </w:r>
            <w:proofErr w:type="spellStart"/>
            <w:r>
              <w:t>паралел</w:t>
            </w:r>
            <w:proofErr w:type="spellEnd"/>
            <w:r>
              <w:t xml:space="preserve">.) (в </w:t>
            </w:r>
            <w:proofErr w:type="spellStart"/>
            <w:r>
              <w:t>мілісекундах</w:t>
            </w:r>
            <w:proofErr w:type="spellEnd"/>
            <w:r>
              <w:t>)</w:t>
            </w:r>
          </w:p>
        </w:tc>
      </w:tr>
      <w:tr w:rsidR="001242DF" w:rsidTr="001242DF">
        <w:tc>
          <w:tcPr>
            <w:tcW w:w="3115" w:type="dxa"/>
          </w:tcPr>
          <w:p w:rsidR="001242DF" w:rsidRPr="001242DF" w:rsidRDefault="001242DF" w:rsidP="00FB63CC">
            <w:pPr>
              <w:spacing w:before="120"/>
            </w:pPr>
            <w:r>
              <w:t>20</w:t>
            </w:r>
          </w:p>
        </w:tc>
        <w:tc>
          <w:tcPr>
            <w:tcW w:w="3115" w:type="dxa"/>
          </w:tcPr>
          <w:p w:rsidR="001242DF" w:rsidRDefault="001242DF" w:rsidP="00FB63CC">
            <w:pPr>
              <w:spacing w:before="120"/>
              <w:rPr>
                <w:lang w:val="en-US"/>
              </w:rPr>
            </w:pPr>
            <w:r w:rsidRPr="001242DF">
              <w:rPr>
                <w:lang w:val="en-US"/>
              </w:rPr>
              <w:t>18464</w:t>
            </w:r>
          </w:p>
        </w:tc>
        <w:tc>
          <w:tcPr>
            <w:tcW w:w="3115" w:type="dxa"/>
          </w:tcPr>
          <w:p w:rsidR="001242DF" w:rsidRDefault="001242DF" w:rsidP="00FB63CC">
            <w:pPr>
              <w:spacing w:before="120"/>
              <w:rPr>
                <w:lang w:val="en-US"/>
              </w:rPr>
            </w:pPr>
            <w:r w:rsidRPr="001242DF">
              <w:rPr>
                <w:lang w:val="en-US"/>
              </w:rPr>
              <w:t>13722</w:t>
            </w:r>
          </w:p>
        </w:tc>
      </w:tr>
    </w:tbl>
    <w:p w:rsidR="001242DF" w:rsidRDefault="001242DF" w:rsidP="00FB63CC">
      <w:pPr>
        <w:spacing w:before="120"/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56392" w:rsidTr="00256392">
        <w:tc>
          <w:tcPr>
            <w:tcW w:w="3115" w:type="dxa"/>
          </w:tcPr>
          <w:p w:rsidR="00256392" w:rsidRDefault="00256392" w:rsidP="00FB63CC">
            <w:pPr>
              <w:spacing w:before="120"/>
              <w:rPr>
                <w:lang w:val="en-US"/>
              </w:rPr>
            </w:pPr>
            <w:r>
              <w:lastRenderedPageBreak/>
              <w:t>К-сть одночасних потоків</w:t>
            </w:r>
          </w:p>
        </w:tc>
        <w:tc>
          <w:tcPr>
            <w:tcW w:w="3115" w:type="dxa"/>
          </w:tcPr>
          <w:p w:rsidR="00256392" w:rsidRDefault="00256392" w:rsidP="00FB63CC">
            <w:pPr>
              <w:spacing w:before="120"/>
              <w:rPr>
                <w:lang w:val="en-US"/>
              </w:rPr>
            </w:pPr>
            <w:r>
              <w:t xml:space="preserve">Час виконання функції (в </w:t>
            </w:r>
            <w:proofErr w:type="spellStart"/>
            <w:r>
              <w:t>мілісекундах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:rsidR="00256392" w:rsidRDefault="00256392" w:rsidP="00FB63CC">
            <w:pPr>
              <w:spacing w:before="120"/>
              <w:rPr>
                <w:lang w:val="en-US"/>
              </w:rPr>
            </w:pPr>
            <w:r>
              <w:t>Час виконання функції (</w:t>
            </w:r>
            <w:proofErr w:type="spellStart"/>
            <w:r>
              <w:t>паралел</w:t>
            </w:r>
            <w:proofErr w:type="spellEnd"/>
            <w:r>
              <w:t xml:space="preserve">.) (в </w:t>
            </w:r>
            <w:proofErr w:type="spellStart"/>
            <w:r>
              <w:t>мілісекундах</w:t>
            </w:r>
            <w:proofErr w:type="spellEnd"/>
            <w:r>
              <w:t>)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2</w:t>
            </w:r>
          </w:p>
        </w:tc>
        <w:tc>
          <w:tcPr>
            <w:tcW w:w="3115" w:type="dxa"/>
          </w:tcPr>
          <w:p w:rsidR="00256392" w:rsidRDefault="00256392" w:rsidP="00FB63CC">
            <w:pPr>
              <w:spacing w:before="120"/>
              <w:rPr>
                <w:lang w:val="en-US"/>
              </w:rPr>
            </w:pPr>
            <w:r w:rsidRPr="00256392">
              <w:rPr>
                <w:lang w:val="en-US"/>
              </w:rPr>
              <w:t>20184</w:t>
            </w:r>
          </w:p>
        </w:tc>
        <w:tc>
          <w:tcPr>
            <w:tcW w:w="3115" w:type="dxa"/>
          </w:tcPr>
          <w:p w:rsidR="00256392" w:rsidRDefault="00256392" w:rsidP="00FB63CC">
            <w:pPr>
              <w:spacing w:before="120"/>
              <w:rPr>
                <w:lang w:val="en-US"/>
              </w:rPr>
            </w:pPr>
            <w:r w:rsidRPr="00256392">
              <w:rPr>
                <w:lang w:val="en-US"/>
              </w:rPr>
              <w:t>41955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3</w:t>
            </w:r>
          </w:p>
        </w:tc>
        <w:tc>
          <w:tcPr>
            <w:tcW w:w="3115" w:type="dxa"/>
          </w:tcPr>
          <w:p w:rsidR="00256392" w:rsidRDefault="007F08D1" w:rsidP="00FB63CC">
            <w:pPr>
              <w:spacing w:before="120"/>
              <w:rPr>
                <w:lang w:val="en-US"/>
              </w:rPr>
            </w:pPr>
            <w:r w:rsidRPr="007F08D1">
              <w:rPr>
                <w:lang w:val="en-US"/>
              </w:rPr>
              <w:t>20195</w:t>
            </w:r>
          </w:p>
        </w:tc>
        <w:tc>
          <w:tcPr>
            <w:tcW w:w="3115" w:type="dxa"/>
          </w:tcPr>
          <w:p w:rsidR="00256392" w:rsidRDefault="007F08D1" w:rsidP="00FB63CC">
            <w:pPr>
              <w:spacing w:before="120"/>
              <w:rPr>
                <w:lang w:val="en-US"/>
              </w:rPr>
            </w:pPr>
            <w:r w:rsidRPr="007F08D1">
              <w:rPr>
                <w:lang w:val="en-US"/>
              </w:rPr>
              <w:t>30783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4</w:t>
            </w:r>
          </w:p>
        </w:tc>
        <w:tc>
          <w:tcPr>
            <w:tcW w:w="3115" w:type="dxa"/>
          </w:tcPr>
          <w:p w:rsidR="00256392" w:rsidRDefault="007F08D1" w:rsidP="00FB63CC">
            <w:pPr>
              <w:spacing w:before="120"/>
              <w:rPr>
                <w:lang w:val="en-US"/>
              </w:rPr>
            </w:pPr>
            <w:r w:rsidRPr="007F08D1">
              <w:rPr>
                <w:lang w:val="en-US"/>
              </w:rPr>
              <w:t>20107</w:t>
            </w:r>
          </w:p>
        </w:tc>
        <w:tc>
          <w:tcPr>
            <w:tcW w:w="3115" w:type="dxa"/>
          </w:tcPr>
          <w:p w:rsidR="00256392" w:rsidRDefault="007F08D1" w:rsidP="00FB63CC">
            <w:pPr>
              <w:spacing w:before="120"/>
              <w:rPr>
                <w:lang w:val="en-US"/>
              </w:rPr>
            </w:pPr>
            <w:r w:rsidRPr="007F08D1">
              <w:rPr>
                <w:lang w:val="en-US"/>
              </w:rPr>
              <w:t>23031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5</w:t>
            </w:r>
          </w:p>
        </w:tc>
        <w:tc>
          <w:tcPr>
            <w:tcW w:w="3115" w:type="dxa"/>
          </w:tcPr>
          <w:p w:rsidR="00256392" w:rsidRDefault="003A0EB1" w:rsidP="00FB63CC">
            <w:pPr>
              <w:spacing w:before="120"/>
              <w:rPr>
                <w:lang w:val="en-US"/>
              </w:rPr>
            </w:pPr>
            <w:r w:rsidRPr="003A0EB1">
              <w:rPr>
                <w:lang w:val="en-US"/>
              </w:rPr>
              <w:t>20588</w:t>
            </w:r>
          </w:p>
        </w:tc>
        <w:tc>
          <w:tcPr>
            <w:tcW w:w="3115" w:type="dxa"/>
          </w:tcPr>
          <w:p w:rsidR="00256392" w:rsidRDefault="003A0EB1" w:rsidP="00FB63CC">
            <w:pPr>
              <w:spacing w:before="120"/>
              <w:rPr>
                <w:lang w:val="en-US"/>
              </w:rPr>
            </w:pPr>
            <w:r w:rsidRPr="003A0EB1">
              <w:rPr>
                <w:lang w:val="en-US"/>
              </w:rPr>
              <w:t>20135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6</w:t>
            </w:r>
          </w:p>
        </w:tc>
        <w:tc>
          <w:tcPr>
            <w:tcW w:w="3115" w:type="dxa"/>
          </w:tcPr>
          <w:p w:rsidR="00256392" w:rsidRDefault="003A0EB1" w:rsidP="00FB63CC">
            <w:pPr>
              <w:spacing w:before="120"/>
              <w:rPr>
                <w:lang w:val="en-US"/>
              </w:rPr>
            </w:pPr>
            <w:r w:rsidRPr="003A0EB1">
              <w:rPr>
                <w:lang w:val="en-US"/>
              </w:rPr>
              <w:t>20373</w:t>
            </w:r>
          </w:p>
        </w:tc>
        <w:tc>
          <w:tcPr>
            <w:tcW w:w="3115" w:type="dxa"/>
          </w:tcPr>
          <w:p w:rsidR="00256392" w:rsidRDefault="003A0EB1" w:rsidP="00FB63CC">
            <w:pPr>
              <w:spacing w:before="120"/>
              <w:rPr>
                <w:lang w:val="en-US"/>
              </w:rPr>
            </w:pPr>
            <w:r w:rsidRPr="003A0EB1">
              <w:rPr>
                <w:lang w:val="en-US"/>
              </w:rPr>
              <w:t>20734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7</w:t>
            </w:r>
          </w:p>
        </w:tc>
        <w:tc>
          <w:tcPr>
            <w:tcW w:w="3115" w:type="dxa"/>
          </w:tcPr>
          <w:p w:rsidR="00256392" w:rsidRDefault="00D410D3" w:rsidP="00FB63CC">
            <w:pPr>
              <w:spacing w:before="120"/>
              <w:rPr>
                <w:lang w:val="en-US"/>
              </w:rPr>
            </w:pPr>
            <w:r w:rsidRPr="00D410D3">
              <w:rPr>
                <w:lang w:val="en-US"/>
              </w:rPr>
              <w:t>20641</w:t>
            </w:r>
          </w:p>
        </w:tc>
        <w:tc>
          <w:tcPr>
            <w:tcW w:w="3115" w:type="dxa"/>
          </w:tcPr>
          <w:p w:rsidR="00256392" w:rsidRDefault="00D410D3" w:rsidP="00FB63CC">
            <w:pPr>
              <w:spacing w:before="120"/>
              <w:rPr>
                <w:lang w:val="en-US"/>
              </w:rPr>
            </w:pPr>
            <w:r w:rsidRPr="00D410D3">
              <w:rPr>
                <w:lang w:val="en-US"/>
              </w:rPr>
              <w:t>17850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8</w:t>
            </w:r>
          </w:p>
        </w:tc>
        <w:tc>
          <w:tcPr>
            <w:tcW w:w="3115" w:type="dxa"/>
          </w:tcPr>
          <w:p w:rsidR="00256392" w:rsidRDefault="00D318E7" w:rsidP="00FB63CC">
            <w:pPr>
              <w:spacing w:before="120"/>
              <w:rPr>
                <w:lang w:val="en-US"/>
              </w:rPr>
            </w:pPr>
            <w:r w:rsidRPr="00D318E7">
              <w:rPr>
                <w:lang w:val="en-US"/>
              </w:rPr>
              <w:t>20228</w:t>
            </w:r>
          </w:p>
        </w:tc>
        <w:tc>
          <w:tcPr>
            <w:tcW w:w="3115" w:type="dxa"/>
          </w:tcPr>
          <w:p w:rsidR="00256392" w:rsidRDefault="003E1FCB" w:rsidP="00FB63CC">
            <w:pPr>
              <w:spacing w:before="120"/>
              <w:rPr>
                <w:lang w:val="en-US"/>
              </w:rPr>
            </w:pPr>
            <w:r w:rsidRPr="003E1FCB">
              <w:rPr>
                <w:lang w:val="en-US"/>
              </w:rPr>
              <w:t>17435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9</w:t>
            </w:r>
          </w:p>
        </w:tc>
        <w:tc>
          <w:tcPr>
            <w:tcW w:w="3115" w:type="dxa"/>
          </w:tcPr>
          <w:p w:rsidR="00256392" w:rsidRDefault="00490E09" w:rsidP="00FB63CC">
            <w:pPr>
              <w:spacing w:before="120"/>
              <w:rPr>
                <w:lang w:val="en-US"/>
              </w:rPr>
            </w:pPr>
            <w:r w:rsidRPr="00490E09">
              <w:rPr>
                <w:lang w:val="en-US"/>
              </w:rPr>
              <w:t>20337</w:t>
            </w:r>
          </w:p>
        </w:tc>
        <w:tc>
          <w:tcPr>
            <w:tcW w:w="3115" w:type="dxa"/>
          </w:tcPr>
          <w:p w:rsidR="00256392" w:rsidRDefault="0082757D" w:rsidP="00FB63CC">
            <w:pPr>
              <w:spacing w:before="120"/>
              <w:rPr>
                <w:lang w:val="en-US"/>
              </w:rPr>
            </w:pPr>
            <w:r w:rsidRPr="0082757D">
              <w:rPr>
                <w:lang w:val="en-US"/>
              </w:rPr>
              <w:t>18160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10</w:t>
            </w:r>
          </w:p>
        </w:tc>
        <w:tc>
          <w:tcPr>
            <w:tcW w:w="3115" w:type="dxa"/>
          </w:tcPr>
          <w:p w:rsidR="00256392" w:rsidRDefault="00101059" w:rsidP="00FB63CC">
            <w:pPr>
              <w:spacing w:before="120"/>
              <w:rPr>
                <w:lang w:val="en-US"/>
              </w:rPr>
            </w:pPr>
            <w:r w:rsidRPr="00101059">
              <w:rPr>
                <w:lang w:val="en-US"/>
              </w:rPr>
              <w:t>20404</w:t>
            </w:r>
          </w:p>
        </w:tc>
        <w:tc>
          <w:tcPr>
            <w:tcW w:w="3115" w:type="dxa"/>
          </w:tcPr>
          <w:p w:rsidR="00256392" w:rsidRDefault="00AF0C9D" w:rsidP="00FB63CC">
            <w:pPr>
              <w:spacing w:before="120"/>
              <w:rPr>
                <w:lang w:val="en-US"/>
              </w:rPr>
            </w:pPr>
            <w:r w:rsidRPr="00AF0C9D">
              <w:rPr>
                <w:lang w:val="en-US"/>
              </w:rPr>
              <w:t>14725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11</w:t>
            </w:r>
          </w:p>
        </w:tc>
        <w:tc>
          <w:tcPr>
            <w:tcW w:w="3115" w:type="dxa"/>
          </w:tcPr>
          <w:p w:rsidR="00256392" w:rsidRDefault="0031554F" w:rsidP="00FB63CC">
            <w:pPr>
              <w:spacing w:before="120"/>
              <w:rPr>
                <w:lang w:val="en-US"/>
              </w:rPr>
            </w:pPr>
            <w:r w:rsidRPr="0031554F">
              <w:rPr>
                <w:lang w:val="en-US"/>
              </w:rPr>
              <w:t>20239</w:t>
            </w:r>
          </w:p>
        </w:tc>
        <w:tc>
          <w:tcPr>
            <w:tcW w:w="3115" w:type="dxa"/>
          </w:tcPr>
          <w:p w:rsidR="00256392" w:rsidRDefault="0031554F" w:rsidP="00FB63CC">
            <w:pPr>
              <w:spacing w:before="120"/>
              <w:rPr>
                <w:lang w:val="en-US"/>
              </w:rPr>
            </w:pPr>
            <w:r w:rsidRPr="0031554F">
              <w:rPr>
                <w:lang w:val="en-US"/>
              </w:rPr>
              <w:t>14482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12</w:t>
            </w:r>
          </w:p>
        </w:tc>
        <w:tc>
          <w:tcPr>
            <w:tcW w:w="3115" w:type="dxa"/>
          </w:tcPr>
          <w:p w:rsidR="00256392" w:rsidRDefault="00914231" w:rsidP="00FB63CC">
            <w:pPr>
              <w:spacing w:before="120"/>
              <w:rPr>
                <w:lang w:val="en-US"/>
              </w:rPr>
            </w:pPr>
            <w:r w:rsidRPr="00914231">
              <w:rPr>
                <w:lang w:val="en-US"/>
              </w:rPr>
              <w:t>20497</w:t>
            </w:r>
          </w:p>
        </w:tc>
        <w:tc>
          <w:tcPr>
            <w:tcW w:w="3115" w:type="dxa"/>
          </w:tcPr>
          <w:p w:rsidR="00256392" w:rsidRDefault="00914231" w:rsidP="00FB63CC">
            <w:pPr>
              <w:spacing w:before="120"/>
              <w:rPr>
                <w:lang w:val="en-US"/>
              </w:rPr>
            </w:pPr>
            <w:r w:rsidRPr="00914231">
              <w:rPr>
                <w:lang w:val="en-US"/>
              </w:rPr>
              <w:t>16157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13</w:t>
            </w:r>
          </w:p>
        </w:tc>
        <w:tc>
          <w:tcPr>
            <w:tcW w:w="3115" w:type="dxa"/>
          </w:tcPr>
          <w:p w:rsidR="00256392" w:rsidRDefault="00375E82" w:rsidP="00FB63CC">
            <w:pPr>
              <w:spacing w:before="120"/>
              <w:rPr>
                <w:lang w:val="en-US"/>
              </w:rPr>
            </w:pPr>
            <w:r w:rsidRPr="00375E82">
              <w:rPr>
                <w:lang w:val="en-US"/>
              </w:rPr>
              <w:t>20409</w:t>
            </w:r>
          </w:p>
        </w:tc>
        <w:tc>
          <w:tcPr>
            <w:tcW w:w="3115" w:type="dxa"/>
          </w:tcPr>
          <w:p w:rsidR="00256392" w:rsidRDefault="00375E82" w:rsidP="00FB63CC">
            <w:pPr>
              <w:spacing w:before="120"/>
              <w:rPr>
                <w:lang w:val="en-US"/>
              </w:rPr>
            </w:pPr>
            <w:r w:rsidRPr="00375E82">
              <w:rPr>
                <w:lang w:val="en-US"/>
              </w:rPr>
              <w:t>61808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14</w:t>
            </w:r>
          </w:p>
        </w:tc>
        <w:tc>
          <w:tcPr>
            <w:tcW w:w="3115" w:type="dxa"/>
          </w:tcPr>
          <w:p w:rsidR="00256392" w:rsidRDefault="002F0F94" w:rsidP="00FB63CC">
            <w:pPr>
              <w:spacing w:before="120"/>
              <w:rPr>
                <w:lang w:val="en-US"/>
              </w:rPr>
            </w:pPr>
            <w:r w:rsidRPr="002F0F94">
              <w:rPr>
                <w:lang w:val="en-US"/>
              </w:rPr>
              <w:t>20637</w:t>
            </w:r>
          </w:p>
        </w:tc>
        <w:tc>
          <w:tcPr>
            <w:tcW w:w="3115" w:type="dxa"/>
          </w:tcPr>
          <w:p w:rsidR="00256392" w:rsidRDefault="002F0F94" w:rsidP="00FB63CC">
            <w:pPr>
              <w:spacing w:before="120"/>
              <w:rPr>
                <w:lang w:val="en-US"/>
              </w:rPr>
            </w:pPr>
            <w:r w:rsidRPr="002F0F94">
              <w:rPr>
                <w:lang w:val="en-US"/>
              </w:rPr>
              <w:t>15577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15</w:t>
            </w:r>
          </w:p>
        </w:tc>
        <w:tc>
          <w:tcPr>
            <w:tcW w:w="3115" w:type="dxa"/>
          </w:tcPr>
          <w:p w:rsidR="00256392" w:rsidRDefault="00633862" w:rsidP="00FB63CC">
            <w:pPr>
              <w:spacing w:before="120"/>
              <w:rPr>
                <w:lang w:val="en-US"/>
              </w:rPr>
            </w:pPr>
            <w:r w:rsidRPr="00633862">
              <w:rPr>
                <w:lang w:val="en-US"/>
              </w:rPr>
              <w:t>20297</w:t>
            </w:r>
          </w:p>
        </w:tc>
        <w:tc>
          <w:tcPr>
            <w:tcW w:w="3115" w:type="dxa"/>
          </w:tcPr>
          <w:p w:rsidR="00256392" w:rsidRDefault="00633862" w:rsidP="00FB63CC">
            <w:pPr>
              <w:spacing w:before="120"/>
              <w:rPr>
                <w:lang w:val="en-US"/>
              </w:rPr>
            </w:pPr>
            <w:r w:rsidRPr="00633862">
              <w:rPr>
                <w:lang w:val="en-US"/>
              </w:rPr>
              <w:t>15902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16</w:t>
            </w:r>
          </w:p>
        </w:tc>
        <w:tc>
          <w:tcPr>
            <w:tcW w:w="3115" w:type="dxa"/>
          </w:tcPr>
          <w:p w:rsidR="00256392" w:rsidRDefault="00650BEA" w:rsidP="00FB63CC">
            <w:pPr>
              <w:spacing w:before="120"/>
              <w:rPr>
                <w:lang w:val="en-US"/>
              </w:rPr>
            </w:pPr>
            <w:r w:rsidRPr="00650BEA">
              <w:rPr>
                <w:lang w:val="en-US"/>
              </w:rPr>
              <w:t>20762</w:t>
            </w:r>
          </w:p>
        </w:tc>
        <w:tc>
          <w:tcPr>
            <w:tcW w:w="3115" w:type="dxa"/>
          </w:tcPr>
          <w:p w:rsidR="00256392" w:rsidRDefault="00AE0FF4" w:rsidP="00FB63CC">
            <w:pPr>
              <w:spacing w:before="120"/>
              <w:rPr>
                <w:lang w:val="en-US"/>
              </w:rPr>
            </w:pPr>
            <w:r w:rsidRPr="00AE0FF4">
              <w:rPr>
                <w:lang w:val="en-US"/>
              </w:rPr>
              <w:t>15869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17</w:t>
            </w:r>
          </w:p>
        </w:tc>
        <w:tc>
          <w:tcPr>
            <w:tcW w:w="3115" w:type="dxa"/>
          </w:tcPr>
          <w:p w:rsidR="00256392" w:rsidRDefault="00AC7E07" w:rsidP="00FB63CC">
            <w:pPr>
              <w:spacing w:before="120"/>
              <w:rPr>
                <w:lang w:val="en-US"/>
              </w:rPr>
            </w:pPr>
            <w:r w:rsidRPr="00AC7E07">
              <w:rPr>
                <w:lang w:val="en-US"/>
              </w:rPr>
              <w:t>20464</w:t>
            </w:r>
          </w:p>
        </w:tc>
        <w:tc>
          <w:tcPr>
            <w:tcW w:w="3115" w:type="dxa"/>
          </w:tcPr>
          <w:p w:rsidR="00256392" w:rsidRDefault="00256253" w:rsidP="00FB63CC">
            <w:pPr>
              <w:spacing w:before="120"/>
              <w:rPr>
                <w:lang w:val="en-US"/>
              </w:rPr>
            </w:pPr>
            <w:r w:rsidRPr="00256253">
              <w:rPr>
                <w:lang w:val="en-US"/>
              </w:rPr>
              <w:t>16522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18</w:t>
            </w:r>
          </w:p>
        </w:tc>
        <w:tc>
          <w:tcPr>
            <w:tcW w:w="3115" w:type="dxa"/>
          </w:tcPr>
          <w:p w:rsidR="00256392" w:rsidRDefault="00E66881" w:rsidP="00FB63CC">
            <w:pPr>
              <w:spacing w:before="120"/>
              <w:rPr>
                <w:lang w:val="en-US"/>
              </w:rPr>
            </w:pPr>
            <w:r w:rsidRPr="00E66881">
              <w:rPr>
                <w:lang w:val="en-US"/>
              </w:rPr>
              <w:t>20190</w:t>
            </w:r>
          </w:p>
        </w:tc>
        <w:tc>
          <w:tcPr>
            <w:tcW w:w="3115" w:type="dxa"/>
          </w:tcPr>
          <w:p w:rsidR="00256392" w:rsidRPr="009B6CBC" w:rsidRDefault="00E66881" w:rsidP="00FB63CC">
            <w:pPr>
              <w:spacing w:before="120"/>
            </w:pPr>
            <w:r w:rsidRPr="00E66881">
              <w:rPr>
                <w:lang w:val="en-US"/>
              </w:rPr>
              <w:t>16420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19</w:t>
            </w:r>
          </w:p>
        </w:tc>
        <w:tc>
          <w:tcPr>
            <w:tcW w:w="3115" w:type="dxa"/>
          </w:tcPr>
          <w:p w:rsidR="00256392" w:rsidRDefault="009B6CBC" w:rsidP="00FB63CC">
            <w:pPr>
              <w:spacing w:before="120"/>
              <w:rPr>
                <w:lang w:val="en-US"/>
              </w:rPr>
            </w:pPr>
            <w:r w:rsidRPr="009B6CBC">
              <w:rPr>
                <w:lang w:val="en-US"/>
              </w:rPr>
              <w:t>20107</w:t>
            </w:r>
          </w:p>
        </w:tc>
        <w:tc>
          <w:tcPr>
            <w:tcW w:w="3115" w:type="dxa"/>
          </w:tcPr>
          <w:p w:rsidR="00256392" w:rsidRDefault="009B6CBC" w:rsidP="00FB63CC">
            <w:pPr>
              <w:spacing w:before="120"/>
              <w:rPr>
                <w:lang w:val="en-US"/>
              </w:rPr>
            </w:pPr>
            <w:r w:rsidRPr="009B6CBC">
              <w:rPr>
                <w:lang w:val="en-US"/>
              </w:rPr>
              <w:t>17729</w:t>
            </w:r>
          </w:p>
        </w:tc>
      </w:tr>
      <w:tr w:rsidR="00256392" w:rsidTr="00256392">
        <w:tc>
          <w:tcPr>
            <w:tcW w:w="3115" w:type="dxa"/>
          </w:tcPr>
          <w:p w:rsidR="00256392" w:rsidRPr="00256392" w:rsidRDefault="00256392" w:rsidP="00FB63CC">
            <w:pPr>
              <w:spacing w:before="120"/>
            </w:pPr>
            <w:r>
              <w:t>20</w:t>
            </w:r>
          </w:p>
        </w:tc>
        <w:tc>
          <w:tcPr>
            <w:tcW w:w="3115" w:type="dxa"/>
          </w:tcPr>
          <w:p w:rsidR="00256392" w:rsidRDefault="004D4093" w:rsidP="00FB63CC">
            <w:pPr>
              <w:spacing w:before="120"/>
              <w:rPr>
                <w:lang w:val="en-US"/>
              </w:rPr>
            </w:pPr>
            <w:r w:rsidRPr="004D4093">
              <w:rPr>
                <w:lang w:val="en-US"/>
              </w:rPr>
              <w:t>20128</w:t>
            </w:r>
          </w:p>
        </w:tc>
        <w:tc>
          <w:tcPr>
            <w:tcW w:w="3115" w:type="dxa"/>
          </w:tcPr>
          <w:p w:rsidR="00256392" w:rsidRDefault="000D4D68" w:rsidP="00FB63CC">
            <w:pPr>
              <w:spacing w:before="120"/>
              <w:rPr>
                <w:lang w:val="en-US"/>
              </w:rPr>
            </w:pPr>
            <w:r w:rsidRPr="000D4D68">
              <w:rPr>
                <w:lang w:val="en-US"/>
              </w:rPr>
              <w:t>14122</w:t>
            </w:r>
          </w:p>
        </w:tc>
      </w:tr>
    </w:tbl>
    <w:p w:rsidR="00256392" w:rsidRPr="00F56180" w:rsidRDefault="00256392" w:rsidP="00FB63CC">
      <w:pPr>
        <w:spacing w:before="120"/>
        <w:rPr>
          <w:lang w:val="en-US"/>
        </w:rPr>
      </w:pPr>
    </w:p>
    <w:sectPr w:rsidR="00256392" w:rsidRPr="00F561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1149A"/>
    <w:multiLevelType w:val="hybridMultilevel"/>
    <w:tmpl w:val="F1DA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E5323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w w:val="100"/>
        <w:sz w:val="24"/>
        <w:szCs w:val="24"/>
        <w:lang w:val="uk-UA" w:eastAsia="en-US" w:bidi="ar-S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w w:val="100"/>
        <w:sz w:val="24"/>
        <w:szCs w:val="24"/>
        <w:lang w:val="uk-UA" w:eastAsia="en-US" w:bidi="ar-S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lang w:val="uk-UA" w:eastAsia="en-US" w:bidi="ar-S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lang w:val="uk-UA" w:eastAsia="en-US" w:bidi="ar-S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lang w:val="uk-UA" w:eastAsia="en-US" w:bidi="ar-S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lang w:val="uk-UA" w:eastAsia="en-US" w:bidi="ar-S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lang w:val="uk-UA" w:eastAsia="en-US" w:bidi="ar-S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lang w:val="uk-UA" w:eastAsia="en-US" w:bidi="ar-S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lang w:val="uk-UA" w:eastAsia="en-US" w:bidi="ar-SA"/>
      </w:rPr>
    </w:lvl>
  </w:abstractNum>
  <w:abstractNum w:abstractNumId="2">
    <w:nsid w:val="674A51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w w:val="100"/>
        <w:sz w:val="24"/>
        <w:szCs w:val="24"/>
        <w:lang w:val="uk-UA" w:eastAsia="en-US" w:bidi="ar-S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w w:val="100"/>
        <w:sz w:val="24"/>
        <w:szCs w:val="24"/>
        <w:lang w:val="uk-UA" w:eastAsia="en-US" w:bidi="ar-S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lang w:val="uk-UA" w:eastAsia="en-US" w:bidi="ar-S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lang w:val="uk-UA" w:eastAsia="en-US" w:bidi="ar-S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lang w:val="uk-UA" w:eastAsia="en-US" w:bidi="ar-S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lang w:val="uk-UA" w:eastAsia="en-US" w:bidi="ar-S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lang w:val="uk-UA" w:eastAsia="en-US" w:bidi="ar-S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lang w:val="uk-UA" w:eastAsia="en-US" w:bidi="ar-S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lang w:val="uk-UA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7C5"/>
    <w:rsid w:val="000804A4"/>
    <w:rsid w:val="000947C5"/>
    <w:rsid w:val="000D4D68"/>
    <w:rsid w:val="00101059"/>
    <w:rsid w:val="001242DF"/>
    <w:rsid w:val="001F01FA"/>
    <w:rsid w:val="00213696"/>
    <w:rsid w:val="00256253"/>
    <w:rsid w:val="00256392"/>
    <w:rsid w:val="002F0F94"/>
    <w:rsid w:val="00314EBD"/>
    <w:rsid w:val="0031554F"/>
    <w:rsid w:val="00375E82"/>
    <w:rsid w:val="003A0EB1"/>
    <w:rsid w:val="003E1FCB"/>
    <w:rsid w:val="00416D0A"/>
    <w:rsid w:val="00490E09"/>
    <w:rsid w:val="004D4093"/>
    <w:rsid w:val="00633862"/>
    <w:rsid w:val="00650BEA"/>
    <w:rsid w:val="007F08D1"/>
    <w:rsid w:val="0082757D"/>
    <w:rsid w:val="008651F4"/>
    <w:rsid w:val="00893152"/>
    <w:rsid w:val="008F0409"/>
    <w:rsid w:val="00914231"/>
    <w:rsid w:val="009B6CBC"/>
    <w:rsid w:val="00AC4044"/>
    <w:rsid w:val="00AC7E07"/>
    <w:rsid w:val="00AE0FF4"/>
    <w:rsid w:val="00AF0C9D"/>
    <w:rsid w:val="00C93918"/>
    <w:rsid w:val="00D318E7"/>
    <w:rsid w:val="00D410D3"/>
    <w:rsid w:val="00E66881"/>
    <w:rsid w:val="00EF25A7"/>
    <w:rsid w:val="00F03B72"/>
    <w:rsid w:val="00F53121"/>
    <w:rsid w:val="00F56180"/>
    <w:rsid w:val="00FB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BBA741-9225-4135-B1D8-F79DC1118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36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2">
    <w:name w:val="heading 2"/>
    <w:basedOn w:val="a"/>
    <w:link w:val="20"/>
    <w:uiPriority w:val="9"/>
    <w:unhideWhenUsed/>
    <w:qFormat/>
    <w:rsid w:val="00213696"/>
    <w:pPr>
      <w:ind w:left="655" w:right="649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13696"/>
    <w:rPr>
      <w:rFonts w:ascii="Times New Roman" w:eastAsia="Times New Roman" w:hAnsi="Times New Roman" w:cs="Times New Roman"/>
      <w:b/>
      <w:bCs/>
      <w:sz w:val="24"/>
      <w:szCs w:val="24"/>
      <w:lang w:val="uk-UA"/>
    </w:rPr>
  </w:style>
  <w:style w:type="paragraph" w:styleId="a3">
    <w:name w:val="Body Text"/>
    <w:basedOn w:val="a"/>
    <w:link w:val="a4"/>
    <w:uiPriority w:val="1"/>
    <w:qFormat/>
    <w:rsid w:val="00213696"/>
    <w:pPr>
      <w:ind w:left="836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213696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5">
    <w:name w:val="List Paragraph"/>
    <w:basedOn w:val="a"/>
    <w:uiPriority w:val="1"/>
    <w:qFormat/>
    <w:rsid w:val="00213696"/>
    <w:pPr>
      <w:ind w:left="836" w:hanging="360"/>
      <w:jc w:val="both"/>
    </w:pPr>
  </w:style>
  <w:style w:type="table" w:styleId="a6">
    <w:name w:val="Table Grid"/>
    <w:basedOn w:val="a1"/>
    <w:uiPriority w:val="39"/>
    <w:rsid w:val="001242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37</cp:revision>
  <dcterms:created xsi:type="dcterms:W3CDTF">2022-09-21T14:52:00Z</dcterms:created>
  <dcterms:modified xsi:type="dcterms:W3CDTF">2022-10-10T17:53:00Z</dcterms:modified>
</cp:coreProperties>
</file>