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1F51" w:rsidRDefault="000F59F1" w:rsidP="00854F15">
      <w:pPr>
        <w:spacing w:line="480" w:lineRule="auto"/>
      </w:pPr>
      <w:r>
        <w:t>Sze Yan (Melody) Li</w:t>
      </w:r>
    </w:p>
    <w:p w:rsidR="000F59F1" w:rsidRDefault="00854F15" w:rsidP="00854F15">
      <w:pPr>
        <w:spacing w:line="480" w:lineRule="auto"/>
      </w:pPr>
      <w:r>
        <w:t xml:space="preserve">Professor </w:t>
      </w:r>
      <w:r w:rsidRPr="00854F15">
        <w:t>Corbett Upton</w:t>
      </w:r>
    </w:p>
    <w:p w:rsidR="000F59F1" w:rsidRDefault="00854F15" w:rsidP="00854F15">
      <w:pPr>
        <w:spacing w:line="480" w:lineRule="auto"/>
      </w:pPr>
      <w:r>
        <w:t>Writing 321</w:t>
      </w:r>
    </w:p>
    <w:p w:rsidR="00E71B7D" w:rsidRDefault="005F4A06" w:rsidP="003509E9">
      <w:pPr>
        <w:spacing w:line="480" w:lineRule="auto"/>
      </w:pPr>
      <w:r>
        <w:t>26</w:t>
      </w:r>
      <w:r w:rsidR="00854F15">
        <w:t xml:space="preserve"> October 2013</w:t>
      </w:r>
    </w:p>
    <w:p w:rsidR="003509E9" w:rsidRDefault="003509E9" w:rsidP="003D4F38">
      <w:pPr>
        <w:spacing w:line="480" w:lineRule="auto"/>
        <w:rPr>
          <w:sz w:val="48"/>
          <w:szCs w:val="48"/>
        </w:rPr>
      </w:pPr>
    </w:p>
    <w:p w:rsidR="003509E9" w:rsidRPr="003509E9" w:rsidRDefault="008C762C" w:rsidP="003509E9">
      <w:pPr>
        <w:spacing w:line="480" w:lineRule="auto"/>
        <w:jc w:val="center"/>
        <w:rPr>
          <w:sz w:val="48"/>
          <w:szCs w:val="48"/>
        </w:rPr>
      </w:pPr>
      <w:r w:rsidRPr="008C762C">
        <w:rPr>
          <w:sz w:val="48"/>
          <w:szCs w:val="48"/>
        </w:rPr>
        <w:t>WR 321-</w:t>
      </w:r>
      <w:r w:rsidR="005F4A06">
        <w:rPr>
          <w:sz w:val="48"/>
          <w:szCs w:val="48"/>
        </w:rPr>
        <w:t xml:space="preserve"> Negative Messages</w:t>
      </w:r>
    </w:p>
    <w:p w:rsidR="003509E9" w:rsidRDefault="003509E9" w:rsidP="003509E9">
      <w:pPr>
        <w:rPr>
          <w:i/>
          <w:sz w:val="36"/>
          <w:szCs w:val="36"/>
        </w:rPr>
      </w:pPr>
    </w:p>
    <w:p w:rsidR="003509E9" w:rsidRDefault="003509E9" w:rsidP="003509E9">
      <w:pPr>
        <w:rPr>
          <w:i/>
          <w:sz w:val="36"/>
          <w:szCs w:val="36"/>
        </w:rPr>
      </w:pPr>
    </w:p>
    <w:p w:rsidR="00E71B7D" w:rsidRDefault="008C0380" w:rsidP="003509E9">
      <w:pPr>
        <w:rPr>
          <w:i/>
          <w:sz w:val="36"/>
          <w:szCs w:val="36"/>
        </w:rPr>
      </w:pPr>
      <w:r>
        <w:rPr>
          <w:i/>
          <w:sz w:val="36"/>
          <w:szCs w:val="36"/>
        </w:rPr>
        <w:t>#</w:t>
      </w:r>
      <w:r w:rsidR="000C2EB5">
        <w:rPr>
          <w:i/>
          <w:sz w:val="36"/>
          <w:szCs w:val="36"/>
        </w:rPr>
        <w:t>3</w:t>
      </w:r>
      <w:r>
        <w:rPr>
          <w:i/>
          <w:sz w:val="36"/>
          <w:szCs w:val="36"/>
        </w:rPr>
        <w:t>. Message Strategies:</w:t>
      </w:r>
      <w:r w:rsidR="00E71B7D">
        <w:rPr>
          <w:i/>
          <w:sz w:val="36"/>
          <w:szCs w:val="36"/>
        </w:rPr>
        <w:t xml:space="preserve"> </w:t>
      </w:r>
      <w:r w:rsidR="000C2EB5">
        <w:rPr>
          <w:i/>
          <w:sz w:val="36"/>
          <w:szCs w:val="36"/>
        </w:rPr>
        <w:t>Making Negative Announcements</w:t>
      </w:r>
    </w:p>
    <w:p w:rsidR="003509E9" w:rsidRDefault="003509E9" w:rsidP="003509E9">
      <w:pPr>
        <w:rPr>
          <w:i/>
          <w:sz w:val="36"/>
          <w:szCs w:val="36"/>
        </w:rPr>
      </w:pPr>
    </w:p>
    <w:p w:rsidR="003509E9" w:rsidRPr="003509E9" w:rsidRDefault="003509E9" w:rsidP="003509E9">
      <w:pPr>
        <w:spacing w:line="276" w:lineRule="auto"/>
        <w:rPr>
          <w:szCs w:val="24"/>
        </w:rPr>
      </w:pPr>
      <w:r w:rsidRPr="003509E9">
        <w:rPr>
          <w:szCs w:val="24"/>
        </w:rPr>
        <w:t xml:space="preserve">You can certainly sympathize with employees when they complain about having their e-mail and instant messages monitored, but you're implementing a company policy that all employees will be asked to agree to abide by when they join the company.  Your firm, Webcor Builders of San Mateo, California, is one of the estimated 60 percent of U.S. companies with such monitoring systems in place.  More and more companies are using these systems (which typically operate by scanning messages for key words that suggest </w:t>
      </w:r>
      <w:r w:rsidR="00F415BE" w:rsidRPr="003509E9">
        <w:rPr>
          <w:szCs w:val="24"/>
        </w:rPr>
        <w:t>confidential, illegal</w:t>
      </w:r>
      <w:r w:rsidRPr="003509E9">
        <w:rPr>
          <w:szCs w:val="24"/>
        </w:rPr>
        <w:t>, or otherwise inappropriate content) in an attempt to avoid instances of sexual harassment and other problems.</w:t>
      </w:r>
    </w:p>
    <w:p w:rsidR="003509E9" w:rsidRPr="003509E9" w:rsidRDefault="003509E9" w:rsidP="003509E9">
      <w:pPr>
        <w:spacing w:line="276" w:lineRule="auto"/>
        <w:rPr>
          <w:szCs w:val="24"/>
        </w:rPr>
      </w:pPr>
    </w:p>
    <w:p w:rsidR="003509E9" w:rsidRPr="003509E9" w:rsidRDefault="003509E9" w:rsidP="003509E9">
      <w:pPr>
        <w:spacing w:line="276" w:lineRule="auto"/>
        <w:rPr>
          <w:szCs w:val="24"/>
        </w:rPr>
      </w:pPr>
      <w:r w:rsidRPr="003509E9">
        <w:rPr>
          <w:szCs w:val="24"/>
        </w:rPr>
        <w:t>As the chief information officer, the manager in charge of the computer systems in the company, you're often the target when employees complain about being monitored. Consequently, you know you're really going to hear it when employees learn that the monitoring program will be expanded to personal blogs as well.</w:t>
      </w:r>
    </w:p>
    <w:p w:rsidR="003509E9" w:rsidRPr="003509E9" w:rsidRDefault="003509E9" w:rsidP="003509E9">
      <w:pPr>
        <w:spacing w:line="276" w:lineRule="auto"/>
        <w:rPr>
          <w:szCs w:val="24"/>
        </w:rPr>
      </w:pPr>
    </w:p>
    <w:p w:rsidR="003509E9" w:rsidRPr="003509E9" w:rsidRDefault="003509E9" w:rsidP="003509E9">
      <w:pPr>
        <w:spacing w:line="276" w:lineRule="auto"/>
        <w:rPr>
          <w:szCs w:val="24"/>
        </w:rPr>
      </w:pPr>
      <w:r w:rsidRPr="00F415BE">
        <w:rPr>
          <w:b/>
          <w:szCs w:val="24"/>
        </w:rPr>
        <w:t>Write an e-mail</w:t>
      </w:r>
      <w:r w:rsidRPr="003509E9">
        <w:rPr>
          <w:szCs w:val="24"/>
        </w:rPr>
        <w:t xml:space="preserve"> to be distributed to the entire workforce, explaining that the automated monitoring program is about to be expanded to include employees' personal blogs.  Explain that although you sympathize with employee concerns with regarding privacy and freedom of speech, the management team's responsibility is to protect the company's intellectual property and the value of the company name.  Therefore, employees' personal blogs will be added to the monitoring system to ensure that employees don't intentionally or accidentally expose company secrets or criticize management in a way that could harm the company.</w:t>
      </w:r>
    </w:p>
    <w:p w:rsidR="006B0A44" w:rsidRPr="00EA7653" w:rsidRDefault="006B0A44" w:rsidP="00EA7653">
      <w:pPr>
        <w:spacing w:line="0" w:lineRule="atLeast"/>
        <w:rPr>
          <w:u w:val="single"/>
        </w:rPr>
      </w:pP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8838"/>
      </w:tblGrid>
      <w:tr w:rsidR="0071621C" w:rsidRPr="0071621C" w:rsidTr="006B0A44">
        <w:trPr>
          <w:tblCellSpacing w:w="0" w:type="dxa"/>
        </w:trPr>
        <w:tc>
          <w:tcPr>
            <w:tcW w:w="8838" w:type="dxa"/>
            <w:shd w:val="clear" w:color="auto" w:fill="FFFFFF"/>
            <w:vAlign w:val="center"/>
            <w:hideMark/>
          </w:tcPr>
          <w:p w:rsidR="0071621C" w:rsidRPr="0071621C" w:rsidRDefault="0071621C" w:rsidP="006B0A44"/>
        </w:tc>
      </w:tr>
    </w:tbl>
    <w:p w:rsidR="00D15251" w:rsidRPr="00255241" w:rsidRDefault="00D15251" w:rsidP="00D30816">
      <w:pPr>
        <w:spacing w:line="360" w:lineRule="auto"/>
        <w:rPr>
          <w:i/>
          <w:sz w:val="36"/>
          <w:szCs w:val="36"/>
        </w:rPr>
      </w:pPr>
      <w:r w:rsidRPr="00DF5371">
        <w:rPr>
          <w:i/>
          <w:sz w:val="36"/>
          <w:szCs w:val="36"/>
        </w:rPr>
        <w:lastRenderedPageBreak/>
        <w:t xml:space="preserve">Step 1 – Planning Your </w:t>
      </w:r>
      <w:r w:rsidR="00F412F0" w:rsidRPr="00DF5371">
        <w:rPr>
          <w:i/>
          <w:sz w:val="36"/>
          <w:szCs w:val="36"/>
        </w:rPr>
        <w:t>Résumé</w:t>
      </w:r>
      <w:r w:rsidRPr="00DF5371">
        <w:rPr>
          <w:i/>
          <w:sz w:val="36"/>
          <w:szCs w:val="36"/>
        </w:rPr>
        <w:t>:</w:t>
      </w:r>
    </w:p>
    <w:p w:rsidR="00255241" w:rsidRDefault="00255241" w:rsidP="00D30816">
      <w:pPr>
        <w:spacing w:line="360" w:lineRule="auto"/>
        <w:rPr>
          <w:b/>
        </w:rPr>
      </w:pPr>
    </w:p>
    <w:p w:rsidR="00633863" w:rsidRDefault="00D15251" w:rsidP="000C161F">
      <w:pPr>
        <w:spacing w:line="360" w:lineRule="auto"/>
      </w:pPr>
      <w:r w:rsidRPr="00DF5371">
        <w:rPr>
          <w:b/>
        </w:rPr>
        <w:t>Analyze the Situation</w:t>
      </w:r>
      <w:r>
        <w:rPr>
          <w:i/>
        </w:rPr>
        <w:t>:</w:t>
      </w:r>
      <w:r w:rsidR="00633863">
        <w:t xml:space="preserve"> </w:t>
      </w:r>
    </w:p>
    <w:p w:rsidR="0006134C" w:rsidRPr="0006134C" w:rsidRDefault="00C16BA5" w:rsidP="000C161F">
      <w:pPr>
        <w:spacing w:line="360" w:lineRule="auto"/>
      </w:pPr>
      <w:r>
        <w:t xml:space="preserve">My goal is to explain that the automated monitoring program is about to be expanded to include employees’ personal blogs.  </w:t>
      </w:r>
      <w:r w:rsidR="0006134C" w:rsidRPr="0006134C">
        <w:t xml:space="preserve">The monitoring system ensures that employees don’t intentionally or accidentally expose company secrets or criticize management in a way that could harm the company.  With an increasing number of people creating personal blogs, I recognize </w:t>
      </w:r>
      <w:r w:rsidR="0006134C">
        <w:t>the</w:t>
      </w:r>
      <w:r w:rsidR="00F468B6">
        <w:t xml:space="preserve"> company’s</w:t>
      </w:r>
      <w:r w:rsidR="0006134C">
        <w:t xml:space="preserve"> need to expand the </w:t>
      </w:r>
      <w:r w:rsidR="0006134C" w:rsidRPr="0006134C">
        <w:t xml:space="preserve">program to include </w:t>
      </w:r>
      <w:r w:rsidR="00B9759B">
        <w:t xml:space="preserve">the </w:t>
      </w:r>
      <w:r w:rsidR="0006134C" w:rsidRPr="0006134C">
        <w:t xml:space="preserve">monitoring </w:t>
      </w:r>
      <w:r w:rsidR="00B9759B">
        <w:t>of</w:t>
      </w:r>
      <w:r w:rsidR="0006134C" w:rsidRPr="0006134C">
        <w:t xml:space="preserve"> employees’ personal blogs.  </w:t>
      </w:r>
    </w:p>
    <w:p w:rsidR="00BE3533" w:rsidRDefault="00BE3533" w:rsidP="000C161F">
      <w:pPr>
        <w:spacing w:line="360" w:lineRule="auto"/>
      </w:pPr>
    </w:p>
    <w:p w:rsidR="00C16BA5" w:rsidRDefault="00C16BA5" w:rsidP="000C161F">
      <w:pPr>
        <w:spacing w:line="360" w:lineRule="auto"/>
      </w:pPr>
      <w:r>
        <w:t xml:space="preserve">As the chief information officer, I will be the target when employees complain about this expansion.  </w:t>
      </w:r>
      <w:r w:rsidR="0058412C">
        <w:t>I understand that most employees are already</w:t>
      </w:r>
      <w:r>
        <w:t xml:space="preserve"> concerned with their privacy or freedom of speech </w:t>
      </w:r>
      <w:r w:rsidR="0058412C">
        <w:t xml:space="preserve">in the current </w:t>
      </w:r>
      <w:r w:rsidR="009A2DB6">
        <w:t xml:space="preserve">monitoring program; </w:t>
      </w:r>
      <w:r w:rsidR="003C1CEB">
        <w:t>therefore</w:t>
      </w:r>
      <w:r w:rsidR="005806A8">
        <w:t xml:space="preserve">, it is likely that </w:t>
      </w:r>
      <w:r w:rsidR="00872921">
        <w:t>they</w:t>
      </w:r>
      <w:r w:rsidR="005806A8">
        <w:t xml:space="preserve"> will be </w:t>
      </w:r>
      <w:r w:rsidR="0058412C">
        <w:t>very</w:t>
      </w:r>
      <w:r w:rsidR="005806A8">
        <w:t xml:space="preserve"> upset with this </w:t>
      </w:r>
      <w:r w:rsidR="00BB2DC4">
        <w:t>new update</w:t>
      </w:r>
      <w:r w:rsidR="005806A8">
        <w:t>.</w:t>
      </w:r>
      <w:r w:rsidR="00255241">
        <w:t xml:space="preserve">  </w:t>
      </w:r>
    </w:p>
    <w:p w:rsidR="00C16BA5" w:rsidRDefault="00C16BA5" w:rsidP="000C161F">
      <w:pPr>
        <w:spacing w:line="360" w:lineRule="auto"/>
      </w:pPr>
    </w:p>
    <w:p w:rsidR="00633863" w:rsidRDefault="005806A8" w:rsidP="000C161F">
      <w:pPr>
        <w:spacing w:line="360" w:lineRule="auto"/>
      </w:pPr>
      <w:r>
        <w:t>In delivering my message, I must</w:t>
      </w:r>
      <w:r w:rsidR="00500357">
        <w:t>:</w:t>
      </w:r>
    </w:p>
    <w:p w:rsidR="00500357" w:rsidRDefault="00500357" w:rsidP="000C161F">
      <w:pPr>
        <w:pStyle w:val="ListParagraph"/>
        <w:numPr>
          <w:ilvl w:val="0"/>
          <w:numId w:val="10"/>
        </w:numPr>
        <w:spacing w:line="360" w:lineRule="auto"/>
      </w:pPr>
      <w:r>
        <w:t>convey the bad news</w:t>
      </w:r>
    </w:p>
    <w:p w:rsidR="00500357" w:rsidRDefault="00500357" w:rsidP="000C161F">
      <w:pPr>
        <w:pStyle w:val="ListParagraph"/>
        <w:numPr>
          <w:ilvl w:val="0"/>
          <w:numId w:val="10"/>
        </w:numPr>
        <w:spacing w:line="360" w:lineRule="auto"/>
      </w:pPr>
      <w:r>
        <w:t>gain acceptance for it</w:t>
      </w:r>
    </w:p>
    <w:p w:rsidR="00500357" w:rsidRDefault="00500357" w:rsidP="000C161F">
      <w:pPr>
        <w:pStyle w:val="ListParagraph"/>
        <w:numPr>
          <w:ilvl w:val="0"/>
          <w:numId w:val="10"/>
        </w:numPr>
        <w:spacing w:line="360" w:lineRule="auto"/>
      </w:pPr>
      <w:r>
        <w:t>maintain as much as goodwill as possible with employees</w:t>
      </w:r>
    </w:p>
    <w:p w:rsidR="00500357" w:rsidRDefault="00500357" w:rsidP="000C161F">
      <w:pPr>
        <w:pStyle w:val="ListParagraph"/>
        <w:numPr>
          <w:ilvl w:val="0"/>
          <w:numId w:val="10"/>
        </w:numPr>
        <w:spacing w:line="360" w:lineRule="auto"/>
      </w:pPr>
      <w:r>
        <w:t>maintain a good image for Webcor Builders</w:t>
      </w:r>
    </w:p>
    <w:p w:rsidR="00BE3533" w:rsidRDefault="00500357" w:rsidP="000C161F">
      <w:pPr>
        <w:pStyle w:val="ListParagraph"/>
        <w:numPr>
          <w:ilvl w:val="0"/>
          <w:numId w:val="10"/>
        </w:numPr>
        <w:spacing w:line="360" w:lineRule="auto"/>
      </w:pPr>
      <w:r>
        <w:t>reduce or eliminate the need for future correspondence on the matter</w:t>
      </w:r>
    </w:p>
    <w:p w:rsidR="00BE3533" w:rsidRPr="005806A8" w:rsidRDefault="00BE3533" w:rsidP="000C161F">
      <w:pPr>
        <w:spacing w:line="360" w:lineRule="auto"/>
      </w:pPr>
    </w:p>
    <w:p w:rsidR="00D15251" w:rsidRPr="009A5780" w:rsidRDefault="009A5780" w:rsidP="000C161F">
      <w:pPr>
        <w:spacing w:line="360" w:lineRule="auto"/>
        <w:rPr>
          <w:b/>
        </w:rPr>
      </w:pPr>
      <w:r>
        <w:rPr>
          <w:b/>
        </w:rPr>
        <w:t>Gather Information:</w:t>
      </w:r>
    </w:p>
    <w:p w:rsidR="001A6338" w:rsidRDefault="003C1CEB" w:rsidP="000C161F">
      <w:pPr>
        <w:spacing w:line="360" w:lineRule="auto"/>
      </w:pPr>
      <w:r>
        <w:t>Though I can certainly sympathize with employees, I understand that the monitoring system is a company policy that all employees are asked to agree to abide by when they join the co</w:t>
      </w:r>
      <w:r w:rsidR="00B93F10">
        <w:t xml:space="preserve">mpany.  </w:t>
      </w:r>
      <w:r w:rsidR="00B93F10" w:rsidRPr="000566B9">
        <w:t>Also</w:t>
      </w:r>
      <w:r w:rsidR="00B93F10">
        <w:t xml:space="preserve">, studies show an estimate of </w:t>
      </w:r>
      <w:r w:rsidRPr="003C1CEB">
        <w:t>60 percent of U.S. companies with such monitoring systems in place</w:t>
      </w:r>
      <w:r>
        <w:t xml:space="preserve">.  Therefore, Webcor Builders is implementing a standard policy that is found </w:t>
      </w:r>
      <w:r w:rsidR="00BE3533">
        <w:t>in a majority of U.S. companies</w:t>
      </w:r>
      <w:r>
        <w:t>.</w:t>
      </w:r>
      <w:r w:rsidR="001A6338">
        <w:t xml:space="preserve">  </w:t>
      </w:r>
    </w:p>
    <w:p w:rsidR="00255241" w:rsidRDefault="00255241" w:rsidP="000C161F">
      <w:pPr>
        <w:spacing w:line="360" w:lineRule="auto"/>
      </w:pPr>
    </w:p>
    <w:p w:rsidR="00255241" w:rsidRDefault="00255241" w:rsidP="000C161F">
      <w:pPr>
        <w:spacing w:line="360" w:lineRule="auto"/>
      </w:pPr>
      <w:r>
        <w:t xml:space="preserve">As this is an expansion to an </w:t>
      </w:r>
      <w:r w:rsidR="00032604">
        <w:t>existing</w:t>
      </w:r>
      <w:r>
        <w:t xml:space="preserve"> compa</w:t>
      </w:r>
      <w:r w:rsidR="00032604">
        <w:t>ny policy, it is not necessary explain the policy in extreme detail</w:t>
      </w:r>
      <w:r>
        <w:t xml:space="preserve">.  However, I should still provide a means to which employees can review the company’s electronic communications </w:t>
      </w:r>
      <w:r w:rsidR="00032604">
        <w:t>policy</w:t>
      </w:r>
      <w:r>
        <w:t>.</w:t>
      </w:r>
    </w:p>
    <w:p w:rsidR="00D15251" w:rsidRPr="009A5780" w:rsidRDefault="009A5780" w:rsidP="000C161F">
      <w:pPr>
        <w:spacing w:line="360" w:lineRule="auto"/>
        <w:rPr>
          <w:b/>
        </w:rPr>
      </w:pPr>
      <w:r>
        <w:rPr>
          <w:b/>
        </w:rPr>
        <w:lastRenderedPageBreak/>
        <w:t>Select the Right Medium:</w:t>
      </w:r>
    </w:p>
    <w:p w:rsidR="00D30816" w:rsidRDefault="00B5655F" w:rsidP="000C161F">
      <w:pPr>
        <w:spacing w:line="360" w:lineRule="auto"/>
      </w:pPr>
      <w:r>
        <w:t xml:space="preserve">I will use e-mail </w:t>
      </w:r>
      <w:r w:rsidR="00331F51">
        <w:t>as the medi</w:t>
      </w:r>
      <w:r w:rsidR="00D8152D">
        <w:t>um for delivering my message</w:t>
      </w:r>
      <w:r w:rsidR="008B2FB2">
        <w:t xml:space="preserve">.  </w:t>
      </w:r>
      <w:r w:rsidR="00BE220A">
        <w:t>E-mail is</w:t>
      </w:r>
      <w:r>
        <w:t xml:space="preserve"> a primary medium for most companies, and they can be used to formally and </w:t>
      </w:r>
      <w:r w:rsidRPr="00B5655F">
        <w:t xml:space="preserve">clearly </w:t>
      </w:r>
      <w:r>
        <w:t>convey company announcements.</w:t>
      </w:r>
    </w:p>
    <w:p w:rsidR="00D30816" w:rsidRPr="00331F51" w:rsidRDefault="00D30816" w:rsidP="000C161F">
      <w:pPr>
        <w:spacing w:line="360" w:lineRule="auto"/>
      </w:pPr>
    </w:p>
    <w:p w:rsidR="00646F3F" w:rsidRPr="009A5780" w:rsidRDefault="00D15251" w:rsidP="000C161F">
      <w:pPr>
        <w:spacing w:line="360" w:lineRule="auto"/>
        <w:rPr>
          <w:b/>
        </w:rPr>
      </w:pPr>
      <w:r w:rsidRPr="00DF5371">
        <w:rPr>
          <w:b/>
        </w:rPr>
        <w:t>Organize the Information:</w:t>
      </w:r>
    </w:p>
    <w:p w:rsidR="000C161F" w:rsidRDefault="000C161F" w:rsidP="000C161F">
      <w:pPr>
        <w:pStyle w:val="ListParagraph"/>
        <w:numPr>
          <w:ilvl w:val="0"/>
          <w:numId w:val="8"/>
        </w:numPr>
        <w:spacing w:line="360" w:lineRule="auto"/>
      </w:pPr>
      <w:r>
        <w:t>Salutation</w:t>
      </w:r>
    </w:p>
    <w:p w:rsidR="00CA4C8F" w:rsidRPr="00B77608" w:rsidRDefault="000C161F" w:rsidP="000C161F">
      <w:pPr>
        <w:pStyle w:val="ListParagraph"/>
        <w:numPr>
          <w:ilvl w:val="0"/>
          <w:numId w:val="8"/>
        </w:numPr>
        <w:spacing w:line="360" w:lineRule="auto"/>
      </w:pPr>
      <w:r>
        <w:t>Open with a buffer</w:t>
      </w:r>
    </w:p>
    <w:p w:rsidR="000C161F" w:rsidRDefault="00BF4B6A" w:rsidP="000C161F">
      <w:pPr>
        <w:pStyle w:val="ListParagraph"/>
        <w:numPr>
          <w:ilvl w:val="0"/>
          <w:numId w:val="8"/>
        </w:numPr>
        <w:spacing w:line="360" w:lineRule="auto"/>
      </w:pPr>
      <w:r>
        <w:t>Provide</w:t>
      </w:r>
      <w:r w:rsidR="000C161F">
        <w:t xml:space="preserve"> reasons</w:t>
      </w:r>
      <w:r>
        <w:t xml:space="preserve"> and additional information</w:t>
      </w:r>
    </w:p>
    <w:p w:rsidR="000C161F" w:rsidRPr="000C161F" w:rsidRDefault="000C161F" w:rsidP="000C161F">
      <w:pPr>
        <w:pStyle w:val="ListParagraph"/>
        <w:numPr>
          <w:ilvl w:val="0"/>
          <w:numId w:val="8"/>
        </w:numPr>
        <w:spacing w:line="360" w:lineRule="auto"/>
      </w:pPr>
      <w:r w:rsidRPr="000C161F">
        <w:t>Clear statement of bad news</w:t>
      </w:r>
    </w:p>
    <w:p w:rsidR="000C161F" w:rsidRPr="00B77608" w:rsidRDefault="000C161F" w:rsidP="000C161F">
      <w:pPr>
        <w:pStyle w:val="ListParagraph"/>
        <w:numPr>
          <w:ilvl w:val="0"/>
          <w:numId w:val="8"/>
        </w:numPr>
        <w:spacing w:line="360" w:lineRule="auto"/>
      </w:pPr>
      <w:r>
        <w:t>Positive close</w:t>
      </w:r>
    </w:p>
    <w:p w:rsidR="00D30816" w:rsidRDefault="000C161F" w:rsidP="000C161F">
      <w:pPr>
        <w:pStyle w:val="ListParagraph"/>
        <w:numPr>
          <w:ilvl w:val="0"/>
          <w:numId w:val="8"/>
        </w:numPr>
        <w:spacing w:line="360" w:lineRule="auto"/>
      </w:pPr>
      <w:r>
        <w:t>Signature with contact information</w:t>
      </w:r>
    </w:p>
    <w:p w:rsidR="00D30816" w:rsidRPr="00D30816" w:rsidRDefault="00D30816" w:rsidP="000C161F">
      <w:pPr>
        <w:spacing w:line="360" w:lineRule="auto"/>
      </w:pPr>
    </w:p>
    <w:p w:rsidR="002928DE" w:rsidRDefault="002928DE" w:rsidP="000C161F">
      <w:pPr>
        <w:spacing w:line="360" w:lineRule="auto"/>
      </w:pPr>
      <w:r>
        <w:t>My main priority is to maintain good relations betwe</w:t>
      </w:r>
      <w:r w:rsidR="00B53DA3">
        <w:t>en the company and employees</w:t>
      </w:r>
      <w:r>
        <w:t xml:space="preserve"> while delivering the bad news.  Since employees will likely be very upset with the news, I must use the indirect approach to soften the shock.  Therefore, I will begin my message with a buffer and then </w:t>
      </w:r>
      <w:r w:rsidR="00BF4B6A">
        <w:t>provide</w:t>
      </w:r>
      <w:r>
        <w:t xml:space="preserve"> reasons </w:t>
      </w:r>
      <w:r w:rsidR="00BF4B6A">
        <w:t>and additional information</w:t>
      </w:r>
      <w:r>
        <w:t>.  Thereafter, I w</w:t>
      </w:r>
      <w:r w:rsidR="00BF4B6A">
        <w:t xml:space="preserve">ill clearly state the bad news and end the message with a positive close.  </w:t>
      </w:r>
    </w:p>
    <w:p w:rsidR="00BF4B6A" w:rsidRDefault="00BF4B6A" w:rsidP="000C161F">
      <w:pPr>
        <w:spacing w:line="360" w:lineRule="auto"/>
      </w:pPr>
    </w:p>
    <w:p w:rsidR="00BF4B6A" w:rsidRDefault="00BF4B6A" w:rsidP="000C161F">
      <w:pPr>
        <w:spacing w:line="360" w:lineRule="auto"/>
      </w:pPr>
      <w:r>
        <w:t>Though content is important, I must be careful with my grammar and wording to avoid eth</w:t>
      </w:r>
      <w:r w:rsidR="00BC4526">
        <w:t>ical issues</w:t>
      </w:r>
      <w:r w:rsidR="00BB6D66">
        <w:t xml:space="preserve"> and </w:t>
      </w:r>
      <w:r w:rsidR="00BC4526">
        <w:t xml:space="preserve">problems </w:t>
      </w:r>
      <w:r w:rsidR="006449D7">
        <w:t>of</w:t>
      </w:r>
      <w:r w:rsidR="00BC4526">
        <w:t xml:space="preserve"> bias.  Since this is a formal company announcement, I </w:t>
      </w:r>
      <w:r w:rsidR="0034522B">
        <w:t>will</w:t>
      </w:r>
      <w:r w:rsidR="00BC4526">
        <w:t xml:space="preserve"> </w:t>
      </w:r>
      <w:r w:rsidR="0034522B">
        <w:t>use</w:t>
      </w:r>
      <w:r w:rsidR="00BC4526">
        <w:t xml:space="preserve"> an e-mail subject line that will capture the employees’ a</w:t>
      </w:r>
      <w:r w:rsidR="00161297">
        <w:t xml:space="preserve">ttention and ensure that all employees’ </w:t>
      </w:r>
      <w:r w:rsidR="00BC4526">
        <w:t>will read the message.  In addition</w:t>
      </w:r>
      <w:r w:rsidR="006449D7">
        <w:t>, as</w:t>
      </w:r>
      <w:r w:rsidR="00BC4526">
        <w:t xml:space="preserve"> courtesy, I </w:t>
      </w:r>
      <w:r w:rsidR="00DE17A0">
        <w:t>will</w:t>
      </w:r>
      <w:bookmarkStart w:id="0" w:name="_GoBack"/>
      <w:bookmarkEnd w:id="0"/>
      <w:r w:rsidR="00BC4526">
        <w:t xml:space="preserve"> start with a salutation and end with a signature.</w:t>
      </w:r>
    </w:p>
    <w:p w:rsidR="002928DE" w:rsidRDefault="002928DE" w:rsidP="000C161F">
      <w:pPr>
        <w:spacing w:line="360" w:lineRule="auto"/>
      </w:pPr>
    </w:p>
    <w:p w:rsidR="00040917" w:rsidRDefault="00040917" w:rsidP="00F74063">
      <w:pPr>
        <w:spacing w:line="0" w:lineRule="atLeast"/>
      </w:pPr>
    </w:p>
    <w:sectPr w:rsidR="00040917" w:rsidSect="00A428FE">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32FF2" w:rsidRDefault="00C32FF2" w:rsidP="00E650F6">
      <w:r>
        <w:separator/>
      </w:r>
    </w:p>
  </w:endnote>
  <w:endnote w:type="continuationSeparator" w:id="0">
    <w:p w:rsidR="00C32FF2" w:rsidRDefault="00C32FF2" w:rsidP="00E650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32FF2" w:rsidRDefault="00C32FF2" w:rsidP="00E650F6">
      <w:r>
        <w:separator/>
      </w:r>
    </w:p>
  </w:footnote>
  <w:footnote w:type="continuationSeparator" w:id="0">
    <w:p w:rsidR="00C32FF2" w:rsidRDefault="00C32FF2" w:rsidP="00E650F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2D42" w:rsidRDefault="00102D42" w:rsidP="00E650F6">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13C16"/>
    <w:multiLevelType w:val="hybridMultilevel"/>
    <w:tmpl w:val="C436BD3C"/>
    <w:lvl w:ilvl="0" w:tplc="0409000F">
      <w:start w:val="1"/>
      <w:numFmt w:val="decimal"/>
      <w:lvlText w:val="%1."/>
      <w:lvlJc w:val="left"/>
      <w:pPr>
        <w:ind w:left="3960" w:hanging="360"/>
      </w:p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1">
    <w:nsid w:val="0B1836AE"/>
    <w:multiLevelType w:val="hybridMultilevel"/>
    <w:tmpl w:val="CBB0AA9C"/>
    <w:lvl w:ilvl="0" w:tplc="0409000F">
      <w:start w:val="1"/>
      <w:numFmt w:val="decimal"/>
      <w:lvlText w:val="%1."/>
      <w:lvlJc w:val="left"/>
      <w:pPr>
        <w:ind w:left="9720" w:hanging="360"/>
      </w:pPr>
    </w:lvl>
    <w:lvl w:ilvl="1" w:tplc="04090019" w:tentative="1">
      <w:start w:val="1"/>
      <w:numFmt w:val="lowerLetter"/>
      <w:lvlText w:val="%2."/>
      <w:lvlJc w:val="left"/>
      <w:pPr>
        <w:ind w:left="10440" w:hanging="360"/>
      </w:pPr>
    </w:lvl>
    <w:lvl w:ilvl="2" w:tplc="0409001B" w:tentative="1">
      <w:start w:val="1"/>
      <w:numFmt w:val="lowerRoman"/>
      <w:lvlText w:val="%3."/>
      <w:lvlJc w:val="right"/>
      <w:pPr>
        <w:ind w:left="11160" w:hanging="180"/>
      </w:pPr>
    </w:lvl>
    <w:lvl w:ilvl="3" w:tplc="0409000F" w:tentative="1">
      <w:start w:val="1"/>
      <w:numFmt w:val="decimal"/>
      <w:lvlText w:val="%4."/>
      <w:lvlJc w:val="left"/>
      <w:pPr>
        <w:ind w:left="11880" w:hanging="360"/>
      </w:pPr>
    </w:lvl>
    <w:lvl w:ilvl="4" w:tplc="04090019" w:tentative="1">
      <w:start w:val="1"/>
      <w:numFmt w:val="lowerLetter"/>
      <w:lvlText w:val="%5."/>
      <w:lvlJc w:val="left"/>
      <w:pPr>
        <w:ind w:left="12600" w:hanging="360"/>
      </w:pPr>
    </w:lvl>
    <w:lvl w:ilvl="5" w:tplc="0409001B" w:tentative="1">
      <w:start w:val="1"/>
      <w:numFmt w:val="lowerRoman"/>
      <w:lvlText w:val="%6."/>
      <w:lvlJc w:val="right"/>
      <w:pPr>
        <w:ind w:left="13320" w:hanging="180"/>
      </w:pPr>
    </w:lvl>
    <w:lvl w:ilvl="6" w:tplc="0409000F" w:tentative="1">
      <w:start w:val="1"/>
      <w:numFmt w:val="decimal"/>
      <w:lvlText w:val="%7."/>
      <w:lvlJc w:val="left"/>
      <w:pPr>
        <w:ind w:left="14040" w:hanging="360"/>
      </w:pPr>
    </w:lvl>
    <w:lvl w:ilvl="7" w:tplc="04090019" w:tentative="1">
      <w:start w:val="1"/>
      <w:numFmt w:val="lowerLetter"/>
      <w:lvlText w:val="%8."/>
      <w:lvlJc w:val="left"/>
      <w:pPr>
        <w:ind w:left="14760" w:hanging="360"/>
      </w:pPr>
    </w:lvl>
    <w:lvl w:ilvl="8" w:tplc="0409001B" w:tentative="1">
      <w:start w:val="1"/>
      <w:numFmt w:val="lowerRoman"/>
      <w:lvlText w:val="%9."/>
      <w:lvlJc w:val="right"/>
      <w:pPr>
        <w:ind w:left="15480" w:hanging="180"/>
      </w:pPr>
    </w:lvl>
  </w:abstractNum>
  <w:abstractNum w:abstractNumId="2">
    <w:nsid w:val="1E086348"/>
    <w:multiLevelType w:val="hybridMultilevel"/>
    <w:tmpl w:val="FFACF22C"/>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3">
    <w:nsid w:val="24852937"/>
    <w:multiLevelType w:val="hybridMultilevel"/>
    <w:tmpl w:val="9FD8C0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7A9379B"/>
    <w:multiLevelType w:val="hybridMultilevel"/>
    <w:tmpl w:val="F0768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03F1687"/>
    <w:multiLevelType w:val="multilevel"/>
    <w:tmpl w:val="D4D23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A0B4CFF"/>
    <w:multiLevelType w:val="hybridMultilevel"/>
    <w:tmpl w:val="0F5451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A1D5E2D"/>
    <w:multiLevelType w:val="multilevel"/>
    <w:tmpl w:val="624ED7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F9C0BD9"/>
    <w:multiLevelType w:val="multilevel"/>
    <w:tmpl w:val="7DD02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9214C79"/>
    <w:multiLevelType w:val="hybridMultilevel"/>
    <w:tmpl w:val="E03E6588"/>
    <w:lvl w:ilvl="0" w:tplc="0409000F">
      <w:start w:val="1"/>
      <w:numFmt w:val="decimal"/>
      <w:lvlText w:val="%1."/>
      <w:lvlJc w:val="left"/>
      <w:pPr>
        <w:ind w:left="6840" w:hanging="360"/>
      </w:pPr>
    </w:lvl>
    <w:lvl w:ilvl="1" w:tplc="04090019" w:tentative="1">
      <w:start w:val="1"/>
      <w:numFmt w:val="lowerLetter"/>
      <w:lvlText w:val="%2."/>
      <w:lvlJc w:val="left"/>
      <w:pPr>
        <w:ind w:left="7560" w:hanging="360"/>
      </w:pPr>
    </w:lvl>
    <w:lvl w:ilvl="2" w:tplc="0409001B" w:tentative="1">
      <w:start w:val="1"/>
      <w:numFmt w:val="lowerRoman"/>
      <w:lvlText w:val="%3."/>
      <w:lvlJc w:val="right"/>
      <w:pPr>
        <w:ind w:left="8280" w:hanging="180"/>
      </w:pPr>
    </w:lvl>
    <w:lvl w:ilvl="3" w:tplc="0409000F" w:tentative="1">
      <w:start w:val="1"/>
      <w:numFmt w:val="decimal"/>
      <w:lvlText w:val="%4."/>
      <w:lvlJc w:val="left"/>
      <w:pPr>
        <w:ind w:left="9000" w:hanging="360"/>
      </w:pPr>
    </w:lvl>
    <w:lvl w:ilvl="4" w:tplc="04090019" w:tentative="1">
      <w:start w:val="1"/>
      <w:numFmt w:val="lowerLetter"/>
      <w:lvlText w:val="%5."/>
      <w:lvlJc w:val="left"/>
      <w:pPr>
        <w:ind w:left="9720" w:hanging="360"/>
      </w:pPr>
    </w:lvl>
    <w:lvl w:ilvl="5" w:tplc="0409001B" w:tentative="1">
      <w:start w:val="1"/>
      <w:numFmt w:val="lowerRoman"/>
      <w:lvlText w:val="%6."/>
      <w:lvlJc w:val="right"/>
      <w:pPr>
        <w:ind w:left="10440" w:hanging="180"/>
      </w:pPr>
    </w:lvl>
    <w:lvl w:ilvl="6" w:tplc="0409000F" w:tentative="1">
      <w:start w:val="1"/>
      <w:numFmt w:val="decimal"/>
      <w:lvlText w:val="%7."/>
      <w:lvlJc w:val="left"/>
      <w:pPr>
        <w:ind w:left="11160" w:hanging="360"/>
      </w:pPr>
    </w:lvl>
    <w:lvl w:ilvl="7" w:tplc="04090019" w:tentative="1">
      <w:start w:val="1"/>
      <w:numFmt w:val="lowerLetter"/>
      <w:lvlText w:val="%8."/>
      <w:lvlJc w:val="left"/>
      <w:pPr>
        <w:ind w:left="11880" w:hanging="360"/>
      </w:pPr>
    </w:lvl>
    <w:lvl w:ilvl="8" w:tplc="0409001B" w:tentative="1">
      <w:start w:val="1"/>
      <w:numFmt w:val="lowerRoman"/>
      <w:lvlText w:val="%9."/>
      <w:lvlJc w:val="right"/>
      <w:pPr>
        <w:ind w:left="12600" w:hanging="180"/>
      </w:pPr>
    </w:lvl>
  </w:abstractNum>
  <w:num w:numId="1">
    <w:abstractNumId w:val="5"/>
  </w:num>
  <w:num w:numId="2">
    <w:abstractNumId w:val="7"/>
  </w:num>
  <w:num w:numId="3">
    <w:abstractNumId w:val="8"/>
  </w:num>
  <w:num w:numId="4">
    <w:abstractNumId w:val="2"/>
  </w:num>
  <w:num w:numId="5">
    <w:abstractNumId w:val="0"/>
  </w:num>
  <w:num w:numId="6">
    <w:abstractNumId w:val="9"/>
  </w:num>
  <w:num w:numId="7">
    <w:abstractNumId w:val="1"/>
  </w:num>
  <w:num w:numId="8">
    <w:abstractNumId w:val="3"/>
  </w:num>
  <w:num w:numId="9">
    <w:abstractNumId w:val="4"/>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59F1"/>
    <w:rsid w:val="00011800"/>
    <w:rsid w:val="0001591B"/>
    <w:rsid w:val="00032604"/>
    <w:rsid w:val="00035C10"/>
    <w:rsid w:val="00040917"/>
    <w:rsid w:val="00046794"/>
    <w:rsid w:val="00046884"/>
    <w:rsid w:val="000566B9"/>
    <w:rsid w:val="0006134C"/>
    <w:rsid w:val="000628C5"/>
    <w:rsid w:val="00075015"/>
    <w:rsid w:val="00075C07"/>
    <w:rsid w:val="000766FD"/>
    <w:rsid w:val="000967E3"/>
    <w:rsid w:val="000C161F"/>
    <w:rsid w:val="000C2EB5"/>
    <w:rsid w:val="000D3604"/>
    <w:rsid w:val="000F59F1"/>
    <w:rsid w:val="00102D42"/>
    <w:rsid w:val="00103A7F"/>
    <w:rsid w:val="00136D61"/>
    <w:rsid w:val="00137935"/>
    <w:rsid w:val="00161297"/>
    <w:rsid w:val="001668E4"/>
    <w:rsid w:val="001727F6"/>
    <w:rsid w:val="001750E1"/>
    <w:rsid w:val="00192054"/>
    <w:rsid w:val="001A6338"/>
    <w:rsid w:val="001B1F2D"/>
    <w:rsid w:val="001B60C8"/>
    <w:rsid w:val="001D310B"/>
    <w:rsid w:val="001E790B"/>
    <w:rsid w:val="00201BCC"/>
    <w:rsid w:val="00206ECC"/>
    <w:rsid w:val="002076E2"/>
    <w:rsid w:val="00236252"/>
    <w:rsid w:val="00255241"/>
    <w:rsid w:val="00261BAE"/>
    <w:rsid w:val="00271290"/>
    <w:rsid w:val="0027441C"/>
    <w:rsid w:val="00277D20"/>
    <w:rsid w:val="00282D23"/>
    <w:rsid w:val="002928DE"/>
    <w:rsid w:val="00295403"/>
    <w:rsid w:val="002B74C1"/>
    <w:rsid w:val="002D2447"/>
    <w:rsid w:val="002F57DF"/>
    <w:rsid w:val="0031337A"/>
    <w:rsid w:val="00313CD2"/>
    <w:rsid w:val="00331F51"/>
    <w:rsid w:val="0034522B"/>
    <w:rsid w:val="003509E9"/>
    <w:rsid w:val="00363516"/>
    <w:rsid w:val="003674E4"/>
    <w:rsid w:val="00376626"/>
    <w:rsid w:val="00385E72"/>
    <w:rsid w:val="003A6370"/>
    <w:rsid w:val="003C1CEB"/>
    <w:rsid w:val="003D4F38"/>
    <w:rsid w:val="003F4272"/>
    <w:rsid w:val="003F69B6"/>
    <w:rsid w:val="004012A4"/>
    <w:rsid w:val="00415A73"/>
    <w:rsid w:val="00415E27"/>
    <w:rsid w:val="0044486A"/>
    <w:rsid w:val="00456F4E"/>
    <w:rsid w:val="00484A80"/>
    <w:rsid w:val="00485F02"/>
    <w:rsid w:val="00495FBB"/>
    <w:rsid w:val="004B2EC3"/>
    <w:rsid w:val="004B2F91"/>
    <w:rsid w:val="004B3A58"/>
    <w:rsid w:val="004D0358"/>
    <w:rsid w:val="00500357"/>
    <w:rsid w:val="005022EE"/>
    <w:rsid w:val="00565368"/>
    <w:rsid w:val="00567428"/>
    <w:rsid w:val="00574BE9"/>
    <w:rsid w:val="0058044F"/>
    <w:rsid w:val="005806A8"/>
    <w:rsid w:val="0058412C"/>
    <w:rsid w:val="00584537"/>
    <w:rsid w:val="005879DE"/>
    <w:rsid w:val="0059594E"/>
    <w:rsid w:val="005A0B23"/>
    <w:rsid w:val="005A3284"/>
    <w:rsid w:val="005B051D"/>
    <w:rsid w:val="005B4C3C"/>
    <w:rsid w:val="005C317D"/>
    <w:rsid w:val="005C3221"/>
    <w:rsid w:val="005D029F"/>
    <w:rsid w:val="005D1FDD"/>
    <w:rsid w:val="005D36D0"/>
    <w:rsid w:val="005F3C0D"/>
    <w:rsid w:val="005F4A06"/>
    <w:rsid w:val="00603404"/>
    <w:rsid w:val="00624C97"/>
    <w:rsid w:val="00625C15"/>
    <w:rsid w:val="006310C5"/>
    <w:rsid w:val="00633863"/>
    <w:rsid w:val="0063667A"/>
    <w:rsid w:val="006449D7"/>
    <w:rsid w:val="00646F3F"/>
    <w:rsid w:val="00664B0F"/>
    <w:rsid w:val="006729F3"/>
    <w:rsid w:val="00681476"/>
    <w:rsid w:val="00684551"/>
    <w:rsid w:val="00684A42"/>
    <w:rsid w:val="0069308B"/>
    <w:rsid w:val="006B056E"/>
    <w:rsid w:val="006B06A4"/>
    <w:rsid w:val="006B0A44"/>
    <w:rsid w:val="006E1C2B"/>
    <w:rsid w:val="00706A3E"/>
    <w:rsid w:val="00710C73"/>
    <w:rsid w:val="0071621C"/>
    <w:rsid w:val="00742909"/>
    <w:rsid w:val="007550DD"/>
    <w:rsid w:val="00771F9C"/>
    <w:rsid w:val="007723A9"/>
    <w:rsid w:val="00773F77"/>
    <w:rsid w:val="00782535"/>
    <w:rsid w:val="00783565"/>
    <w:rsid w:val="00786C1A"/>
    <w:rsid w:val="00792C1A"/>
    <w:rsid w:val="007A737D"/>
    <w:rsid w:val="007B2589"/>
    <w:rsid w:val="007E3D2C"/>
    <w:rsid w:val="007F6EEA"/>
    <w:rsid w:val="008164AC"/>
    <w:rsid w:val="00837DC1"/>
    <w:rsid w:val="00843D7A"/>
    <w:rsid w:val="00854F15"/>
    <w:rsid w:val="00861287"/>
    <w:rsid w:val="00872921"/>
    <w:rsid w:val="008A2B00"/>
    <w:rsid w:val="008B2FB2"/>
    <w:rsid w:val="008C0380"/>
    <w:rsid w:val="008C762C"/>
    <w:rsid w:val="008C7F7C"/>
    <w:rsid w:val="008D03D3"/>
    <w:rsid w:val="008E65C8"/>
    <w:rsid w:val="00900D06"/>
    <w:rsid w:val="00903C7A"/>
    <w:rsid w:val="0090472F"/>
    <w:rsid w:val="00955979"/>
    <w:rsid w:val="00973C1E"/>
    <w:rsid w:val="00984945"/>
    <w:rsid w:val="00992401"/>
    <w:rsid w:val="009A2DB6"/>
    <w:rsid w:val="009A5780"/>
    <w:rsid w:val="009B512F"/>
    <w:rsid w:val="009B656B"/>
    <w:rsid w:val="009D067A"/>
    <w:rsid w:val="009E0522"/>
    <w:rsid w:val="009F03E4"/>
    <w:rsid w:val="009F2A60"/>
    <w:rsid w:val="009F3786"/>
    <w:rsid w:val="00A21578"/>
    <w:rsid w:val="00A428FE"/>
    <w:rsid w:val="00A53A1F"/>
    <w:rsid w:val="00A753E1"/>
    <w:rsid w:val="00AA0E3A"/>
    <w:rsid w:val="00AC3A03"/>
    <w:rsid w:val="00AC7C3F"/>
    <w:rsid w:val="00AE0331"/>
    <w:rsid w:val="00AF3328"/>
    <w:rsid w:val="00B064F7"/>
    <w:rsid w:val="00B14D81"/>
    <w:rsid w:val="00B37DC7"/>
    <w:rsid w:val="00B402F6"/>
    <w:rsid w:val="00B43E9B"/>
    <w:rsid w:val="00B53DA3"/>
    <w:rsid w:val="00B5655F"/>
    <w:rsid w:val="00B64C91"/>
    <w:rsid w:val="00B70451"/>
    <w:rsid w:val="00B77608"/>
    <w:rsid w:val="00B93F10"/>
    <w:rsid w:val="00B9759B"/>
    <w:rsid w:val="00BB2DC4"/>
    <w:rsid w:val="00BB6D66"/>
    <w:rsid w:val="00BC4526"/>
    <w:rsid w:val="00BE220A"/>
    <w:rsid w:val="00BE3533"/>
    <w:rsid w:val="00BF4B6A"/>
    <w:rsid w:val="00C11064"/>
    <w:rsid w:val="00C15481"/>
    <w:rsid w:val="00C16BA5"/>
    <w:rsid w:val="00C20852"/>
    <w:rsid w:val="00C22D7D"/>
    <w:rsid w:val="00C25967"/>
    <w:rsid w:val="00C32FF2"/>
    <w:rsid w:val="00C43072"/>
    <w:rsid w:val="00C63EF3"/>
    <w:rsid w:val="00C80058"/>
    <w:rsid w:val="00C86E25"/>
    <w:rsid w:val="00C923D6"/>
    <w:rsid w:val="00CA235D"/>
    <w:rsid w:val="00CA4C8F"/>
    <w:rsid w:val="00CA5830"/>
    <w:rsid w:val="00CB14CC"/>
    <w:rsid w:val="00CC3976"/>
    <w:rsid w:val="00CD0B58"/>
    <w:rsid w:val="00CD751B"/>
    <w:rsid w:val="00CE372E"/>
    <w:rsid w:val="00CF52D8"/>
    <w:rsid w:val="00D15251"/>
    <w:rsid w:val="00D170B9"/>
    <w:rsid w:val="00D30816"/>
    <w:rsid w:val="00D45361"/>
    <w:rsid w:val="00D8152D"/>
    <w:rsid w:val="00D83052"/>
    <w:rsid w:val="00DA7392"/>
    <w:rsid w:val="00DE17A0"/>
    <w:rsid w:val="00DF3568"/>
    <w:rsid w:val="00DF5371"/>
    <w:rsid w:val="00E10169"/>
    <w:rsid w:val="00E25C99"/>
    <w:rsid w:val="00E53C5A"/>
    <w:rsid w:val="00E55256"/>
    <w:rsid w:val="00E650F6"/>
    <w:rsid w:val="00E71B7D"/>
    <w:rsid w:val="00E74F96"/>
    <w:rsid w:val="00E75B73"/>
    <w:rsid w:val="00E9650C"/>
    <w:rsid w:val="00EA7653"/>
    <w:rsid w:val="00EB798D"/>
    <w:rsid w:val="00F00913"/>
    <w:rsid w:val="00F03481"/>
    <w:rsid w:val="00F14AE3"/>
    <w:rsid w:val="00F412F0"/>
    <w:rsid w:val="00F415BE"/>
    <w:rsid w:val="00F468B6"/>
    <w:rsid w:val="00F606C3"/>
    <w:rsid w:val="00F62FBE"/>
    <w:rsid w:val="00F74063"/>
    <w:rsid w:val="00FA043B"/>
    <w:rsid w:val="00FA458C"/>
    <w:rsid w:val="00FD22C2"/>
    <w:rsid w:val="00FE469E"/>
    <w:rsid w:val="00FF2DE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2"/>
        <w:lang w:val="en-US" w:eastAsia="ja-JP" w:bidi="ar-SA"/>
      </w:rPr>
    </w:rPrDefault>
    <w:pPrDefault>
      <w:pPr>
        <w:spacing w:line="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240"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0F59F1"/>
  </w:style>
  <w:style w:type="character" w:customStyle="1" w:styleId="DateChar">
    <w:name w:val="Date Char"/>
    <w:basedOn w:val="DefaultParagraphFont"/>
    <w:link w:val="Date"/>
    <w:uiPriority w:val="99"/>
    <w:semiHidden/>
    <w:rsid w:val="000F59F1"/>
  </w:style>
  <w:style w:type="paragraph" w:styleId="Header">
    <w:name w:val="header"/>
    <w:basedOn w:val="Normal"/>
    <w:link w:val="HeaderChar"/>
    <w:uiPriority w:val="99"/>
    <w:unhideWhenUsed/>
    <w:rsid w:val="00E650F6"/>
    <w:pPr>
      <w:tabs>
        <w:tab w:val="center" w:pos="4419"/>
        <w:tab w:val="right" w:pos="8838"/>
      </w:tabs>
    </w:pPr>
  </w:style>
  <w:style w:type="character" w:customStyle="1" w:styleId="HeaderChar">
    <w:name w:val="Header Char"/>
    <w:basedOn w:val="DefaultParagraphFont"/>
    <w:link w:val="Header"/>
    <w:uiPriority w:val="99"/>
    <w:rsid w:val="00E650F6"/>
  </w:style>
  <w:style w:type="paragraph" w:styleId="Footer">
    <w:name w:val="footer"/>
    <w:basedOn w:val="Normal"/>
    <w:link w:val="FooterChar"/>
    <w:uiPriority w:val="99"/>
    <w:unhideWhenUsed/>
    <w:rsid w:val="00E650F6"/>
    <w:pPr>
      <w:tabs>
        <w:tab w:val="center" w:pos="4419"/>
        <w:tab w:val="right" w:pos="8838"/>
      </w:tabs>
    </w:pPr>
  </w:style>
  <w:style w:type="character" w:customStyle="1" w:styleId="FooterChar">
    <w:name w:val="Footer Char"/>
    <w:basedOn w:val="DefaultParagraphFont"/>
    <w:link w:val="Footer"/>
    <w:uiPriority w:val="99"/>
    <w:rsid w:val="00E650F6"/>
  </w:style>
  <w:style w:type="paragraph" w:styleId="ListParagraph">
    <w:name w:val="List Paragraph"/>
    <w:basedOn w:val="Normal"/>
    <w:uiPriority w:val="34"/>
    <w:qFormat/>
    <w:rsid w:val="00CA4C8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2"/>
        <w:lang w:val="en-US" w:eastAsia="ja-JP" w:bidi="ar-SA"/>
      </w:rPr>
    </w:rPrDefault>
    <w:pPrDefault>
      <w:pPr>
        <w:spacing w:line="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240"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0F59F1"/>
  </w:style>
  <w:style w:type="character" w:customStyle="1" w:styleId="DateChar">
    <w:name w:val="Date Char"/>
    <w:basedOn w:val="DefaultParagraphFont"/>
    <w:link w:val="Date"/>
    <w:uiPriority w:val="99"/>
    <w:semiHidden/>
    <w:rsid w:val="000F59F1"/>
  </w:style>
  <w:style w:type="paragraph" w:styleId="Header">
    <w:name w:val="header"/>
    <w:basedOn w:val="Normal"/>
    <w:link w:val="HeaderChar"/>
    <w:uiPriority w:val="99"/>
    <w:unhideWhenUsed/>
    <w:rsid w:val="00E650F6"/>
    <w:pPr>
      <w:tabs>
        <w:tab w:val="center" w:pos="4419"/>
        <w:tab w:val="right" w:pos="8838"/>
      </w:tabs>
    </w:pPr>
  </w:style>
  <w:style w:type="character" w:customStyle="1" w:styleId="HeaderChar">
    <w:name w:val="Header Char"/>
    <w:basedOn w:val="DefaultParagraphFont"/>
    <w:link w:val="Header"/>
    <w:uiPriority w:val="99"/>
    <w:rsid w:val="00E650F6"/>
  </w:style>
  <w:style w:type="paragraph" w:styleId="Footer">
    <w:name w:val="footer"/>
    <w:basedOn w:val="Normal"/>
    <w:link w:val="FooterChar"/>
    <w:uiPriority w:val="99"/>
    <w:unhideWhenUsed/>
    <w:rsid w:val="00E650F6"/>
    <w:pPr>
      <w:tabs>
        <w:tab w:val="center" w:pos="4419"/>
        <w:tab w:val="right" w:pos="8838"/>
      </w:tabs>
    </w:pPr>
  </w:style>
  <w:style w:type="character" w:customStyle="1" w:styleId="FooterChar">
    <w:name w:val="Footer Char"/>
    <w:basedOn w:val="DefaultParagraphFont"/>
    <w:link w:val="Footer"/>
    <w:uiPriority w:val="99"/>
    <w:rsid w:val="00E650F6"/>
  </w:style>
  <w:style w:type="paragraph" w:styleId="ListParagraph">
    <w:name w:val="List Paragraph"/>
    <w:basedOn w:val="Normal"/>
    <w:uiPriority w:val="34"/>
    <w:qFormat/>
    <w:rsid w:val="00CA4C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8604860">
      <w:bodyDiv w:val="1"/>
      <w:marLeft w:val="0"/>
      <w:marRight w:val="0"/>
      <w:marTop w:val="0"/>
      <w:marBottom w:val="0"/>
      <w:divBdr>
        <w:top w:val="none" w:sz="0" w:space="0" w:color="auto"/>
        <w:left w:val="none" w:sz="0" w:space="0" w:color="auto"/>
        <w:bottom w:val="none" w:sz="0" w:space="0" w:color="auto"/>
        <w:right w:val="none" w:sz="0" w:space="0" w:color="auto"/>
      </w:divBdr>
    </w:div>
    <w:div w:id="562837759">
      <w:bodyDiv w:val="1"/>
      <w:marLeft w:val="0"/>
      <w:marRight w:val="0"/>
      <w:marTop w:val="0"/>
      <w:marBottom w:val="0"/>
      <w:divBdr>
        <w:top w:val="none" w:sz="0" w:space="0" w:color="auto"/>
        <w:left w:val="none" w:sz="0" w:space="0" w:color="auto"/>
        <w:bottom w:val="none" w:sz="0" w:space="0" w:color="auto"/>
        <w:right w:val="none" w:sz="0" w:space="0" w:color="auto"/>
      </w:divBdr>
      <w:divsChild>
        <w:div w:id="1708287957">
          <w:marLeft w:val="0"/>
          <w:marRight w:val="0"/>
          <w:marTop w:val="0"/>
          <w:marBottom w:val="288"/>
          <w:divBdr>
            <w:top w:val="none" w:sz="0" w:space="0" w:color="auto"/>
            <w:left w:val="none" w:sz="0" w:space="0" w:color="auto"/>
            <w:bottom w:val="none" w:sz="0" w:space="0" w:color="auto"/>
            <w:right w:val="none" w:sz="0" w:space="0" w:color="auto"/>
          </w:divBdr>
        </w:div>
      </w:divsChild>
    </w:div>
    <w:div w:id="814223854">
      <w:bodyDiv w:val="1"/>
      <w:marLeft w:val="0"/>
      <w:marRight w:val="0"/>
      <w:marTop w:val="0"/>
      <w:marBottom w:val="0"/>
      <w:divBdr>
        <w:top w:val="none" w:sz="0" w:space="0" w:color="auto"/>
        <w:left w:val="none" w:sz="0" w:space="0" w:color="auto"/>
        <w:bottom w:val="none" w:sz="0" w:space="0" w:color="auto"/>
        <w:right w:val="none" w:sz="0" w:space="0" w:color="auto"/>
      </w:divBdr>
    </w:div>
    <w:div w:id="894855972">
      <w:bodyDiv w:val="1"/>
      <w:marLeft w:val="0"/>
      <w:marRight w:val="0"/>
      <w:marTop w:val="0"/>
      <w:marBottom w:val="0"/>
      <w:divBdr>
        <w:top w:val="none" w:sz="0" w:space="0" w:color="auto"/>
        <w:left w:val="none" w:sz="0" w:space="0" w:color="auto"/>
        <w:bottom w:val="none" w:sz="0" w:space="0" w:color="auto"/>
        <w:right w:val="none" w:sz="0" w:space="0" w:color="auto"/>
      </w:divBdr>
    </w:div>
    <w:div w:id="1175267375">
      <w:bodyDiv w:val="1"/>
      <w:marLeft w:val="0"/>
      <w:marRight w:val="0"/>
      <w:marTop w:val="0"/>
      <w:marBottom w:val="0"/>
      <w:divBdr>
        <w:top w:val="none" w:sz="0" w:space="0" w:color="auto"/>
        <w:left w:val="none" w:sz="0" w:space="0" w:color="auto"/>
        <w:bottom w:val="none" w:sz="0" w:space="0" w:color="auto"/>
        <w:right w:val="none" w:sz="0" w:space="0" w:color="auto"/>
      </w:divBdr>
      <w:divsChild>
        <w:div w:id="2097632710">
          <w:marLeft w:val="0"/>
          <w:marRight w:val="0"/>
          <w:marTop w:val="0"/>
          <w:marBottom w:val="0"/>
          <w:divBdr>
            <w:top w:val="none" w:sz="0" w:space="0" w:color="auto"/>
            <w:left w:val="none" w:sz="0" w:space="0" w:color="auto"/>
            <w:bottom w:val="none" w:sz="0" w:space="0" w:color="auto"/>
            <w:right w:val="none" w:sz="0" w:space="0" w:color="auto"/>
          </w:divBdr>
        </w:div>
        <w:div w:id="702246318">
          <w:marLeft w:val="0"/>
          <w:marRight w:val="0"/>
          <w:marTop w:val="0"/>
          <w:marBottom w:val="0"/>
          <w:divBdr>
            <w:top w:val="none" w:sz="0" w:space="0" w:color="auto"/>
            <w:left w:val="none" w:sz="0" w:space="0" w:color="auto"/>
            <w:bottom w:val="none" w:sz="0" w:space="0" w:color="auto"/>
            <w:right w:val="none" w:sz="0" w:space="0" w:color="auto"/>
          </w:divBdr>
          <w:divsChild>
            <w:div w:id="609239118">
              <w:marLeft w:val="0"/>
              <w:marRight w:val="0"/>
              <w:marTop w:val="0"/>
              <w:marBottom w:val="0"/>
              <w:divBdr>
                <w:top w:val="none" w:sz="0" w:space="0" w:color="auto"/>
                <w:left w:val="none" w:sz="0" w:space="0" w:color="auto"/>
                <w:bottom w:val="none" w:sz="0" w:space="0" w:color="auto"/>
                <w:right w:val="none" w:sz="0" w:space="0" w:color="auto"/>
              </w:divBdr>
            </w:div>
            <w:div w:id="767694841">
              <w:marLeft w:val="0"/>
              <w:marRight w:val="0"/>
              <w:marTop w:val="0"/>
              <w:marBottom w:val="0"/>
              <w:divBdr>
                <w:top w:val="none" w:sz="0" w:space="0" w:color="auto"/>
                <w:left w:val="none" w:sz="0" w:space="0" w:color="auto"/>
                <w:bottom w:val="none" w:sz="0" w:space="0" w:color="auto"/>
                <w:right w:val="none" w:sz="0" w:space="0" w:color="auto"/>
              </w:divBdr>
              <w:divsChild>
                <w:div w:id="457456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809041">
          <w:marLeft w:val="0"/>
          <w:marRight w:val="0"/>
          <w:marTop w:val="0"/>
          <w:marBottom w:val="0"/>
          <w:divBdr>
            <w:top w:val="none" w:sz="0" w:space="0" w:color="auto"/>
            <w:left w:val="none" w:sz="0" w:space="0" w:color="auto"/>
            <w:bottom w:val="none" w:sz="0" w:space="0" w:color="auto"/>
            <w:right w:val="none" w:sz="0" w:space="0" w:color="auto"/>
          </w:divBdr>
          <w:divsChild>
            <w:div w:id="1694647496">
              <w:marLeft w:val="0"/>
              <w:marRight w:val="0"/>
              <w:marTop w:val="0"/>
              <w:marBottom w:val="0"/>
              <w:divBdr>
                <w:top w:val="none" w:sz="0" w:space="0" w:color="auto"/>
                <w:left w:val="none" w:sz="0" w:space="0" w:color="auto"/>
                <w:bottom w:val="none" w:sz="0" w:space="0" w:color="auto"/>
                <w:right w:val="none" w:sz="0" w:space="0" w:color="auto"/>
              </w:divBdr>
            </w:div>
            <w:div w:id="1376005850">
              <w:marLeft w:val="0"/>
              <w:marRight w:val="0"/>
              <w:marTop w:val="0"/>
              <w:marBottom w:val="0"/>
              <w:divBdr>
                <w:top w:val="none" w:sz="0" w:space="0" w:color="auto"/>
                <w:left w:val="none" w:sz="0" w:space="0" w:color="auto"/>
                <w:bottom w:val="none" w:sz="0" w:space="0" w:color="auto"/>
                <w:right w:val="none" w:sz="0" w:space="0" w:color="auto"/>
              </w:divBdr>
              <w:divsChild>
                <w:div w:id="1318193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212229">
          <w:marLeft w:val="0"/>
          <w:marRight w:val="0"/>
          <w:marTop w:val="0"/>
          <w:marBottom w:val="0"/>
          <w:divBdr>
            <w:top w:val="none" w:sz="0" w:space="0" w:color="auto"/>
            <w:left w:val="none" w:sz="0" w:space="0" w:color="auto"/>
            <w:bottom w:val="none" w:sz="0" w:space="0" w:color="auto"/>
            <w:right w:val="none" w:sz="0" w:space="0" w:color="auto"/>
          </w:divBdr>
        </w:div>
        <w:div w:id="167717678">
          <w:marLeft w:val="0"/>
          <w:marRight w:val="0"/>
          <w:marTop w:val="0"/>
          <w:marBottom w:val="0"/>
          <w:divBdr>
            <w:top w:val="none" w:sz="0" w:space="0" w:color="auto"/>
            <w:left w:val="none" w:sz="0" w:space="0" w:color="auto"/>
            <w:bottom w:val="none" w:sz="0" w:space="0" w:color="auto"/>
            <w:right w:val="none" w:sz="0" w:space="0" w:color="auto"/>
          </w:divBdr>
        </w:div>
        <w:div w:id="477112453">
          <w:marLeft w:val="0"/>
          <w:marRight w:val="0"/>
          <w:marTop w:val="0"/>
          <w:marBottom w:val="0"/>
          <w:divBdr>
            <w:top w:val="none" w:sz="0" w:space="0" w:color="auto"/>
            <w:left w:val="none" w:sz="0" w:space="0" w:color="auto"/>
            <w:bottom w:val="none" w:sz="0" w:space="0" w:color="auto"/>
            <w:right w:val="none" w:sz="0" w:space="0" w:color="auto"/>
          </w:divBdr>
        </w:div>
        <w:div w:id="27611859">
          <w:marLeft w:val="0"/>
          <w:marRight w:val="0"/>
          <w:marTop w:val="0"/>
          <w:marBottom w:val="0"/>
          <w:divBdr>
            <w:top w:val="none" w:sz="0" w:space="0" w:color="auto"/>
            <w:left w:val="none" w:sz="0" w:space="0" w:color="auto"/>
            <w:bottom w:val="none" w:sz="0" w:space="0" w:color="auto"/>
            <w:right w:val="none" w:sz="0" w:space="0" w:color="auto"/>
          </w:divBdr>
        </w:div>
        <w:div w:id="153451000">
          <w:marLeft w:val="0"/>
          <w:marRight w:val="0"/>
          <w:marTop w:val="0"/>
          <w:marBottom w:val="0"/>
          <w:divBdr>
            <w:top w:val="none" w:sz="0" w:space="0" w:color="auto"/>
            <w:left w:val="none" w:sz="0" w:space="0" w:color="auto"/>
            <w:bottom w:val="none" w:sz="0" w:space="0" w:color="auto"/>
            <w:right w:val="none" w:sz="0" w:space="0" w:color="auto"/>
          </w:divBdr>
        </w:div>
        <w:div w:id="1181315380">
          <w:marLeft w:val="0"/>
          <w:marRight w:val="0"/>
          <w:marTop w:val="0"/>
          <w:marBottom w:val="0"/>
          <w:divBdr>
            <w:top w:val="none" w:sz="0" w:space="0" w:color="auto"/>
            <w:left w:val="none" w:sz="0" w:space="0" w:color="auto"/>
            <w:bottom w:val="none" w:sz="0" w:space="0" w:color="auto"/>
            <w:right w:val="none" w:sz="0" w:space="0" w:color="auto"/>
          </w:divBdr>
        </w:div>
        <w:div w:id="268660992">
          <w:marLeft w:val="0"/>
          <w:marRight w:val="0"/>
          <w:marTop w:val="0"/>
          <w:marBottom w:val="0"/>
          <w:divBdr>
            <w:top w:val="none" w:sz="0" w:space="0" w:color="auto"/>
            <w:left w:val="none" w:sz="0" w:space="0" w:color="auto"/>
            <w:bottom w:val="none" w:sz="0" w:space="0" w:color="auto"/>
            <w:right w:val="none" w:sz="0" w:space="0" w:color="auto"/>
          </w:divBdr>
        </w:div>
      </w:divsChild>
    </w:div>
    <w:div w:id="1684625023">
      <w:bodyDiv w:val="1"/>
      <w:marLeft w:val="0"/>
      <w:marRight w:val="0"/>
      <w:marTop w:val="0"/>
      <w:marBottom w:val="0"/>
      <w:divBdr>
        <w:top w:val="none" w:sz="0" w:space="0" w:color="auto"/>
        <w:left w:val="none" w:sz="0" w:space="0" w:color="auto"/>
        <w:bottom w:val="none" w:sz="0" w:space="0" w:color="auto"/>
        <w:right w:val="none" w:sz="0" w:space="0" w:color="auto"/>
      </w:divBdr>
    </w:div>
    <w:div w:id="1809207570">
      <w:bodyDiv w:val="1"/>
      <w:marLeft w:val="0"/>
      <w:marRight w:val="0"/>
      <w:marTop w:val="0"/>
      <w:marBottom w:val="0"/>
      <w:divBdr>
        <w:top w:val="none" w:sz="0" w:space="0" w:color="auto"/>
        <w:left w:val="none" w:sz="0" w:space="0" w:color="auto"/>
        <w:bottom w:val="none" w:sz="0" w:space="0" w:color="auto"/>
        <w:right w:val="none" w:sz="0" w:space="0" w:color="auto"/>
      </w:divBdr>
      <w:divsChild>
        <w:div w:id="1709719215">
          <w:marLeft w:val="0"/>
          <w:marRight w:val="0"/>
          <w:marTop w:val="0"/>
          <w:marBottom w:val="288"/>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155</TotalTime>
  <Pages>3</Pages>
  <Words>695</Words>
  <Characters>3966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Melody</dc:creator>
  <cp:lastModifiedBy>Melody</cp:lastModifiedBy>
  <cp:revision>79</cp:revision>
  <dcterms:created xsi:type="dcterms:W3CDTF">2013-10-12T23:42:00Z</dcterms:created>
  <dcterms:modified xsi:type="dcterms:W3CDTF">2013-10-27T05:32:00Z</dcterms:modified>
</cp:coreProperties>
</file>