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014CA" w14:textId="77777777" w:rsidR="00636E61" w:rsidRDefault="00592CA8" w:rsidP="00592CA8">
      <w:pPr>
        <w:pStyle w:val="Heading1"/>
        <w:spacing w:before="0" w:line="240" w:lineRule="auto"/>
      </w:pPr>
      <w:r>
        <w:t>Project Proposal</w:t>
      </w:r>
    </w:p>
    <w:p w14:paraId="353924FC" w14:textId="2E43A42B" w:rsidR="00592CA8" w:rsidRDefault="00592CA8" w:rsidP="00592CA8">
      <w:pPr>
        <w:spacing w:after="0" w:line="240" w:lineRule="auto"/>
      </w:pPr>
    </w:p>
    <w:p w14:paraId="42E27B1C" w14:textId="547E7069" w:rsidR="00592CA8" w:rsidRDefault="00592CA8" w:rsidP="00BD5DD4">
      <w:pPr>
        <w:pStyle w:val="Heading2"/>
      </w:pPr>
      <w:r>
        <w:t>Team Members</w:t>
      </w:r>
    </w:p>
    <w:p w14:paraId="18B23C4E" w14:textId="24C2E0DB" w:rsidR="00592CA8" w:rsidRDefault="00592CA8" w:rsidP="00592CA8">
      <w:pPr>
        <w:pStyle w:val="ListParagraph"/>
        <w:numPr>
          <w:ilvl w:val="0"/>
          <w:numId w:val="2"/>
        </w:numPr>
        <w:spacing w:after="0" w:line="240" w:lineRule="auto"/>
      </w:pPr>
      <w:r>
        <w:t>Melodie Vines</w:t>
      </w:r>
    </w:p>
    <w:p w14:paraId="6338EC9A" w14:textId="2B8508C4" w:rsidR="00592CA8" w:rsidRDefault="00592CA8" w:rsidP="00592CA8">
      <w:pPr>
        <w:pStyle w:val="ListParagraph"/>
        <w:numPr>
          <w:ilvl w:val="0"/>
          <w:numId w:val="2"/>
        </w:numPr>
        <w:spacing w:after="0" w:line="240" w:lineRule="auto"/>
      </w:pPr>
      <w:r>
        <w:t>Tiffany Teasley</w:t>
      </w:r>
    </w:p>
    <w:p w14:paraId="29AE059F" w14:textId="0C1A8ACB" w:rsidR="00592CA8" w:rsidRDefault="00592CA8" w:rsidP="00592CA8">
      <w:pPr>
        <w:pStyle w:val="ListParagraph"/>
        <w:numPr>
          <w:ilvl w:val="0"/>
          <w:numId w:val="2"/>
        </w:numPr>
        <w:spacing w:after="0" w:line="240" w:lineRule="auto"/>
      </w:pPr>
      <w:r>
        <w:t>Mabel Duran-Sanchez</w:t>
      </w:r>
    </w:p>
    <w:p w14:paraId="714B4F02" w14:textId="790D331D" w:rsidR="00592CA8" w:rsidRDefault="00592CA8" w:rsidP="00592CA8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Stefanee</w:t>
      </w:r>
      <w:proofErr w:type="spellEnd"/>
      <w:r>
        <w:t xml:space="preserve"> Richardson</w:t>
      </w:r>
    </w:p>
    <w:p w14:paraId="0A6EDBEB" w14:textId="1A7F29E7" w:rsidR="00592CA8" w:rsidRDefault="00592CA8" w:rsidP="00592CA8">
      <w:pPr>
        <w:spacing w:after="0" w:line="240" w:lineRule="auto"/>
      </w:pPr>
    </w:p>
    <w:p w14:paraId="1B7747B4" w14:textId="4F0775E6" w:rsidR="00592CA8" w:rsidRDefault="00562AF0" w:rsidP="00592CA8">
      <w:pPr>
        <w:pStyle w:val="Heading2"/>
        <w:spacing w:before="0" w:line="240" w:lineRule="auto"/>
      </w:pPr>
      <w:r>
        <w:t>Summary of Data</w:t>
      </w:r>
    </w:p>
    <w:p w14:paraId="715D31DD" w14:textId="12305734" w:rsidR="00592CA8" w:rsidRDefault="00562AF0" w:rsidP="00592CA8">
      <w:pPr>
        <w:spacing w:after="0" w:line="240" w:lineRule="auto"/>
      </w:pPr>
      <w:r>
        <w:t xml:space="preserve">The data that will be used is Glassdoor data analyst positions and technology jobs </w:t>
      </w:r>
      <w:r w:rsidR="00374E61">
        <w:t>f</w:t>
      </w:r>
      <w:r>
        <w:t xml:space="preserve">rom Dice. The dice data will be filtered to data analyst positions and then merge the 2 sources. This will involve column </w:t>
      </w:r>
      <w:r w:rsidR="00147D51">
        <w:t xml:space="preserve">data cleansing, </w:t>
      </w:r>
      <w:r>
        <w:t xml:space="preserve">renaming, filtering, and </w:t>
      </w:r>
      <w:r w:rsidR="00BD5DD4">
        <w:t xml:space="preserve">removal of duplicates between the two sources. The data then will be normalized into tables to be loaded into a SQL database. </w:t>
      </w:r>
    </w:p>
    <w:p w14:paraId="5E201921" w14:textId="77777777" w:rsidR="00562AF0" w:rsidRDefault="00562AF0" w:rsidP="00592CA8">
      <w:pPr>
        <w:spacing w:after="0" w:line="240" w:lineRule="auto"/>
      </w:pPr>
    </w:p>
    <w:p w14:paraId="1E8D5B43" w14:textId="70756F1F" w:rsidR="00592CA8" w:rsidRDefault="00562AF0" w:rsidP="00592CA8">
      <w:pPr>
        <w:pStyle w:val="Heading2"/>
        <w:spacing w:line="240" w:lineRule="auto"/>
      </w:pPr>
      <w:r>
        <w:t>Type of Database</w:t>
      </w:r>
      <w:bookmarkStart w:id="0" w:name="_GoBack"/>
      <w:bookmarkEnd w:id="0"/>
    </w:p>
    <w:p w14:paraId="6434E4C2" w14:textId="3D50FC48" w:rsidR="00562AF0" w:rsidRDefault="00BD5DD4" w:rsidP="00562AF0">
      <w:proofErr w:type="spellStart"/>
      <w:r>
        <w:t>pgAdmin</w:t>
      </w:r>
      <w:proofErr w:type="spellEnd"/>
      <w:r w:rsidR="00147D51">
        <w:t xml:space="preserve"> (SQL)</w:t>
      </w:r>
    </w:p>
    <w:p w14:paraId="2801A899" w14:textId="71A9AFAF" w:rsidR="00562AF0" w:rsidRDefault="00562AF0" w:rsidP="00562AF0">
      <w:pPr>
        <w:pStyle w:val="Heading2"/>
        <w:spacing w:before="0" w:line="240" w:lineRule="auto"/>
      </w:pPr>
      <w:r>
        <w:t>Data Sources</w:t>
      </w:r>
    </w:p>
    <w:p w14:paraId="62ADC6CD" w14:textId="77777777" w:rsidR="00562AF0" w:rsidRDefault="00562AF0" w:rsidP="00562AF0">
      <w:pPr>
        <w:spacing w:after="0" w:line="240" w:lineRule="auto"/>
      </w:pPr>
      <w:r>
        <w:t>Using Kaggle</w:t>
      </w:r>
    </w:p>
    <w:p w14:paraId="3FB0A2C7" w14:textId="77777777" w:rsidR="00562AF0" w:rsidRDefault="00562AF0" w:rsidP="00562AF0">
      <w:pPr>
        <w:spacing w:after="0" w:line="240" w:lineRule="auto"/>
      </w:pPr>
    </w:p>
    <w:p w14:paraId="7661933E" w14:textId="77777777" w:rsidR="00562AF0" w:rsidRDefault="00562AF0" w:rsidP="00562AF0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Data Analyst Jobs: </w:t>
      </w:r>
      <w:hyperlink r:id="rId5" w:history="1">
        <w:r>
          <w:rPr>
            <w:rStyle w:val="Hyperlink"/>
          </w:rPr>
          <w:t>https://www.kaggle.com/andrewmvd/data-analyst-jobs</w:t>
        </w:r>
      </w:hyperlink>
    </w:p>
    <w:p w14:paraId="185AA165" w14:textId="77777777" w:rsidR="00562AF0" w:rsidRDefault="00562AF0" w:rsidP="00562AF0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U.S. Technology Jobs on Dice Jobs: </w:t>
      </w:r>
      <w:hyperlink r:id="rId6" w:history="1">
        <w:r>
          <w:rPr>
            <w:rStyle w:val="Hyperlink"/>
          </w:rPr>
          <w:t>https://www.kaggle.com/PromptCloudHQ/us-technology-jobs-on-dicecom</w:t>
        </w:r>
      </w:hyperlink>
    </w:p>
    <w:p w14:paraId="084DB411" w14:textId="77777777" w:rsidR="00562AF0" w:rsidRPr="00562AF0" w:rsidRDefault="00562AF0" w:rsidP="00562AF0"/>
    <w:p w14:paraId="211A5588" w14:textId="77777777" w:rsidR="00592CA8" w:rsidRDefault="00592CA8" w:rsidP="00592CA8">
      <w:pPr>
        <w:spacing w:after="0" w:line="240" w:lineRule="auto"/>
      </w:pPr>
    </w:p>
    <w:sectPr w:rsidR="00592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051C2"/>
    <w:multiLevelType w:val="hybridMultilevel"/>
    <w:tmpl w:val="8070B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51E5B"/>
    <w:multiLevelType w:val="hybridMultilevel"/>
    <w:tmpl w:val="94D63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B007E"/>
    <w:multiLevelType w:val="hybridMultilevel"/>
    <w:tmpl w:val="13D40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D3E12"/>
    <w:multiLevelType w:val="hybridMultilevel"/>
    <w:tmpl w:val="13D40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A8"/>
    <w:rsid w:val="00147D51"/>
    <w:rsid w:val="00374E61"/>
    <w:rsid w:val="00562AF0"/>
    <w:rsid w:val="00592CA8"/>
    <w:rsid w:val="00636E61"/>
    <w:rsid w:val="00BD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4C951"/>
  <w15:chartTrackingRefBased/>
  <w15:docId w15:val="{C4A209DC-FAF1-4B85-B5FD-FA695748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C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C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C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2C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2CA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92C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7D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PromptCloudHQ/us-technology-jobs-on-dicecom" TargetMode="External"/><Relationship Id="rId5" Type="http://schemas.openxmlformats.org/officeDocument/2006/relationships/hyperlink" Target="https://www.kaggle.com/andrewmvd/data-analyst-jo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Melodie Vines</dc:creator>
  <cp:keywords/>
  <dc:description/>
  <cp:lastModifiedBy>Melodie Vines</cp:lastModifiedBy>
  <cp:revision>3</cp:revision>
  <dcterms:created xsi:type="dcterms:W3CDTF">2020-08-22T15:18:00Z</dcterms:created>
  <dcterms:modified xsi:type="dcterms:W3CDTF">2020-08-22T16:01:00Z</dcterms:modified>
</cp:coreProperties>
</file>