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436" w:rsidRPr="00685436" w:rsidRDefault="00685436" w:rsidP="00685436">
      <w:pPr>
        <w:pStyle w:val="MinionPro"/>
        <w:rPr>
          <w:b/>
        </w:rPr>
      </w:pPr>
      <w:r>
        <w:rPr>
          <w:b/>
        </w:rPr>
        <w:t>Still Life with Room, M</w:t>
      </w:r>
      <w:bookmarkStart w:id="0" w:name="_GoBack"/>
      <w:bookmarkEnd w:id="0"/>
      <w:r>
        <w:rPr>
          <w:b/>
        </w:rPr>
        <w:t>orning</w:t>
      </w:r>
    </w:p>
    <w:p w:rsidR="00685436" w:rsidRDefault="00685436" w:rsidP="00685436">
      <w:pPr>
        <w:pStyle w:val="MinionPro"/>
      </w:pPr>
    </w:p>
    <w:p w:rsidR="009D3960" w:rsidRDefault="00685436" w:rsidP="00685436">
      <w:pPr>
        <w:pStyle w:val="MinionPro"/>
      </w:pPr>
      <w:r>
        <w:t>In the morning the room</w:t>
      </w:r>
      <w:r>
        <w:br/>
        <w:t>trembling with things in half motion:</w:t>
      </w:r>
      <w:r>
        <w:br/>
        <w:t>book covers light as sifted flour,</w:t>
      </w:r>
      <w:r>
        <w:br/>
        <w:t>wires loosening their noodle loops,</w:t>
      </w:r>
      <w:r>
        <w:br/>
        <w:t>pens dozing off on perfume caps</w:t>
      </w:r>
      <w:r>
        <w:br/>
        <w:t xml:space="preserve">dreaming of hammocks, </w:t>
      </w:r>
      <w:proofErr w:type="spellStart"/>
      <w:r>
        <w:t>unladen</w:t>
      </w:r>
      <w:proofErr w:type="spellEnd"/>
      <w:r>
        <w:t>.</w:t>
      </w:r>
    </w:p>
    <w:sectPr w:rsidR="009D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36"/>
    <w:rsid w:val="004C0B41"/>
    <w:rsid w:val="00685436"/>
    <w:rsid w:val="00687461"/>
    <w:rsid w:val="008621FC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>Hewlett-Packard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1</cp:revision>
  <dcterms:created xsi:type="dcterms:W3CDTF">2013-06-21T18:10:00Z</dcterms:created>
  <dcterms:modified xsi:type="dcterms:W3CDTF">2013-06-21T18:11:00Z</dcterms:modified>
</cp:coreProperties>
</file>