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CFF" w:rsidRPr="00C1719E" w:rsidRDefault="00C171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3 Datasets</w:t>
      </w:r>
      <w:r w:rsidR="004F1CFF" w:rsidRPr="00C1719E">
        <w:rPr>
          <w:rFonts w:ascii="Times New Roman" w:hAnsi="Times New Roman" w:cs="Times New Roman"/>
          <w:sz w:val="24"/>
          <w:szCs w:val="24"/>
        </w:rPr>
        <w:t xml:space="preserve"> Codebook</w:t>
      </w:r>
    </w:p>
    <w:p w:rsidR="004F1CFF" w:rsidRPr="00C1719E" w:rsidRDefault="004F1CFF" w:rsidP="004F1CFF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1719E">
        <w:rPr>
          <w:rFonts w:ascii="Times New Roman" w:hAnsi="Times New Roman" w:cs="Times New Roman"/>
          <w:color w:val="auto"/>
          <w:sz w:val="24"/>
          <w:szCs w:val="24"/>
        </w:rPr>
        <w:t>Cr_protein</w:t>
      </w:r>
      <w:proofErr w:type="spellEnd"/>
    </w:p>
    <w:p w:rsidR="004F1CFF" w:rsidRPr="00C1719E" w:rsidRDefault="004F1CFF" w:rsidP="004F1CFF">
      <w:pPr>
        <w:rPr>
          <w:rFonts w:ascii="Times New Roman" w:hAnsi="Times New Roman" w:cs="Times New Roman"/>
          <w:sz w:val="24"/>
          <w:szCs w:val="24"/>
        </w:rPr>
      </w:pPr>
    </w:p>
    <w:p w:rsidR="004F1CFF" w:rsidRPr="00C1719E" w:rsidRDefault="004F1CFF" w:rsidP="004F1CFF">
      <w:pPr>
        <w:rPr>
          <w:rFonts w:ascii="Times New Roman" w:hAnsi="Times New Roman" w:cs="Times New Roman"/>
          <w:sz w:val="24"/>
          <w:szCs w:val="24"/>
        </w:rPr>
      </w:pPr>
      <w:r w:rsidRPr="00C1719E">
        <w:rPr>
          <w:rFonts w:ascii="Times New Roman" w:hAnsi="Times New Roman" w:cs="Times New Roman"/>
          <w:sz w:val="24"/>
          <w:szCs w:val="24"/>
        </w:rPr>
        <w:t>This dataset comes from a table provided in this article:</w:t>
      </w:r>
    </w:p>
    <w:p w:rsidR="004F1CFF" w:rsidRPr="00C1719E" w:rsidRDefault="004F1CFF" w:rsidP="004F1CFF">
      <w:pPr>
        <w:rPr>
          <w:rFonts w:ascii="Times New Roman" w:hAnsi="Times New Roman" w:cs="Times New Roman"/>
          <w:sz w:val="24"/>
          <w:szCs w:val="24"/>
        </w:rPr>
      </w:pPr>
      <w:r w:rsidRPr="00C1719E">
        <w:rPr>
          <w:rFonts w:ascii="Times New Roman" w:hAnsi="Times New Roman" w:cs="Times New Roman"/>
          <w:noProof/>
          <w:sz w:val="24"/>
          <w:szCs w:val="24"/>
        </w:rPr>
        <w:t xml:space="preserve">Warusevitane A, Karunatilake D, Sim J, Smith C, Roffe C. Early diagnosis of pneumonia in severe stroke: clinical features and the diagnostic role of C-Reactive protein. </w:t>
      </w:r>
      <w:r w:rsidRPr="00C1719E">
        <w:rPr>
          <w:rFonts w:ascii="Times New Roman" w:hAnsi="Times New Roman" w:cs="Times New Roman"/>
          <w:i/>
          <w:iCs/>
          <w:noProof/>
          <w:sz w:val="24"/>
          <w:szCs w:val="24"/>
        </w:rPr>
        <w:t>PLoS One</w:t>
      </w:r>
      <w:r w:rsidRPr="00C1719E">
        <w:rPr>
          <w:rFonts w:ascii="Times New Roman" w:hAnsi="Times New Roman" w:cs="Times New Roman"/>
          <w:noProof/>
          <w:sz w:val="24"/>
          <w:szCs w:val="24"/>
        </w:rPr>
        <w:t>. 2016;11(3). doi:10.1371/journal.pone.0150269.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216"/>
        <w:gridCol w:w="2966"/>
      </w:tblGrid>
      <w:tr w:rsidR="00C1719E" w:rsidRPr="00DC4F68" w:rsidTr="00C1719E">
        <w:trPr>
          <w:trHeight w:val="332"/>
        </w:trPr>
        <w:tc>
          <w:tcPr>
            <w:tcW w:w="3168" w:type="dxa"/>
          </w:tcPr>
          <w:p w:rsidR="00C1719E" w:rsidRPr="00DC4F68" w:rsidRDefault="00C1719E" w:rsidP="00C171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C4F68">
              <w:rPr>
                <w:rFonts w:ascii="Times New Roman" w:hAnsi="Times New Roman" w:cs="Times New Roman"/>
                <w:b/>
                <w:sz w:val="24"/>
              </w:rPr>
              <w:t>Variable Name</w:t>
            </w:r>
          </w:p>
        </w:tc>
        <w:tc>
          <w:tcPr>
            <w:tcW w:w="3216" w:type="dxa"/>
          </w:tcPr>
          <w:p w:rsidR="00C1719E" w:rsidRPr="00DC4F68" w:rsidRDefault="00C1719E" w:rsidP="00C171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C4F68">
              <w:rPr>
                <w:rFonts w:ascii="Times New Roman" w:hAnsi="Times New Roman" w:cs="Times New Roman"/>
                <w:b/>
                <w:sz w:val="24"/>
              </w:rPr>
              <w:t>Values</w:t>
            </w:r>
          </w:p>
        </w:tc>
        <w:tc>
          <w:tcPr>
            <w:tcW w:w="2966" w:type="dxa"/>
          </w:tcPr>
          <w:p w:rsidR="00C1719E" w:rsidRPr="00DC4F68" w:rsidRDefault="00C1719E" w:rsidP="00C171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C4F68">
              <w:rPr>
                <w:rFonts w:ascii="Times New Roman" w:hAnsi="Times New Roman" w:cs="Times New Roman"/>
                <w:b/>
                <w:sz w:val="24"/>
              </w:rPr>
              <w:t>Notes</w:t>
            </w:r>
          </w:p>
        </w:tc>
      </w:tr>
      <w:tr w:rsidR="00C1719E" w:rsidRPr="00DC4F68" w:rsidTr="00C1719E">
        <w:trPr>
          <w:trHeight w:val="647"/>
        </w:trPr>
        <w:tc>
          <w:tcPr>
            <w:tcW w:w="3168" w:type="dxa"/>
          </w:tcPr>
          <w:p w:rsidR="00C1719E" w:rsidRPr="00DC4F68" w:rsidRDefault="00C1719E" w:rsidP="004F1CF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C4F68">
              <w:rPr>
                <w:rFonts w:ascii="Times New Roman" w:hAnsi="Times New Roman" w:cs="Times New Roman"/>
                <w:sz w:val="24"/>
              </w:rPr>
              <w:t>Crp</w:t>
            </w:r>
            <w:proofErr w:type="spellEnd"/>
          </w:p>
        </w:tc>
        <w:tc>
          <w:tcPr>
            <w:tcW w:w="3216" w:type="dxa"/>
          </w:tcPr>
          <w:p w:rsidR="00C1719E" w:rsidRPr="00DC4F68" w:rsidRDefault="00C1719E" w:rsidP="004F1CFF">
            <w:pPr>
              <w:rPr>
                <w:rFonts w:ascii="Times New Roman" w:hAnsi="Times New Roman" w:cs="Times New Roman"/>
                <w:sz w:val="24"/>
              </w:rPr>
            </w:pPr>
            <w:r w:rsidRPr="00DC4F68">
              <w:rPr>
                <w:rFonts w:ascii="Times New Roman" w:hAnsi="Times New Roman" w:cs="Times New Roman"/>
                <w:sz w:val="24"/>
              </w:rPr>
              <w:t>C-reactive protein (CRP) level cut-off</w:t>
            </w:r>
            <w:r w:rsidR="00812377">
              <w:rPr>
                <w:rFonts w:ascii="Times New Roman" w:hAnsi="Times New Roman" w:cs="Times New Roman"/>
                <w:sz w:val="24"/>
              </w:rPr>
              <w:t xml:space="preserve"> (mg/L)</w:t>
            </w:r>
            <w:bookmarkStart w:id="0" w:name="_GoBack"/>
            <w:bookmarkEnd w:id="0"/>
          </w:p>
        </w:tc>
        <w:tc>
          <w:tcPr>
            <w:tcW w:w="2966" w:type="dxa"/>
          </w:tcPr>
          <w:p w:rsidR="00C1719E" w:rsidRPr="00DC4F68" w:rsidRDefault="00DC4F68" w:rsidP="004F1CFF">
            <w:pPr>
              <w:rPr>
                <w:rFonts w:ascii="Times New Roman" w:hAnsi="Times New Roman" w:cs="Times New Roman"/>
                <w:sz w:val="24"/>
              </w:rPr>
            </w:pPr>
            <w:r w:rsidRPr="00DC4F68">
              <w:rPr>
                <w:rFonts w:ascii="Times New Roman" w:hAnsi="Times New Roman" w:cs="Times New Roman"/>
                <w:sz w:val="24"/>
              </w:rPr>
              <w:t xml:space="preserve">Ranges from </w:t>
            </w:r>
            <w:r>
              <w:rPr>
                <w:rFonts w:ascii="Times New Roman" w:hAnsi="Times New Roman" w:cs="Times New Roman"/>
                <w:sz w:val="24"/>
              </w:rPr>
              <w:t>14.9 to 110.5</w:t>
            </w:r>
            <w:r w:rsidR="00812377">
              <w:rPr>
                <w:rFonts w:ascii="Times New Roman" w:hAnsi="Times New Roman" w:cs="Times New Roman"/>
                <w:sz w:val="24"/>
              </w:rPr>
              <w:t xml:space="preserve"> mg/L</w:t>
            </w:r>
          </w:p>
        </w:tc>
      </w:tr>
      <w:tr w:rsidR="00C1719E" w:rsidRPr="00DC4F68" w:rsidTr="00C1719E">
        <w:trPr>
          <w:trHeight w:val="332"/>
        </w:trPr>
        <w:tc>
          <w:tcPr>
            <w:tcW w:w="3168" w:type="dxa"/>
          </w:tcPr>
          <w:p w:rsidR="00C1719E" w:rsidRPr="00DC4F68" w:rsidRDefault="00C1719E" w:rsidP="004F1CFF">
            <w:pPr>
              <w:rPr>
                <w:rFonts w:ascii="Times New Roman" w:hAnsi="Times New Roman" w:cs="Times New Roman"/>
                <w:sz w:val="24"/>
              </w:rPr>
            </w:pPr>
            <w:r w:rsidRPr="00DC4F68">
              <w:rPr>
                <w:rFonts w:ascii="Times New Roman" w:hAnsi="Times New Roman" w:cs="Times New Roman"/>
                <w:sz w:val="24"/>
              </w:rPr>
              <w:t>Sens</w:t>
            </w:r>
          </w:p>
        </w:tc>
        <w:tc>
          <w:tcPr>
            <w:tcW w:w="3216" w:type="dxa"/>
          </w:tcPr>
          <w:p w:rsidR="00C1719E" w:rsidRPr="00DC4F68" w:rsidRDefault="00C1719E" w:rsidP="004F1CFF">
            <w:pPr>
              <w:rPr>
                <w:rFonts w:ascii="Times New Roman" w:hAnsi="Times New Roman" w:cs="Times New Roman"/>
                <w:sz w:val="24"/>
              </w:rPr>
            </w:pPr>
            <w:r w:rsidRPr="00DC4F68">
              <w:rPr>
                <w:rFonts w:ascii="Times New Roman" w:hAnsi="Times New Roman" w:cs="Times New Roman"/>
                <w:sz w:val="24"/>
              </w:rPr>
              <w:t>Sensitivity of CRP level</w:t>
            </w:r>
          </w:p>
        </w:tc>
        <w:tc>
          <w:tcPr>
            <w:tcW w:w="2966" w:type="dxa"/>
          </w:tcPr>
          <w:p w:rsidR="00C1719E" w:rsidRPr="00DC4F68" w:rsidRDefault="00DC4F68" w:rsidP="00DC4F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Ranges from 0.364 to 0.939</w:t>
            </w:r>
          </w:p>
        </w:tc>
      </w:tr>
      <w:tr w:rsidR="00C1719E" w:rsidRPr="00DC4F68" w:rsidTr="00C1719E">
        <w:trPr>
          <w:trHeight w:val="314"/>
        </w:trPr>
        <w:tc>
          <w:tcPr>
            <w:tcW w:w="3168" w:type="dxa"/>
          </w:tcPr>
          <w:p w:rsidR="00C1719E" w:rsidRPr="00DC4F68" w:rsidRDefault="00C1719E" w:rsidP="004F1CFF">
            <w:pPr>
              <w:rPr>
                <w:rFonts w:ascii="Times New Roman" w:hAnsi="Times New Roman" w:cs="Times New Roman"/>
                <w:sz w:val="24"/>
              </w:rPr>
            </w:pPr>
            <w:r w:rsidRPr="00DC4F68">
              <w:rPr>
                <w:rFonts w:ascii="Times New Roman" w:hAnsi="Times New Roman" w:cs="Times New Roman"/>
                <w:sz w:val="24"/>
              </w:rPr>
              <w:t>Spec</w:t>
            </w:r>
          </w:p>
        </w:tc>
        <w:tc>
          <w:tcPr>
            <w:tcW w:w="3216" w:type="dxa"/>
          </w:tcPr>
          <w:p w:rsidR="00C1719E" w:rsidRPr="00DC4F68" w:rsidRDefault="00C1719E" w:rsidP="004F1CFF">
            <w:pPr>
              <w:rPr>
                <w:rFonts w:ascii="Times New Roman" w:hAnsi="Times New Roman" w:cs="Times New Roman"/>
                <w:sz w:val="24"/>
              </w:rPr>
            </w:pPr>
            <w:r w:rsidRPr="00DC4F68">
              <w:rPr>
                <w:rFonts w:ascii="Times New Roman" w:hAnsi="Times New Roman" w:cs="Times New Roman"/>
                <w:sz w:val="24"/>
              </w:rPr>
              <w:t>Specificity of CRP level</w:t>
            </w:r>
          </w:p>
        </w:tc>
        <w:tc>
          <w:tcPr>
            <w:tcW w:w="2966" w:type="dxa"/>
          </w:tcPr>
          <w:p w:rsidR="00C1719E" w:rsidRPr="00DC4F68" w:rsidRDefault="00DC4F68" w:rsidP="004F1CF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Ranges from 0.370 to 0.963</w:t>
            </w:r>
          </w:p>
        </w:tc>
      </w:tr>
    </w:tbl>
    <w:p w:rsidR="004F1CFF" w:rsidRPr="004F1CFF" w:rsidRDefault="004F1CFF" w:rsidP="004F1CFF"/>
    <w:p w:rsidR="004F1CFF" w:rsidRDefault="004F1CFF"/>
    <w:sectPr w:rsidR="004F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CFF"/>
    <w:rsid w:val="00334949"/>
    <w:rsid w:val="00363235"/>
    <w:rsid w:val="004F1CFF"/>
    <w:rsid w:val="005B7CF3"/>
    <w:rsid w:val="006254AF"/>
    <w:rsid w:val="00812377"/>
    <w:rsid w:val="00C1719E"/>
    <w:rsid w:val="00DC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D7A8C-019D-4B3E-A624-5AA68663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C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F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469</Characters>
  <Application>Microsoft Office Word</Application>
  <DocSecurity>0</DocSecurity>
  <Lines>3</Lines>
  <Paragraphs>1</Paragraphs>
  <ScaleCrop>false</ScaleCrop>
  <Company>ITC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Ackerman, Nicole</dc:creator>
  <cp:keywords/>
  <dc:description/>
  <cp:lastModifiedBy>Ackerman, Nicole</cp:lastModifiedBy>
  <cp:revision>6</cp:revision>
  <dcterms:created xsi:type="dcterms:W3CDTF">2016-09-09T15:06:00Z</dcterms:created>
  <dcterms:modified xsi:type="dcterms:W3CDTF">2016-10-12T14:32:00Z</dcterms:modified>
</cp:coreProperties>
</file>