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8F870">
      <w:pPr>
        <w:jc w:val="center"/>
        <w:rPr>
          <w:rFonts w:ascii="宋体" w:hAnsi="宋体" w:cs="Arial"/>
          <w:color w:val="000000"/>
          <w:sz w:val="32"/>
          <w:szCs w:val="32"/>
        </w:rPr>
      </w:pPr>
      <w:r>
        <w:rPr>
          <w:rFonts w:hint="eastAsia" w:ascii="宋体" w:hAnsi="宋体" w:cs="Arial"/>
          <w:color w:val="000000"/>
          <w:sz w:val="32"/>
          <w:szCs w:val="32"/>
        </w:rPr>
        <w:t>第1章  软件工程概述</w:t>
      </w:r>
    </w:p>
    <w:p w14:paraId="784DCAEB">
      <w:pPr>
        <w:rPr>
          <w:sz w:val="30"/>
          <w:szCs w:val="30"/>
        </w:rPr>
      </w:pPr>
      <w:r>
        <w:rPr>
          <w:rFonts w:hint="eastAsia" w:ascii="宋体" w:hAnsi="宋体" w:cs="Arial"/>
          <w:color w:val="000000"/>
          <w:sz w:val="30"/>
          <w:szCs w:val="30"/>
        </w:rPr>
        <w:t>第一部分的“讨论问题”</w:t>
      </w:r>
      <w:r>
        <w:rPr>
          <w:rFonts w:hint="eastAsia"/>
          <w:sz w:val="30"/>
          <w:szCs w:val="30"/>
        </w:rPr>
        <w:t>答案</w:t>
      </w:r>
    </w:p>
    <w:p w14:paraId="2FAF19D4">
      <w:pPr>
        <w:rPr>
          <w:sz w:val="24"/>
          <w:szCs w:val="24"/>
        </w:rPr>
      </w:pPr>
      <w:r>
        <w:rPr>
          <w:rFonts w:hint="eastAsia"/>
          <w:sz w:val="24"/>
          <w:szCs w:val="24"/>
        </w:rPr>
        <w:t>第一部分的“讨论问题”：</w:t>
      </w:r>
    </w:p>
    <w:p w14:paraId="1A40EBE8">
      <w:pPr>
        <w:ind w:left="920" w:leftChars="236" w:hanging="424" w:hangingChars="177"/>
        <w:rPr>
          <w:rFonts w:ascii="宋体" w:hAnsi="宋体" w:cs="Arial"/>
          <w:color w:val="000000"/>
          <w:sz w:val="24"/>
          <w:szCs w:val="24"/>
        </w:rPr>
      </w:pPr>
      <w:r>
        <w:rPr>
          <w:rFonts w:hint="eastAsia" w:ascii="宋体" w:hAnsi="宋体" w:cs="Arial"/>
          <w:color w:val="000000"/>
          <w:sz w:val="24"/>
          <w:szCs w:val="24"/>
        </w:rPr>
        <w:t>1、</w:t>
      </w:r>
      <w:r>
        <w:rPr>
          <w:rFonts w:hint="eastAsia" w:ascii="宋体" w:hAnsi="宋体" w:cs="Arial"/>
          <w:color w:val="000000"/>
          <w:sz w:val="24"/>
          <w:szCs w:val="24"/>
        </w:rPr>
        <w:tab/>
      </w:r>
      <w:r>
        <w:rPr>
          <w:rFonts w:hint="eastAsia" w:ascii="宋体" w:hAnsi="宋体" w:cs="Arial"/>
          <w:color w:val="000000"/>
          <w:sz w:val="24"/>
          <w:szCs w:val="24"/>
        </w:rPr>
        <w:t>软件的定义是什么？并举例说明。</w:t>
      </w:r>
    </w:p>
    <w:p w14:paraId="62C54B71">
      <w:pPr>
        <w:ind w:left="920" w:leftChars="236" w:hanging="424" w:hangingChars="177"/>
        <w:rPr>
          <w:rFonts w:ascii="宋体" w:hAnsi="宋体" w:cs="Arial"/>
          <w:color w:val="000000"/>
          <w:sz w:val="24"/>
          <w:szCs w:val="24"/>
        </w:rPr>
      </w:pPr>
      <w:r>
        <w:rPr>
          <w:rFonts w:hint="eastAsia" w:ascii="宋体" w:hAnsi="宋体" w:cs="Arial"/>
          <w:color w:val="000000"/>
          <w:sz w:val="24"/>
          <w:szCs w:val="24"/>
        </w:rPr>
        <w:t>2、</w:t>
      </w:r>
      <w:r>
        <w:rPr>
          <w:rFonts w:hint="eastAsia" w:ascii="宋体" w:hAnsi="宋体" w:cs="Arial"/>
          <w:color w:val="000000"/>
          <w:sz w:val="24"/>
          <w:szCs w:val="24"/>
        </w:rPr>
        <w:tab/>
      </w:r>
      <w:r>
        <w:rPr>
          <w:rFonts w:hint="eastAsia" w:ascii="宋体" w:hAnsi="宋体" w:cs="Arial"/>
          <w:color w:val="000000"/>
          <w:sz w:val="24"/>
          <w:szCs w:val="24"/>
        </w:rPr>
        <w:t>软件与硬件相比你认为有什么特点？</w:t>
      </w:r>
    </w:p>
    <w:p w14:paraId="316717A2">
      <w:pPr>
        <w:ind w:left="920" w:leftChars="236" w:hanging="424" w:hangingChars="177"/>
        <w:rPr>
          <w:rFonts w:ascii="宋体" w:hAnsi="宋体" w:cs="Arial"/>
          <w:color w:val="000000"/>
          <w:sz w:val="24"/>
          <w:szCs w:val="24"/>
        </w:rPr>
      </w:pPr>
      <w:r>
        <w:rPr>
          <w:rFonts w:hint="eastAsia" w:ascii="宋体" w:hAnsi="宋体" w:cs="Arial"/>
          <w:color w:val="000000"/>
          <w:sz w:val="24"/>
          <w:szCs w:val="24"/>
        </w:rPr>
        <w:t>3、</w:t>
      </w:r>
      <w:r>
        <w:rPr>
          <w:rFonts w:hint="eastAsia" w:ascii="宋体" w:hAnsi="宋体" w:cs="Arial"/>
          <w:color w:val="000000"/>
          <w:sz w:val="24"/>
          <w:szCs w:val="24"/>
        </w:rPr>
        <w:tab/>
      </w:r>
      <w:r>
        <w:rPr>
          <w:rFonts w:hint="eastAsia" w:ascii="宋体" w:hAnsi="宋体" w:cs="Arial"/>
          <w:color w:val="000000"/>
          <w:sz w:val="24"/>
          <w:szCs w:val="24"/>
        </w:rPr>
        <w:t>什么是软件危机？软论述软件危机的表现是什么？</w:t>
      </w:r>
    </w:p>
    <w:p w14:paraId="1C646652">
      <w:pPr>
        <w:ind w:left="920" w:leftChars="236" w:hanging="424" w:hangingChars="177"/>
        <w:rPr>
          <w:rFonts w:ascii="宋体" w:hAnsi="宋体" w:cs="Arial"/>
          <w:color w:val="000000"/>
          <w:sz w:val="24"/>
          <w:szCs w:val="24"/>
        </w:rPr>
      </w:pPr>
      <w:r>
        <w:rPr>
          <w:rFonts w:hint="eastAsia" w:ascii="宋体" w:hAnsi="宋体" w:cs="Arial"/>
          <w:color w:val="000000"/>
          <w:sz w:val="24"/>
          <w:szCs w:val="24"/>
        </w:rPr>
        <w:t>4、</w:t>
      </w:r>
      <w:r>
        <w:rPr>
          <w:rFonts w:hint="eastAsia" w:ascii="宋体" w:hAnsi="宋体" w:cs="Arial"/>
          <w:color w:val="000000"/>
          <w:sz w:val="24"/>
          <w:szCs w:val="24"/>
        </w:rPr>
        <w:tab/>
      </w:r>
      <w:r>
        <w:rPr>
          <w:rFonts w:hint="eastAsia" w:ascii="宋体" w:hAnsi="宋体" w:cs="Arial"/>
          <w:color w:val="000000"/>
          <w:sz w:val="24"/>
          <w:szCs w:val="24"/>
        </w:rPr>
        <w:t>什么是软件危机？软论述软件危机产生原因是什么。</w:t>
      </w:r>
    </w:p>
    <w:p w14:paraId="16D62CDA">
      <w:pPr>
        <w:ind w:left="920" w:leftChars="236" w:hanging="424" w:hangingChars="177"/>
        <w:rPr>
          <w:rFonts w:ascii="宋体" w:hAnsi="宋体" w:cs="Arial"/>
          <w:color w:val="000000"/>
          <w:sz w:val="24"/>
          <w:szCs w:val="24"/>
        </w:rPr>
      </w:pPr>
      <w:r>
        <w:rPr>
          <w:rFonts w:hint="eastAsia" w:ascii="宋体" w:hAnsi="宋体" w:cs="Arial"/>
          <w:color w:val="000000"/>
          <w:sz w:val="24"/>
          <w:szCs w:val="24"/>
        </w:rPr>
        <w:t>5、</w:t>
      </w:r>
      <w:r>
        <w:rPr>
          <w:rFonts w:hint="eastAsia" w:ascii="宋体" w:hAnsi="宋体" w:cs="Arial"/>
          <w:color w:val="000000"/>
          <w:sz w:val="24"/>
          <w:szCs w:val="24"/>
        </w:rPr>
        <w:tab/>
      </w:r>
      <w:r>
        <w:rPr>
          <w:rFonts w:hint="eastAsia" w:ascii="宋体" w:hAnsi="宋体" w:cs="Arial"/>
          <w:color w:val="000000"/>
          <w:sz w:val="24"/>
          <w:szCs w:val="24"/>
        </w:rPr>
        <w:t>分析瀑布模型的形式和特点。</w:t>
      </w:r>
    </w:p>
    <w:p w14:paraId="2E616479">
      <w:pPr>
        <w:ind w:left="920" w:leftChars="236" w:hanging="424" w:hangingChars="177"/>
        <w:rPr>
          <w:rFonts w:ascii="宋体" w:hAnsi="宋体" w:cs="Arial"/>
          <w:color w:val="000000"/>
          <w:sz w:val="24"/>
          <w:szCs w:val="24"/>
        </w:rPr>
      </w:pPr>
      <w:r>
        <w:rPr>
          <w:rFonts w:hint="eastAsia" w:ascii="宋体" w:hAnsi="宋体" w:cs="Arial"/>
          <w:color w:val="000000"/>
          <w:sz w:val="24"/>
          <w:szCs w:val="24"/>
        </w:rPr>
        <w:t>6、</w:t>
      </w:r>
      <w:r>
        <w:rPr>
          <w:rFonts w:hint="eastAsia" w:ascii="宋体" w:hAnsi="宋体" w:cs="Arial"/>
          <w:color w:val="000000"/>
          <w:sz w:val="24"/>
          <w:szCs w:val="24"/>
        </w:rPr>
        <w:tab/>
      </w:r>
      <w:r>
        <w:rPr>
          <w:rFonts w:hint="eastAsia" w:ascii="宋体" w:hAnsi="宋体" w:cs="Arial"/>
          <w:color w:val="000000"/>
          <w:sz w:val="24"/>
          <w:szCs w:val="24"/>
        </w:rPr>
        <w:t>讨论瀑布模型是否反映实际的开发过程？</w:t>
      </w:r>
    </w:p>
    <w:p w14:paraId="026B3864">
      <w:pPr>
        <w:ind w:left="920" w:leftChars="236" w:hanging="424" w:hangingChars="177"/>
        <w:rPr>
          <w:rFonts w:ascii="宋体" w:hAnsi="宋体" w:cs="Arial"/>
          <w:color w:val="000000"/>
          <w:sz w:val="24"/>
          <w:szCs w:val="24"/>
        </w:rPr>
      </w:pPr>
      <w:r>
        <w:rPr>
          <w:rFonts w:hint="eastAsia" w:ascii="宋体" w:hAnsi="宋体" w:cs="Arial"/>
          <w:color w:val="000000"/>
          <w:sz w:val="24"/>
          <w:szCs w:val="24"/>
        </w:rPr>
        <w:t>7、</w:t>
      </w:r>
      <w:r>
        <w:rPr>
          <w:rFonts w:hint="eastAsia" w:ascii="宋体" w:hAnsi="宋体" w:cs="Arial"/>
          <w:color w:val="000000"/>
          <w:sz w:val="24"/>
          <w:szCs w:val="24"/>
        </w:rPr>
        <w:tab/>
      </w:r>
      <w:r>
        <w:rPr>
          <w:rFonts w:hint="eastAsia" w:ascii="宋体" w:hAnsi="宋体" w:cs="Arial"/>
          <w:color w:val="000000"/>
          <w:sz w:val="24"/>
          <w:szCs w:val="24"/>
        </w:rPr>
        <w:t>分析增量模型的优缺点。</w:t>
      </w:r>
    </w:p>
    <w:p w14:paraId="29765DEA">
      <w:pPr>
        <w:ind w:left="920" w:leftChars="236" w:hanging="424" w:hangingChars="177"/>
        <w:rPr>
          <w:rFonts w:ascii="宋体" w:hAnsi="宋体" w:cs="Arial"/>
          <w:color w:val="000000"/>
          <w:sz w:val="24"/>
          <w:szCs w:val="24"/>
        </w:rPr>
      </w:pPr>
      <w:r>
        <w:rPr>
          <w:rFonts w:hint="eastAsia" w:ascii="宋体" w:hAnsi="宋体" w:cs="Arial"/>
          <w:color w:val="000000"/>
          <w:sz w:val="24"/>
          <w:szCs w:val="24"/>
        </w:rPr>
        <w:t>8、</w:t>
      </w:r>
      <w:r>
        <w:rPr>
          <w:rFonts w:hint="eastAsia" w:ascii="宋体" w:hAnsi="宋体" w:cs="Arial"/>
          <w:color w:val="000000"/>
          <w:sz w:val="24"/>
          <w:szCs w:val="24"/>
        </w:rPr>
        <w:tab/>
      </w:r>
      <w:r>
        <w:rPr>
          <w:rFonts w:hint="eastAsia" w:ascii="宋体" w:hAnsi="宋体" w:cs="Arial"/>
          <w:color w:val="000000"/>
          <w:sz w:val="24"/>
          <w:szCs w:val="24"/>
        </w:rPr>
        <w:t>分析喷泉模型的优缺点，来理解喷泉模型。</w:t>
      </w:r>
    </w:p>
    <w:p w14:paraId="6E2F3A34">
      <w:pPr>
        <w:ind w:left="920" w:leftChars="236" w:hanging="424" w:hangingChars="177"/>
        <w:rPr>
          <w:rFonts w:ascii="宋体" w:hAnsi="宋体" w:cs="Arial"/>
          <w:color w:val="000000"/>
          <w:sz w:val="24"/>
          <w:szCs w:val="24"/>
        </w:rPr>
      </w:pPr>
      <w:r>
        <w:rPr>
          <w:rFonts w:hint="eastAsia" w:ascii="宋体" w:hAnsi="宋体" w:cs="Arial"/>
          <w:color w:val="000000"/>
          <w:sz w:val="24"/>
          <w:szCs w:val="24"/>
        </w:rPr>
        <w:t>9、</w:t>
      </w:r>
      <w:r>
        <w:rPr>
          <w:rFonts w:hint="eastAsia" w:ascii="宋体" w:hAnsi="宋体" w:cs="Arial"/>
          <w:color w:val="000000"/>
          <w:sz w:val="24"/>
          <w:szCs w:val="24"/>
        </w:rPr>
        <w:tab/>
      </w:r>
      <w:r>
        <w:rPr>
          <w:rFonts w:hint="eastAsia" w:ascii="宋体" w:hAnsi="宋体" w:cs="Arial"/>
          <w:color w:val="000000"/>
          <w:sz w:val="24"/>
          <w:szCs w:val="24"/>
        </w:rPr>
        <w:t>讨论和理解软件生存周期，软件生存周期各阶段的关键问题包括哪些？</w:t>
      </w:r>
    </w:p>
    <w:p w14:paraId="6AA12541">
      <w:pPr>
        <w:ind w:left="920" w:leftChars="236" w:hanging="424" w:hangingChars="177"/>
        <w:rPr>
          <w:rFonts w:ascii="宋体" w:hAnsi="宋体" w:cs="Arial"/>
          <w:color w:val="000000"/>
          <w:sz w:val="24"/>
          <w:szCs w:val="24"/>
        </w:rPr>
      </w:pPr>
      <w:r>
        <w:rPr>
          <w:rFonts w:hint="eastAsia" w:ascii="宋体" w:hAnsi="宋体" w:cs="Arial"/>
          <w:color w:val="000000"/>
          <w:sz w:val="24"/>
          <w:szCs w:val="24"/>
        </w:rPr>
        <w:t>10、通过“麦当劳食品的制作过程”，说明软件过程是非常重要的。</w:t>
      </w:r>
    </w:p>
    <w:p w14:paraId="3A1B699A">
      <w:pPr>
        <w:ind w:firstLine="784" w:firstLineChars="327"/>
        <w:rPr>
          <w:rFonts w:ascii="宋体" w:hAnsi="宋体" w:eastAsia="宋体" w:cs="Arial"/>
          <w:color w:val="000000"/>
          <w:sz w:val="24"/>
        </w:rPr>
      </w:pPr>
      <w:r>
        <w:rPr>
          <w:rFonts w:hint="eastAsia" w:ascii="宋体" w:hAnsi="宋体" w:eastAsia="宋体" w:cs="Arial"/>
          <w:color w:val="000000"/>
          <w:sz w:val="24"/>
        </w:rPr>
        <w:t>麦当劳食品的制作过程</w:t>
      </w:r>
      <w:r>
        <w:rPr>
          <w:rFonts w:hint="eastAsia" w:ascii="宋体" w:hAnsi="宋体" w:cs="Arial"/>
          <w:color w:val="000000"/>
          <w:sz w:val="24"/>
        </w:rPr>
        <w:t>：</w:t>
      </w:r>
      <w:r>
        <w:rPr>
          <w:rFonts w:hint="eastAsia" w:ascii="宋体" w:hAnsi="宋体" w:eastAsia="宋体" w:cs="Arial"/>
          <w:color w:val="000000"/>
          <w:sz w:val="24"/>
        </w:rPr>
        <w:t>无论在世界的什么地方，进入麦当劳餐厅，除了少量本地特色食品之外，几乎所有餐品的质量，都没有太大的差别。其对汉堡包的原材料，和制作过程，都做了非常细致的要求，诸如面包的大小，牛肉的品质，肉饼的组成，以及汉堡的烘烤时间等。也就是无论何人，无论何时，无论何地无品质差异，这就是运用过程方法来有效保证最终的产品质量。</w:t>
      </w:r>
    </w:p>
    <w:p w14:paraId="7B653555">
      <w:pPr>
        <w:ind w:left="920" w:leftChars="236" w:hanging="424" w:hangingChars="177"/>
        <w:rPr>
          <w:rFonts w:ascii="宋体" w:hAnsi="宋体" w:cs="Arial"/>
          <w:color w:val="000000"/>
          <w:sz w:val="24"/>
          <w:szCs w:val="24"/>
        </w:rPr>
      </w:pPr>
      <w:r>
        <w:rPr>
          <w:rFonts w:hint="eastAsia" w:ascii="宋体" w:hAnsi="宋体" w:cs="Arial"/>
          <w:color w:val="000000"/>
          <w:sz w:val="24"/>
          <w:szCs w:val="24"/>
        </w:rPr>
        <w:t>11、典型的软件开发模型有哪些？</w:t>
      </w:r>
    </w:p>
    <w:p w14:paraId="619AE43F">
      <w:pPr>
        <w:ind w:left="920" w:leftChars="236" w:hanging="424" w:hangingChars="177"/>
        <w:rPr>
          <w:rFonts w:ascii="宋体" w:hAnsi="宋体" w:cs="Arial"/>
          <w:color w:val="000000"/>
          <w:sz w:val="24"/>
          <w:szCs w:val="24"/>
        </w:rPr>
      </w:pPr>
      <w:r>
        <w:rPr>
          <w:rFonts w:hint="eastAsia" w:ascii="宋体" w:hAnsi="宋体" w:cs="Arial"/>
          <w:color w:val="000000"/>
          <w:sz w:val="24"/>
          <w:szCs w:val="24"/>
        </w:rPr>
        <w:t>12、软件工程对软件开发的作用和目标是什么？</w:t>
      </w:r>
    </w:p>
    <w:p w14:paraId="01D1D3E6">
      <w:pPr>
        <w:ind w:left="920" w:leftChars="236" w:hanging="424" w:hangingChars="177"/>
        <w:rPr>
          <w:rFonts w:hint="eastAsia" w:ascii="宋体" w:hAnsi="宋体" w:eastAsia="宋体" w:cs="Arial"/>
          <w:color w:val="000000"/>
          <w:sz w:val="24"/>
        </w:rPr>
      </w:pPr>
    </w:p>
    <w:p w14:paraId="6D4AFA2C">
      <w:pPr>
        <w:ind w:left="920" w:leftChars="236" w:hanging="424" w:hangingChars="177"/>
        <w:rPr>
          <w:rFonts w:ascii="宋体" w:hAnsi="宋体" w:eastAsia="宋体" w:cs="Arial"/>
          <w:color w:val="000000"/>
          <w:sz w:val="24"/>
        </w:rPr>
      </w:pPr>
    </w:p>
    <w:p w14:paraId="43920C0C">
      <w:pPr>
        <w:rPr>
          <w:sz w:val="24"/>
          <w:szCs w:val="24"/>
        </w:rPr>
      </w:pPr>
      <w:r>
        <w:rPr>
          <w:rFonts w:hint="eastAsia"/>
          <w:sz w:val="24"/>
          <w:szCs w:val="24"/>
        </w:rPr>
        <w:t>第一部分的“讨论问题”答案。</w:t>
      </w:r>
    </w:p>
    <w:p w14:paraId="26D74C36">
      <w:pPr>
        <w:pStyle w:val="16"/>
        <w:numPr>
          <w:ilvl w:val="0"/>
          <w:numId w:val="1"/>
        </w:numPr>
        <w:ind w:firstLineChars="0"/>
        <w:rPr>
          <w:rFonts w:ascii="宋体" w:hAnsi="宋体" w:cs="Arial"/>
          <w:color w:val="000000"/>
          <w:sz w:val="24"/>
          <w:szCs w:val="24"/>
        </w:rPr>
      </w:pPr>
      <w:r>
        <w:rPr>
          <w:rFonts w:hint="eastAsia" w:ascii="宋体" w:hAnsi="宋体" w:cs="Arial"/>
          <w:b/>
          <w:bCs/>
          <w:color w:val="0000FF"/>
          <w:sz w:val="24"/>
          <w:szCs w:val="24"/>
        </w:rPr>
        <w:t>软件的定义是什么？并举例说明。</w:t>
      </w:r>
    </w:p>
    <w:p w14:paraId="47BA0FD2">
      <w:pPr>
        <w:ind w:left="920" w:leftChars="236" w:hanging="424" w:hangingChars="177"/>
        <w:rPr>
          <w:rFonts w:ascii="宋体" w:hAnsi="宋体" w:cs="Arial"/>
          <w:color w:val="000000"/>
          <w:sz w:val="24"/>
          <w:szCs w:val="24"/>
        </w:rPr>
      </w:pPr>
      <w:r>
        <w:rPr>
          <w:rFonts w:hint="eastAsia" w:ascii="宋体" w:hAnsi="宋体" w:cs="Arial"/>
          <w:color w:val="000000"/>
          <w:sz w:val="24"/>
          <w:szCs w:val="24"/>
        </w:rPr>
        <w:t>答：软件：是能够完成预定功能和性能的可执行的计算机程序和使程序正常执行所需要的数据，加上描述程序的操作和使用的文档。</w:t>
      </w:r>
    </w:p>
    <w:p w14:paraId="5DEB08DB">
      <w:pPr>
        <w:ind w:left="920" w:leftChars="236" w:hanging="424" w:hangingChars="177"/>
        <w:rPr>
          <w:rFonts w:ascii="宋体" w:hAnsi="宋体" w:cs="Arial"/>
          <w:color w:val="000000"/>
          <w:sz w:val="24"/>
          <w:szCs w:val="24"/>
        </w:rPr>
      </w:pPr>
      <w:r>
        <w:rPr>
          <w:rFonts w:hint="eastAsia" w:ascii="宋体" w:hAnsi="宋体" w:cs="Arial"/>
          <w:color w:val="000000"/>
          <w:sz w:val="24"/>
          <w:szCs w:val="24"/>
        </w:rPr>
        <w:t>软件是由程序、数据和文档组成。</w:t>
      </w:r>
    </w:p>
    <w:p w14:paraId="014BA912">
      <w:pPr>
        <w:ind w:left="848" w:leftChars="404"/>
        <w:rPr>
          <w:rFonts w:ascii="宋体" w:hAnsi="宋体" w:cs="Arial"/>
          <w:color w:val="000000"/>
          <w:sz w:val="24"/>
          <w:szCs w:val="24"/>
        </w:rPr>
      </w:pPr>
      <w:r>
        <w:rPr>
          <w:rFonts w:hint="eastAsia" w:ascii="宋体" w:hAnsi="宋体" w:cs="Arial"/>
          <w:color w:val="000000"/>
          <w:sz w:val="24"/>
          <w:szCs w:val="24"/>
        </w:rPr>
        <w:t>1）程序：程序按事先设计的功能和性能要求执行的指令序列。</w:t>
      </w:r>
    </w:p>
    <w:p w14:paraId="2E5B8169">
      <w:pPr>
        <w:ind w:left="848" w:leftChars="404"/>
        <w:rPr>
          <w:rFonts w:ascii="宋体" w:hAnsi="宋体" w:cs="Arial"/>
          <w:color w:val="000000"/>
          <w:sz w:val="24"/>
          <w:szCs w:val="24"/>
        </w:rPr>
      </w:pPr>
      <w:r>
        <w:rPr>
          <w:rFonts w:hint="eastAsia" w:ascii="宋体" w:hAnsi="宋体" w:cs="Arial"/>
          <w:color w:val="000000"/>
          <w:sz w:val="24"/>
          <w:szCs w:val="24"/>
        </w:rPr>
        <w:t>2）数据：数据是使程序能正常操纵信息的数据结构。</w:t>
      </w:r>
    </w:p>
    <w:p w14:paraId="7068CB21">
      <w:pPr>
        <w:ind w:left="848" w:leftChars="404"/>
        <w:rPr>
          <w:rFonts w:ascii="宋体" w:hAnsi="宋体" w:cs="Arial"/>
          <w:color w:val="000000"/>
          <w:sz w:val="24"/>
          <w:szCs w:val="24"/>
        </w:rPr>
      </w:pPr>
      <w:r>
        <w:rPr>
          <w:rFonts w:hint="eastAsia" w:ascii="宋体" w:hAnsi="宋体" w:cs="Arial"/>
          <w:color w:val="000000"/>
          <w:sz w:val="24"/>
          <w:szCs w:val="24"/>
        </w:rPr>
        <w:t>3）文档：文档是与程序开发、维护和使用有关的图文资料。</w:t>
      </w:r>
    </w:p>
    <w:p w14:paraId="3B61DDAD">
      <w:pPr>
        <w:pStyle w:val="16"/>
        <w:numPr>
          <w:ilvl w:val="0"/>
          <w:numId w:val="1"/>
        </w:numPr>
        <w:ind w:firstLineChars="0"/>
        <w:rPr>
          <w:rFonts w:ascii="宋体" w:hAnsi="宋体" w:cs="Arial"/>
          <w:color w:val="000000"/>
          <w:sz w:val="24"/>
          <w:szCs w:val="24"/>
        </w:rPr>
      </w:pPr>
      <w:r>
        <w:rPr>
          <w:rFonts w:hint="eastAsia" w:ascii="宋体" w:hAnsi="宋体" w:cs="Arial"/>
          <w:b/>
          <w:bCs/>
          <w:color w:val="0000FF"/>
          <w:sz w:val="24"/>
          <w:szCs w:val="24"/>
        </w:rPr>
        <w:t>软件与硬件相比你认为有什么特点</w:t>
      </w:r>
      <w:r>
        <w:rPr>
          <w:rFonts w:hint="eastAsia" w:ascii="宋体" w:hAnsi="宋体" w:cs="Arial"/>
          <w:color w:val="000000"/>
          <w:sz w:val="24"/>
          <w:szCs w:val="24"/>
        </w:rPr>
        <w:t>？</w:t>
      </w:r>
    </w:p>
    <w:p w14:paraId="64BF5F1B">
      <w:pPr>
        <w:ind w:left="920" w:leftChars="236" w:hanging="424" w:hangingChars="177"/>
        <w:rPr>
          <w:rFonts w:ascii="宋体" w:hAnsi="宋体" w:cs="Arial"/>
          <w:color w:val="000000"/>
          <w:sz w:val="24"/>
          <w:szCs w:val="24"/>
        </w:rPr>
      </w:pPr>
      <w:r>
        <w:rPr>
          <w:rFonts w:hint="eastAsia" w:ascii="宋体" w:hAnsi="宋体" w:cs="Arial"/>
          <w:color w:val="000000"/>
          <w:sz w:val="24"/>
          <w:szCs w:val="24"/>
        </w:rPr>
        <w:t>软件与硬件相比有如下特点：</w:t>
      </w:r>
    </w:p>
    <w:p w14:paraId="701DA2B5">
      <w:pPr>
        <w:ind w:left="848" w:leftChars="404"/>
        <w:rPr>
          <w:rFonts w:ascii="宋体" w:hAnsi="宋体" w:cs="Arial"/>
          <w:color w:val="000000"/>
          <w:sz w:val="24"/>
          <w:szCs w:val="24"/>
        </w:rPr>
      </w:pPr>
      <w:r>
        <w:rPr>
          <w:rFonts w:hint="eastAsia" w:ascii="宋体" w:hAnsi="宋体" w:cs="Arial"/>
          <w:color w:val="000000"/>
          <w:sz w:val="24"/>
          <w:szCs w:val="24"/>
        </w:rPr>
        <w:t>1）软件是一种逻辑实体，而不是具体的物理实体，它具有抽象性；</w:t>
      </w:r>
    </w:p>
    <w:p w14:paraId="08D1461D">
      <w:pPr>
        <w:ind w:left="848" w:leftChars="404"/>
        <w:rPr>
          <w:rFonts w:ascii="宋体" w:hAnsi="宋体" w:cs="Arial"/>
          <w:color w:val="000000"/>
          <w:sz w:val="24"/>
          <w:szCs w:val="24"/>
        </w:rPr>
      </w:pPr>
      <w:r>
        <w:rPr>
          <w:rFonts w:hint="eastAsia" w:ascii="宋体" w:hAnsi="宋体" w:cs="Arial"/>
          <w:color w:val="000000"/>
          <w:sz w:val="24"/>
          <w:szCs w:val="24"/>
        </w:rPr>
        <w:t>2）软件的生产与硬件的制造不同，是人类智力劳动的产物；</w:t>
      </w:r>
    </w:p>
    <w:p w14:paraId="4D49F7E1">
      <w:pPr>
        <w:ind w:left="848" w:leftChars="404"/>
        <w:rPr>
          <w:rFonts w:ascii="宋体" w:hAnsi="宋体" w:cs="Arial"/>
          <w:color w:val="000000"/>
          <w:sz w:val="24"/>
          <w:szCs w:val="24"/>
        </w:rPr>
      </w:pPr>
      <w:r>
        <w:rPr>
          <w:rFonts w:hint="eastAsia" w:ascii="宋体" w:hAnsi="宋体" w:cs="Arial"/>
          <w:color w:val="000000"/>
          <w:sz w:val="24"/>
          <w:szCs w:val="24"/>
        </w:rPr>
        <w:t>3）软件在运行使用过程中，不会磨损和老化，但存在退化问题；</w:t>
      </w:r>
    </w:p>
    <w:p w14:paraId="13004E40">
      <w:pPr>
        <w:ind w:left="848" w:leftChars="404"/>
        <w:rPr>
          <w:rFonts w:ascii="宋体" w:hAnsi="宋体" w:cs="Arial"/>
          <w:color w:val="000000"/>
          <w:sz w:val="24"/>
          <w:szCs w:val="24"/>
        </w:rPr>
      </w:pPr>
      <w:r>
        <w:rPr>
          <w:rFonts w:hint="eastAsia" w:ascii="宋体" w:hAnsi="宋体" w:cs="Arial"/>
          <w:color w:val="000000"/>
          <w:sz w:val="24"/>
          <w:szCs w:val="24"/>
        </w:rPr>
        <w:t>4）软件的开发至今尚未完全摆脱手工艺的开发方式；</w:t>
      </w:r>
    </w:p>
    <w:p w14:paraId="6142933E">
      <w:pPr>
        <w:ind w:left="848" w:leftChars="404"/>
        <w:rPr>
          <w:rFonts w:ascii="宋体" w:hAnsi="宋体" w:cs="Arial"/>
          <w:color w:val="000000"/>
          <w:sz w:val="24"/>
          <w:szCs w:val="24"/>
        </w:rPr>
      </w:pPr>
      <w:r>
        <w:rPr>
          <w:rFonts w:hint="eastAsia" w:ascii="宋体" w:hAnsi="宋体" w:cs="Arial"/>
          <w:color w:val="000000"/>
          <w:sz w:val="24"/>
          <w:szCs w:val="24"/>
        </w:rPr>
        <w:t>5）软件的开发和运行必须依附于特定的计算机系统环境。</w:t>
      </w:r>
    </w:p>
    <w:p w14:paraId="4A71F83F">
      <w:pPr>
        <w:ind w:left="920" w:leftChars="236" w:hanging="424" w:hangingChars="177"/>
        <w:rPr>
          <w:rFonts w:ascii="宋体" w:hAnsi="宋体" w:cs="Arial"/>
          <w:color w:val="000000"/>
          <w:sz w:val="24"/>
          <w:szCs w:val="24"/>
        </w:rPr>
      </w:pPr>
    </w:p>
    <w:p w14:paraId="5D30A923">
      <w:pPr>
        <w:rPr>
          <w:rFonts w:ascii="宋体" w:hAnsi="宋体" w:cs="Arial"/>
          <w:color w:val="000000"/>
          <w:sz w:val="24"/>
          <w:szCs w:val="24"/>
        </w:rPr>
      </w:pPr>
      <w:r>
        <w:rPr>
          <w:rFonts w:hint="eastAsia" w:ascii="宋体" w:hAnsi="宋体" w:cs="Arial"/>
          <w:color w:val="000000"/>
          <w:sz w:val="24"/>
          <w:szCs w:val="24"/>
        </w:rPr>
        <w:t>3、</w:t>
      </w:r>
      <w:r>
        <w:rPr>
          <w:rFonts w:hint="eastAsia" w:ascii="宋体" w:hAnsi="宋体" w:cs="Arial"/>
          <w:b/>
          <w:bCs/>
          <w:color w:val="0000FF"/>
          <w:sz w:val="24"/>
          <w:szCs w:val="24"/>
        </w:rPr>
        <w:t>什么是软件危机？软论述软件危机的表现是什么</w:t>
      </w:r>
      <w:r>
        <w:rPr>
          <w:rFonts w:hint="eastAsia" w:ascii="宋体" w:hAnsi="宋体" w:cs="Arial"/>
          <w:color w:val="000000"/>
          <w:sz w:val="24"/>
          <w:szCs w:val="24"/>
        </w:rPr>
        <w:t>？</w:t>
      </w:r>
    </w:p>
    <w:p w14:paraId="5CC16A88">
      <w:pPr>
        <w:ind w:left="920" w:leftChars="236" w:hanging="424" w:hangingChars="177"/>
        <w:rPr>
          <w:rFonts w:ascii="宋体" w:hAnsi="宋体" w:cs="Arial"/>
          <w:color w:val="000000"/>
          <w:sz w:val="24"/>
          <w:szCs w:val="24"/>
        </w:rPr>
      </w:pPr>
      <w:r>
        <w:rPr>
          <w:rFonts w:hint="eastAsia" w:ascii="宋体" w:hAnsi="宋体" w:cs="Arial"/>
          <w:color w:val="000000"/>
          <w:sz w:val="24"/>
          <w:szCs w:val="24"/>
        </w:rPr>
        <w:t>答：软件危机：泛指在计算机软件的开发和维护过程中所遇到的一系列严重问题。</w:t>
      </w:r>
    </w:p>
    <w:p w14:paraId="45A580B5">
      <w:pPr>
        <w:ind w:left="920" w:leftChars="236" w:hanging="424" w:hangingChars="177"/>
        <w:rPr>
          <w:rFonts w:ascii="宋体" w:hAnsi="宋体" w:cs="Arial"/>
          <w:color w:val="000000"/>
          <w:sz w:val="24"/>
          <w:szCs w:val="24"/>
        </w:rPr>
      </w:pPr>
      <w:r>
        <w:rPr>
          <w:rFonts w:hint="eastAsia" w:ascii="宋体" w:hAnsi="宋体" w:cs="Arial"/>
          <w:color w:val="000000"/>
          <w:sz w:val="24"/>
          <w:szCs w:val="24"/>
        </w:rPr>
        <w:t>软件危机的具体表现有以下几方面：</w:t>
      </w:r>
    </w:p>
    <w:p w14:paraId="263BA169">
      <w:pPr>
        <w:ind w:left="848" w:leftChars="404"/>
        <w:rPr>
          <w:rFonts w:ascii="宋体" w:hAnsi="宋体" w:cs="Arial"/>
          <w:color w:val="000000"/>
          <w:sz w:val="24"/>
          <w:szCs w:val="24"/>
        </w:rPr>
      </w:pPr>
      <w:r>
        <w:rPr>
          <w:rFonts w:hint="eastAsia" w:ascii="宋体" w:hAnsi="宋体" w:cs="Arial"/>
          <w:color w:val="000000"/>
          <w:sz w:val="24"/>
          <w:szCs w:val="24"/>
        </w:rPr>
        <w:t>1）软件开发进度难以预测</w:t>
      </w:r>
    </w:p>
    <w:p w14:paraId="28467AC8">
      <w:pPr>
        <w:ind w:left="848" w:leftChars="404"/>
        <w:rPr>
          <w:rFonts w:ascii="宋体" w:hAnsi="宋体" w:cs="Arial"/>
          <w:color w:val="000000"/>
          <w:sz w:val="24"/>
          <w:szCs w:val="24"/>
        </w:rPr>
      </w:pPr>
      <w:r>
        <w:rPr>
          <w:rFonts w:hint="eastAsia" w:ascii="宋体" w:hAnsi="宋体" w:cs="Arial"/>
          <w:color w:val="000000"/>
          <w:sz w:val="24"/>
          <w:szCs w:val="24"/>
        </w:rPr>
        <w:t>2）软件开发成本难以控制</w:t>
      </w:r>
    </w:p>
    <w:p w14:paraId="5F57B188">
      <w:pPr>
        <w:ind w:left="848" w:leftChars="404"/>
        <w:rPr>
          <w:rFonts w:ascii="宋体" w:hAnsi="宋体" w:cs="Arial"/>
          <w:color w:val="000000"/>
          <w:sz w:val="24"/>
          <w:szCs w:val="24"/>
        </w:rPr>
      </w:pPr>
      <w:r>
        <w:rPr>
          <w:rFonts w:hint="eastAsia" w:ascii="宋体" w:hAnsi="宋体" w:cs="Arial"/>
          <w:color w:val="000000"/>
          <w:sz w:val="24"/>
          <w:szCs w:val="24"/>
        </w:rPr>
        <w:t>3）开发的软件产品不能满足用户的需求</w:t>
      </w:r>
    </w:p>
    <w:p w14:paraId="071CF517">
      <w:pPr>
        <w:ind w:left="848" w:leftChars="404"/>
        <w:rPr>
          <w:rFonts w:ascii="宋体" w:hAnsi="宋体" w:cs="Arial"/>
          <w:color w:val="000000"/>
          <w:sz w:val="24"/>
          <w:szCs w:val="24"/>
        </w:rPr>
      </w:pPr>
      <w:r>
        <w:rPr>
          <w:rFonts w:hint="eastAsia" w:ascii="宋体" w:hAnsi="宋体" w:cs="Arial"/>
          <w:color w:val="000000"/>
          <w:sz w:val="24"/>
          <w:szCs w:val="24"/>
        </w:rPr>
        <w:t>4）软件产品质量无法保证</w:t>
      </w:r>
    </w:p>
    <w:p w14:paraId="27609643">
      <w:pPr>
        <w:ind w:left="848" w:leftChars="404"/>
        <w:rPr>
          <w:rFonts w:ascii="宋体" w:hAnsi="宋体" w:cs="Arial"/>
          <w:color w:val="000000"/>
          <w:sz w:val="24"/>
          <w:szCs w:val="24"/>
        </w:rPr>
      </w:pPr>
      <w:r>
        <w:rPr>
          <w:rFonts w:hint="eastAsia" w:ascii="宋体" w:hAnsi="宋体" w:cs="Arial"/>
          <w:color w:val="000000"/>
          <w:sz w:val="24"/>
          <w:szCs w:val="24"/>
        </w:rPr>
        <w:t>5）软件产品难以维护</w:t>
      </w:r>
    </w:p>
    <w:p w14:paraId="13417B66">
      <w:pPr>
        <w:ind w:left="848" w:leftChars="404"/>
        <w:rPr>
          <w:rFonts w:ascii="宋体" w:hAnsi="宋体" w:cs="Arial"/>
          <w:color w:val="000000"/>
          <w:sz w:val="24"/>
          <w:szCs w:val="24"/>
        </w:rPr>
      </w:pPr>
      <w:r>
        <w:rPr>
          <w:rFonts w:hint="eastAsia" w:ascii="宋体" w:hAnsi="宋体" w:cs="Arial"/>
          <w:color w:val="000000"/>
          <w:sz w:val="24"/>
          <w:szCs w:val="24"/>
        </w:rPr>
        <w:t>6）软件缺少适当的文档资料</w:t>
      </w:r>
    </w:p>
    <w:p w14:paraId="4B2B8743">
      <w:pPr>
        <w:rPr>
          <w:rFonts w:ascii="宋体" w:hAnsi="宋体" w:cs="Arial"/>
          <w:color w:val="000000"/>
          <w:sz w:val="24"/>
          <w:szCs w:val="24"/>
        </w:rPr>
      </w:pPr>
      <w:r>
        <w:rPr>
          <w:rFonts w:hint="eastAsia" w:ascii="宋体" w:hAnsi="宋体" w:cs="Arial"/>
          <w:color w:val="000000"/>
          <w:sz w:val="24"/>
          <w:szCs w:val="24"/>
        </w:rPr>
        <w:t>4、</w:t>
      </w:r>
      <w:r>
        <w:rPr>
          <w:rFonts w:hint="eastAsia" w:ascii="宋体" w:hAnsi="宋体" w:cs="Arial"/>
          <w:color w:val="000000"/>
          <w:sz w:val="24"/>
          <w:szCs w:val="24"/>
        </w:rPr>
        <w:tab/>
      </w:r>
      <w:r>
        <w:rPr>
          <w:rFonts w:hint="eastAsia" w:ascii="宋体" w:hAnsi="宋体" w:cs="Arial"/>
          <w:b/>
          <w:bCs/>
          <w:color w:val="0000FF"/>
          <w:sz w:val="24"/>
          <w:szCs w:val="24"/>
        </w:rPr>
        <w:t>什么是软件危机？软论述软件危机产生原因是什么。</w:t>
      </w:r>
    </w:p>
    <w:p w14:paraId="104283B0">
      <w:pPr>
        <w:ind w:left="920" w:leftChars="236" w:hanging="424" w:hangingChars="177"/>
        <w:rPr>
          <w:rFonts w:ascii="宋体" w:hAnsi="宋体" w:cs="Arial"/>
          <w:color w:val="000000"/>
          <w:sz w:val="24"/>
          <w:szCs w:val="24"/>
        </w:rPr>
      </w:pPr>
      <w:r>
        <w:rPr>
          <w:rFonts w:hint="eastAsia" w:ascii="宋体" w:hAnsi="宋体" w:cs="Arial"/>
          <w:color w:val="000000"/>
          <w:sz w:val="24"/>
          <w:szCs w:val="24"/>
        </w:rPr>
        <w:t>软件危机的产生原因如下：</w:t>
      </w:r>
    </w:p>
    <w:p w14:paraId="6ECB8F0C">
      <w:pPr>
        <w:ind w:left="920" w:leftChars="236" w:hanging="424" w:hangingChars="177"/>
        <w:rPr>
          <w:rFonts w:ascii="宋体" w:hAnsi="宋体" w:cs="Arial"/>
          <w:color w:val="000000"/>
          <w:sz w:val="24"/>
          <w:szCs w:val="24"/>
        </w:rPr>
      </w:pPr>
      <w:r>
        <w:rPr>
          <w:rFonts w:hint="eastAsia" w:ascii="宋体" w:hAnsi="宋体" w:cs="Arial"/>
          <w:color w:val="000000"/>
          <w:sz w:val="24"/>
          <w:szCs w:val="24"/>
        </w:rPr>
        <w:t>1）用户需求不明确</w:t>
      </w:r>
    </w:p>
    <w:p w14:paraId="2B570001">
      <w:pPr>
        <w:ind w:left="1" w:firstLine="494" w:firstLineChars="206"/>
        <w:rPr>
          <w:rFonts w:ascii="宋体" w:hAnsi="宋体" w:cs="Arial"/>
          <w:color w:val="000000"/>
          <w:sz w:val="24"/>
          <w:szCs w:val="24"/>
        </w:rPr>
      </w:pPr>
      <w:r>
        <w:rPr>
          <w:rFonts w:hint="eastAsia" w:ascii="宋体" w:hAnsi="宋体" w:cs="Arial"/>
          <w:color w:val="000000"/>
          <w:sz w:val="24"/>
          <w:szCs w:val="24"/>
        </w:rPr>
        <w:t>在软件开发出来之前，用户自己也不清楚软件开发的具体需求；或者，用户对软件开发需求的描述不精确，可能有遗漏、有二义性、甚至有错误等。</w:t>
      </w:r>
    </w:p>
    <w:p w14:paraId="02D8A823">
      <w:pPr>
        <w:ind w:left="920" w:leftChars="236" w:hanging="424" w:hangingChars="177"/>
        <w:rPr>
          <w:rFonts w:ascii="宋体" w:hAnsi="宋体" w:cs="Arial"/>
          <w:color w:val="000000"/>
          <w:sz w:val="24"/>
          <w:szCs w:val="24"/>
        </w:rPr>
      </w:pPr>
      <w:r>
        <w:rPr>
          <w:rFonts w:hint="eastAsia" w:ascii="宋体" w:hAnsi="宋体" w:cs="Arial"/>
          <w:color w:val="000000"/>
          <w:sz w:val="24"/>
          <w:szCs w:val="24"/>
        </w:rPr>
        <w:t>2）缺乏正确的理论指导</w:t>
      </w:r>
    </w:p>
    <w:p w14:paraId="4C58D6A5">
      <w:pPr>
        <w:ind w:left="1" w:firstLine="494" w:firstLineChars="206"/>
        <w:rPr>
          <w:rFonts w:ascii="宋体" w:hAnsi="宋体" w:cs="Arial"/>
          <w:color w:val="000000"/>
          <w:sz w:val="24"/>
          <w:szCs w:val="24"/>
        </w:rPr>
      </w:pPr>
      <w:r>
        <w:rPr>
          <w:rFonts w:hint="eastAsia" w:ascii="宋体" w:hAnsi="宋体" w:cs="Arial"/>
          <w:color w:val="000000"/>
          <w:sz w:val="24"/>
          <w:szCs w:val="24"/>
        </w:rPr>
        <w:t>由于软件开发不同于大多数其它工业产品，其开发过程是复杂的逻辑思维过程，其产品极大程度地依赖于开发人员高度的智力投入。由于过分地依靠程序设计人员在软件开发过程中的技巧和创造性，加剧软件开发产品的个性化，也是发生软件危机的一个重要原因。</w:t>
      </w:r>
    </w:p>
    <w:p w14:paraId="2C1251B7">
      <w:pPr>
        <w:ind w:left="920" w:leftChars="236" w:hanging="424" w:hangingChars="177"/>
        <w:rPr>
          <w:rFonts w:ascii="宋体" w:hAnsi="宋体" w:cs="Arial"/>
          <w:color w:val="000000"/>
          <w:sz w:val="24"/>
          <w:szCs w:val="24"/>
        </w:rPr>
      </w:pPr>
      <w:r>
        <w:rPr>
          <w:rFonts w:hint="eastAsia" w:ascii="宋体" w:hAnsi="宋体" w:cs="Arial"/>
          <w:color w:val="000000"/>
          <w:sz w:val="24"/>
          <w:szCs w:val="24"/>
        </w:rPr>
        <w:t>3）软件开发规模越来越大</w:t>
      </w:r>
    </w:p>
    <w:p w14:paraId="3E3835B8">
      <w:pPr>
        <w:ind w:left="1" w:firstLine="494" w:firstLineChars="206"/>
        <w:rPr>
          <w:rFonts w:ascii="宋体" w:hAnsi="宋体" w:cs="Arial"/>
          <w:color w:val="000000"/>
          <w:sz w:val="24"/>
          <w:szCs w:val="24"/>
        </w:rPr>
      </w:pPr>
      <w:r>
        <w:rPr>
          <w:rFonts w:hint="eastAsia" w:ascii="宋体" w:hAnsi="宋体" w:cs="Arial"/>
          <w:color w:val="000000"/>
          <w:sz w:val="24"/>
          <w:szCs w:val="24"/>
        </w:rPr>
        <w:t>随着软件开发应用范围的扩大，软件开发规模愈来愈大。各类人员的信息交流不及时、不准确、有时还会产生误解。软件开发人员不能有效地、独立自主地处理大型软件开发的全部关系和各个分支，因此，容易产生疏漏和错误。</w:t>
      </w:r>
    </w:p>
    <w:p w14:paraId="78C69F69">
      <w:pPr>
        <w:ind w:left="920" w:leftChars="236" w:hanging="424" w:hangingChars="177"/>
        <w:rPr>
          <w:rFonts w:ascii="宋体" w:hAnsi="宋体" w:cs="Arial"/>
          <w:color w:val="000000"/>
          <w:sz w:val="24"/>
          <w:szCs w:val="24"/>
        </w:rPr>
      </w:pPr>
      <w:r>
        <w:rPr>
          <w:rFonts w:hint="eastAsia" w:ascii="宋体" w:hAnsi="宋体" w:cs="Arial"/>
          <w:color w:val="000000"/>
          <w:sz w:val="24"/>
          <w:szCs w:val="24"/>
        </w:rPr>
        <w:t>4）软件开发复杂度越来越高</w:t>
      </w:r>
    </w:p>
    <w:p w14:paraId="5CF1C25A">
      <w:pPr>
        <w:ind w:left="1" w:firstLine="494" w:firstLineChars="206"/>
        <w:rPr>
          <w:rFonts w:ascii="宋体" w:hAnsi="宋体" w:cs="Arial"/>
          <w:color w:val="000000"/>
          <w:sz w:val="24"/>
          <w:szCs w:val="24"/>
        </w:rPr>
      </w:pPr>
      <w:r>
        <w:rPr>
          <w:rFonts w:hint="eastAsia" w:ascii="宋体" w:hAnsi="宋体" w:cs="Arial"/>
          <w:color w:val="000000"/>
          <w:sz w:val="24"/>
          <w:szCs w:val="24"/>
        </w:rPr>
        <w:t>软件开发不仅是在规模上快速地发展扩大，而且其复杂性也急剧地增加。软件产品的特殊性和人类智力的局限性，导致人们无力处理“复杂问题”。一旦人们采用先进的组织形式、开发方法和工具提高了软件开发效率和能力，但新的、更大的、更复杂的问题又摆在人们的面前。</w:t>
      </w:r>
    </w:p>
    <w:p w14:paraId="6865784E">
      <w:pPr>
        <w:ind w:left="920" w:leftChars="236" w:hanging="424" w:hangingChars="177"/>
        <w:rPr>
          <w:rFonts w:ascii="宋体" w:hAnsi="宋体" w:cs="Arial"/>
          <w:color w:val="000000"/>
          <w:sz w:val="24"/>
          <w:szCs w:val="24"/>
        </w:rPr>
      </w:pPr>
    </w:p>
    <w:p w14:paraId="59B29DC1">
      <w:pPr>
        <w:rPr>
          <w:rFonts w:ascii="宋体" w:hAnsi="宋体" w:cs="Arial"/>
          <w:color w:val="000000"/>
          <w:sz w:val="24"/>
          <w:szCs w:val="24"/>
        </w:rPr>
      </w:pPr>
      <w:r>
        <w:rPr>
          <w:rFonts w:hint="eastAsia" w:ascii="宋体" w:hAnsi="宋体" w:cs="Arial"/>
          <w:color w:val="000000"/>
          <w:sz w:val="24"/>
          <w:szCs w:val="24"/>
        </w:rPr>
        <w:t>5、分析瀑布模型的形式和特点。</w:t>
      </w:r>
    </w:p>
    <w:p w14:paraId="09C0F7D1">
      <w:pPr>
        <w:rPr>
          <w:rFonts w:ascii="宋体" w:hAnsi="宋体" w:cs="Arial"/>
          <w:color w:val="000000"/>
          <w:sz w:val="24"/>
          <w:szCs w:val="24"/>
        </w:rPr>
      </w:pPr>
      <w:r>
        <w:rPr>
          <w:rFonts w:hint="eastAsia" w:ascii="宋体" w:hAnsi="宋体" w:cs="Arial"/>
          <w:color w:val="000000"/>
          <w:sz w:val="24"/>
          <w:szCs w:val="24"/>
        </w:rPr>
        <w:t>答：也称“线性顺序模型”、“传统生命周期模型”</w:t>
      </w:r>
    </w:p>
    <w:p w14:paraId="650718CB">
      <w:pPr>
        <w:ind w:left="920" w:leftChars="236" w:hanging="424" w:hangingChars="177"/>
        <w:rPr>
          <w:rFonts w:ascii="宋体" w:hAnsi="宋体" w:cs="Arial"/>
          <w:color w:val="000000"/>
          <w:sz w:val="24"/>
          <w:szCs w:val="24"/>
        </w:rPr>
      </w:pPr>
      <w:r>
        <w:rPr>
          <w:rFonts w:hint="eastAsia" w:ascii="宋体" w:hAnsi="宋体" w:cs="Arial"/>
          <w:color w:val="000000"/>
          <w:sz w:val="24"/>
          <w:szCs w:val="24"/>
        </w:rPr>
        <w:t>瀑布模型：是将软件生存周期的各项活动规定为按固定顺序而连接的若干阶段工作，形如瀑布流水，最终得到软件产品。</w:t>
      </w:r>
    </w:p>
    <w:p w14:paraId="45876690">
      <w:pPr>
        <w:ind w:left="920" w:leftChars="236" w:hanging="424" w:hangingChars="177"/>
        <w:rPr>
          <w:rFonts w:ascii="宋体" w:hAnsi="宋体" w:cs="Arial"/>
          <w:color w:val="000000"/>
          <w:sz w:val="24"/>
          <w:szCs w:val="24"/>
        </w:rPr>
      </w:pPr>
      <w:r>
        <w:rPr>
          <w:rFonts w:hint="eastAsia" w:ascii="宋体" w:hAnsi="宋体" w:cs="Arial"/>
          <w:color w:val="000000"/>
          <w:sz w:val="24"/>
          <w:szCs w:val="24"/>
        </w:rPr>
        <w:t>（1）瀑布模型的优点</w:t>
      </w:r>
    </w:p>
    <w:p w14:paraId="0BFCFF72">
      <w:pPr>
        <w:ind w:left="920" w:leftChars="236" w:hanging="424" w:hangingChars="177"/>
        <w:rPr>
          <w:rFonts w:ascii="宋体" w:hAnsi="宋体" w:cs="Arial"/>
          <w:color w:val="000000"/>
          <w:sz w:val="24"/>
          <w:szCs w:val="24"/>
        </w:rPr>
      </w:pPr>
      <w:r>
        <w:rPr>
          <w:rFonts w:hint="eastAsia" w:ascii="宋体" w:hAnsi="宋体" w:cs="Arial"/>
          <w:color w:val="000000"/>
          <w:sz w:val="24"/>
          <w:szCs w:val="24"/>
        </w:rPr>
        <w:t>1）为项目提供了按阶段划分的检查点。</w:t>
      </w:r>
    </w:p>
    <w:p w14:paraId="542C599C">
      <w:pPr>
        <w:ind w:left="920" w:leftChars="236" w:hanging="424" w:hangingChars="177"/>
        <w:rPr>
          <w:rFonts w:ascii="宋体" w:hAnsi="宋体" w:cs="Arial"/>
          <w:color w:val="000000"/>
          <w:sz w:val="24"/>
          <w:szCs w:val="24"/>
        </w:rPr>
      </w:pPr>
      <w:r>
        <w:rPr>
          <w:rFonts w:hint="eastAsia" w:ascii="宋体" w:hAnsi="宋体" w:cs="Arial"/>
          <w:color w:val="000000"/>
          <w:sz w:val="24"/>
          <w:szCs w:val="24"/>
        </w:rPr>
        <w:t>2）当前一阶段完成后，您只需要去关注后续阶段。</w:t>
      </w:r>
    </w:p>
    <w:p w14:paraId="6FB67C2C">
      <w:pPr>
        <w:ind w:left="920" w:leftChars="236" w:hanging="424" w:hangingChars="177"/>
        <w:rPr>
          <w:rFonts w:ascii="宋体" w:hAnsi="宋体" w:cs="Arial"/>
          <w:color w:val="000000"/>
          <w:sz w:val="24"/>
          <w:szCs w:val="24"/>
        </w:rPr>
      </w:pPr>
      <w:r>
        <w:rPr>
          <w:rFonts w:hint="eastAsia" w:ascii="宋体" w:hAnsi="宋体" w:cs="Arial"/>
          <w:color w:val="000000"/>
          <w:sz w:val="24"/>
          <w:szCs w:val="24"/>
        </w:rPr>
        <w:t>3）可在迭代模型中应用瀑布模型。</w:t>
      </w:r>
    </w:p>
    <w:p w14:paraId="71D4B1B8">
      <w:pPr>
        <w:ind w:left="920" w:leftChars="236" w:hanging="424" w:hangingChars="177"/>
        <w:rPr>
          <w:rFonts w:ascii="宋体" w:hAnsi="宋体" w:cs="Arial"/>
          <w:color w:val="000000"/>
          <w:sz w:val="24"/>
          <w:szCs w:val="24"/>
        </w:rPr>
      </w:pPr>
      <w:r>
        <w:rPr>
          <w:rFonts w:hint="eastAsia" w:ascii="宋体" w:hAnsi="宋体" w:cs="Arial"/>
          <w:color w:val="000000"/>
          <w:sz w:val="24"/>
          <w:szCs w:val="24"/>
        </w:rPr>
        <w:t>4）它提供了一个模板，这个模板使得分析、设计、编码、测试和支持的方法可以在该模板下有一个共同的指导。</w:t>
      </w:r>
    </w:p>
    <w:p w14:paraId="4B537F7E">
      <w:pPr>
        <w:ind w:left="920" w:leftChars="236" w:hanging="424" w:hangingChars="177"/>
        <w:outlineLvl w:val="0"/>
        <w:rPr>
          <w:rFonts w:ascii="宋体" w:hAnsi="宋体" w:cs="Arial"/>
          <w:color w:val="000000"/>
          <w:sz w:val="24"/>
          <w:szCs w:val="24"/>
        </w:rPr>
      </w:pPr>
      <w:r>
        <w:rPr>
          <w:rFonts w:hint="eastAsia" w:ascii="宋体" w:hAnsi="宋体" w:cs="Arial"/>
          <w:color w:val="000000"/>
          <w:sz w:val="24"/>
          <w:szCs w:val="24"/>
        </w:rPr>
        <w:t>（2）瀑布模型的缺点</w:t>
      </w:r>
    </w:p>
    <w:p w14:paraId="5558AC67">
      <w:pPr>
        <w:ind w:left="920" w:leftChars="236" w:hanging="424" w:hangingChars="177"/>
        <w:rPr>
          <w:rFonts w:ascii="宋体" w:hAnsi="宋体" w:cs="Arial"/>
          <w:color w:val="000000"/>
          <w:sz w:val="24"/>
          <w:szCs w:val="24"/>
        </w:rPr>
      </w:pPr>
      <w:r>
        <w:rPr>
          <w:rFonts w:ascii="宋体" w:hAnsi="宋体" w:cs="Arial"/>
          <w:color w:val="000000"/>
          <w:sz w:val="24"/>
          <w:szCs w:val="24"/>
        </w:rPr>
        <w:t>1</w:t>
      </w:r>
      <w:r>
        <w:rPr>
          <w:rFonts w:hint="eastAsia" w:ascii="宋体" w:hAnsi="宋体" w:cs="Arial"/>
          <w:color w:val="000000"/>
          <w:sz w:val="24"/>
          <w:szCs w:val="24"/>
        </w:rPr>
        <w:t>）各个阶段的划分完全固定，阶段之间产生大量的文档，极大地增加了工作量。</w:t>
      </w:r>
    </w:p>
    <w:p w14:paraId="06A0D11C">
      <w:pPr>
        <w:ind w:left="920" w:leftChars="236" w:hanging="424" w:hangingChars="177"/>
        <w:rPr>
          <w:rFonts w:ascii="宋体" w:hAnsi="宋体" w:cs="Arial"/>
          <w:color w:val="000000"/>
          <w:sz w:val="24"/>
          <w:szCs w:val="24"/>
        </w:rPr>
      </w:pPr>
      <w:r>
        <w:rPr>
          <w:rFonts w:ascii="宋体" w:hAnsi="宋体" w:cs="Arial"/>
          <w:color w:val="000000"/>
          <w:sz w:val="24"/>
          <w:szCs w:val="24"/>
        </w:rPr>
        <w:t>2</w:t>
      </w:r>
      <w:r>
        <w:rPr>
          <w:rFonts w:hint="eastAsia" w:ascii="宋体" w:hAnsi="宋体" w:cs="Arial"/>
          <w:color w:val="000000"/>
          <w:sz w:val="24"/>
          <w:szCs w:val="24"/>
        </w:rPr>
        <w:t>）由于开发模型是线性的，用户只有等到整个过程的末期才能见到开发成果，从而增加了开发风险。</w:t>
      </w:r>
    </w:p>
    <w:p w14:paraId="2D60D01A">
      <w:pPr>
        <w:ind w:left="920" w:leftChars="236" w:hanging="424" w:hangingChars="177"/>
        <w:rPr>
          <w:rFonts w:ascii="宋体" w:hAnsi="宋体" w:cs="Arial"/>
          <w:color w:val="000000"/>
          <w:sz w:val="24"/>
          <w:szCs w:val="24"/>
        </w:rPr>
      </w:pPr>
      <w:r>
        <w:rPr>
          <w:rFonts w:ascii="宋体" w:hAnsi="宋体" w:cs="Arial"/>
          <w:color w:val="000000"/>
          <w:sz w:val="24"/>
          <w:szCs w:val="24"/>
        </w:rPr>
        <w:t>3</w:t>
      </w:r>
      <w:r>
        <w:rPr>
          <w:rFonts w:hint="eastAsia" w:ascii="宋体" w:hAnsi="宋体" w:cs="Arial"/>
          <w:color w:val="000000"/>
          <w:sz w:val="24"/>
          <w:szCs w:val="24"/>
        </w:rPr>
        <w:t>）早期的错误可能要等到开发后期的测试阶段才能发现，进而带来严重的后果。</w:t>
      </w:r>
    </w:p>
    <w:p w14:paraId="184A4FD1">
      <w:pPr>
        <w:ind w:left="920" w:leftChars="236" w:hanging="424" w:hangingChars="177"/>
        <w:rPr>
          <w:rFonts w:ascii="宋体" w:hAnsi="宋体" w:cs="Arial"/>
          <w:color w:val="000000"/>
          <w:sz w:val="24"/>
          <w:szCs w:val="24"/>
        </w:rPr>
      </w:pPr>
      <w:r>
        <w:rPr>
          <w:rFonts w:ascii="宋体" w:hAnsi="宋体" w:cs="Arial"/>
          <w:color w:val="000000"/>
          <w:sz w:val="24"/>
          <w:szCs w:val="24"/>
        </w:rPr>
        <w:t>4</w:t>
      </w:r>
      <w:r>
        <w:rPr>
          <w:rFonts w:hint="eastAsia" w:ascii="宋体" w:hAnsi="宋体" w:cs="Arial"/>
          <w:color w:val="000000"/>
          <w:sz w:val="24"/>
          <w:szCs w:val="24"/>
        </w:rPr>
        <w:t>）瀑布模型的突出缺点是不适应用户需求的变化。</w:t>
      </w:r>
    </w:p>
    <w:p w14:paraId="1C15A05D">
      <w:pPr>
        <w:rPr>
          <w:rFonts w:ascii="宋体" w:hAnsi="宋体" w:cs="Arial"/>
          <w:b/>
          <w:bCs/>
          <w:color w:val="0000FF"/>
          <w:sz w:val="24"/>
          <w:szCs w:val="24"/>
        </w:rPr>
      </w:pPr>
      <w:r>
        <w:rPr>
          <w:rFonts w:hint="eastAsia" w:ascii="宋体" w:hAnsi="宋体" w:cs="Arial"/>
          <w:color w:val="000000"/>
          <w:sz w:val="24"/>
          <w:szCs w:val="24"/>
        </w:rPr>
        <w:t>6、</w:t>
      </w:r>
      <w:r>
        <w:rPr>
          <w:rFonts w:hint="eastAsia" w:ascii="宋体" w:hAnsi="宋体" w:cs="Arial"/>
          <w:b/>
          <w:bCs/>
          <w:color w:val="0000FF"/>
          <w:sz w:val="24"/>
          <w:szCs w:val="24"/>
        </w:rPr>
        <w:t>讨论瀑布模型是否反映实际的开发过程？</w:t>
      </w:r>
    </w:p>
    <w:p w14:paraId="7696786D">
      <w:pPr>
        <w:ind w:left="920" w:leftChars="236" w:hanging="424" w:hangingChars="177"/>
        <w:rPr>
          <w:rFonts w:ascii="宋体" w:hAnsi="宋体" w:cs="Arial"/>
          <w:color w:val="000000"/>
          <w:sz w:val="24"/>
          <w:szCs w:val="24"/>
        </w:rPr>
      </w:pPr>
      <w:r>
        <w:rPr>
          <w:rFonts w:hint="eastAsia" w:ascii="宋体" w:hAnsi="宋体" w:cs="Arial"/>
          <w:color w:val="000000"/>
          <w:sz w:val="24"/>
          <w:szCs w:val="24"/>
        </w:rPr>
        <w:t>答：</w:t>
      </w:r>
      <w:r>
        <w:rPr>
          <w:rFonts w:ascii="宋体" w:hAnsi="宋体" w:cs="Arial"/>
          <w:color w:val="000000"/>
          <w:sz w:val="24"/>
          <w:szCs w:val="24"/>
        </w:rPr>
        <w:t>瀑布模型是否反映实际的开发过程</w:t>
      </w:r>
      <w:r>
        <w:rPr>
          <w:rFonts w:hint="eastAsia" w:ascii="宋体" w:hAnsi="宋体" w:cs="Arial"/>
          <w:color w:val="000000"/>
          <w:sz w:val="24"/>
          <w:szCs w:val="24"/>
        </w:rPr>
        <w:t>：</w:t>
      </w:r>
    </w:p>
    <w:p w14:paraId="3868116C">
      <w:pPr>
        <w:pStyle w:val="16"/>
        <w:numPr>
          <w:ilvl w:val="0"/>
          <w:numId w:val="2"/>
        </w:numPr>
        <w:ind w:firstLineChars="0"/>
        <w:rPr>
          <w:rFonts w:ascii="宋体" w:hAnsi="宋体" w:cs="Arial"/>
          <w:color w:val="000000"/>
          <w:sz w:val="24"/>
          <w:szCs w:val="24"/>
        </w:rPr>
      </w:pPr>
      <w:r>
        <w:rPr>
          <w:rFonts w:hint="eastAsia" w:ascii="宋体" w:hAnsi="宋体" w:cs="Arial"/>
          <w:color w:val="000000"/>
          <w:sz w:val="24"/>
          <w:szCs w:val="24"/>
        </w:rPr>
        <w:t>由于软件系统的规模、开发工作量、复杂程度等不同，所以，开发过程也不相同。</w:t>
      </w:r>
    </w:p>
    <w:p w14:paraId="296F8A0F">
      <w:pPr>
        <w:pStyle w:val="16"/>
        <w:numPr>
          <w:ilvl w:val="0"/>
          <w:numId w:val="3"/>
        </w:numPr>
        <w:ind w:firstLineChars="0"/>
        <w:rPr>
          <w:rFonts w:ascii="宋体" w:hAnsi="宋体" w:cs="Arial"/>
          <w:b/>
          <w:color w:val="000000"/>
          <w:sz w:val="24"/>
        </w:rPr>
      </w:pPr>
      <w:r>
        <w:rPr>
          <w:rFonts w:hint="eastAsia" w:ascii="宋体" w:hAnsi="宋体" w:cs="Arial"/>
          <w:b/>
          <w:color w:val="000000"/>
          <w:sz w:val="24"/>
        </w:rPr>
        <w:t>尽管瀑布模型存在一些问题，但瀑布模型在软件工程中仍占有重要位置。</w:t>
      </w:r>
    </w:p>
    <w:p w14:paraId="030BA243">
      <w:pPr>
        <w:pStyle w:val="16"/>
        <w:numPr>
          <w:ilvl w:val="0"/>
          <w:numId w:val="3"/>
        </w:numPr>
        <w:ind w:firstLineChars="0"/>
        <w:rPr>
          <w:rFonts w:ascii="宋体" w:hAnsi="宋体" w:cs="Arial"/>
          <w:b/>
          <w:color w:val="000000"/>
          <w:sz w:val="24"/>
        </w:rPr>
      </w:pPr>
      <w:r>
        <w:rPr>
          <w:rFonts w:hint="eastAsia" w:ascii="宋体" w:hAnsi="宋体" w:cs="Arial"/>
          <w:b/>
          <w:color w:val="000000"/>
          <w:sz w:val="24"/>
        </w:rPr>
        <w:t>它提供了一个模板，使得分析、设计、编码和测试可以在该过程的指导下进行。</w:t>
      </w:r>
    </w:p>
    <w:p w14:paraId="5C8195F3">
      <w:pPr>
        <w:pStyle w:val="16"/>
        <w:numPr>
          <w:ilvl w:val="0"/>
          <w:numId w:val="3"/>
        </w:numPr>
        <w:ind w:firstLineChars="0"/>
        <w:rPr>
          <w:rFonts w:ascii="宋体" w:hAnsi="宋体" w:cs="Arial"/>
          <w:b/>
          <w:color w:val="000000"/>
          <w:sz w:val="24"/>
        </w:rPr>
      </w:pPr>
      <w:r>
        <w:rPr>
          <w:rFonts w:hint="eastAsia" w:ascii="宋体" w:hAnsi="宋体" w:cs="Arial"/>
          <w:b/>
          <w:color w:val="000000"/>
          <w:sz w:val="24"/>
        </w:rPr>
        <w:t>在降低软件复杂性，促进软件工程化方面发挥了重要作用，是软件工程实践中应用最广泛的过程模型之一。</w:t>
      </w:r>
    </w:p>
    <w:p w14:paraId="10BC7192">
      <w:pPr>
        <w:jc w:val="center"/>
        <w:rPr>
          <w:rFonts w:ascii="宋体" w:hAnsi="宋体" w:cs="Arial"/>
          <w:color w:val="000000"/>
          <w:sz w:val="24"/>
        </w:rPr>
      </w:pPr>
      <w:r>
        <w:rPr>
          <w:rFonts w:ascii="宋体" w:hAnsi="宋体" w:cs="Arial"/>
          <w:color w:val="000000"/>
          <w:sz w:val="24"/>
        </w:rPr>
        <w:drawing>
          <wp:inline distT="0" distB="0" distL="0" distR="0">
            <wp:extent cx="3128010" cy="2811780"/>
            <wp:effectExtent l="19050" t="0" r="0" b="0"/>
            <wp:docPr id="2" name="图片 1" descr="瀑布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瀑布模型"/>
                    <pic:cNvPicPr>
                      <a:picLocks noChangeAspect="1" noChangeArrowheads="1"/>
                    </pic:cNvPicPr>
                  </pic:nvPicPr>
                  <pic:blipFill>
                    <a:blip r:embed="rId4" cstate="print"/>
                    <a:srcRect/>
                    <a:stretch>
                      <a:fillRect/>
                    </a:stretch>
                  </pic:blipFill>
                  <pic:spPr>
                    <a:xfrm>
                      <a:off x="0" y="0"/>
                      <a:ext cx="3133331" cy="2816563"/>
                    </a:xfrm>
                    <a:prstGeom prst="rect">
                      <a:avLst/>
                    </a:prstGeom>
                    <a:noFill/>
                    <a:ln w="9525">
                      <a:noFill/>
                      <a:miter lim="800000"/>
                      <a:headEnd/>
                      <a:tailEnd/>
                    </a:ln>
                  </pic:spPr>
                </pic:pic>
              </a:graphicData>
            </a:graphic>
          </wp:inline>
        </w:drawing>
      </w:r>
    </w:p>
    <w:p w14:paraId="61538852">
      <w:pPr>
        <w:ind w:left="920" w:leftChars="236" w:hanging="424" w:hangingChars="177"/>
        <w:rPr>
          <w:rFonts w:ascii="宋体" w:hAnsi="宋体" w:cs="Arial"/>
          <w:color w:val="000000"/>
          <w:sz w:val="24"/>
          <w:szCs w:val="24"/>
        </w:rPr>
      </w:pPr>
    </w:p>
    <w:p w14:paraId="161A248B">
      <w:pPr>
        <w:rPr>
          <w:rFonts w:ascii="宋体" w:hAnsi="宋体" w:cs="Arial"/>
          <w:b/>
          <w:bCs/>
          <w:color w:val="0000FF"/>
          <w:sz w:val="24"/>
          <w:szCs w:val="24"/>
        </w:rPr>
      </w:pPr>
      <w:r>
        <w:rPr>
          <w:rFonts w:hint="eastAsia" w:ascii="宋体" w:hAnsi="宋体" w:cs="Arial"/>
          <w:color w:val="000000"/>
          <w:sz w:val="24"/>
          <w:szCs w:val="24"/>
        </w:rPr>
        <w:t>7</w:t>
      </w:r>
      <w:r>
        <w:rPr>
          <w:rFonts w:ascii="宋体" w:hAnsi="宋体" w:cs="Arial"/>
          <w:color w:val="000000"/>
          <w:sz w:val="24"/>
          <w:szCs w:val="24"/>
        </w:rPr>
        <w:t>、</w:t>
      </w:r>
      <w:r>
        <w:rPr>
          <w:rFonts w:ascii="宋体" w:hAnsi="宋体" w:cs="Arial"/>
          <w:b/>
          <w:bCs/>
          <w:color w:val="0000FF"/>
          <w:sz w:val="24"/>
          <w:szCs w:val="24"/>
        </w:rPr>
        <w:t>分析增量模型的优缺点。</w:t>
      </w:r>
    </w:p>
    <w:p w14:paraId="74D8EAC9">
      <w:pPr>
        <w:rPr>
          <w:rFonts w:ascii="宋体" w:hAnsi="宋体" w:cs="Arial"/>
          <w:color w:val="000000"/>
          <w:sz w:val="24"/>
          <w:szCs w:val="24"/>
        </w:rPr>
      </w:pPr>
      <w:r>
        <w:rPr>
          <w:rFonts w:hint="eastAsia" w:ascii="宋体" w:hAnsi="宋体" w:cs="Arial"/>
          <w:color w:val="000000"/>
          <w:sz w:val="24"/>
          <w:szCs w:val="24"/>
        </w:rPr>
        <w:t>答： （1）</w:t>
      </w:r>
      <w:r>
        <w:rPr>
          <w:rFonts w:ascii="宋体" w:hAnsi="宋体" w:cs="Arial"/>
          <w:color w:val="000000"/>
          <w:sz w:val="24"/>
          <w:szCs w:val="24"/>
        </w:rPr>
        <w:t>增量模型</w:t>
      </w:r>
      <w:r>
        <w:rPr>
          <w:rFonts w:hint="eastAsia" w:ascii="宋体" w:hAnsi="宋体" w:cs="Arial"/>
          <w:color w:val="000000"/>
          <w:sz w:val="24"/>
          <w:szCs w:val="24"/>
        </w:rPr>
        <w:t>，又称为：渐增模型，也称为：有计划的产品改进模型</w:t>
      </w:r>
    </w:p>
    <w:p w14:paraId="6A272D6E">
      <w:pPr>
        <w:ind w:left="920" w:leftChars="236" w:hanging="424" w:hangingChars="177"/>
        <w:outlineLvl w:val="0"/>
        <w:rPr>
          <w:rFonts w:ascii="宋体" w:hAnsi="宋体" w:cs="Arial"/>
          <w:color w:val="000000"/>
          <w:sz w:val="24"/>
          <w:szCs w:val="24"/>
        </w:rPr>
      </w:pPr>
      <w:r>
        <w:rPr>
          <w:rFonts w:hint="eastAsia" w:ascii="宋体" w:hAnsi="宋体" w:cs="Arial"/>
          <w:color w:val="000000"/>
          <w:sz w:val="24"/>
          <w:szCs w:val="24"/>
        </w:rPr>
        <w:t>（2）增量模型的优点</w:t>
      </w:r>
    </w:p>
    <w:p w14:paraId="69C57333">
      <w:pPr>
        <w:ind w:left="920" w:leftChars="236" w:hanging="424" w:hangingChars="177"/>
        <w:rPr>
          <w:rFonts w:ascii="宋体" w:hAnsi="宋体" w:cs="Arial"/>
          <w:color w:val="000000"/>
          <w:sz w:val="24"/>
          <w:szCs w:val="24"/>
        </w:rPr>
      </w:pPr>
      <w:r>
        <w:rPr>
          <w:rFonts w:hint="eastAsia" w:ascii="宋体" w:hAnsi="宋体" w:cs="Arial"/>
          <w:color w:val="000000"/>
          <w:sz w:val="24"/>
          <w:szCs w:val="24"/>
        </w:rPr>
        <w:t>1）将待开发的软件系统模块化，可以分批次地提交软件产品，使用户可以及时了解软件项目的进展。</w:t>
      </w:r>
    </w:p>
    <w:p w14:paraId="024D5F67">
      <w:pPr>
        <w:ind w:left="920" w:leftChars="236" w:hanging="424" w:hangingChars="177"/>
        <w:rPr>
          <w:rFonts w:ascii="宋体" w:hAnsi="宋体" w:cs="Arial"/>
          <w:color w:val="000000"/>
          <w:sz w:val="24"/>
          <w:szCs w:val="24"/>
        </w:rPr>
      </w:pPr>
      <w:r>
        <w:rPr>
          <w:rFonts w:hint="eastAsia" w:ascii="宋体" w:hAnsi="宋体" w:cs="Arial"/>
          <w:color w:val="000000"/>
          <w:sz w:val="24"/>
          <w:szCs w:val="24"/>
        </w:rPr>
        <w:t>2）以组件为单位进行开发降低了软件开发的风险。一个开发周期内的错误不会影响到整个软件系统。</w:t>
      </w:r>
    </w:p>
    <w:p w14:paraId="1349C1F5">
      <w:pPr>
        <w:ind w:left="920" w:leftChars="236" w:hanging="424" w:hangingChars="177"/>
        <w:rPr>
          <w:rFonts w:ascii="宋体" w:hAnsi="宋体" w:cs="Arial"/>
          <w:color w:val="000000"/>
          <w:sz w:val="24"/>
          <w:szCs w:val="24"/>
        </w:rPr>
      </w:pPr>
      <w:r>
        <w:rPr>
          <w:rFonts w:hint="eastAsia" w:ascii="宋体" w:hAnsi="宋体" w:cs="Arial"/>
          <w:color w:val="000000"/>
          <w:sz w:val="24"/>
          <w:szCs w:val="24"/>
        </w:rPr>
        <w:t>3）开发顺序灵活。开发人员可以对组件的实现顺序进行优先级排序，先完成需求稳定的核心组件。当组件的优先级发生变化时，还能及时地对实现顺序进行调整。</w:t>
      </w:r>
    </w:p>
    <w:p w14:paraId="3A2333ED">
      <w:pPr>
        <w:ind w:left="920" w:leftChars="236" w:hanging="424" w:hangingChars="177"/>
        <w:outlineLvl w:val="0"/>
        <w:rPr>
          <w:rFonts w:ascii="宋体" w:hAnsi="宋体" w:cs="Arial"/>
          <w:color w:val="000000"/>
          <w:sz w:val="24"/>
          <w:szCs w:val="24"/>
        </w:rPr>
      </w:pPr>
      <w:r>
        <w:rPr>
          <w:rFonts w:hint="eastAsia" w:ascii="宋体" w:hAnsi="宋体" w:cs="Arial"/>
          <w:color w:val="000000"/>
          <w:sz w:val="24"/>
          <w:szCs w:val="24"/>
        </w:rPr>
        <w:t>（3）增量模型的缺点</w:t>
      </w:r>
    </w:p>
    <w:p w14:paraId="6CE1245A">
      <w:pPr>
        <w:pStyle w:val="16"/>
        <w:numPr>
          <w:ilvl w:val="0"/>
          <w:numId w:val="3"/>
        </w:numPr>
        <w:ind w:firstLineChars="0"/>
        <w:rPr>
          <w:rFonts w:ascii="宋体" w:hAnsi="宋体" w:cs="Arial"/>
          <w:b/>
          <w:color w:val="000000"/>
          <w:sz w:val="24"/>
        </w:rPr>
      </w:pPr>
      <w:r>
        <w:rPr>
          <w:rFonts w:hint="eastAsia" w:ascii="宋体" w:hAnsi="宋体" w:cs="Arial"/>
          <w:b/>
          <w:color w:val="000000"/>
          <w:sz w:val="24"/>
        </w:rPr>
        <w:t>是要求待开发的软件系统可以被模块化。</w:t>
      </w:r>
    </w:p>
    <w:p w14:paraId="48422749">
      <w:pPr>
        <w:pStyle w:val="16"/>
        <w:numPr>
          <w:ilvl w:val="0"/>
          <w:numId w:val="3"/>
        </w:numPr>
        <w:ind w:firstLineChars="0"/>
        <w:rPr>
          <w:rFonts w:ascii="宋体" w:hAnsi="宋体" w:cs="Arial"/>
          <w:b/>
          <w:color w:val="000000"/>
          <w:sz w:val="24"/>
        </w:rPr>
      </w:pPr>
      <w:r>
        <w:rPr>
          <w:rFonts w:hint="eastAsia" w:ascii="宋体" w:hAnsi="宋体" w:cs="Arial"/>
          <w:b/>
          <w:color w:val="000000"/>
          <w:sz w:val="24"/>
        </w:rPr>
        <w:t>如果待开发的软件系统很难被模块化，那么将会给增量开发带来很多麻烦。</w:t>
      </w:r>
    </w:p>
    <w:p w14:paraId="086349C2">
      <w:pPr>
        <w:pStyle w:val="16"/>
        <w:numPr>
          <w:ilvl w:val="0"/>
          <w:numId w:val="3"/>
        </w:numPr>
        <w:ind w:firstLineChars="0"/>
        <w:rPr>
          <w:rFonts w:ascii="宋体" w:hAnsi="宋体" w:cs="Arial"/>
          <w:b/>
          <w:color w:val="000000"/>
          <w:sz w:val="24"/>
        </w:rPr>
      </w:pPr>
      <w:r>
        <w:rPr>
          <w:rFonts w:hint="eastAsia" w:ascii="宋体" w:hAnsi="宋体" w:cs="Arial"/>
          <w:b/>
          <w:color w:val="000000"/>
          <w:sz w:val="24"/>
        </w:rPr>
        <w:t>其优点是可以提高软件项目开发效率，节省开发时间，适应于面向对象的软件开发过程。</w:t>
      </w:r>
    </w:p>
    <w:p w14:paraId="65C70149">
      <w:pPr>
        <w:pStyle w:val="16"/>
        <w:widowControl w:val="0"/>
        <w:numPr>
          <w:numId w:val="0"/>
        </w:numPr>
        <w:jc w:val="both"/>
        <w:rPr>
          <w:rFonts w:hint="eastAsia" w:ascii="宋体" w:hAnsi="宋体" w:cs="Arial"/>
          <w:b/>
          <w:color w:val="000000"/>
          <w:sz w:val="24"/>
        </w:rPr>
      </w:pPr>
    </w:p>
    <w:p w14:paraId="36628097">
      <w:pPr>
        <w:pStyle w:val="16"/>
        <w:widowControl w:val="0"/>
        <w:numPr>
          <w:numId w:val="0"/>
        </w:numPr>
        <w:jc w:val="both"/>
        <w:rPr>
          <w:rFonts w:hint="eastAsia" w:ascii="宋体" w:hAnsi="宋体" w:cs="Arial"/>
          <w:b/>
          <w:color w:val="000000"/>
          <w:sz w:val="24"/>
        </w:rPr>
      </w:pPr>
    </w:p>
    <w:p w14:paraId="5887565C">
      <w:pPr>
        <w:numPr>
          <w:ilvl w:val="0"/>
          <w:numId w:val="4"/>
        </w:numPr>
        <w:ind w:left="922" w:leftChars="236" w:hanging="426" w:hangingChars="177"/>
        <w:rPr>
          <w:rFonts w:ascii="宋体" w:hAnsi="宋体" w:cs="Arial"/>
          <w:color w:val="000000"/>
          <w:sz w:val="24"/>
          <w:szCs w:val="24"/>
        </w:rPr>
      </w:pPr>
      <w:r>
        <w:rPr>
          <w:rFonts w:ascii="宋体" w:hAnsi="宋体" w:cs="Arial"/>
          <w:b/>
          <w:bCs/>
          <w:color w:val="0000FF"/>
          <w:sz w:val="24"/>
          <w:szCs w:val="24"/>
        </w:rPr>
        <w:t>分析喷泉模型的优缺点，来理解喷泉模型</w:t>
      </w:r>
      <w:r>
        <w:rPr>
          <w:rFonts w:ascii="宋体" w:hAnsi="宋体" w:cs="Arial"/>
          <w:color w:val="000000"/>
          <w:sz w:val="24"/>
          <w:szCs w:val="24"/>
        </w:rPr>
        <w:t>。</w:t>
      </w:r>
    </w:p>
    <w:p w14:paraId="31CAA00D">
      <w:pPr>
        <w:ind w:left="566"/>
        <w:rPr>
          <w:rFonts w:hint="eastAsia" w:ascii="宋体" w:hAnsi="宋体" w:cs="Arial"/>
          <w:b/>
          <w:color w:val="000000"/>
          <w:sz w:val="24"/>
        </w:rPr>
      </w:pPr>
      <w:r>
        <w:rPr>
          <w:rFonts w:hint="eastAsia" w:ascii="宋体" w:hAnsi="宋体" w:cs="Arial"/>
          <w:b/>
          <w:color w:val="000000"/>
          <w:sz w:val="24"/>
        </w:rPr>
        <w:t>喷泉模型的优点</w:t>
      </w:r>
    </w:p>
    <w:p w14:paraId="1E22D52C">
      <w:pPr>
        <w:pStyle w:val="16"/>
        <w:numPr>
          <w:ilvl w:val="0"/>
          <w:numId w:val="3"/>
        </w:numPr>
        <w:ind w:firstLineChars="0"/>
        <w:rPr>
          <w:rFonts w:ascii="宋体" w:hAnsi="宋体" w:cs="Arial"/>
          <w:b/>
          <w:color w:val="000000"/>
          <w:sz w:val="24"/>
        </w:rPr>
      </w:pPr>
      <w:r>
        <w:rPr>
          <w:rFonts w:hint="eastAsia" w:ascii="宋体" w:hAnsi="宋体" w:cs="Arial"/>
          <w:b/>
          <w:color w:val="000000"/>
          <w:sz w:val="24"/>
        </w:rPr>
        <w:t>喷泉模型不像瀑布模型那样，需要分析活动结束后才开始设计活动，设计活动结束后才开始编码活动。</w:t>
      </w:r>
    </w:p>
    <w:p w14:paraId="18580BD2">
      <w:pPr>
        <w:pStyle w:val="16"/>
        <w:numPr>
          <w:ilvl w:val="0"/>
          <w:numId w:val="3"/>
        </w:numPr>
        <w:ind w:firstLineChars="0"/>
        <w:rPr>
          <w:rFonts w:ascii="宋体" w:hAnsi="宋体" w:cs="Arial"/>
          <w:b/>
          <w:color w:val="000000"/>
          <w:sz w:val="24"/>
        </w:rPr>
      </w:pPr>
      <w:r>
        <w:rPr>
          <w:rFonts w:hint="eastAsia" w:ascii="宋体" w:hAnsi="宋体" w:cs="Arial"/>
          <w:b/>
          <w:color w:val="000000"/>
          <w:sz w:val="24"/>
        </w:rPr>
        <w:t>该模型的各个阶段没有明显的界限，开发人员可以同步进行开发。</w:t>
      </w:r>
    </w:p>
    <w:p w14:paraId="4ED4EC33">
      <w:pPr>
        <w:rPr>
          <w:rFonts w:ascii="宋体" w:hAnsi="宋体" w:cs="Arial"/>
          <w:color w:val="000000"/>
          <w:sz w:val="24"/>
          <w:szCs w:val="24"/>
        </w:rPr>
      </w:pPr>
    </w:p>
    <w:p w14:paraId="691AFAEF">
      <w:pPr>
        <w:ind w:left="566"/>
        <w:rPr>
          <w:rFonts w:ascii="宋体" w:hAnsi="宋体" w:cs="Arial"/>
          <w:b/>
          <w:color w:val="000000"/>
          <w:sz w:val="24"/>
        </w:rPr>
      </w:pPr>
      <w:r>
        <w:rPr>
          <w:rFonts w:hint="eastAsia" w:ascii="宋体" w:hAnsi="宋体" w:cs="Arial"/>
          <w:b/>
          <w:color w:val="000000"/>
          <w:sz w:val="24"/>
        </w:rPr>
        <w:t>喷泉模型的缺点</w:t>
      </w:r>
    </w:p>
    <w:p w14:paraId="638C33BF">
      <w:pPr>
        <w:pStyle w:val="16"/>
        <w:numPr>
          <w:ilvl w:val="0"/>
          <w:numId w:val="3"/>
        </w:numPr>
        <w:ind w:firstLineChars="0"/>
        <w:rPr>
          <w:rFonts w:ascii="宋体" w:hAnsi="宋体" w:cs="Arial"/>
          <w:b/>
          <w:color w:val="000000"/>
          <w:sz w:val="24"/>
        </w:rPr>
      </w:pPr>
      <w:r>
        <w:rPr>
          <w:rFonts w:hint="eastAsia" w:ascii="宋体" w:hAnsi="宋体" w:cs="Arial"/>
          <w:b/>
          <w:color w:val="000000"/>
          <w:sz w:val="24"/>
        </w:rPr>
        <w:t>由于喷泉模型在各个开发阶段是重叠的，在开发过程中需要大量的开发人员，因此，不利于项目的管理。</w:t>
      </w:r>
    </w:p>
    <w:p w14:paraId="040EA7D1">
      <w:pPr>
        <w:pStyle w:val="16"/>
        <w:numPr>
          <w:ilvl w:val="0"/>
          <w:numId w:val="3"/>
        </w:numPr>
        <w:ind w:firstLineChars="0"/>
        <w:rPr>
          <w:rFonts w:ascii="宋体" w:hAnsi="宋体" w:cs="Arial"/>
          <w:b/>
          <w:color w:val="000000"/>
          <w:sz w:val="24"/>
        </w:rPr>
      </w:pPr>
      <w:r>
        <w:rPr>
          <w:rFonts w:hint="eastAsia" w:ascii="宋体" w:hAnsi="宋体" w:cs="Arial"/>
          <w:b/>
          <w:color w:val="000000"/>
          <w:sz w:val="24"/>
        </w:rPr>
        <w:t>此外，喷泉模型要求严格管理文档，使得审核的难度加大，尤其是面对可能随时加入各种信息、需求与资料的情况。</w:t>
      </w:r>
    </w:p>
    <w:p w14:paraId="5140D320">
      <w:pPr>
        <w:ind w:left="923" w:hanging="923" w:hangingChars="383"/>
        <w:rPr>
          <w:rFonts w:ascii="宋体" w:hAnsi="宋体" w:cs="Arial"/>
          <w:b/>
          <w:color w:val="000000"/>
          <w:sz w:val="24"/>
          <w:szCs w:val="24"/>
        </w:rPr>
      </w:pPr>
      <w:r>
        <w:rPr>
          <w:rFonts w:ascii="宋体" w:hAnsi="宋体" w:cs="Arial"/>
          <w:b/>
          <w:color w:val="000000"/>
          <w:sz w:val="24"/>
          <w:szCs w:val="24"/>
        </w:rPr>
        <w:t>增量模型与喷泉模型</w:t>
      </w:r>
      <w:r>
        <w:rPr>
          <w:rFonts w:hint="eastAsia" w:ascii="宋体" w:hAnsi="宋体" w:cs="Arial"/>
          <w:b/>
          <w:color w:val="000000"/>
          <w:sz w:val="24"/>
          <w:szCs w:val="24"/>
        </w:rPr>
        <w:t>的分析：</w:t>
      </w:r>
    </w:p>
    <w:p w14:paraId="0DA901AD">
      <w:pPr>
        <w:pStyle w:val="16"/>
        <w:numPr>
          <w:ilvl w:val="0"/>
          <w:numId w:val="5"/>
        </w:numPr>
        <w:ind w:firstLineChars="0"/>
        <w:rPr>
          <w:rFonts w:ascii="宋体" w:hAnsi="宋体" w:cs="Arial"/>
          <w:color w:val="000000"/>
          <w:sz w:val="24"/>
          <w:szCs w:val="24"/>
        </w:rPr>
      </w:pPr>
      <w:r>
        <w:rPr>
          <w:rFonts w:hint="eastAsia" w:ascii="宋体" w:hAnsi="宋体" w:cs="Arial"/>
          <w:color w:val="000000"/>
          <w:sz w:val="24"/>
          <w:szCs w:val="24"/>
        </w:rPr>
        <w:t>增量模型：对软件设计有更高的技术要求，特别是对软件体系结构，要求它具有很好的开放性与稳定性，能够顺利地实现构件的集成。</w:t>
      </w:r>
    </w:p>
    <w:p w14:paraId="59DC1971">
      <w:pPr>
        <w:pStyle w:val="16"/>
        <w:numPr>
          <w:ilvl w:val="0"/>
          <w:numId w:val="5"/>
        </w:numPr>
        <w:ind w:firstLineChars="0"/>
        <w:rPr>
          <w:rFonts w:ascii="宋体" w:hAnsi="宋体" w:cs="Arial"/>
          <w:color w:val="000000"/>
          <w:sz w:val="24"/>
          <w:szCs w:val="24"/>
        </w:rPr>
      </w:pPr>
      <w:r>
        <w:rPr>
          <w:rFonts w:hint="eastAsia" w:ascii="宋体" w:hAnsi="宋体" w:cs="Arial"/>
          <w:color w:val="000000"/>
          <w:sz w:val="24"/>
          <w:szCs w:val="24"/>
        </w:rPr>
        <w:t>在把每个新的构件集成到已建软件系统的结构中的时候，一般要求这个新增的构件应该尽量少地改变原来已建的软件结构。</w:t>
      </w:r>
    </w:p>
    <w:p w14:paraId="7218B2D7">
      <w:pPr>
        <w:pStyle w:val="16"/>
        <w:numPr>
          <w:ilvl w:val="0"/>
          <w:numId w:val="5"/>
        </w:numPr>
        <w:ind w:firstLineChars="0"/>
        <w:rPr>
          <w:rFonts w:ascii="宋体" w:hAnsi="宋体" w:cs="Arial"/>
          <w:color w:val="000000"/>
          <w:sz w:val="24"/>
          <w:szCs w:val="24"/>
        </w:rPr>
      </w:pPr>
      <w:r>
        <w:rPr>
          <w:rFonts w:hint="eastAsia" w:ascii="宋体" w:hAnsi="宋体" w:cs="Arial"/>
          <w:color w:val="000000"/>
          <w:sz w:val="24"/>
          <w:szCs w:val="24"/>
        </w:rPr>
        <w:t>因此，增量构件要求具有相当好的功能独立性，其接口应该简单，以方便集成时与系统的连接。</w:t>
      </w:r>
    </w:p>
    <w:p w14:paraId="6B0E8014">
      <w:pPr>
        <w:rPr>
          <w:rFonts w:ascii="宋体" w:hAnsi="宋体" w:cs="Arial"/>
          <w:color w:val="000000"/>
          <w:sz w:val="24"/>
          <w:szCs w:val="24"/>
        </w:rPr>
      </w:pPr>
    </w:p>
    <w:p w14:paraId="3F4171C3">
      <w:pPr>
        <w:pStyle w:val="16"/>
        <w:numPr>
          <w:ilvl w:val="0"/>
          <w:numId w:val="6"/>
        </w:numPr>
        <w:ind w:firstLineChars="0"/>
        <w:rPr>
          <w:rFonts w:ascii="宋体" w:hAnsi="宋体" w:cs="Arial"/>
          <w:color w:val="000000"/>
          <w:sz w:val="24"/>
          <w:szCs w:val="24"/>
        </w:rPr>
      </w:pPr>
      <w:r>
        <w:rPr>
          <w:rFonts w:hint="eastAsia" w:ascii="宋体" w:hAnsi="宋体" w:cs="Arial"/>
          <w:color w:val="000000"/>
          <w:sz w:val="24"/>
          <w:szCs w:val="24"/>
        </w:rPr>
        <w:t>喷泉模型：主要用于采用对象技术的软件开发项目。</w:t>
      </w:r>
    </w:p>
    <w:p w14:paraId="603FFDC0">
      <w:pPr>
        <w:pStyle w:val="16"/>
        <w:numPr>
          <w:ilvl w:val="0"/>
          <w:numId w:val="6"/>
        </w:numPr>
        <w:ind w:firstLineChars="0"/>
        <w:rPr>
          <w:rFonts w:ascii="宋体" w:hAnsi="宋体" w:cs="Arial"/>
          <w:color w:val="000000"/>
          <w:sz w:val="24"/>
          <w:szCs w:val="24"/>
        </w:rPr>
      </w:pPr>
      <w:r>
        <w:rPr>
          <w:rFonts w:hint="eastAsia" w:ascii="宋体" w:hAnsi="宋体" w:cs="Arial"/>
          <w:color w:val="000000"/>
          <w:sz w:val="24"/>
          <w:szCs w:val="24"/>
        </w:rPr>
        <w:t>喷泉模型：认为软件开发过程自下而上周期的各阶段是相互迭代和无间隙的特性。</w:t>
      </w:r>
    </w:p>
    <w:p w14:paraId="0D6B84FD">
      <w:pPr>
        <w:pStyle w:val="16"/>
        <w:numPr>
          <w:ilvl w:val="0"/>
          <w:numId w:val="6"/>
        </w:numPr>
        <w:ind w:firstLineChars="0"/>
        <w:rPr>
          <w:rFonts w:ascii="宋体" w:hAnsi="宋体" w:cs="Arial"/>
          <w:color w:val="000000"/>
          <w:sz w:val="24"/>
          <w:szCs w:val="24"/>
        </w:rPr>
      </w:pPr>
      <w:r>
        <w:rPr>
          <w:rFonts w:hint="eastAsia" w:ascii="宋体" w:hAnsi="宋体" w:cs="Arial"/>
          <w:color w:val="000000"/>
          <w:sz w:val="24"/>
          <w:szCs w:val="24"/>
        </w:rPr>
        <w:t>软件的某个部分常常被重复工作多次，相关对象在每次迭代中随之加入渐进的软件成分。</w:t>
      </w:r>
    </w:p>
    <w:p w14:paraId="5099C3FD">
      <w:pPr>
        <w:pStyle w:val="16"/>
        <w:numPr>
          <w:ilvl w:val="0"/>
          <w:numId w:val="6"/>
        </w:numPr>
        <w:ind w:firstLineChars="0"/>
        <w:rPr>
          <w:rFonts w:ascii="宋体" w:hAnsi="宋体" w:cs="Arial"/>
          <w:color w:val="000000"/>
          <w:sz w:val="24"/>
          <w:szCs w:val="24"/>
        </w:rPr>
      </w:pPr>
      <w:r>
        <w:rPr>
          <w:rFonts w:hint="eastAsia" w:ascii="宋体" w:hAnsi="宋体" w:cs="Arial"/>
          <w:color w:val="000000"/>
          <w:sz w:val="24"/>
          <w:szCs w:val="24"/>
        </w:rPr>
        <w:t xml:space="preserve">无间隙指在各项活动之间无明显边界，如分析和设计活动之间没有明显的界限，由于对象概念的引入，表达分析、设计、实现等活动只用对象类和关系，从而可以较为容易地实现活动的迭代和无间隙，使其开发自然地包括复用。 </w:t>
      </w:r>
    </w:p>
    <w:p w14:paraId="7C137331">
      <w:pPr>
        <w:ind w:left="920" w:leftChars="236" w:hanging="424" w:hangingChars="177"/>
        <w:rPr>
          <w:rFonts w:ascii="宋体" w:hAnsi="宋体" w:cs="Arial"/>
          <w:color w:val="000000"/>
          <w:sz w:val="24"/>
          <w:szCs w:val="24"/>
        </w:rPr>
      </w:pPr>
    </w:p>
    <w:p w14:paraId="3CA85DB0">
      <w:pPr>
        <w:rPr>
          <w:rFonts w:ascii="宋体" w:hAnsi="宋体" w:cs="Arial"/>
          <w:color w:val="000000"/>
          <w:sz w:val="24"/>
          <w:szCs w:val="24"/>
        </w:rPr>
      </w:pPr>
      <w:r>
        <w:rPr>
          <w:rFonts w:hint="eastAsia" w:ascii="宋体" w:hAnsi="宋体" w:cs="Arial"/>
          <w:b/>
          <w:bCs/>
          <w:color w:val="C00000"/>
          <w:sz w:val="24"/>
          <w:szCs w:val="24"/>
        </w:rPr>
        <w:t>9</w:t>
      </w:r>
      <w:r>
        <w:rPr>
          <w:rFonts w:hint="eastAsia" w:ascii="宋体" w:hAnsi="宋体" w:cs="Arial"/>
          <w:color w:val="000000"/>
          <w:sz w:val="24"/>
          <w:szCs w:val="24"/>
        </w:rPr>
        <w:t>、</w:t>
      </w:r>
      <w:r>
        <w:rPr>
          <w:rFonts w:hint="eastAsia" w:ascii="宋体" w:hAnsi="宋体" w:cs="Arial"/>
          <w:b/>
          <w:bCs/>
          <w:color w:val="0000FF"/>
          <w:sz w:val="24"/>
          <w:szCs w:val="24"/>
        </w:rPr>
        <w:t>讨论和理解软件生存周期，软件生存周期各阶段的关键问题包括哪些</w:t>
      </w:r>
      <w:r>
        <w:rPr>
          <w:rFonts w:hint="eastAsia" w:ascii="宋体" w:hAnsi="宋体" w:cs="Arial"/>
          <w:color w:val="000000"/>
          <w:sz w:val="24"/>
          <w:szCs w:val="24"/>
        </w:rPr>
        <w:t>？</w:t>
      </w:r>
    </w:p>
    <w:p w14:paraId="68B05069">
      <w:pPr>
        <w:rPr>
          <w:rFonts w:ascii="宋体" w:hAnsi="宋体" w:cs="Arial"/>
          <w:color w:val="000000"/>
          <w:sz w:val="24"/>
          <w:szCs w:val="24"/>
        </w:rPr>
      </w:pPr>
      <w:r>
        <w:rPr>
          <w:rFonts w:hint="eastAsia" w:ascii="宋体" w:hAnsi="宋体" w:cs="Arial"/>
          <w:color w:val="000000"/>
          <w:sz w:val="24"/>
          <w:szCs w:val="24"/>
        </w:rPr>
        <w:t>答：软件生存周期SLC（Software Life Cycle）主要阶段有：</w:t>
      </w:r>
    </w:p>
    <w:p w14:paraId="684AF9BF">
      <w:pPr>
        <w:ind w:firstLine="494" w:firstLineChars="206"/>
        <w:rPr>
          <w:rFonts w:ascii="宋体" w:hAnsi="宋体" w:cs="Arial"/>
          <w:color w:val="000000"/>
          <w:sz w:val="24"/>
          <w:szCs w:val="24"/>
        </w:rPr>
      </w:pPr>
      <w:r>
        <w:rPr>
          <w:rFonts w:hint="eastAsia" w:ascii="宋体" w:hAnsi="宋体" w:cs="Arial"/>
          <w:color w:val="000000"/>
          <w:sz w:val="24"/>
          <w:szCs w:val="24"/>
        </w:rPr>
        <w:t>软件计划、需求分析、软件设计、编码、测试、维护与运行、退役等。</w:t>
      </w:r>
    </w:p>
    <w:p w14:paraId="541A6570">
      <w:pPr>
        <w:ind w:firstLine="494" w:firstLineChars="206"/>
        <w:rPr>
          <w:rFonts w:ascii="宋体" w:hAnsi="宋体" w:cs="Arial"/>
          <w:color w:val="000000"/>
          <w:sz w:val="24"/>
          <w:szCs w:val="24"/>
        </w:rPr>
      </w:pPr>
      <w:r>
        <w:rPr>
          <w:rFonts w:hint="eastAsia" w:ascii="宋体" w:hAnsi="宋体" w:cs="Arial"/>
          <w:color w:val="000000"/>
          <w:sz w:val="24"/>
          <w:szCs w:val="24"/>
        </w:rPr>
        <w:t>（1）第一个阶段：软件计划（Planning）</w:t>
      </w:r>
    </w:p>
    <w:p w14:paraId="73ADC52B">
      <w:pPr>
        <w:ind w:firstLine="494" w:firstLineChars="206"/>
        <w:rPr>
          <w:rFonts w:ascii="宋体" w:hAnsi="宋体" w:cs="Arial"/>
          <w:color w:val="000000"/>
          <w:sz w:val="24"/>
          <w:szCs w:val="24"/>
        </w:rPr>
      </w:pPr>
      <w:r>
        <w:rPr>
          <w:rFonts w:hint="eastAsia" w:ascii="宋体" w:hAnsi="宋体" w:cs="Arial"/>
          <w:color w:val="000000"/>
          <w:sz w:val="24"/>
          <w:szCs w:val="24"/>
        </w:rPr>
        <w:t>主要确定要解决的“</w:t>
      </w:r>
      <w:r>
        <w:rPr>
          <w:rFonts w:hint="eastAsia" w:ascii="宋体" w:hAnsi="宋体" w:cs="Arial"/>
          <w:b/>
          <w:bCs/>
          <w:color w:val="000000"/>
          <w:sz w:val="24"/>
          <w:szCs w:val="24"/>
        </w:rPr>
        <w:t>问题是什么</w:t>
      </w:r>
      <w:r>
        <w:rPr>
          <w:rFonts w:hint="eastAsia" w:ascii="宋体" w:hAnsi="宋体" w:cs="Arial"/>
          <w:color w:val="000000"/>
          <w:sz w:val="24"/>
          <w:szCs w:val="24"/>
        </w:rPr>
        <w:t>”以</w:t>
      </w:r>
      <w:bookmarkStart w:id="0" w:name="_GoBack"/>
      <w:bookmarkEnd w:id="0"/>
      <w:r>
        <w:rPr>
          <w:rFonts w:hint="eastAsia" w:ascii="宋体" w:hAnsi="宋体" w:cs="Arial"/>
          <w:color w:val="000000"/>
          <w:sz w:val="24"/>
          <w:szCs w:val="24"/>
        </w:rPr>
        <w:t>及“</w:t>
      </w:r>
      <w:r>
        <w:rPr>
          <w:rFonts w:hint="eastAsia" w:ascii="宋体" w:hAnsi="宋体" w:cs="Arial"/>
          <w:b/>
          <w:bCs/>
          <w:color w:val="000000"/>
          <w:sz w:val="24"/>
          <w:szCs w:val="24"/>
        </w:rPr>
        <w:t>解决问题的可行方案</w:t>
      </w:r>
      <w:r>
        <w:rPr>
          <w:rFonts w:hint="eastAsia" w:ascii="宋体" w:hAnsi="宋体" w:cs="Arial"/>
          <w:color w:val="000000"/>
          <w:sz w:val="24"/>
          <w:szCs w:val="24"/>
        </w:rPr>
        <w:t>”。</w:t>
      </w:r>
    </w:p>
    <w:p w14:paraId="2840F793">
      <w:pPr>
        <w:ind w:firstLine="494" w:firstLineChars="206"/>
        <w:rPr>
          <w:rFonts w:ascii="宋体" w:hAnsi="宋体" w:cs="Arial"/>
          <w:color w:val="000000"/>
          <w:sz w:val="24"/>
          <w:szCs w:val="24"/>
        </w:rPr>
      </w:pPr>
      <w:r>
        <w:rPr>
          <w:rFonts w:hint="eastAsia" w:ascii="宋体" w:hAnsi="宋体" w:cs="Arial"/>
          <w:color w:val="000000"/>
          <w:sz w:val="24"/>
          <w:szCs w:val="24"/>
        </w:rPr>
        <w:t>即，确定要开发软件系统的总目标，给出它的功能、性能、可靠性以及接口等方面的概要性要求；</w:t>
      </w:r>
    </w:p>
    <w:p w14:paraId="7E1858B9">
      <w:pPr>
        <w:ind w:firstLine="494" w:firstLineChars="206"/>
        <w:rPr>
          <w:rFonts w:ascii="宋体" w:hAnsi="宋体" w:cs="Arial"/>
          <w:color w:val="000000"/>
          <w:sz w:val="24"/>
          <w:szCs w:val="24"/>
        </w:rPr>
      </w:pPr>
      <w:r>
        <w:rPr>
          <w:rFonts w:hint="eastAsia" w:ascii="宋体" w:hAnsi="宋体" w:cs="Arial"/>
          <w:color w:val="000000"/>
          <w:sz w:val="24"/>
          <w:szCs w:val="24"/>
        </w:rPr>
        <w:t>（2）第二个阶段：需求分析和规格说明（Requirement Analysis and Specification）</w:t>
      </w:r>
    </w:p>
    <w:p w14:paraId="7F0638FE">
      <w:pPr>
        <w:ind w:firstLine="494" w:firstLineChars="206"/>
        <w:rPr>
          <w:rFonts w:ascii="宋体" w:hAnsi="宋体" w:cs="Arial"/>
          <w:color w:val="000000"/>
          <w:sz w:val="24"/>
          <w:szCs w:val="24"/>
        </w:rPr>
      </w:pPr>
      <w:r>
        <w:rPr>
          <w:rFonts w:hint="eastAsia" w:ascii="宋体" w:hAnsi="宋体" w:cs="Arial"/>
          <w:color w:val="000000"/>
          <w:sz w:val="24"/>
          <w:szCs w:val="24"/>
        </w:rPr>
        <w:t>主要确定目标系统要“</w:t>
      </w:r>
      <w:r>
        <w:rPr>
          <w:rFonts w:hint="eastAsia" w:ascii="宋体" w:hAnsi="宋体" w:cs="Arial"/>
          <w:b/>
          <w:bCs/>
          <w:color w:val="000000"/>
          <w:sz w:val="24"/>
          <w:szCs w:val="24"/>
        </w:rPr>
        <w:t>做什么</w:t>
      </w:r>
      <w:r>
        <w:rPr>
          <w:rFonts w:hint="eastAsia" w:ascii="宋体" w:hAnsi="宋体" w:cs="Arial"/>
          <w:color w:val="000000"/>
          <w:sz w:val="24"/>
          <w:szCs w:val="24"/>
        </w:rPr>
        <w:t>”。</w:t>
      </w:r>
    </w:p>
    <w:p w14:paraId="2640AC34">
      <w:pPr>
        <w:ind w:firstLine="494" w:firstLineChars="206"/>
        <w:rPr>
          <w:rFonts w:ascii="宋体" w:hAnsi="宋体" w:cs="Arial"/>
          <w:color w:val="000000"/>
          <w:sz w:val="24"/>
          <w:szCs w:val="24"/>
        </w:rPr>
      </w:pPr>
      <w:r>
        <w:rPr>
          <w:rFonts w:hint="eastAsia" w:ascii="宋体" w:hAnsi="宋体" w:cs="Arial"/>
          <w:color w:val="000000"/>
          <w:sz w:val="24"/>
          <w:szCs w:val="24"/>
        </w:rPr>
        <w:t>即，对软件计划阶段的要求进一步细化和求精，加强并集中软件的需求分析和规格说明。</w:t>
      </w:r>
    </w:p>
    <w:p w14:paraId="4892DDA0">
      <w:pPr>
        <w:ind w:firstLine="494" w:firstLineChars="206"/>
        <w:rPr>
          <w:rFonts w:ascii="宋体" w:hAnsi="宋体" w:cs="Arial"/>
          <w:color w:val="000000"/>
          <w:sz w:val="24"/>
          <w:szCs w:val="24"/>
        </w:rPr>
      </w:pPr>
      <w:r>
        <w:rPr>
          <w:rFonts w:hint="eastAsia" w:ascii="宋体" w:hAnsi="宋体" w:cs="Arial"/>
          <w:color w:val="000000"/>
          <w:sz w:val="24"/>
          <w:szCs w:val="24"/>
        </w:rPr>
        <w:t>（3）第三个阶段：设计（Software Design）</w:t>
      </w:r>
    </w:p>
    <w:p w14:paraId="252173B4">
      <w:pPr>
        <w:ind w:firstLine="494" w:firstLineChars="206"/>
        <w:rPr>
          <w:rFonts w:ascii="宋体" w:hAnsi="宋体" w:cs="Arial"/>
          <w:color w:val="000000"/>
          <w:sz w:val="24"/>
          <w:szCs w:val="24"/>
        </w:rPr>
      </w:pPr>
      <w:r>
        <w:rPr>
          <w:rFonts w:hint="eastAsia" w:ascii="宋体" w:hAnsi="宋体" w:cs="Arial"/>
          <w:color w:val="000000"/>
          <w:sz w:val="24"/>
          <w:szCs w:val="24"/>
        </w:rPr>
        <w:t>主要确定目标系统要“</w:t>
      </w:r>
      <w:r>
        <w:rPr>
          <w:rFonts w:hint="eastAsia" w:ascii="宋体" w:hAnsi="宋体" w:cs="Arial"/>
          <w:b/>
          <w:bCs/>
          <w:color w:val="000000"/>
          <w:sz w:val="24"/>
          <w:szCs w:val="24"/>
        </w:rPr>
        <w:t>怎么做</w:t>
      </w:r>
      <w:r>
        <w:rPr>
          <w:rFonts w:hint="eastAsia" w:ascii="宋体" w:hAnsi="宋体" w:cs="Arial"/>
          <w:color w:val="000000"/>
          <w:sz w:val="24"/>
          <w:szCs w:val="24"/>
        </w:rPr>
        <w:t>”。</w:t>
      </w:r>
    </w:p>
    <w:p w14:paraId="35634922">
      <w:pPr>
        <w:ind w:firstLine="494" w:firstLineChars="206"/>
        <w:rPr>
          <w:rFonts w:ascii="宋体" w:hAnsi="宋体" w:cs="Arial"/>
          <w:color w:val="000000"/>
          <w:sz w:val="24"/>
          <w:szCs w:val="24"/>
        </w:rPr>
      </w:pPr>
      <w:r>
        <w:rPr>
          <w:rFonts w:hint="eastAsia" w:ascii="宋体" w:hAnsi="宋体" w:cs="Arial"/>
          <w:color w:val="000000"/>
          <w:sz w:val="24"/>
          <w:szCs w:val="24"/>
        </w:rPr>
        <w:t>软件设计是将需求转换成为软件的表示，包括：数据结构、软件结构、接口表示和过程细节。</w:t>
      </w:r>
    </w:p>
    <w:p w14:paraId="01580E0E">
      <w:pPr>
        <w:ind w:firstLine="494" w:firstLineChars="206"/>
        <w:rPr>
          <w:rFonts w:ascii="宋体" w:hAnsi="宋体" w:cs="Arial"/>
          <w:color w:val="000000"/>
          <w:sz w:val="24"/>
          <w:szCs w:val="24"/>
        </w:rPr>
      </w:pPr>
      <w:r>
        <w:rPr>
          <w:rFonts w:hint="eastAsia" w:ascii="宋体" w:hAnsi="宋体" w:cs="Arial"/>
          <w:color w:val="000000"/>
          <w:sz w:val="24"/>
          <w:szCs w:val="24"/>
        </w:rPr>
        <w:t>（4）第四个阶段：编码（Coding）</w:t>
      </w:r>
    </w:p>
    <w:p w14:paraId="2FDA9413">
      <w:pPr>
        <w:ind w:firstLine="494" w:firstLineChars="206"/>
        <w:rPr>
          <w:rFonts w:ascii="宋体" w:hAnsi="宋体" w:cs="Arial"/>
          <w:color w:val="000000"/>
          <w:sz w:val="24"/>
          <w:szCs w:val="24"/>
        </w:rPr>
      </w:pPr>
      <w:r>
        <w:rPr>
          <w:rFonts w:hint="eastAsia" w:ascii="宋体" w:hAnsi="宋体" w:cs="Arial"/>
          <w:color w:val="000000"/>
          <w:sz w:val="24"/>
          <w:szCs w:val="24"/>
        </w:rPr>
        <w:t>编码是</w:t>
      </w:r>
      <w:r>
        <w:rPr>
          <w:rFonts w:hint="eastAsia" w:ascii="宋体" w:hAnsi="宋体" w:cs="Arial"/>
          <w:b/>
          <w:bCs/>
          <w:color w:val="000000"/>
          <w:sz w:val="24"/>
          <w:szCs w:val="24"/>
        </w:rPr>
        <w:t>将设计转换成</w:t>
      </w:r>
      <w:r>
        <w:rPr>
          <w:rFonts w:hint="eastAsia" w:ascii="宋体" w:hAnsi="宋体" w:cs="Arial"/>
          <w:color w:val="000000"/>
          <w:sz w:val="24"/>
          <w:szCs w:val="24"/>
        </w:rPr>
        <w:t>计算机可以接受的语言代码——</w:t>
      </w:r>
      <w:r>
        <w:rPr>
          <w:rFonts w:hint="eastAsia" w:ascii="宋体" w:hAnsi="宋体" w:cs="Arial"/>
          <w:b/>
          <w:bCs/>
          <w:color w:val="000000"/>
          <w:sz w:val="24"/>
          <w:szCs w:val="24"/>
        </w:rPr>
        <w:t>源程序</w:t>
      </w:r>
      <w:r>
        <w:rPr>
          <w:rFonts w:hint="eastAsia" w:ascii="宋体" w:hAnsi="宋体" w:cs="Arial"/>
          <w:color w:val="000000"/>
          <w:sz w:val="24"/>
          <w:szCs w:val="24"/>
        </w:rPr>
        <w:t>。</w:t>
      </w:r>
    </w:p>
    <w:p w14:paraId="5088D24D">
      <w:pPr>
        <w:ind w:firstLine="494" w:firstLineChars="206"/>
        <w:rPr>
          <w:rFonts w:ascii="宋体" w:hAnsi="宋体" w:cs="Arial"/>
          <w:color w:val="000000"/>
          <w:sz w:val="24"/>
          <w:szCs w:val="24"/>
        </w:rPr>
      </w:pPr>
      <w:r>
        <w:rPr>
          <w:rFonts w:hint="eastAsia" w:ascii="宋体" w:hAnsi="宋体" w:cs="Arial"/>
          <w:color w:val="000000"/>
          <w:sz w:val="24"/>
          <w:szCs w:val="24"/>
        </w:rPr>
        <w:t>（5）第五个阶段：软件测试（Software Testing）</w:t>
      </w:r>
    </w:p>
    <w:p w14:paraId="4D96C324">
      <w:pPr>
        <w:ind w:firstLine="494" w:firstLineChars="206"/>
        <w:rPr>
          <w:rFonts w:ascii="宋体" w:hAnsi="宋体" w:cs="Arial"/>
          <w:color w:val="000000"/>
          <w:sz w:val="24"/>
          <w:szCs w:val="24"/>
        </w:rPr>
      </w:pPr>
      <w:r>
        <w:rPr>
          <w:rFonts w:hint="eastAsia" w:ascii="宋体" w:hAnsi="宋体" w:cs="Arial"/>
          <w:color w:val="000000"/>
          <w:sz w:val="24"/>
          <w:szCs w:val="24"/>
        </w:rPr>
        <w:t>软件测试是保证软件质量的重要手段，其主要任务是检查该软件</w:t>
      </w:r>
      <w:r>
        <w:rPr>
          <w:rFonts w:hint="eastAsia" w:ascii="宋体" w:hAnsi="宋体" w:cs="Arial"/>
          <w:b/>
          <w:bCs/>
          <w:color w:val="000000"/>
          <w:sz w:val="24"/>
          <w:szCs w:val="24"/>
        </w:rPr>
        <w:t>是否符合要求</w:t>
      </w:r>
      <w:r>
        <w:rPr>
          <w:rFonts w:hint="eastAsia" w:ascii="宋体" w:hAnsi="宋体" w:cs="Arial"/>
          <w:color w:val="000000"/>
          <w:sz w:val="24"/>
          <w:szCs w:val="24"/>
        </w:rPr>
        <w:t>，其目的是</w:t>
      </w:r>
      <w:r>
        <w:rPr>
          <w:rFonts w:hint="eastAsia" w:ascii="宋体" w:hAnsi="宋体" w:cs="Arial"/>
          <w:b/>
          <w:bCs/>
          <w:color w:val="000000"/>
          <w:sz w:val="24"/>
          <w:szCs w:val="24"/>
        </w:rPr>
        <w:t>发现软件存在的错误</w:t>
      </w:r>
      <w:r>
        <w:rPr>
          <w:rFonts w:hint="eastAsia" w:ascii="宋体" w:hAnsi="宋体" w:cs="Arial"/>
          <w:color w:val="000000"/>
          <w:sz w:val="24"/>
          <w:szCs w:val="24"/>
        </w:rPr>
        <w:t>。</w:t>
      </w:r>
    </w:p>
    <w:p w14:paraId="49F2F234">
      <w:pPr>
        <w:ind w:firstLine="494" w:firstLineChars="206"/>
        <w:rPr>
          <w:rFonts w:ascii="宋体" w:hAnsi="宋体" w:cs="Arial"/>
          <w:color w:val="000000"/>
          <w:sz w:val="24"/>
          <w:szCs w:val="24"/>
        </w:rPr>
      </w:pPr>
      <w:r>
        <w:rPr>
          <w:rFonts w:hint="eastAsia" w:ascii="宋体" w:hAnsi="宋体" w:cs="Arial"/>
          <w:color w:val="000000"/>
          <w:sz w:val="24"/>
          <w:szCs w:val="24"/>
        </w:rPr>
        <w:t>（6）第六个阶段：运行/维护（Running/Maintenance）</w:t>
      </w:r>
    </w:p>
    <w:p w14:paraId="347EB872">
      <w:pPr>
        <w:ind w:firstLine="494" w:firstLineChars="206"/>
        <w:rPr>
          <w:rFonts w:ascii="宋体" w:hAnsi="宋体" w:cs="Arial"/>
          <w:color w:val="000000"/>
          <w:sz w:val="24"/>
          <w:szCs w:val="24"/>
        </w:rPr>
      </w:pPr>
      <w:r>
        <w:rPr>
          <w:rFonts w:hint="eastAsia" w:ascii="宋体" w:hAnsi="宋体" w:cs="Arial"/>
          <w:color w:val="000000"/>
          <w:sz w:val="24"/>
          <w:szCs w:val="24"/>
        </w:rPr>
        <w:t>这个阶段可能持续若干年甚至几十年，因此占整个软件</w:t>
      </w:r>
      <w:r>
        <w:rPr>
          <w:rFonts w:hint="eastAsia" w:ascii="宋体" w:hAnsi="宋体" w:cs="Arial"/>
          <w:b/>
          <w:bCs/>
          <w:color w:val="000000"/>
          <w:sz w:val="24"/>
          <w:szCs w:val="24"/>
        </w:rPr>
        <w:t>费用的比例最大</w:t>
      </w:r>
      <w:r>
        <w:rPr>
          <w:rFonts w:hint="eastAsia" w:ascii="宋体" w:hAnsi="宋体" w:cs="Arial"/>
          <w:color w:val="000000"/>
          <w:sz w:val="24"/>
          <w:szCs w:val="24"/>
        </w:rPr>
        <w:t>，是相当重要的一个阶段。</w:t>
      </w:r>
    </w:p>
    <w:p w14:paraId="0BC0056D">
      <w:pPr>
        <w:ind w:firstLine="494" w:firstLineChars="206"/>
        <w:rPr>
          <w:rFonts w:ascii="宋体" w:hAnsi="宋体" w:cs="Arial"/>
          <w:color w:val="000000"/>
          <w:sz w:val="24"/>
          <w:szCs w:val="24"/>
        </w:rPr>
      </w:pPr>
      <w:r>
        <w:rPr>
          <w:rFonts w:hint="eastAsia" w:ascii="宋体" w:hAnsi="宋体" w:cs="Arial"/>
          <w:color w:val="000000"/>
          <w:sz w:val="24"/>
          <w:szCs w:val="24"/>
        </w:rPr>
        <w:t>（7）第七个阶段：报废/退役（Retirement）当软件经过一段时期运行和服务后，便可能报废或退役。</w:t>
      </w:r>
    </w:p>
    <w:p w14:paraId="5ACD822A">
      <w:pPr>
        <w:ind w:firstLine="494" w:firstLineChars="206"/>
        <w:rPr>
          <w:rFonts w:ascii="宋体" w:hAnsi="宋体" w:cs="Arial"/>
          <w:color w:val="000000"/>
          <w:sz w:val="24"/>
          <w:szCs w:val="24"/>
        </w:rPr>
      </w:pPr>
      <w:r>
        <w:rPr>
          <w:rFonts w:hint="eastAsia" w:ascii="宋体" w:hAnsi="宋体" w:cs="Arial"/>
          <w:color w:val="000000"/>
          <w:sz w:val="24"/>
          <w:szCs w:val="24"/>
        </w:rPr>
        <w:t>软件生存周期各阶段的关键问题</w:t>
      </w:r>
    </w:p>
    <w:tbl>
      <w:tblPr>
        <w:tblStyle w:val="9"/>
        <w:tblW w:w="804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Layout w:type="autofit"/>
        <w:tblCellMar>
          <w:top w:w="0" w:type="dxa"/>
          <w:left w:w="0" w:type="dxa"/>
          <w:bottom w:w="0" w:type="dxa"/>
          <w:right w:w="0" w:type="dxa"/>
        </w:tblCellMar>
      </w:tblPr>
      <w:tblGrid>
        <w:gridCol w:w="2093"/>
        <w:gridCol w:w="3685"/>
        <w:gridCol w:w="2268"/>
      </w:tblGrid>
      <w:tr w14:paraId="1013C0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trHeight w:val="399" w:hRule="atLeast"/>
          <w:jc w:val="center"/>
        </w:trPr>
        <w:tc>
          <w:tcPr>
            <w:tcW w:w="2093" w:type="dxa"/>
            <w:shd w:val="clear" w:color="auto" w:fill="FFFFFF" w:themeFill="background1"/>
            <w:tcMar>
              <w:top w:w="15" w:type="dxa"/>
              <w:left w:w="108" w:type="dxa"/>
              <w:bottom w:w="0" w:type="dxa"/>
              <w:right w:w="108" w:type="dxa"/>
            </w:tcMar>
            <w:vAlign w:val="center"/>
          </w:tcPr>
          <w:p w14:paraId="4D2DE378">
            <w:pPr>
              <w:jc w:val="cente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阶段</w:t>
            </w:r>
          </w:p>
        </w:tc>
        <w:tc>
          <w:tcPr>
            <w:tcW w:w="3685" w:type="dxa"/>
            <w:shd w:val="clear" w:color="auto" w:fill="FFFFFF" w:themeFill="background1"/>
            <w:tcMar>
              <w:top w:w="15" w:type="dxa"/>
              <w:left w:w="108" w:type="dxa"/>
              <w:bottom w:w="0" w:type="dxa"/>
              <w:right w:w="108" w:type="dxa"/>
            </w:tcMar>
            <w:vAlign w:val="center"/>
          </w:tcPr>
          <w:p w14:paraId="4BA92A49">
            <w:pPr>
              <w:jc w:val="cente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关键问题</w:t>
            </w:r>
          </w:p>
        </w:tc>
        <w:tc>
          <w:tcPr>
            <w:tcW w:w="2268" w:type="dxa"/>
            <w:shd w:val="clear" w:color="auto" w:fill="FFFFFF" w:themeFill="background1"/>
            <w:tcMar>
              <w:top w:w="15" w:type="dxa"/>
              <w:left w:w="108" w:type="dxa"/>
              <w:bottom w:w="0" w:type="dxa"/>
              <w:right w:w="108" w:type="dxa"/>
            </w:tcMar>
            <w:vAlign w:val="center"/>
          </w:tcPr>
          <w:p w14:paraId="1D2F5134">
            <w:pPr>
              <w:jc w:val="cente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结束标准</w:t>
            </w:r>
          </w:p>
        </w:tc>
      </w:tr>
      <w:tr w14:paraId="520150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jc w:val="center"/>
        </w:trPr>
        <w:tc>
          <w:tcPr>
            <w:tcW w:w="2093" w:type="dxa"/>
            <w:shd w:val="clear" w:color="auto" w:fill="FFFFFF" w:themeFill="background1"/>
            <w:tcMar>
              <w:top w:w="15" w:type="dxa"/>
              <w:left w:w="108" w:type="dxa"/>
              <w:bottom w:w="0" w:type="dxa"/>
              <w:right w:w="108" w:type="dxa"/>
            </w:tcMar>
            <w:vAlign w:val="center"/>
          </w:tcPr>
          <w:p w14:paraId="41016EE7">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计划阶段</w:t>
            </w:r>
          </w:p>
        </w:tc>
        <w:tc>
          <w:tcPr>
            <w:tcW w:w="3685" w:type="dxa"/>
            <w:shd w:val="clear" w:color="auto" w:fill="FFFFFF" w:themeFill="background1"/>
            <w:tcMar>
              <w:top w:w="15" w:type="dxa"/>
              <w:left w:w="108" w:type="dxa"/>
              <w:bottom w:w="0" w:type="dxa"/>
              <w:right w:w="108" w:type="dxa"/>
            </w:tcMar>
            <w:vAlign w:val="center"/>
          </w:tcPr>
          <w:p w14:paraId="4C7F659C">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问题是什么？进度及人员安排？</w:t>
            </w:r>
          </w:p>
        </w:tc>
        <w:tc>
          <w:tcPr>
            <w:tcW w:w="2268" w:type="dxa"/>
            <w:shd w:val="clear" w:color="auto" w:fill="FFFFFF" w:themeFill="background1"/>
            <w:tcMar>
              <w:top w:w="15" w:type="dxa"/>
              <w:left w:w="108" w:type="dxa"/>
              <w:bottom w:w="0" w:type="dxa"/>
              <w:right w:w="108" w:type="dxa"/>
            </w:tcMar>
            <w:vAlign w:val="center"/>
          </w:tcPr>
          <w:p w14:paraId="5FFF9779">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项目计划报告</w:t>
            </w:r>
          </w:p>
        </w:tc>
      </w:tr>
      <w:tr w14:paraId="7A06C6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5" w:hRule="atLeast"/>
          <w:jc w:val="center"/>
        </w:trPr>
        <w:tc>
          <w:tcPr>
            <w:tcW w:w="2093" w:type="dxa"/>
            <w:shd w:val="clear" w:color="auto" w:fill="FFFFFF" w:themeFill="background1"/>
            <w:tcMar>
              <w:top w:w="15" w:type="dxa"/>
              <w:left w:w="108" w:type="dxa"/>
              <w:bottom w:w="0" w:type="dxa"/>
              <w:right w:w="108" w:type="dxa"/>
            </w:tcMar>
            <w:vAlign w:val="center"/>
          </w:tcPr>
          <w:p w14:paraId="016E1123">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需求分析</w:t>
            </w:r>
          </w:p>
        </w:tc>
        <w:tc>
          <w:tcPr>
            <w:tcW w:w="3685" w:type="dxa"/>
            <w:shd w:val="clear" w:color="auto" w:fill="FFFFFF" w:themeFill="background1"/>
            <w:tcMar>
              <w:top w:w="15" w:type="dxa"/>
              <w:left w:w="108" w:type="dxa"/>
              <w:bottom w:w="0" w:type="dxa"/>
              <w:right w:w="108" w:type="dxa"/>
            </w:tcMar>
            <w:vAlign w:val="center"/>
          </w:tcPr>
          <w:p w14:paraId="1DAA6A13">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软件必须做什么？</w:t>
            </w:r>
          </w:p>
        </w:tc>
        <w:tc>
          <w:tcPr>
            <w:tcW w:w="2268" w:type="dxa"/>
            <w:shd w:val="clear" w:color="auto" w:fill="FFFFFF" w:themeFill="background1"/>
            <w:tcMar>
              <w:top w:w="15" w:type="dxa"/>
              <w:left w:w="108" w:type="dxa"/>
              <w:bottom w:w="0" w:type="dxa"/>
              <w:right w:w="108" w:type="dxa"/>
            </w:tcMar>
            <w:vAlign w:val="center"/>
          </w:tcPr>
          <w:p w14:paraId="2A67BA03">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需求分析报告</w:t>
            </w:r>
          </w:p>
        </w:tc>
      </w:tr>
      <w:tr w14:paraId="5C24D9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trHeight w:val="324" w:hRule="atLeast"/>
          <w:jc w:val="center"/>
        </w:trPr>
        <w:tc>
          <w:tcPr>
            <w:tcW w:w="2093" w:type="dxa"/>
            <w:shd w:val="clear" w:color="auto" w:fill="FFFFFF" w:themeFill="background1"/>
            <w:tcMar>
              <w:top w:w="15" w:type="dxa"/>
              <w:left w:w="108" w:type="dxa"/>
              <w:bottom w:w="0" w:type="dxa"/>
              <w:right w:w="108" w:type="dxa"/>
            </w:tcMar>
            <w:vAlign w:val="center"/>
          </w:tcPr>
          <w:p w14:paraId="555F7777">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软件概要</w:t>
            </w:r>
            <w:r>
              <w:rPr>
                <w:rFonts w:asciiTheme="minorEastAsia" w:hAnsiTheme="minorEastAsia"/>
                <w:bCs/>
                <w:color w:val="000000" w:themeColor="text1"/>
                <w:sz w:val="18"/>
                <w:szCs w:val="18"/>
              </w:rPr>
              <w:t>/</w:t>
            </w:r>
            <w:r>
              <w:rPr>
                <w:rFonts w:hint="eastAsia" w:asciiTheme="minorEastAsia" w:hAnsiTheme="minorEastAsia"/>
                <w:bCs/>
                <w:color w:val="000000" w:themeColor="text1"/>
                <w:sz w:val="18"/>
                <w:szCs w:val="18"/>
              </w:rPr>
              <w:t>总体设计</w:t>
            </w:r>
          </w:p>
        </w:tc>
        <w:tc>
          <w:tcPr>
            <w:tcW w:w="3685" w:type="dxa"/>
            <w:shd w:val="clear" w:color="auto" w:fill="FFFFFF" w:themeFill="background1"/>
            <w:tcMar>
              <w:top w:w="15" w:type="dxa"/>
              <w:left w:w="108" w:type="dxa"/>
              <w:bottom w:w="0" w:type="dxa"/>
              <w:right w:w="108" w:type="dxa"/>
            </w:tcMar>
            <w:vAlign w:val="center"/>
          </w:tcPr>
          <w:p w14:paraId="7DD7E93F">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怎样概括地解决该问题？</w:t>
            </w:r>
          </w:p>
        </w:tc>
        <w:tc>
          <w:tcPr>
            <w:tcW w:w="2268" w:type="dxa"/>
            <w:shd w:val="clear" w:color="auto" w:fill="FFFFFF" w:themeFill="background1"/>
            <w:tcMar>
              <w:top w:w="15" w:type="dxa"/>
              <w:left w:w="108" w:type="dxa"/>
              <w:bottom w:w="0" w:type="dxa"/>
              <w:right w:w="108" w:type="dxa"/>
            </w:tcMar>
            <w:vAlign w:val="center"/>
          </w:tcPr>
          <w:p w14:paraId="32B57250">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概要设计报告</w:t>
            </w:r>
          </w:p>
        </w:tc>
      </w:tr>
      <w:tr w14:paraId="57AB5C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5" w:hRule="atLeast"/>
          <w:jc w:val="center"/>
        </w:trPr>
        <w:tc>
          <w:tcPr>
            <w:tcW w:w="2093" w:type="dxa"/>
            <w:shd w:val="clear" w:color="auto" w:fill="FFFFFF" w:themeFill="background1"/>
            <w:tcMar>
              <w:top w:w="15" w:type="dxa"/>
              <w:left w:w="108" w:type="dxa"/>
              <w:bottom w:w="0" w:type="dxa"/>
              <w:right w:w="108" w:type="dxa"/>
            </w:tcMar>
            <w:vAlign w:val="center"/>
          </w:tcPr>
          <w:p w14:paraId="286ECC7B">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详细设计</w:t>
            </w:r>
          </w:p>
        </w:tc>
        <w:tc>
          <w:tcPr>
            <w:tcW w:w="3685" w:type="dxa"/>
            <w:shd w:val="clear" w:color="auto" w:fill="FFFFFF" w:themeFill="background1"/>
            <w:tcMar>
              <w:top w:w="15" w:type="dxa"/>
              <w:left w:w="108" w:type="dxa"/>
              <w:bottom w:w="0" w:type="dxa"/>
              <w:right w:w="108" w:type="dxa"/>
            </w:tcMar>
            <w:vAlign w:val="center"/>
          </w:tcPr>
          <w:p w14:paraId="7CCF5F7D">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怎样具体地解决该问题？</w:t>
            </w:r>
          </w:p>
        </w:tc>
        <w:tc>
          <w:tcPr>
            <w:tcW w:w="2268" w:type="dxa"/>
            <w:shd w:val="clear" w:color="auto" w:fill="FFFFFF" w:themeFill="background1"/>
            <w:tcMar>
              <w:top w:w="15" w:type="dxa"/>
              <w:left w:w="108" w:type="dxa"/>
              <w:bottom w:w="0" w:type="dxa"/>
              <w:right w:w="108" w:type="dxa"/>
            </w:tcMar>
            <w:vAlign w:val="center"/>
          </w:tcPr>
          <w:p w14:paraId="4CAC5FFA">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详细设计报告</w:t>
            </w:r>
          </w:p>
        </w:tc>
      </w:tr>
      <w:tr w14:paraId="4AACFB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jc w:val="center"/>
        </w:trPr>
        <w:tc>
          <w:tcPr>
            <w:tcW w:w="2093" w:type="dxa"/>
            <w:shd w:val="clear" w:color="auto" w:fill="FFFFFF" w:themeFill="background1"/>
            <w:tcMar>
              <w:top w:w="15" w:type="dxa"/>
              <w:left w:w="108" w:type="dxa"/>
              <w:bottom w:w="0" w:type="dxa"/>
              <w:right w:w="108" w:type="dxa"/>
            </w:tcMar>
            <w:vAlign w:val="center"/>
          </w:tcPr>
          <w:p w14:paraId="4CBC21DC">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编码</w:t>
            </w:r>
          </w:p>
        </w:tc>
        <w:tc>
          <w:tcPr>
            <w:tcW w:w="3685" w:type="dxa"/>
            <w:shd w:val="clear" w:color="auto" w:fill="FFFFFF" w:themeFill="background1"/>
            <w:tcMar>
              <w:top w:w="15" w:type="dxa"/>
              <w:left w:w="108" w:type="dxa"/>
              <w:bottom w:w="0" w:type="dxa"/>
              <w:right w:w="108" w:type="dxa"/>
            </w:tcMar>
            <w:vAlign w:val="center"/>
          </w:tcPr>
          <w:p w14:paraId="416625DC">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如何编码并最终实现该系统？</w:t>
            </w:r>
          </w:p>
        </w:tc>
        <w:tc>
          <w:tcPr>
            <w:tcW w:w="2268" w:type="dxa"/>
            <w:shd w:val="clear" w:color="auto" w:fill="FFFFFF" w:themeFill="background1"/>
            <w:tcMar>
              <w:top w:w="15" w:type="dxa"/>
              <w:left w:w="108" w:type="dxa"/>
              <w:bottom w:w="0" w:type="dxa"/>
              <w:right w:w="108" w:type="dxa"/>
            </w:tcMar>
            <w:vAlign w:val="center"/>
          </w:tcPr>
          <w:p w14:paraId="044E523A">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源程序清单</w:t>
            </w:r>
          </w:p>
        </w:tc>
      </w:tr>
      <w:tr w14:paraId="0FAEA5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trHeight w:val="254" w:hRule="atLeast"/>
          <w:jc w:val="center"/>
        </w:trPr>
        <w:tc>
          <w:tcPr>
            <w:tcW w:w="2093" w:type="dxa"/>
            <w:shd w:val="clear" w:color="auto" w:fill="FFFFFF" w:themeFill="background1"/>
            <w:tcMar>
              <w:top w:w="15" w:type="dxa"/>
              <w:left w:w="108" w:type="dxa"/>
              <w:bottom w:w="0" w:type="dxa"/>
              <w:right w:w="108" w:type="dxa"/>
            </w:tcMar>
            <w:vAlign w:val="center"/>
          </w:tcPr>
          <w:p w14:paraId="63F3F43E">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测试</w:t>
            </w:r>
          </w:p>
        </w:tc>
        <w:tc>
          <w:tcPr>
            <w:tcW w:w="3685" w:type="dxa"/>
            <w:shd w:val="clear" w:color="auto" w:fill="FFFFFF" w:themeFill="background1"/>
            <w:tcMar>
              <w:top w:w="15" w:type="dxa"/>
              <w:left w:w="108" w:type="dxa"/>
              <w:bottom w:w="0" w:type="dxa"/>
              <w:right w:w="108" w:type="dxa"/>
            </w:tcMar>
            <w:vAlign w:val="center"/>
          </w:tcPr>
          <w:p w14:paraId="55880371">
            <w:pPr>
              <w:rPr>
                <w:rFonts w:asciiTheme="minorEastAsia" w:hAnsiTheme="minorEastAsia"/>
                <w:b/>
                <w:bCs w:val="0"/>
                <w:color w:val="4BACC6" w:themeColor="accent5"/>
                <w:sz w:val="18"/>
                <w:szCs w:val="18"/>
                <w14:textFill>
                  <w14:solidFill>
                    <w14:schemeClr w14:val="accent5"/>
                  </w14:solidFill>
                </w14:textFill>
              </w:rPr>
            </w:pPr>
            <w:r>
              <w:rPr>
                <w:rFonts w:hint="eastAsia" w:asciiTheme="minorEastAsia" w:hAnsiTheme="minorEastAsia"/>
                <w:b/>
                <w:bCs w:val="0"/>
                <w:color w:val="4BACC6" w:themeColor="accent5"/>
                <w:sz w:val="18"/>
                <w:szCs w:val="18"/>
                <w14:textFill>
                  <w14:solidFill>
                    <w14:schemeClr w14:val="accent5"/>
                  </w14:solidFill>
                </w14:textFill>
              </w:rPr>
              <w:t>寻找软件错误并使其符合要求？</w:t>
            </w:r>
          </w:p>
        </w:tc>
        <w:tc>
          <w:tcPr>
            <w:tcW w:w="2268" w:type="dxa"/>
            <w:shd w:val="clear" w:color="auto" w:fill="FFFFFF" w:themeFill="background1"/>
            <w:tcMar>
              <w:top w:w="15" w:type="dxa"/>
              <w:left w:w="108" w:type="dxa"/>
              <w:bottom w:w="0" w:type="dxa"/>
              <w:right w:w="108" w:type="dxa"/>
            </w:tcMar>
            <w:vAlign w:val="center"/>
          </w:tcPr>
          <w:p w14:paraId="52E3BF38">
            <w:pPr>
              <w:rPr>
                <w:rFonts w:asciiTheme="minorEastAsia" w:hAnsiTheme="minorEastAsia"/>
                <w:color w:val="000000" w:themeColor="text1"/>
                <w:sz w:val="18"/>
                <w:szCs w:val="18"/>
              </w:rPr>
            </w:pPr>
            <w:r>
              <w:rPr>
                <w:rFonts w:hint="eastAsia" w:asciiTheme="minorEastAsia" w:hAnsiTheme="minorEastAsia"/>
                <w:bCs/>
                <w:color w:val="000000" w:themeColor="text1"/>
                <w:sz w:val="18"/>
                <w:szCs w:val="18"/>
              </w:rPr>
              <w:t>测试报告</w:t>
            </w:r>
          </w:p>
        </w:tc>
      </w:tr>
      <w:tr w14:paraId="699E2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6" w:hRule="atLeast"/>
          <w:jc w:val="center"/>
        </w:trPr>
        <w:tc>
          <w:tcPr>
            <w:tcW w:w="2093" w:type="dxa"/>
            <w:shd w:val="clear" w:color="auto" w:fill="FFFFFF" w:themeFill="background1"/>
            <w:tcMar>
              <w:top w:w="15" w:type="dxa"/>
              <w:left w:w="108" w:type="dxa"/>
              <w:bottom w:w="0" w:type="dxa"/>
              <w:right w:w="108" w:type="dxa"/>
            </w:tcMar>
            <w:vAlign w:val="center"/>
          </w:tcPr>
          <w:p w14:paraId="069AB8AD">
            <w:pPr>
              <w:rPr>
                <w:rFonts w:cs="Arial" w:asciiTheme="minorEastAsia" w:hAnsiTheme="minorEastAsia"/>
                <w:color w:val="000000"/>
                <w:sz w:val="18"/>
                <w:szCs w:val="18"/>
              </w:rPr>
            </w:pPr>
            <w:r>
              <w:rPr>
                <w:rFonts w:hint="eastAsia" w:cs="Arial" w:asciiTheme="minorEastAsia" w:hAnsiTheme="minorEastAsia"/>
                <w:color w:val="000000"/>
                <w:sz w:val="18"/>
                <w:szCs w:val="18"/>
              </w:rPr>
              <w:t>运行与维护</w:t>
            </w:r>
          </w:p>
        </w:tc>
        <w:tc>
          <w:tcPr>
            <w:tcW w:w="3685" w:type="dxa"/>
            <w:shd w:val="clear" w:color="auto" w:fill="FFFFFF" w:themeFill="background1"/>
            <w:tcMar>
              <w:top w:w="15" w:type="dxa"/>
              <w:left w:w="108" w:type="dxa"/>
              <w:bottom w:w="0" w:type="dxa"/>
              <w:right w:w="108" w:type="dxa"/>
            </w:tcMar>
            <w:vAlign w:val="center"/>
          </w:tcPr>
          <w:p w14:paraId="006A5000">
            <w:pPr>
              <w:rPr>
                <w:rFonts w:cs="Arial" w:asciiTheme="minorEastAsia" w:hAnsiTheme="minorEastAsia"/>
                <w:b/>
                <w:bCs w:val="0"/>
                <w:color w:val="4BACC6" w:themeColor="accent5"/>
                <w:sz w:val="18"/>
                <w:szCs w:val="18"/>
                <w14:textFill>
                  <w14:solidFill>
                    <w14:schemeClr w14:val="accent5"/>
                  </w14:solidFill>
                </w14:textFill>
              </w:rPr>
            </w:pPr>
            <w:r>
              <w:rPr>
                <w:rFonts w:hint="eastAsia" w:cs="Arial" w:asciiTheme="minorEastAsia" w:hAnsiTheme="minorEastAsia"/>
                <w:b/>
                <w:bCs w:val="0"/>
                <w:color w:val="4BACC6" w:themeColor="accent5"/>
                <w:sz w:val="18"/>
                <w:szCs w:val="18"/>
                <w14:textFill>
                  <w14:solidFill>
                    <w14:schemeClr w14:val="accent5"/>
                  </w14:solidFill>
                </w14:textFill>
              </w:rPr>
              <w:t>用户发现新问题？有新要求？如何解决新问题？满足新要求？</w:t>
            </w:r>
          </w:p>
        </w:tc>
        <w:tc>
          <w:tcPr>
            <w:tcW w:w="2268" w:type="dxa"/>
            <w:shd w:val="clear" w:color="auto" w:fill="FFFFFF" w:themeFill="background1"/>
            <w:tcMar>
              <w:top w:w="15" w:type="dxa"/>
              <w:left w:w="108" w:type="dxa"/>
              <w:bottom w:w="0" w:type="dxa"/>
              <w:right w:w="108" w:type="dxa"/>
            </w:tcMar>
            <w:vAlign w:val="center"/>
          </w:tcPr>
          <w:p w14:paraId="04BAD54C">
            <w:pPr>
              <w:rPr>
                <w:rFonts w:cs="Arial" w:asciiTheme="minorEastAsia" w:hAnsiTheme="minorEastAsia"/>
                <w:color w:val="000000"/>
                <w:sz w:val="18"/>
                <w:szCs w:val="18"/>
              </w:rPr>
            </w:pPr>
            <w:r>
              <w:rPr>
                <w:rFonts w:hint="eastAsia" w:cs="Arial" w:asciiTheme="minorEastAsia" w:hAnsiTheme="minorEastAsia"/>
                <w:color w:val="000000"/>
                <w:sz w:val="18"/>
                <w:szCs w:val="18"/>
              </w:rPr>
              <w:t>运行日志和维护记录</w:t>
            </w:r>
          </w:p>
        </w:tc>
      </w:tr>
    </w:tbl>
    <w:p w14:paraId="728CBAA7">
      <w:pPr>
        <w:ind w:left="920" w:leftChars="236" w:hanging="424" w:hangingChars="177"/>
        <w:rPr>
          <w:rFonts w:ascii="宋体" w:hAnsi="宋体" w:cs="Arial"/>
          <w:color w:val="000000"/>
          <w:sz w:val="24"/>
          <w:szCs w:val="24"/>
        </w:rPr>
      </w:pPr>
    </w:p>
    <w:p w14:paraId="26EDB7C2">
      <w:pPr>
        <w:rPr>
          <w:rFonts w:ascii="宋体" w:hAnsi="宋体" w:cs="Arial"/>
          <w:color w:val="000000"/>
          <w:sz w:val="24"/>
          <w:szCs w:val="24"/>
        </w:rPr>
      </w:pPr>
      <w:r>
        <w:rPr>
          <w:rFonts w:hint="eastAsia" w:ascii="宋体" w:hAnsi="宋体" w:cs="Arial"/>
          <w:color w:val="000000"/>
          <w:sz w:val="24"/>
          <w:szCs w:val="24"/>
        </w:rPr>
        <w:t>10、通过“麦当劳食品的制作过程”，说明软件过程是非常重要的。</w:t>
      </w:r>
    </w:p>
    <w:p w14:paraId="368C1FE0">
      <w:pPr>
        <w:rPr>
          <w:rFonts w:ascii="宋体" w:hAnsi="宋体" w:cs="Arial"/>
          <w:color w:val="000000"/>
          <w:sz w:val="24"/>
          <w:szCs w:val="24"/>
        </w:rPr>
      </w:pPr>
      <w:r>
        <w:rPr>
          <w:rFonts w:ascii="宋体" w:hAnsi="宋体" w:cs="Arial"/>
          <w:color w:val="000000"/>
          <w:sz w:val="24"/>
          <w:szCs w:val="24"/>
        </w:rPr>
        <w:t>答：</w:t>
      </w:r>
      <w:r>
        <w:rPr>
          <w:rFonts w:hint="eastAsia" w:ascii="宋体" w:hAnsi="宋体" w:cs="Arial"/>
          <w:color w:val="000000"/>
          <w:sz w:val="24"/>
          <w:szCs w:val="24"/>
        </w:rPr>
        <w:t>麦当劳食品的制作过程：无论在世界的什么地方，进入麦当劳餐厅，除了少量本地特色食品之外，几乎所有餐品的质量，都没有太大的差别。其对汉堡包的原材料，和制作过程，都做了非常细致的要求，诸如面包的大小，牛肉的品质，肉饼的组成，以及汉堡的烘烤时间等。也就是无论何人，无论何时，无论何地无品质差异，这就是运用过程方法来有效保证最终的产品质量。</w:t>
      </w:r>
    </w:p>
    <w:p w14:paraId="259CF181">
      <w:pPr>
        <w:rPr>
          <w:rFonts w:ascii="宋体" w:hAnsi="宋体" w:eastAsia="宋体" w:cs="Arial"/>
          <w:color w:val="000000"/>
          <w:sz w:val="24"/>
        </w:rPr>
      </w:pPr>
      <w:r>
        <w:rPr>
          <w:rFonts w:hint="eastAsia" w:ascii="宋体" w:hAnsi="宋体" w:cs="Arial"/>
          <w:color w:val="000000"/>
          <w:sz w:val="24"/>
          <w:szCs w:val="24"/>
        </w:rPr>
        <w:t>答：</w:t>
      </w:r>
      <w:r>
        <w:rPr>
          <w:rFonts w:hint="eastAsia" w:ascii="宋体" w:hAnsi="宋体" w:eastAsia="宋体" w:cs="Arial"/>
          <w:color w:val="000000"/>
          <w:sz w:val="24"/>
        </w:rPr>
        <w:t>过程方法是系统地识别和管理，组织内所使用的过程，保证更有效地获得期望的结果。</w:t>
      </w:r>
    </w:p>
    <w:p w14:paraId="6D76C49A">
      <w:pPr>
        <w:ind w:firstLine="424" w:firstLineChars="177"/>
        <w:rPr>
          <w:rFonts w:ascii="宋体" w:hAnsi="宋体" w:eastAsia="宋体" w:cs="Arial"/>
          <w:color w:val="000000"/>
          <w:sz w:val="24"/>
        </w:rPr>
      </w:pPr>
      <w:r>
        <w:rPr>
          <w:rFonts w:hint="eastAsia" w:ascii="宋体" w:hAnsi="宋体" w:eastAsia="宋体" w:cs="Arial"/>
          <w:color w:val="000000"/>
          <w:sz w:val="24"/>
        </w:rPr>
        <w:t>过程方法是一个组织和管理，工作活动的有效手段，其目的是更好地为用户创造价值，通常过程包括：实现过程、管理过程和支持过程三种类型。其中实现过程，是提供有价值产品或服务的关键性活动，这些活动负责把输入转化为输出，支持活动负责提供所需要的资源和能力，从而使关键性的实现活动，能够顺利进行。管理活动则是衡量和评价实现过程，和支持过程的效能，建立起组织的质量管理体系。</w:t>
      </w:r>
    </w:p>
    <w:p w14:paraId="5399C7DD">
      <w:pPr>
        <w:pStyle w:val="16"/>
        <w:numPr>
          <w:ilvl w:val="0"/>
          <w:numId w:val="3"/>
        </w:numPr>
        <w:ind w:firstLineChars="0"/>
        <w:rPr>
          <w:rFonts w:ascii="宋体" w:hAnsi="宋体" w:cs="Arial"/>
          <w:b/>
          <w:color w:val="000000"/>
          <w:sz w:val="24"/>
        </w:rPr>
      </w:pPr>
      <w:r>
        <w:rPr>
          <w:rFonts w:hint="eastAsia" w:ascii="宋体" w:hAnsi="宋体" w:cs="Arial"/>
          <w:b/>
          <w:color w:val="000000"/>
          <w:sz w:val="24"/>
        </w:rPr>
        <w:t>软件过程：</w:t>
      </w:r>
    </w:p>
    <w:p w14:paraId="49BD70F1">
      <w:pPr>
        <w:ind w:firstLine="424" w:firstLineChars="177"/>
        <w:rPr>
          <w:rFonts w:ascii="宋体" w:hAnsi="宋体" w:eastAsia="宋体" w:cs="Arial"/>
          <w:color w:val="000000"/>
          <w:sz w:val="24"/>
        </w:rPr>
      </w:pPr>
      <w:r>
        <w:rPr>
          <w:rFonts w:hint="eastAsia" w:ascii="宋体" w:hAnsi="宋体" w:eastAsia="宋体" w:cs="Arial"/>
          <w:color w:val="000000"/>
          <w:sz w:val="24"/>
        </w:rPr>
        <w:t>软件过程是为了获得</w:t>
      </w:r>
      <w:r>
        <w:rPr>
          <w:rFonts w:hint="eastAsia" w:ascii="宋体" w:hAnsi="宋体" w:eastAsia="宋体" w:cs="Arial"/>
          <w:b/>
          <w:bCs/>
          <w:color w:val="000000"/>
          <w:sz w:val="24"/>
        </w:rPr>
        <w:t>高质量</w:t>
      </w:r>
      <w:r>
        <w:rPr>
          <w:rFonts w:hint="eastAsia" w:ascii="宋体" w:hAnsi="宋体" w:eastAsia="宋体" w:cs="Arial"/>
          <w:color w:val="000000"/>
          <w:sz w:val="24"/>
        </w:rPr>
        <w:t>软件，而实施的一系列活动，它包括：问题定义、需求开发、软件设计、软件构造、软件测试等一系列软件开发的实现活动，而每一项活动，都会产生相应的中间制品，为了保证软件开发过程，能够按照预定的成本，进度质量顺利完成，还需要如项目管理、配置管理、质量保证等一系列开发管理活动，通过建立整个组织的质量管理体系，实现对软件开发，实现活动的有效控制和质量保证。</w:t>
      </w:r>
    </w:p>
    <w:p w14:paraId="6B0B94D4">
      <w:pPr>
        <w:ind w:firstLine="424" w:firstLineChars="177"/>
        <w:rPr>
          <w:rFonts w:ascii="宋体" w:hAnsi="宋体" w:eastAsia="宋体" w:cs="Arial"/>
          <w:color w:val="000000"/>
          <w:sz w:val="24"/>
        </w:rPr>
      </w:pPr>
    </w:p>
    <w:p w14:paraId="3477B921">
      <w:pPr>
        <w:ind w:firstLine="424" w:firstLineChars="177"/>
        <w:rPr>
          <w:rFonts w:ascii="宋体" w:hAnsi="宋体" w:eastAsia="宋体" w:cs="Arial"/>
          <w:color w:val="000000"/>
          <w:sz w:val="24"/>
        </w:rPr>
      </w:pPr>
    </w:p>
    <w:p w14:paraId="12D064D7">
      <w:pPr>
        <w:ind w:firstLine="424" w:firstLineChars="177"/>
        <w:rPr>
          <w:rFonts w:ascii="宋体" w:hAnsi="宋体" w:eastAsia="宋体" w:cs="Arial"/>
          <w:color w:val="000000"/>
          <w:sz w:val="24"/>
        </w:rPr>
      </w:pPr>
    </w:p>
    <w:p w14:paraId="6F824BC8">
      <w:pPr>
        <w:rPr>
          <w:rFonts w:ascii="宋体" w:hAnsi="宋体" w:eastAsia="宋体" w:cs="Arial"/>
          <w:color w:val="000000"/>
          <w:sz w:val="24"/>
        </w:rPr>
      </w:pPr>
      <w:r>
        <w:rPr>
          <w:rFonts w:hint="eastAsia" w:ascii="宋体" w:hAnsi="宋体" w:eastAsia="宋体" w:cs="Arial"/>
          <w:color w:val="000000"/>
          <w:sz w:val="24"/>
        </w:rPr>
        <w:t>11、典型的软件开发模型有哪些？</w:t>
      </w:r>
    </w:p>
    <w:p w14:paraId="4711AEAA">
      <w:pPr>
        <w:rPr>
          <w:rFonts w:ascii="宋体" w:hAnsi="宋体" w:eastAsia="宋体" w:cs="宋体"/>
          <w:color w:val="000000"/>
          <w:sz w:val="24"/>
        </w:rPr>
      </w:pPr>
      <w:r>
        <w:rPr>
          <w:rFonts w:hint="eastAsia" w:ascii="宋体" w:hAnsi="宋体" w:eastAsia="宋体" w:cs="宋体"/>
          <w:color w:val="000000"/>
          <w:sz w:val="24"/>
        </w:rPr>
        <w:t>答：</w:t>
      </w:r>
    </w:p>
    <w:p w14:paraId="2E965278">
      <w:pPr>
        <w:ind w:firstLine="424" w:firstLineChars="177"/>
        <w:rPr>
          <w:rFonts w:ascii="宋体" w:hAnsi="宋体" w:eastAsia="宋体" w:cs="Arial"/>
          <w:color w:val="000000"/>
          <w:sz w:val="24"/>
        </w:rPr>
      </w:pPr>
      <w:r>
        <w:rPr>
          <w:rFonts w:hint="eastAsia" w:ascii="宋体" w:hAnsi="宋体" w:eastAsia="宋体" w:cs="Arial"/>
          <w:color w:val="000000"/>
          <w:sz w:val="24"/>
        </w:rPr>
        <w:t>1、瀑布模型（Waterfall Model）；</w:t>
      </w:r>
    </w:p>
    <w:p w14:paraId="653E5227">
      <w:pPr>
        <w:ind w:firstLine="424" w:firstLineChars="177"/>
        <w:rPr>
          <w:rFonts w:ascii="宋体" w:hAnsi="宋体" w:eastAsia="宋体" w:cs="Arial"/>
          <w:color w:val="000000"/>
          <w:sz w:val="24"/>
        </w:rPr>
      </w:pPr>
      <w:r>
        <w:rPr>
          <w:rFonts w:hint="eastAsia" w:ascii="宋体" w:hAnsi="宋体" w:eastAsia="宋体" w:cs="Arial"/>
          <w:color w:val="000000"/>
          <w:sz w:val="24"/>
        </w:rPr>
        <w:t>2、快速原型模型（Rapid Prototype Model）；</w:t>
      </w:r>
    </w:p>
    <w:p w14:paraId="79610B03">
      <w:pPr>
        <w:ind w:firstLine="424" w:firstLineChars="177"/>
        <w:rPr>
          <w:rFonts w:ascii="宋体" w:hAnsi="宋体" w:eastAsia="宋体" w:cs="Arial"/>
          <w:color w:val="000000"/>
          <w:sz w:val="24"/>
        </w:rPr>
      </w:pPr>
      <w:r>
        <w:rPr>
          <w:rFonts w:hint="eastAsia" w:ascii="宋体" w:hAnsi="宋体" w:eastAsia="宋体" w:cs="Arial"/>
          <w:color w:val="000000"/>
          <w:sz w:val="24"/>
        </w:rPr>
        <w:t>3、增量模型（Incremental Model）；</w:t>
      </w:r>
    </w:p>
    <w:p w14:paraId="76A37A42">
      <w:pPr>
        <w:ind w:firstLine="424" w:firstLineChars="177"/>
        <w:rPr>
          <w:rFonts w:ascii="宋体" w:hAnsi="宋体" w:eastAsia="宋体" w:cs="Arial"/>
          <w:color w:val="000000"/>
          <w:sz w:val="24"/>
        </w:rPr>
      </w:pPr>
      <w:r>
        <w:rPr>
          <w:rFonts w:hint="eastAsia" w:ascii="宋体" w:hAnsi="宋体" w:eastAsia="宋体" w:cs="Arial"/>
          <w:color w:val="000000"/>
          <w:sz w:val="24"/>
        </w:rPr>
        <w:t>4、螺旋模型（Spiral Model）；</w:t>
      </w:r>
    </w:p>
    <w:p w14:paraId="1C7B552A">
      <w:pPr>
        <w:ind w:firstLine="424" w:firstLineChars="177"/>
        <w:rPr>
          <w:rFonts w:ascii="宋体" w:hAnsi="宋体" w:eastAsia="宋体" w:cs="Arial"/>
          <w:color w:val="000000"/>
          <w:sz w:val="24"/>
        </w:rPr>
      </w:pPr>
      <w:r>
        <w:rPr>
          <w:rFonts w:hint="eastAsia" w:ascii="宋体" w:hAnsi="宋体" w:eastAsia="宋体" w:cs="Arial"/>
          <w:color w:val="000000"/>
          <w:sz w:val="24"/>
        </w:rPr>
        <w:t>5、喷泉模型（fountain model）。</w:t>
      </w:r>
    </w:p>
    <w:p w14:paraId="2A13FD0F">
      <w:pPr>
        <w:ind w:firstLine="424" w:firstLineChars="177"/>
        <w:rPr>
          <w:rFonts w:ascii="宋体" w:hAnsi="宋体" w:eastAsia="宋体" w:cs="Arial"/>
          <w:color w:val="000000"/>
          <w:sz w:val="24"/>
        </w:rPr>
      </w:pPr>
    </w:p>
    <w:p w14:paraId="4A91480C">
      <w:pPr>
        <w:rPr>
          <w:rFonts w:ascii="宋体" w:hAnsi="宋体" w:eastAsia="宋体" w:cs="Arial"/>
          <w:color w:val="000000"/>
          <w:sz w:val="24"/>
        </w:rPr>
      </w:pPr>
      <w:r>
        <w:rPr>
          <w:rFonts w:hint="eastAsia" w:ascii="宋体" w:hAnsi="宋体" w:eastAsia="宋体" w:cs="Arial"/>
          <w:color w:val="000000"/>
          <w:sz w:val="24"/>
        </w:rPr>
        <w:t>12、软件工程对软件开发的作用和目标是什么？</w:t>
      </w:r>
    </w:p>
    <w:p w14:paraId="10CEF10A">
      <w:pPr>
        <w:rPr>
          <w:rFonts w:ascii="宋体" w:hAnsi="宋体" w:eastAsia="宋体" w:cs="Arial"/>
          <w:color w:val="000000"/>
          <w:sz w:val="24"/>
        </w:rPr>
      </w:pPr>
      <w:r>
        <w:rPr>
          <w:rFonts w:hint="eastAsia" w:ascii="宋体" w:hAnsi="宋体" w:eastAsia="宋体" w:cs="宋体"/>
          <w:color w:val="000000"/>
          <w:sz w:val="24"/>
        </w:rPr>
        <w:t>答：</w:t>
      </w:r>
    </w:p>
    <w:p w14:paraId="3F05C7D3">
      <w:pPr>
        <w:ind w:firstLine="424" w:firstLineChars="177"/>
        <w:rPr>
          <w:rFonts w:ascii="宋体" w:hAnsi="宋体" w:eastAsia="宋体" w:cs="Arial"/>
          <w:color w:val="000000"/>
          <w:sz w:val="24"/>
        </w:rPr>
      </w:pPr>
      <w:r>
        <w:rPr>
          <w:rFonts w:hint="eastAsia" w:ascii="宋体" w:hAnsi="宋体" w:eastAsia="宋体" w:cs="Arial"/>
          <w:color w:val="000000"/>
          <w:sz w:val="24"/>
        </w:rPr>
        <w:t>软件工程的作用是：在一定的成本和时间条件下，使开发人员开发出的软件具有适用性、有效性、可修改性、可靠性、可理解性、可维护性、可重用性等性能，同时还可以满足用户的需求。 1、适用性：在不同的约束条件下，所使用的软件能否满足用户的需求。 </w:t>
      </w:r>
    </w:p>
    <w:p w14:paraId="34E82A5D">
      <w:pPr>
        <w:ind w:firstLine="424" w:firstLineChars="177"/>
        <w:rPr>
          <w:rFonts w:ascii="宋体" w:hAnsi="宋体" w:eastAsia="宋体" w:cs="Arial"/>
          <w:color w:val="000000"/>
          <w:sz w:val="24"/>
        </w:rPr>
      </w:pPr>
      <w:r>
        <w:rPr>
          <w:rFonts w:hint="eastAsia" w:ascii="宋体" w:hAnsi="宋体" w:eastAsia="宋体" w:cs="Arial"/>
          <w:color w:val="000000"/>
          <w:sz w:val="24"/>
        </w:rPr>
        <w:t>软件工程的作用是：研究和应用如何以系统性的、规范化的、可定量的过程化方法去开发和维护软件。</w:t>
      </w:r>
    </w:p>
    <w:p w14:paraId="7D6FEC5F">
      <w:pPr>
        <w:ind w:firstLine="424" w:firstLineChars="177"/>
        <w:rPr>
          <w:rFonts w:ascii="宋体" w:hAnsi="宋体" w:eastAsia="宋体" w:cs="Arial"/>
          <w:color w:val="000000"/>
          <w:sz w:val="24"/>
        </w:rPr>
      </w:pPr>
      <w:r>
        <w:rPr>
          <w:rFonts w:hint="eastAsia" w:ascii="宋体" w:hAnsi="宋体" w:eastAsia="宋体" w:cs="Arial"/>
          <w:color w:val="000000"/>
          <w:sz w:val="24"/>
        </w:rPr>
        <w:t>软件工程的目标是：在给定成本、进度的前提下，开发出具有适用性、有效性、可修改性、可靠性、可理解性、可维护性、可重用性、可移植性、可追踪性、可互操作性和满足用户需求的软件产品。这有助于提高软件产品的质量和开发效率，减少维护的困难。</w:t>
      </w:r>
    </w:p>
    <w:p w14:paraId="14CC7C4D">
      <w:pPr>
        <w:ind w:firstLine="424" w:firstLineChars="177"/>
        <w:rPr>
          <w:rFonts w:ascii="宋体" w:hAnsi="宋体" w:eastAsia="宋体" w:cs="Arial"/>
          <w:color w:val="000000"/>
          <w:sz w:val="24"/>
        </w:rPr>
      </w:pPr>
    </w:p>
    <w:p w14:paraId="532764F4">
      <w:pPr>
        <w:ind w:firstLine="424" w:firstLineChars="177"/>
        <w:rPr>
          <w:rFonts w:ascii="宋体" w:hAnsi="宋体" w:eastAsia="宋体" w:cs="Arial"/>
          <w:color w:val="00000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roman"/>
    <w:pitch w:val="default"/>
    <w:sig w:usb0="FFFFFFFF" w:usb1="E9FFFFFF" w:usb2="0000003F" w:usb3="00000000" w:csb0="603F01FF" w:csb1="FFFF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51AFE2"/>
    <w:multiLevelType w:val="singleLevel"/>
    <w:tmpl w:val="C051AFE2"/>
    <w:lvl w:ilvl="0" w:tentative="0">
      <w:start w:val="8"/>
      <w:numFmt w:val="decimal"/>
      <w:suff w:val="nothing"/>
      <w:lvlText w:val="%1、"/>
      <w:lvlJc w:val="left"/>
    </w:lvl>
  </w:abstractNum>
  <w:abstractNum w:abstractNumId="1">
    <w:nsid w:val="01D857A4"/>
    <w:multiLevelType w:val="multilevel"/>
    <w:tmpl w:val="01D857A4"/>
    <w:lvl w:ilvl="0" w:tentative="0">
      <w:start w:val="1"/>
      <w:numFmt w:val="bullet"/>
      <w:lvlText w:val=""/>
      <w:lvlJc w:val="left"/>
      <w:pPr>
        <w:ind w:left="916" w:hanging="420"/>
      </w:pPr>
      <w:rPr>
        <w:rFonts w:hint="default" w:ascii="Wingdings" w:hAnsi="Wingdings"/>
      </w:rPr>
    </w:lvl>
    <w:lvl w:ilvl="1" w:tentative="0">
      <w:start w:val="1"/>
      <w:numFmt w:val="bullet"/>
      <w:lvlText w:val=""/>
      <w:lvlJc w:val="left"/>
      <w:pPr>
        <w:ind w:left="1336" w:hanging="420"/>
      </w:pPr>
      <w:rPr>
        <w:rFonts w:hint="default" w:ascii="Wingdings" w:hAnsi="Wingdings"/>
      </w:rPr>
    </w:lvl>
    <w:lvl w:ilvl="2" w:tentative="0">
      <w:start w:val="1"/>
      <w:numFmt w:val="bullet"/>
      <w:lvlText w:val=""/>
      <w:lvlJc w:val="left"/>
      <w:pPr>
        <w:ind w:left="1756" w:hanging="420"/>
      </w:pPr>
      <w:rPr>
        <w:rFonts w:hint="default" w:ascii="Wingdings" w:hAnsi="Wingdings"/>
      </w:rPr>
    </w:lvl>
    <w:lvl w:ilvl="3" w:tentative="0">
      <w:start w:val="1"/>
      <w:numFmt w:val="bullet"/>
      <w:lvlText w:val=""/>
      <w:lvlJc w:val="left"/>
      <w:pPr>
        <w:ind w:left="2176" w:hanging="420"/>
      </w:pPr>
      <w:rPr>
        <w:rFonts w:hint="default" w:ascii="Wingdings" w:hAnsi="Wingdings"/>
      </w:rPr>
    </w:lvl>
    <w:lvl w:ilvl="4" w:tentative="0">
      <w:start w:val="1"/>
      <w:numFmt w:val="bullet"/>
      <w:lvlText w:val=""/>
      <w:lvlJc w:val="left"/>
      <w:pPr>
        <w:ind w:left="2596" w:hanging="420"/>
      </w:pPr>
      <w:rPr>
        <w:rFonts w:hint="default" w:ascii="Wingdings" w:hAnsi="Wingdings"/>
      </w:rPr>
    </w:lvl>
    <w:lvl w:ilvl="5" w:tentative="0">
      <w:start w:val="1"/>
      <w:numFmt w:val="bullet"/>
      <w:lvlText w:val=""/>
      <w:lvlJc w:val="left"/>
      <w:pPr>
        <w:ind w:left="3016" w:hanging="420"/>
      </w:pPr>
      <w:rPr>
        <w:rFonts w:hint="default" w:ascii="Wingdings" w:hAnsi="Wingdings"/>
      </w:rPr>
    </w:lvl>
    <w:lvl w:ilvl="6" w:tentative="0">
      <w:start w:val="1"/>
      <w:numFmt w:val="bullet"/>
      <w:lvlText w:val=""/>
      <w:lvlJc w:val="left"/>
      <w:pPr>
        <w:ind w:left="3436" w:hanging="420"/>
      </w:pPr>
      <w:rPr>
        <w:rFonts w:hint="default" w:ascii="Wingdings" w:hAnsi="Wingdings"/>
      </w:rPr>
    </w:lvl>
    <w:lvl w:ilvl="7" w:tentative="0">
      <w:start w:val="1"/>
      <w:numFmt w:val="bullet"/>
      <w:lvlText w:val=""/>
      <w:lvlJc w:val="left"/>
      <w:pPr>
        <w:ind w:left="3856" w:hanging="420"/>
      </w:pPr>
      <w:rPr>
        <w:rFonts w:hint="default" w:ascii="Wingdings" w:hAnsi="Wingdings"/>
      </w:rPr>
    </w:lvl>
    <w:lvl w:ilvl="8" w:tentative="0">
      <w:start w:val="1"/>
      <w:numFmt w:val="bullet"/>
      <w:lvlText w:val=""/>
      <w:lvlJc w:val="left"/>
      <w:pPr>
        <w:ind w:left="4276" w:hanging="420"/>
      </w:pPr>
      <w:rPr>
        <w:rFonts w:hint="default" w:ascii="Wingdings" w:hAnsi="Wingdings"/>
      </w:rPr>
    </w:lvl>
  </w:abstractNum>
  <w:abstractNum w:abstractNumId="2">
    <w:nsid w:val="0A785754"/>
    <w:multiLevelType w:val="multilevel"/>
    <w:tmpl w:val="0A78575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D5D057E"/>
    <w:multiLevelType w:val="multilevel"/>
    <w:tmpl w:val="2D5D057E"/>
    <w:lvl w:ilvl="0" w:tentative="0">
      <w:start w:val="1"/>
      <w:numFmt w:val="decimal"/>
      <w:lvlText w:val="%1)"/>
      <w:lvlJc w:val="left"/>
      <w:pPr>
        <w:ind w:left="916" w:hanging="420"/>
      </w:pPr>
    </w:lvl>
    <w:lvl w:ilvl="1" w:tentative="0">
      <w:start w:val="1"/>
      <w:numFmt w:val="lowerLetter"/>
      <w:lvlText w:val="%2)"/>
      <w:lvlJc w:val="left"/>
      <w:pPr>
        <w:ind w:left="1336" w:hanging="420"/>
      </w:pPr>
    </w:lvl>
    <w:lvl w:ilvl="2" w:tentative="0">
      <w:start w:val="1"/>
      <w:numFmt w:val="lowerRoman"/>
      <w:lvlText w:val="%3."/>
      <w:lvlJc w:val="right"/>
      <w:pPr>
        <w:ind w:left="1756" w:hanging="420"/>
      </w:pPr>
    </w:lvl>
    <w:lvl w:ilvl="3" w:tentative="0">
      <w:start w:val="1"/>
      <w:numFmt w:val="decimal"/>
      <w:lvlText w:val="%4."/>
      <w:lvlJc w:val="left"/>
      <w:pPr>
        <w:ind w:left="2176" w:hanging="420"/>
      </w:pPr>
    </w:lvl>
    <w:lvl w:ilvl="4" w:tentative="0">
      <w:start w:val="1"/>
      <w:numFmt w:val="lowerLetter"/>
      <w:lvlText w:val="%5)"/>
      <w:lvlJc w:val="left"/>
      <w:pPr>
        <w:ind w:left="2596" w:hanging="420"/>
      </w:pPr>
    </w:lvl>
    <w:lvl w:ilvl="5" w:tentative="0">
      <w:start w:val="1"/>
      <w:numFmt w:val="lowerRoman"/>
      <w:lvlText w:val="%6."/>
      <w:lvlJc w:val="right"/>
      <w:pPr>
        <w:ind w:left="3016" w:hanging="420"/>
      </w:pPr>
    </w:lvl>
    <w:lvl w:ilvl="6" w:tentative="0">
      <w:start w:val="1"/>
      <w:numFmt w:val="decimal"/>
      <w:lvlText w:val="%7."/>
      <w:lvlJc w:val="left"/>
      <w:pPr>
        <w:ind w:left="3436" w:hanging="420"/>
      </w:pPr>
    </w:lvl>
    <w:lvl w:ilvl="7" w:tentative="0">
      <w:start w:val="1"/>
      <w:numFmt w:val="lowerLetter"/>
      <w:lvlText w:val="%8)"/>
      <w:lvlJc w:val="left"/>
      <w:pPr>
        <w:ind w:left="3856" w:hanging="420"/>
      </w:pPr>
    </w:lvl>
    <w:lvl w:ilvl="8" w:tentative="0">
      <w:start w:val="1"/>
      <w:numFmt w:val="lowerRoman"/>
      <w:lvlText w:val="%9."/>
      <w:lvlJc w:val="right"/>
      <w:pPr>
        <w:ind w:left="4276" w:hanging="420"/>
      </w:pPr>
    </w:lvl>
  </w:abstractNum>
  <w:abstractNum w:abstractNumId="4">
    <w:nsid w:val="444C6471"/>
    <w:multiLevelType w:val="multilevel"/>
    <w:tmpl w:val="444C6471"/>
    <w:lvl w:ilvl="0" w:tentative="0">
      <w:start w:val="0"/>
      <w:numFmt w:val="bullet"/>
      <w:lvlText w:val="●"/>
      <w:lvlJc w:val="left"/>
      <w:pPr>
        <w:ind w:left="986" w:hanging="420"/>
      </w:pPr>
      <w:rPr>
        <w:rFonts w:hint="default" w:ascii="Times New Roman" w:hAnsi="Times New Roman" w:eastAsia="宋体" w:cs="Times New Roman"/>
      </w:rPr>
    </w:lvl>
    <w:lvl w:ilvl="1" w:tentative="0">
      <w:start w:val="1"/>
      <w:numFmt w:val="bullet"/>
      <w:lvlText w:val=""/>
      <w:lvlJc w:val="left"/>
      <w:pPr>
        <w:ind w:left="1406" w:hanging="420"/>
      </w:pPr>
      <w:rPr>
        <w:rFonts w:hint="default" w:ascii="Wingdings" w:hAnsi="Wingdings"/>
      </w:rPr>
    </w:lvl>
    <w:lvl w:ilvl="2" w:tentative="0">
      <w:start w:val="1"/>
      <w:numFmt w:val="bullet"/>
      <w:lvlText w:val=""/>
      <w:lvlJc w:val="left"/>
      <w:pPr>
        <w:ind w:left="1826" w:hanging="420"/>
      </w:pPr>
      <w:rPr>
        <w:rFonts w:hint="default" w:ascii="Wingdings" w:hAnsi="Wingdings"/>
      </w:rPr>
    </w:lvl>
    <w:lvl w:ilvl="3" w:tentative="0">
      <w:start w:val="1"/>
      <w:numFmt w:val="bullet"/>
      <w:lvlText w:val=""/>
      <w:lvlJc w:val="left"/>
      <w:pPr>
        <w:ind w:left="2246" w:hanging="420"/>
      </w:pPr>
      <w:rPr>
        <w:rFonts w:hint="default" w:ascii="Wingdings" w:hAnsi="Wingdings"/>
      </w:rPr>
    </w:lvl>
    <w:lvl w:ilvl="4" w:tentative="0">
      <w:start w:val="1"/>
      <w:numFmt w:val="bullet"/>
      <w:lvlText w:val=""/>
      <w:lvlJc w:val="left"/>
      <w:pPr>
        <w:ind w:left="2666" w:hanging="420"/>
      </w:pPr>
      <w:rPr>
        <w:rFonts w:hint="default" w:ascii="Wingdings" w:hAnsi="Wingdings"/>
      </w:rPr>
    </w:lvl>
    <w:lvl w:ilvl="5" w:tentative="0">
      <w:start w:val="1"/>
      <w:numFmt w:val="bullet"/>
      <w:lvlText w:val=""/>
      <w:lvlJc w:val="left"/>
      <w:pPr>
        <w:ind w:left="3086" w:hanging="420"/>
      </w:pPr>
      <w:rPr>
        <w:rFonts w:hint="default" w:ascii="Wingdings" w:hAnsi="Wingdings"/>
      </w:rPr>
    </w:lvl>
    <w:lvl w:ilvl="6" w:tentative="0">
      <w:start w:val="1"/>
      <w:numFmt w:val="bullet"/>
      <w:lvlText w:val=""/>
      <w:lvlJc w:val="left"/>
      <w:pPr>
        <w:ind w:left="3506" w:hanging="420"/>
      </w:pPr>
      <w:rPr>
        <w:rFonts w:hint="default" w:ascii="Wingdings" w:hAnsi="Wingdings"/>
      </w:rPr>
    </w:lvl>
    <w:lvl w:ilvl="7" w:tentative="0">
      <w:start w:val="1"/>
      <w:numFmt w:val="bullet"/>
      <w:lvlText w:val=""/>
      <w:lvlJc w:val="left"/>
      <w:pPr>
        <w:ind w:left="3926" w:hanging="420"/>
      </w:pPr>
      <w:rPr>
        <w:rFonts w:hint="default" w:ascii="Wingdings" w:hAnsi="Wingdings"/>
      </w:rPr>
    </w:lvl>
    <w:lvl w:ilvl="8" w:tentative="0">
      <w:start w:val="1"/>
      <w:numFmt w:val="bullet"/>
      <w:lvlText w:val=""/>
      <w:lvlJc w:val="left"/>
      <w:pPr>
        <w:ind w:left="4346" w:hanging="420"/>
      </w:pPr>
      <w:rPr>
        <w:rFonts w:hint="default" w:ascii="Wingdings" w:hAnsi="Wingdings"/>
      </w:rPr>
    </w:lvl>
  </w:abstractNum>
  <w:abstractNum w:abstractNumId="5">
    <w:nsid w:val="4B0E1A90"/>
    <w:multiLevelType w:val="multilevel"/>
    <w:tmpl w:val="4B0E1A90"/>
    <w:lvl w:ilvl="0" w:tentative="0">
      <w:start w:val="1"/>
      <w:numFmt w:val="decimal"/>
      <w:lvlText w:val="%1)"/>
      <w:lvlJc w:val="left"/>
      <w:pPr>
        <w:ind w:left="916" w:hanging="420"/>
      </w:pPr>
    </w:lvl>
    <w:lvl w:ilvl="1" w:tentative="0">
      <w:start w:val="1"/>
      <w:numFmt w:val="lowerLetter"/>
      <w:lvlText w:val="%2)"/>
      <w:lvlJc w:val="left"/>
      <w:pPr>
        <w:ind w:left="1336" w:hanging="420"/>
      </w:pPr>
    </w:lvl>
    <w:lvl w:ilvl="2" w:tentative="0">
      <w:start w:val="1"/>
      <w:numFmt w:val="lowerRoman"/>
      <w:lvlText w:val="%3."/>
      <w:lvlJc w:val="right"/>
      <w:pPr>
        <w:ind w:left="1756" w:hanging="420"/>
      </w:pPr>
    </w:lvl>
    <w:lvl w:ilvl="3" w:tentative="0">
      <w:start w:val="1"/>
      <w:numFmt w:val="decimal"/>
      <w:lvlText w:val="%4."/>
      <w:lvlJc w:val="left"/>
      <w:pPr>
        <w:ind w:left="2176" w:hanging="420"/>
      </w:pPr>
    </w:lvl>
    <w:lvl w:ilvl="4" w:tentative="0">
      <w:start w:val="1"/>
      <w:numFmt w:val="lowerLetter"/>
      <w:lvlText w:val="%5)"/>
      <w:lvlJc w:val="left"/>
      <w:pPr>
        <w:ind w:left="2596" w:hanging="420"/>
      </w:pPr>
    </w:lvl>
    <w:lvl w:ilvl="5" w:tentative="0">
      <w:start w:val="1"/>
      <w:numFmt w:val="lowerRoman"/>
      <w:lvlText w:val="%6."/>
      <w:lvlJc w:val="right"/>
      <w:pPr>
        <w:ind w:left="3016" w:hanging="420"/>
      </w:pPr>
    </w:lvl>
    <w:lvl w:ilvl="6" w:tentative="0">
      <w:start w:val="1"/>
      <w:numFmt w:val="decimal"/>
      <w:lvlText w:val="%7."/>
      <w:lvlJc w:val="left"/>
      <w:pPr>
        <w:ind w:left="3436" w:hanging="420"/>
      </w:pPr>
    </w:lvl>
    <w:lvl w:ilvl="7" w:tentative="0">
      <w:start w:val="1"/>
      <w:numFmt w:val="lowerLetter"/>
      <w:lvlText w:val="%8)"/>
      <w:lvlJc w:val="left"/>
      <w:pPr>
        <w:ind w:left="3856" w:hanging="420"/>
      </w:pPr>
    </w:lvl>
    <w:lvl w:ilvl="8" w:tentative="0">
      <w:start w:val="1"/>
      <w:numFmt w:val="lowerRoman"/>
      <w:lvlText w:val="%9."/>
      <w:lvlJc w:val="right"/>
      <w:pPr>
        <w:ind w:left="4276" w:hanging="420"/>
      </w:p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67D11"/>
    <w:rsid w:val="00011F1D"/>
    <w:rsid w:val="00015C02"/>
    <w:rsid w:val="00020083"/>
    <w:rsid w:val="00021195"/>
    <w:rsid w:val="00023FA1"/>
    <w:rsid w:val="00027E8E"/>
    <w:rsid w:val="00067881"/>
    <w:rsid w:val="000C0980"/>
    <w:rsid w:val="000F4FA5"/>
    <w:rsid w:val="00100CAD"/>
    <w:rsid w:val="00144DFF"/>
    <w:rsid w:val="0015533F"/>
    <w:rsid w:val="001904B4"/>
    <w:rsid w:val="001A4422"/>
    <w:rsid w:val="001D1EE0"/>
    <w:rsid w:val="001F4C3B"/>
    <w:rsid w:val="0020562E"/>
    <w:rsid w:val="00215547"/>
    <w:rsid w:val="002226E1"/>
    <w:rsid w:val="0022380E"/>
    <w:rsid w:val="002320F1"/>
    <w:rsid w:val="00271924"/>
    <w:rsid w:val="002866D6"/>
    <w:rsid w:val="002A5842"/>
    <w:rsid w:val="002A682A"/>
    <w:rsid w:val="002C6503"/>
    <w:rsid w:val="002D6701"/>
    <w:rsid w:val="002F5965"/>
    <w:rsid w:val="0031515F"/>
    <w:rsid w:val="00320061"/>
    <w:rsid w:val="00330D1D"/>
    <w:rsid w:val="003310B7"/>
    <w:rsid w:val="00370E12"/>
    <w:rsid w:val="003727EB"/>
    <w:rsid w:val="00392D92"/>
    <w:rsid w:val="003C204A"/>
    <w:rsid w:val="003C575B"/>
    <w:rsid w:val="004073E6"/>
    <w:rsid w:val="00467134"/>
    <w:rsid w:val="00467D11"/>
    <w:rsid w:val="004A7D14"/>
    <w:rsid w:val="00504B9F"/>
    <w:rsid w:val="00511506"/>
    <w:rsid w:val="00546A14"/>
    <w:rsid w:val="00560D11"/>
    <w:rsid w:val="005725D3"/>
    <w:rsid w:val="005B064D"/>
    <w:rsid w:val="005C303B"/>
    <w:rsid w:val="005C6371"/>
    <w:rsid w:val="005F790D"/>
    <w:rsid w:val="0060739C"/>
    <w:rsid w:val="00623712"/>
    <w:rsid w:val="006621C8"/>
    <w:rsid w:val="00667BC2"/>
    <w:rsid w:val="00680F87"/>
    <w:rsid w:val="006927B0"/>
    <w:rsid w:val="00712DA5"/>
    <w:rsid w:val="0072757F"/>
    <w:rsid w:val="007439F7"/>
    <w:rsid w:val="0074520C"/>
    <w:rsid w:val="0075274F"/>
    <w:rsid w:val="00772FF5"/>
    <w:rsid w:val="00794421"/>
    <w:rsid w:val="00796574"/>
    <w:rsid w:val="007E3D89"/>
    <w:rsid w:val="007F49F8"/>
    <w:rsid w:val="007F7491"/>
    <w:rsid w:val="0080326D"/>
    <w:rsid w:val="0081065F"/>
    <w:rsid w:val="00864BAB"/>
    <w:rsid w:val="00866E09"/>
    <w:rsid w:val="0087116C"/>
    <w:rsid w:val="008834FA"/>
    <w:rsid w:val="008A1F61"/>
    <w:rsid w:val="008A1FF1"/>
    <w:rsid w:val="008D454B"/>
    <w:rsid w:val="008F7CC5"/>
    <w:rsid w:val="0093353D"/>
    <w:rsid w:val="009435BA"/>
    <w:rsid w:val="009545AA"/>
    <w:rsid w:val="00987944"/>
    <w:rsid w:val="009A544D"/>
    <w:rsid w:val="009A78CB"/>
    <w:rsid w:val="009B7AFB"/>
    <w:rsid w:val="00A074D8"/>
    <w:rsid w:val="00A56F69"/>
    <w:rsid w:val="00A6027B"/>
    <w:rsid w:val="00A63260"/>
    <w:rsid w:val="00A770E8"/>
    <w:rsid w:val="00A81F89"/>
    <w:rsid w:val="00A961B1"/>
    <w:rsid w:val="00AB0297"/>
    <w:rsid w:val="00B26912"/>
    <w:rsid w:val="00B46976"/>
    <w:rsid w:val="00B5061A"/>
    <w:rsid w:val="00B67D08"/>
    <w:rsid w:val="00BD0829"/>
    <w:rsid w:val="00C02470"/>
    <w:rsid w:val="00C02804"/>
    <w:rsid w:val="00C12CCC"/>
    <w:rsid w:val="00C20054"/>
    <w:rsid w:val="00C25CB0"/>
    <w:rsid w:val="00CA1415"/>
    <w:rsid w:val="00CC40E8"/>
    <w:rsid w:val="00CF3AB8"/>
    <w:rsid w:val="00CF608A"/>
    <w:rsid w:val="00D30A38"/>
    <w:rsid w:val="00D3658C"/>
    <w:rsid w:val="00D671CE"/>
    <w:rsid w:val="00DD06F3"/>
    <w:rsid w:val="00DD488E"/>
    <w:rsid w:val="00DE4A57"/>
    <w:rsid w:val="00DE4B83"/>
    <w:rsid w:val="00E02CD3"/>
    <w:rsid w:val="00E16E7A"/>
    <w:rsid w:val="00E31C5C"/>
    <w:rsid w:val="00E325A5"/>
    <w:rsid w:val="00E325BB"/>
    <w:rsid w:val="00E355AC"/>
    <w:rsid w:val="00EC2142"/>
    <w:rsid w:val="00EE648C"/>
    <w:rsid w:val="00EF0B3A"/>
    <w:rsid w:val="00F0084C"/>
    <w:rsid w:val="00F009E7"/>
    <w:rsid w:val="00F0373A"/>
    <w:rsid w:val="00F3329F"/>
    <w:rsid w:val="00F33CC2"/>
    <w:rsid w:val="00F75C23"/>
    <w:rsid w:val="00F81870"/>
    <w:rsid w:val="00F85A35"/>
    <w:rsid w:val="00FB627B"/>
    <w:rsid w:val="00FC3E30"/>
    <w:rsid w:val="00FC6125"/>
    <w:rsid w:val="00FD2DB6"/>
    <w:rsid w:val="00FE2A12"/>
    <w:rsid w:val="00FE67B7"/>
    <w:rsid w:val="00FF3DF3"/>
    <w:rsid w:val="044C6E68"/>
    <w:rsid w:val="12435E19"/>
    <w:rsid w:val="2E3D7C15"/>
    <w:rsid w:val="4C912C37"/>
    <w:rsid w:val="4CC258DE"/>
    <w:rsid w:val="7F857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8"/>
    <w:qFormat/>
    <w:uiPriority w:val="0"/>
    <w:pPr>
      <w:keepNext/>
      <w:keepLines/>
      <w:spacing w:line="400" w:lineRule="exact"/>
      <w:ind w:left="567" w:hanging="567"/>
      <w:jc w:val="left"/>
      <w:outlineLvl w:val="1"/>
    </w:pPr>
    <w:rPr>
      <w:rFonts w:ascii="Times New Roman" w:hAnsi="Times New Roman" w:eastAsia="黑体" w:cs="Times New Roman"/>
      <w:bCs/>
      <w:sz w:val="30"/>
      <w:szCs w:val="30"/>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7"/>
    <w:semiHidden/>
    <w:unhideWhenUsed/>
    <w:uiPriority w:val="99"/>
    <w:rPr>
      <w:rFonts w:ascii="宋体" w:eastAsia="宋体"/>
      <w:sz w:val="18"/>
      <w:szCs w:val="18"/>
    </w:rPr>
  </w:style>
  <w:style w:type="paragraph" w:styleId="4">
    <w:name w:val="Plain Text"/>
    <w:basedOn w:val="1"/>
    <w:link w:val="15"/>
    <w:uiPriority w:val="99"/>
    <w:rPr>
      <w:rFonts w:ascii="宋体" w:hAnsi="Courier New" w:eastAsia="宋体" w:cs="Courier New"/>
      <w:szCs w:val="21"/>
    </w:rPr>
  </w:style>
  <w:style w:type="paragraph" w:styleId="5">
    <w:name w:val="Balloon Text"/>
    <w:basedOn w:val="1"/>
    <w:link w:val="14"/>
    <w:semiHidden/>
    <w:unhideWhenUsed/>
    <w:uiPriority w:val="99"/>
    <w:rPr>
      <w:sz w:val="18"/>
      <w:szCs w:val="18"/>
    </w:rPr>
  </w:style>
  <w:style w:type="paragraph" w:styleId="6">
    <w:name w:val="footer"/>
    <w:basedOn w:val="1"/>
    <w:link w:val="13"/>
    <w:semiHidden/>
    <w:unhideWhenUsed/>
    <w:uiPriority w:val="99"/>
    <w:pPr>
      <w:tabs>
        <w:tab w:val="center" w:pos="4153"/>
        <w:tab w:val="right" w:pos="8306"/>
      </w:tabs>
      <w:snapToGrid w:val="0"/>
      <w:jc w:val="left"/>
    </w:pPr>
    <w:rPr>
      <w:sz w:val="18"/>
      <w:szCs w:val="18"/>
    </w:rPr>
  </w:style>
  <w:style w:type="paragraph" w:styleId="7">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99"/>
    <w:pPr>
      <w:widowControl/>
      <w:spacing w:before="100" w:beforeAutospacing="1" w:after="100" w:afterAutospacing="1"/>
      <w:jc w:val="left"/>
    </w:pPr>
    <w:rPr>
      <w:rFonts w:ascii="Arial Unicode MS" w:hAnsi="Arial Unicode MS" w:eastAsia="Arial Unicode MS" w:cs="Arial Unicode MS"/>
      <w:kern w:val="0"/>
      <w:sz w:val="24"/>
      <w:szCs w:val="24"/>
    </w:rPr>
  </w:style>
  <w:style w:type="character" w:styleId="11">
    <w:name w:val="Hyperlink"/>
    <w:basedOn w:val="10"/>
    <w:semiHidden/>
    <w:unhideWhenUsed/>
    <w:uiPriority w:val="99"/>
    <w:rPr>
      <w:color w:val="0000FF"/>
      <w:u w:val="single"/>
    </w:rPr>
  </w:style>
  <w:style w:type="character" w:customStyle="1" w:styleId="12">
    <w:name w:val="页眉 Char"/>
    <w:basedOn w:val="10"/>
    <w:link w:val="7"/>
    <w:semiHidden/>
    <w:uiPriority w:val="99"/>
    <w:rPr>
      <w:sz w:val="18"/>
      <w:szCs w:val="18"/>
    </w:rPr>
  </w:style>
  <w:style w:type="character" w:customStyle="1" w:styleId="13">
    <w:name w:val="页脚 Char"/>
    <w:basedOn w:val="10"/>
    <w:link w:val="6"/>
    <w:semiHidden/>
    <w:uiPriority w:val="99"/>
    <w:rPr>
      <w:sz w:val="18"/>
      <w:szCs w:val="18"/>
    </w:rPr>
  </w:style>
  <w:style w:type="character" w:customStyle="1" w:styleId="14">
    <w:name w:val="批注框文本 Char"/>
    <w:basedOn w:val="10"/>
    <w:link w:val="5"/>
    <w:semiHidden/>
    <w:uiPriority w:val="99"/>
    <w:rPr>
      <w:sz w:val="18"/>
      <w:szCs w:val="18"/>
    </w:rPr>
  </w:style>
  <w:style w:type="character" w:customStyle="1" w:styleId="15">
    <w:name w:val="纯文本 Char"/>
    <w:basedOn w:val="10"/>
    <w:link w:val="4"/>
    <w:uiPriority w:val="99"/>
    <w:rPr>
      <w:rFonts w:ascii="宋体" w:hAnsi="Courier New" w:eastAsia="宋体" w:cs="Courier New"/>
      <w:szCs w:val="21"/>
    </w:rPr>
  </w:style>
  <w:style w:type="paragraph" w:styleId="16">
    <w:name w:val="List Paragraph"/>
    <w:basedOn w:val="1"/>
    <w:qFormat/>
    <w:uiPriority w:val="34"/>
    <w:pPr>
      <w:ind w:firstLine="420" w:firstLineChars="200"/>
    </w:pPr>
  </w:style>
  <w:style w:type="character" w:customStyle="1" w:styleId="17">
    <w:name w:val="文档结构图 Char"/>
    <w:basedOn w:val="10"/>
    <w:link w:val="3"/>
    <w:semiHidden/>
    <w:uiPriority w:val="99"/>
    <w:rPr>
      <w:rFonts w:ascii="宋体" w:eastAsia="宋体"/>
      <w:sz w:val="18"/>
      <w:szCs w:val="18"/>
    </w:rPr>
  </w:style>
  <w:style w:type="character" w:customStyle="1" w:styleId="18">
    <w:name w:val="标题 2 Char"/>
    <w:basedOn w:val="10"/>
    <w:link w:val="2"/>
    <w:uiPriority w:val="0"/>
    <w:rPr>
      <w:rFonts w:ascii="Times New Roman" w:hAnsi="Times New Roman" w:eastAsia="黑体" w:cs="Times New Roman"/>
      <w:bCs/>
      <w:sz w:val="30"/>
      <w:szCs w:val="3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4572</Words>
  <Characters>4751</Characters>
  <Lines>35</Lines>
  <Paragraphs>9</Paragraphs>
  <TotalTime>14</TotalTime>
  <ScaleCrop>false</ScaleCrop>
  <LinksUpToDate>false</LinksUpToDate>
  <CharactersWithSpaces>4780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2021-03-05T09:33:00Z</dcterms:created>
  <dc:creator>zy</dc:creator>
  <cp:lastModifiedBy>8190685627</cp:lastModifiedBy>
  <dcterms:modified xsi:type="dcterms:W3CDTF">2025-06-04T15:53:50Z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eyJoZGlkIjoiNTVlYWNkYTQxMTcyZDMxN2Y3NTViMzIzNDYwMzkwZTQiLCJ1c2VySWQiOiIxNjY0NDQ4NTY1In0=</vt:lpwstr>
  </property>
  <property fmtid="{D5CDD505-2E9C-101B-9397-08002B2CF9AE}" pid="3" name="KSOProductBuildVer">
    <vt:lpwstr>2052-12.1.0.21171</vt:lpwstr>
  </property>
  <property fmtid="{D5CDD505-2E9C-101B-9397-08002B2CF9AE}" pid="4" name="ICV">
    <vt:lpwstr>2AD812EB0D0E4FE3830FE8F808BBDE88_12</vt:lpwstr>
  </property>
</Properties>
</file>