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285D" w:rsidRPr="000F76E7" w:rsidRDefault="00D8285D" w:rsidP="00515C1C">
      <w:pPr>
        <w:pStyle w:val="A10"/>
        <w:spacing w:beforeLines="50" w:afterLines="50"/>
        <w:rPr>
          <w:rFonts w:ascii="宋体" w:eastAsia="宋体" w:hAnsi="宋体"/>
          <w:color w:val="000000"/>
          <w:sz w:val="28"/>
          <w:szCs w:val="28"/>
        </w:rPr>
      </w:pPr>
      <w:r w:rsidRPr="000F76E7">
        <w:rPr>
          <w:rFonts w:ascii="宋体" w:eastAsia="宋体" w:hAnsi="宋体" w:hint="eastAsia"/>
          <w:color w:val="000000"/>
          <w:sz w:val="28"/>
          <w:szCs w:val="28"/>
        </w:rPr>
        <w:t>第</w:t>
      </w:r>
      <w:r w:rsidR="00515C1C" w:rsidRPr="000F76E7">
        <w:rPr>
          <w:rFonts w:ascii="宋体" w:eastAsia="宋体" w:hAnsi="宋体" w:hint="eastAsia"/>
          <w:color w:val="000000"/>
          <w:sz w:val="28"/>
          <w:szCs w:val="28"/>
        </w:rPr>
        <w:t>8</w:t>
      </w:r>
      <w:r w:rsidRPr="000F76E7">
        <w:rPr>
          <w:rFonts w:ascii="宋体" w:eastAsia="宋体" w:hAnsi="宋体" w:hint="eastAsia"/>
          <w:color w:val="000000"/>
          <w:sz w:val="28"/>
          <w:szCs w:val="28"/>
        </w:rPr>
        <w:t>次（</w:t>
      </w:r>
      <w:r w:rsidR="00515C1C" w:rsidRPr="000F76E7">
        <w:rPr>
          <w:rFonts w:ascii="宋体" w:eastAsia="宋体" w:hAnsi="宋体" w:hint="eastAsia"/>
          <w:color w:val="000000"/>
          <w:sz w:val="28"/>
          <w:szCs w:val="28"/>
        </w:rPr>
        <w:t>第7章 面向对象技术</w:t>
      </w:r>
      <w:r w:rsidRPr="000F76E7">
        <w:rPr>
          <w:rFonts w:ascii="宋体" w:eastAsia="宋体" w:hAnsi="宋体" w:hint="eastAsia"/>
          <w:color w:val="000000"/>
          <w:sz w:val="28"/>
          <w:szCs w:val="28"/>
        </w:rPr>
        <w:t>）-讨论问题-01班</w:t>
      </w:r>
    </w:p>
    <w:p w:rsidR="00D8285D" w:rsidRPr="000F76E7" w:rsidRDefault="00D8285D" w:rsidP="00515C1C">
      <w:pPr>
        <w:pStyle w:val="A10"/>
        <w:spacing w:beforeLines="50" w:afterLines="50"/>
        <w:rPr>
          <w:rFonts w:ascii="宋体" w:eastAsia="宋体" w:hAnsi="宋体"/>
          <w:color w:val="000000"/>
          <w:sz w:val="30"/>
          <w:szCs w:val="30"/>
        </w:rPr>
      </w:pPr>
      <w:r w:rsidRPr="000F76E7">
        <w:rPr>
          <w:rFonts w:ascii="宋体" w:eastAsia="宋体" w:hAnsi="宋体" w:hint="eastAsia"/>
          <w:color w:val="000000"/>
          <w:sz w:val="30"/>
          <w:szCs w:val="30"/>
        </w:rPr>
        <w:t>答   案</w:t>
      </w:r>
    </w:p>
    <w:p w:rsidR="00DD210A" w:rsidRPr="000F76E7" w:rsidRDefault="00515C1C"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highlight w:val="yellow"/>
        </w:rPr>
        <w:t>1、什么是面向对象方法？</w:t>
      </w:r>
      <w:r w:rsidR="00DD210A" w:rsidRPr="000F76E7">
        <w:rPr>
          <w:rFonts w:asciiTheme="minorEastAsia" w:hAnsiTheme="minorEastAsia" w:cs="Microsoft Sans Serif" w:hint="eastAsia"/>
          <w:bCs/>
          <w:noProof/>
          <w:color w:val="333333"/>
          <w:kern w:val="0"/>
          <w:sz w:val="24"/>
          <w:szCs w:val="24"/>
          <w:highlight w:val="yellow"/>
        </w:rPr>
        <w:t>什么是对象？</w:t>
      </w:r>
    </w:p>
    <w:p w:rsidR="00515C1C" w:rsidRPr="000F76E7" w:rsidRDefault="00515C1C"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答：根据科德（Coad）和尤登（Yourdon）给出的定义，将面向对象方法概括为以下表达，也就是：</w:t>
      </w:r>
    </w:p>
    <w:p w:rsidR="00515C1C" w:rsidRPr="000F76E7" w:rsidRDefault="00515C1C"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 xml:space="preserve">       面向对象 = 对象 + 类 + 继承 + 通信</w:t>
      </w:r>
    </w:p>
    <w:p w:rsidR="00515C1C" w:rsidRPr="000F76E7" w:rsidRDefault="00515C1C"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面向对象方法具有下述4个要点。</w:t>
      </w:r>
    </w:p>
    <w:p w:rsidR="00515C1C" w:rsidRPr="000F76E7" w:rsidRDefault="00515C1C" w:rsidP="000F76E7">
      <w:pPr>
        <w:ind w:firstLineChars="176" w:firstLine="422"/>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1)</w:t>
      </w:r>
      <w:r w:rsidRPr="000F76E7">
        <w:rPr>
          <w:rFonts w:asciiTheme="minorEastAsia" w:hAnsiTheme="minorEastAsia" w:cs="Microsoft Sans Serif" w:hint="eastAsia"/>
          <w:bCs/>
          <w:noProof/>
          <w:color w:val="333333"/>
          <w:kern w:val="0"/>
          <w:sz w:val="24"/>
          <w:szCs w:val="24"/>
        </w:rPr>
        <w:tab/>
        <w:t>认为客观世界是由各种对象组成的</w:t>
      </w:r>
    </w:p>
    <w:p w:rsidR="00515C1C" w:rsidRPr="000F76E7" w:rsidRDefault="00515C1C" w:rsidP="000F76E7">
      <w:pPr>
        <w:ind w:firstLineChars="176" w:firstLine="422"/>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2)</w:t>
      </w:r>
      <w:r w:rsidRPr="000F76E7">
        <w:rPr>
          <w:rFonts w:asciiTheme="minorEastAsia" w:hAnsiTheme="minorEastAsia" w:cs="Microsoft Sans Serif" w:hint="eastAsia"/>
          <w:bCs/>
          <w:noProof/>
          <w:color w:val="333333"/>
          <w:kern w:val="0"/>
          <w:sz w:val="24"/>
          <w:szCs w:val="24"/>
        </w:rPr>
        <w:tab/>
        <w:t>把所有对象都划分成各种对象类，每个对象类都定义了一组数据和一组方法</w:t>
      </w:r>
    </w:p>
    <w:p w:rsidR="00515C1C" w:rsidRPr="000F76E7" w:rsidRDefault="00515C1C" w:rsidP="000F76E7">
      <w:pPr>
        <w:ind w:firstLineChars="176" w:firstLine="422"/>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3)</w:t>
      </w:r>
      <w:r w:rsidRPr="000F76E7">
        <w:rPr>
          <w:rFonts w:asciiTheme="minorEastAsia" w:hAnsiTheme="minorEastAsia" w:cs="Microsoft Sans Serif" w:hint="eastAsia"/>
          <w:bCs/>
          <w:noProof/>
          <w:color w:val="333333"/>
          <w:kern w:val="0"/>
          <w:sz w:val="24"/>
          <w:szCs w:val="24"/>
        </w:rPr>
        <w:tab/>
        <w:t>按照子类与父类的关系，把若干个对象类组成一个层次结构的系统</w:t>
      </w:r>
    </w:p>
    <w:p w:rsidR="00515C1C" w:rsidRPr="000F76E7" w:rsidRDefault="00515C1C" w:rsidP="000F76E7">
      <w:pPr>
        <w:ind w:firstLineChars="176" w:firstLine="422"/>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4)</w:t>
      </w:r>
      <w:r w:rsidRPr="000F76E7">
        <w:rPr>
          <w:rFonts w:asciiTheme="minorEastAsia" w:hAnsiTheme="minorEastAsia" w:cs="Microsoft Sans Serif" w:hint="eastAsia"/>
          <w:bCs/>
          <w:noProof/>
          <w:color w:val="333333"/>
          <w:kern w:val="0"/>
          <w:sz w:val="24"/>
          <w:szCs w:val="24"/>
        </w:rPr>
        <w:tab/>
        <w:t>对象彼此之间仅能通过传递消息互相通信</w:t>
      </w:r>
    </w:p>
    <w:p w:rsidR="00515C1C" w:rsidRPr="000F76E7" w:rsidRDefault="00515C1C"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对象</w:t>
      </w:r>
      <w:r w:rsidR="000F76E7" w:rsidRPr="000F76E7">
        <w:rPr>
          <w:rFonts w:asciiTheme="minorEastAsia" w:hAnsiTheme="minorEastAsia" w:cs="Microsoft Sans Serif" w:hint="eastAsia"/>
          <w:bCs/>
          <w:noProof/>
          <w:color w:val="333333"/>
          <w:kern w:val="0"/>
          <w:sz w:val="24"/>
          <w:szCs w:val="24"/>
        </w:rPr>
        <w:t>：</w:t>
      </w:r>
      <w:r w:rsidRPr="000F76E7">
        <w:rPr>
          <w:rFonts w:asciiTheme="minorEastAsia" w:hAnsiTheme="minorEastAsia" w:cs="Microsoft Sans Serif" w:hint="eastAsia"/>
          <w:bCs/>
          <w:noProof/>
          <w:color w:val="333333"/>
          <w:kern w:val="0"/>
          <w:sz w:val="24"/>
          <w:szCs w:val="24"/>
        </w:rPr>
        <w:t>现实世界中客观存在的事物都被称之为对象。</w:t>
      </w:r>
    </w:p>
    <w:p w:rsidR="00515C1C" w:rsidRPr="000F76E7" w:rsidRDefault="00515C1C" w:rsidP="000F76E7">
      <w:pPr>
        <w:ind w:firstLineChars="176" w:firstLine="422"/>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对象不仅能表示具体的事物，还能表示抽象的规则、计划或事件。</w:t>
      </w:r>
    </w:p>
    <w:p w:rsidR="00515C1C" w:rsidRPr="000F76E7" w:rsidRDefault="00515C1C" w:rsidP="000F76E7">
      <w:pPr>
        <w:ind w:firstLineChars="176" w:firstLine="422"/>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如：旅游、球赛等都是对象。</w:t>
      </w:r>
    </w:p>
    <w:p w:rsidR="00515C1C" w:rsidRPr="000F76E7" w:rsidRDefault="00515C1C" w:rsidP="000F76E7">
      <w:pPr>
        <w:ind w:firstLineChars="176" w:firstLine="422"/>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对象是封装了数据结构及可以施加在这些数据结构上操作的封装体。</w:t>
      </w:r>
    </w:p>
    <w:p w:rsidR="00515C1C" w:rsidRPr="000F76E7" w:rsidRDefault="00515C1C" w:rsidP="000F76E7">
      <w:pPr>
        <w:ind w:firstLineChars="176" w:firstLine="422"/>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这个封装体可有唯一的标识名字，而且向外界提供一组服务(即：公有操作)。对象中的数据表示对象的状态，一个对象的状态只能由该对象的操作来改变。</w:t>
      </w:r>
    </w:p>
    <w:p w:rsidR="00DD210A" w:rsidRPr="000F76E7" w:rsidRDefault="00DD210A" w:rsidP="000F76E7">
      <w:pPr>
        <w:rPr>
          <w:rFonts w:asciiTheme="minorEastAsia" w:hAnsiTheme="minorEastAsia" w:cs="Microsoft Sans Serif" w:hint="eastAsia"/>
          <w:bCs/>
          <w:noProof/>
          <w:color w:val="333333"/>
          <w:kern w:val="0"/>
          <w:sz w:val="24"/>
          <w:szCs w:val="24"/>
        </w:rPr>
      </w:pPr>
    </w:p>
    <w:p w:rsidR="00DD210A" w:rsidRPr="000F76E7" w:rsidRDefault="00DD210A"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highlight w:val="yellow"/>
        </w:rPr>
        <w:t>2</w:t>
      </w:r>
      <w:r w:rsidR="00515C1C" w:rsidRPr="000F76E7">
        <w:rPr>
          <w:rFonts w:asciiTheme="minorEastAsia" w:hAnsiTheme="minorEastAsia" w:cs="Microsoft Sans Serif" w:hint="eastAsia"/>
          <w:bCs/>
          <w:noProof/>
          <w:color w:val="333333"/>
          <w:kern w:val="0"/>
          <w:sz w:val="24"/>
          <w:szCs w:val="24"/>
          <w:highlight w:val="yellow"/>
        </w:rPr>
        <w:t>、什么是类？</w:t>
      </w:r>
      <w:r w:rsidRPr="000F76E7">
        <w:rPr>
          <w:rFonts w:asciiTheme="minorEastAsia" w:hAnsiTheme="minorEastAsia" w:cs="Microsoft Sans Serif" w:hint="eastAsia"/>
          <w:bCs/>
          <w:noProof/>
          <w:color w:val="333333"/>
          <w:kern w:val="0"/>
          <w:sz w:val="24"/>
          <w:szCs w:val="24"/>
          <w:highlight w:val="yellow"/>
        </w:rPr>
        <w:t>什么是实例？类与实例的区别是什么？</w:t>
      </w:r>
    </w:p>
    <w:p w:rsidR="000F76E7" w:rsidRDefault="000F76E7" w:rsidP="000F76E7">
      <w:pPr>
        <w:rPr>
          <w:rFonts w:asciiTheme="minorEastAsia" w:hAnsiTheme="minorEastAsia" w:cs="Microsoft Sans Serif" w:hint="eastAsia"/>
          <w:bCs/>
          <w:noProof/>
          <w:color w:val="333333"/>
          <w:kern w:val="0"/>
          <w:sz w:val="24"/>
          <w:szCs w:val="24"/>
        </w:rPr>
      </w:pPr>
      <w:r>
        <w:rPr>
          <w:rFonts w:asciiTheme="minorEastAsia" w:hAnsiTheme="minorEastAsia" w:cs="Microsoft Sans Serif" w:hint="eastAsia"/>
          <w:bCs/>
          <w:noProof/>
          <w:color w:val="333333"/>
          <w:kern w:val="0"/>
          <w:sz w:val="24"/>
          <w:szCs w:val="24"/>
        </w:rPr>
        <w:t>答：</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类：就是对具有相同数据和相同操作的一组相似对象的定义。是对具有相同属性和行为的一个或多个对象的描述。</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实例：是由某个特定的类所描述的一个具体的对象。</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那么，类与实例的区别呢？具体区别如下：</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1）</w:t>
      </w:r>
      <w:r w:rsidRPr="000F76E7">
        <w:rPr>
          <w:rFonts w:asciiTheme="minorEastAsia" w:hAnsiTheme="minorEastAsia" w:cs="Microsoft Sans Serif" w:hint="eastAsia"/>
          <w:bCs/>
          <w:noProof/>
          <w:color w:val="333333"/>
          <w:kern w:val="0"/>
          <w:sz w:val="24"/>
          <w:szCs w:val="24"/>
        </w:rPr>
        <w:tab/>
        <w:t>类是对具有相同属性和行为的一组相似对象的抽象，是属于抽象层面的。类在现实世界中并不真正存在。</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2）</w:t>
      </w:r>
      <w:r w:rsidRPr="000F76E7">
        <w:rPr>
          <w:rFonts w:asciiTheme="minorEastAsia" w:hAnsiTheme="minorEastAsia" w:cs="Microsoft Sans Serif" w:hint="eastAsia"/>
          <w:bCs/>
          <w:noProof/>
          <w:color w:val="333333"/>
          <w:kern w:val="0"/>
          <w:sz w:val="24"/>
          <w:szCs w:val="24"/>
        </w:rPr>
        <w:tab/>
        <w:t>实例是类建立对象时，使用的“样板”。根据这个样板建立的一个个具体的对象就是类的实例。</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3）</w:t>
      </w:r>
      <w:r w:rsidRPr="000F76E7">
        <w:rPr>
          <w:rFonts w:asciiTheme="minorEastAsia" w:hAnsiTheme="minorEastAsia" w:cs="Microsoft Sans Serif" w:hint="eastAsia"/>
          <w:bCs/>
          <w:noProof/>
          <w:color w:val="333333"/>
          <w:kern w:val="0"/>
          <w:sz w:val="24"/>
          <w:szCs w:val="24"/>
        </w:rPr>
        <w:tab/>
        <w:t>例如：“人”可以是一个类，但“张三”、“李四”就可以是“人”这个类的两个具体实例。</w:t>
      </w:r>
    </w:p>
    <w:p w:rsidR="00DD210A" w:rsidRPr="000F76E7" w:rsidRDefault="00DD210A" w:rsidP="000F76E7">
      <w:pPr>
        <w:rPr>
          <w:rFonts w:asciiTheme="minorEastAsia" w:hAnsiTheme="minorEastAsia" w:cs="Microsoft Sans Serif" w:hint="eastAsia"/>
          <w:bCs/>
          <w:noProof/>
          <w:color w:val="333333"/>
          <w:kern w:val="0"/>
          <w:sz w:val="24"/>
          <w:szCs w:val="24"/>
        </w:rPr>
      </w:pPr>
    </w:p>
    <w:p w:rsidR="00DD210A" w:rsidRPr="000F76E7" w:rsidRDefault="00DD210A"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highlight w:val="yellow"/>
        </w:rPr>
        <w:t>3</w:t>
      </w:r>
      <w:r w:rsidR="00515C1C" w:rsidRPr="000F76E7">
        <w:rPr>
          <w:rFonts w:asciiTheme="minorEastAsia" w:hAnsiTheme="minorEastAsia" w:cs="Microsoft Sans Serif" w:hint="eastAsia"/>
          <w:bCs/>
          <w:noProof/>
          <w:color w:val="333333"/>
          <w:kern w:val="0"/>
          <w:sz w:val="24"/>
          <w:szCs w:val="24"/>
          <w:highlight w:val="yellow"/>
        </w:rPr>
        <w:t>、什么是消息？</w:t>
      </w:r>
      <w:r w:rsidRPr="000F76E7">
        <w:rPr>
          <w:rFonts w:asciiTheme="minorEastAsia" w:hAnsiTheme="minorEastAsia" w:cs="Microsoft Sans Serif" w:hint="eastAsia"/>
          <w:bCs/>
          <w:noProof/>
          <w:color w:val="333333"/>
          <w:kern w:val="0"/>
          <w:sz w:val="24"/>
          <w:szCs w:val="24"/>
          <w:highlight w:val="yellow"/>
        </w:rPr>
        <w:t>什么是属性? 什么是方法?</w:t>
      </w:r>
    </w:p>
    <w:p w:rsidR="00515C1C" w:rsidRPr="000F76E7" w:rsidRDefault="00515C1C"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答：</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消息：是要求某个对象执行在定义它的那个类中，所定义的某个操作的规格说明。</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通常，一个消息由3部分组成：1）接收消息的对象；2）消息选择符（或称消息名）；3）0或多个变元</w:t>
      </w:r>
    </w:p>
    <w:p w:rsid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属性：是类中所定义的数据，它是对客观世界实体所具有的性质的抽象。每个类都有自己特定的属性，每个类的实例都有自己特有的属性值。</w:t>
      </w:r>
    </w:p>
    <w:p w:rsid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方法：是对象所能执行的操作。也就是类中所定义的服务。方法描述了对象</w:t>
      </w:r>
      <w:r w:rsidRPr="000F76E7">
        <w:rPr>
          <w:rFonts w:asciiTheme="minorEastAsia" w:hAnsiTheme="minorEastAsia" w:cs="Microsoft Sans Serif" w:hint="eastAsia"/>
          <w:bCs/>
          <w:noProof/>
          <w:color w:val="333333"/>
          <w:kern w:val="0"/>
          <w:sz w:val="24"/>
          <w:szCs w:val="24"/>
        </w:rPr>
        <w:lastRenderedPageBreak/>
        <w:t>执行操作的算法，响应消息的方式。</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在C++和Java语言中，属性又被称为数据成员，方法又被称为成员函数</w:t>
      </w:r>
    </w:p>
    <w:p w:rsidR="00515C1C" w:rsidRPr="000F76E7" w:rsidRDefault="00515C1C" w:rsidP="000F76E7">
      <w:pPr>
        <w:rPr>
          <w:rFonts w:asciiTheme="minorEastAsia" w:hAnsiTheme="minorEastAsia" w:cs="Microsoft Sans Serif"/>
          <w:bCs/>
          <w:noProof/>
          <w:color w:val="333333"/>
          <w:kern w:val="0"/>
          <w:sz w:val="24"/>
          <w:szCs w:val="24"/>
        </w:rPr>
      </w:pPr>
    </w:p>
    <w:p w:rsidR="00DD210A" w:rsidRPr="000F76E7" w:rsidRDefault="00DD210A"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highlight w:val="yellow"/>
        </w:rPr>
        <w:t>4</w:t>
      </w:r>
      <w:r w:rsidR="00515C1C" w:rsidRPr="000F76E7">
        <w:rPr>
          <w:rFonts w:asciiTheme="minorEastAsia" w:hAnsiTheme="minorEastAsia" w:cs="Microsoft Sans Serif" w:hint="eastAsia"/>
          <w:bCs/>
          <w:noProof/>
          <w:color w:val="333333"/>
          <w:kern w:val="0"/>
          <w:sz w:val="24"/>
          <w:szCs w:val="24"/>
          <w:highlight w:val="yellow"/>
        </w:rPr>
        <w:t>、什么是封装?</w:t>
      </w:r>
      <w:r w:rsidRPr="000F76E7">
        <w:rPr>
          <w:rFonts w:asciiTheme="minorEastAsia" w:hAnsiTheme="minorEastAsia" w:cs="Microsoft Sans Serif" w:hint="eastAsia"/>
          <w:bCs/>
          <w:noProof/>
          <w:color w:val="333333"/>
          <w:kern w:val="0"/>
          <w:sz w:val="24"/>
          <w:szCs w:val="24"/>
          <w:highlight w:val="yellow"/>
        </w:rPr>
        <w:t xml:space="preserve"> 什么是继承?</w:t>
      </w:r>
    </w:p>
    <w:p w:rsidR="00515C1C" w:rsidRPr="000F76E7" w:rsidRDefault="00515C1C"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答：</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封装：是把数据和实现操作的代码集中起来放在对象的内部，对外不可见。一个对象就好比一个不透明的黑盒子，表示对象状态的数据和实现操作的代码与局部数据都被封装在黑盒子里面，从外面是看不见的，更不能从外面直接访问或修改这些数据和代码。</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使用一个对象的时候，只需要知道其对外提供的接口方式，而无须知道它的数据结构细节和实现操作的算法。</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封装又被称为信息隐藏，通过封装对外界隐藏了对象的实现细节。</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继承：是子类自动共享父类定义中定义的数据和方法的机制。</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继承具有传递性，如果类C继承类B，类B继承类A，则类C继承类A。一个类继承了它所在的类等级中，在它上层的全部父类的所有描述。</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当一个类只允许有一个直接父类时，该类的继承是单继承；</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当允许一个类有多个父类时，类的继承是多重继承。</w:t>
      </w:r>
    </w:p>
    <w:p w:rsidR="00515C1C" w:rsidRPr="000F76E7" w:rsidRDefault="00515C1C" w:rsidP="000F76E7">
      <w:pPr>
        <w:rPr>
          <w:rFonts w:asciiTheme="minorEastAsia" w:hAnsiTheme="minorEastAsia" w:cs="Microsoft Sans Serif"/>
          <w:bCs/>
          <w:noProof/>
          <w:color w:val="333333"/>
          <w:kern w:val="0"/>
          <w:sz w:val="24"/>
          <w:szCs w:val="24"/>
        </w:rPr>
      </w:pPr>
    </w:p>
    <w:p w:rsidR="00DD210A" w:rsidRPr="000F76E7" w:rsidRDefault="00DD210A"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highlight w:val="yellow"/>
        </w:rPr>
        <w:t>5、</w:t>
      </w:r>
      <w:r w:rsidR="00515C1C" w:rsidRPr="000F76E7">
        <w:rPr>
          <w:rFonts w:asciiTheme="minorEastAsia" w:hAnsiTheme="minorEastAsia" w:cs="Microsoft Sans Serif" w:hint="eastAsia"/>
          <w:bCs/>
          <w:noProof/>
          <w:color w:val="333333"/>
          <w:kern w:val="0"/>
          <w:sz w:val="24"/>
          <w:szCs w:val="24"/>
          <w:highlight w:val="yellow"/>
        </w:rPr>
        <w:t>什么是多态?</w:t>
      </w:r>
      <w:r w:rsidRPr="000F76E7">
        <w:rPr>
          <w:rFonts w:asciiTheme="minorEastAsia" w:hAnsiTheme="minorEastAsia" w:cs="Microsoft Sans Serif" w:hint="eastAsia"/>
          <w:bCs/>
          <w:noProof/>
          <w:color w:val="333333"/>
          <w:kern w:val="0"/>
          <w:sz w:val="24"/>
          <w:szCs w:val="24"/>
          <w:highlight w:val="yellow"/>
        </w:rPr>
        <w:t xml:space="preserve"> 什么是重载?</w:t>
      </w:r>
    </w:p>
    <w:p w:rsidR="00515C1C" w:rsidRPr="000F76E7" w:rsidRDefault="00515C1C"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答：</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多态：是指子类对象可以像父类对象那样使用，同样的消息既可以发送给父类对象，也可以发送给子类对象。</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在类等级的不同层次中，可以共享（或公用）一个行为（或方法）的名字，而该不同层次中的每个类可以按各自的需要来实现这个行为（或方法）。</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多态不仅增加了面向对象软件系统的灵活性，进一步减少了信息冗余，而且，显著提高了软件的可重用性和可扩充性。</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重载分为：函数重载和运算符重载</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函数重载：是指在同一作用域内的若干个参数特征不同的函数可以使用相同的函数名称。</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运算符重载：是指同一个运算符可以施加于不同类型的操作数上。</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重载进一步提高了面向对象系统的灵活性和可读性。</w:t>
      </w:r>
    </w:p>
    <w:p w:rsidR="00515C1C" w:rsidRPr="000F76E7" w:rsidRDefault="00515C1C" w:rsidP="000F76E7">
      <w:pPr>
        <w:rPr>
          <w:rFonts w:asciiTheme="minorEastAsia" w:hAnsiTheme="minorEastAsia" w:cs="Microsoft Sans Serif"/>
          <w:bCs/>
          <w:noProof/>
          <w:color w:val="333333"/>
          <w:kern w:val="0"/>
          <w:sz w:val="24"/>
          <w:szCs w:val="24"/>
        </w:rPr>
      </w:pPr>
    </w:p>
    <w:p w:rsidR="00DD210A" w:rsidRPr="000F76E7" w:rsidRDefault="00DD210A"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highlight w:val="yellow"/>
        </w:rPr>
        <w:t>6、</w:t>
      </w:r>
      <w:r w:rsidR="00515C1C" w:rsidRPr="000F76E7">
        <w:rPr>
          <w:rFonts w:asciiTheme="minorEastAsia" w:hAnsiTheme="minorEastAsia" w:cs="Microsoft Sans Serif" w:hint="eastAsia"/>
          <w:bCs/>
          <w:noProof/>
          <w:color w:val="333333"/>
          <w:kern w:val="0"/>
          <w:sz w:val="24"/>
          <w:szCs w:val="24"/>
          <w:highlight w:val="yellow"/>
        </w:rPr>
        <w:t>面向对象方法的主要优点有哪些？</w:t>
      </w:r>
      <w:r w:rsidRPr="000F76E7">
        <w:rPr>
          <w:rFonts w:asciiTheme="minorEastAsia" w:hAnsiTheme="minorEastAsia" w:cs="Microsoft Sans Serif" w:hint="eastAsia"/>
          <w:bCs/>
          <w:noProof/>
          <w:color w:val="333333"/>
          <w:kern w:val="0"/>
          <w:sz w:val="24"/>
          <w:szCs w:val="24"/>
          <w:highlight w:val="yellow"/>
        </w:rPr>
        <w:t>什么是面向对象模型？</w:t>
      </w:r>
    </w:p>
    <w:p w:rsidR="00515C1C" w:rsidRPr="000F76E7" w:rsidRDefault="00515C1C"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答：</w:t>
      </w:r>
      <w:r w:rsidR="000F76E7" w:rsidRPr="000F76E7">
        <w:rPr>
          <w:rFonts w:asciiTheme="minorEastAsia" w:hAnsiTheme="minorEastAsia" w:cs="Microsoft Sans Serif" w:hint="eastAsia"/>
          <w:bCs/>
          <w:noProof/>
          <w:color w:val="333333"/>
          <w:kern w:val="0"/>
          <w:sz w:val="24"/>
          <w:szCs w:val="24"/>
        </w:rPr>
        <w:t>面向对象方法的主要优点如下：</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1)</w:t>
      </w:r>
      <w:r w:rsidRPr="000F76E7">
        <w:rPr>
          <w:rFonts w:asciiTheme="minorEastAsia" w:hAnsiTheme="minorEastAsia" w:cs="Microsoft Sans Serif" w:hint="eastAsia"/>
          <w:bCs/>
          <w:noProof/>
          <w:color w:val="333333"/>
          <w:kern w:val="0"/>
          <w:sz w:val="24"/>
          <w:szCs w:val="24"/>
        </w:rPr>
        <w:tab/>
        <w:t>符合人类的思维习惯</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2)</w:t>
      </w:r>
      <w:r w:rsidRPr="000F76E7">
        <w:rPr>
          <w:rFonts w:asciiTheme="minorEastAsia" w:hAnsiTheme="minorEastAsia" w:cs="Microsoft Sans Serif" w:hint="eastAsia"/>
          <w:bCs/>
          <w:noProof/>
          <w:color w:val="333333"/>
          <w:kern w:val="0"/>
          <w:sz w:val="24"/>
          <w:szCs w:val="24"/>
        </w:rPr>
        <w:tab/>
        <w:t>稳定性好</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3)</w:t>
      </w:r>
      <w:r w:rsidRPr="000F76E7">
        <w:rPr>
          <w:rFonts w:asciiTheme="minorEastAsia" w:hAnsiTheme="minorEastAsia" w:cs="Microsoft Sans Serif" w:hint="eastAsia"/>
          <w:bCs/>
          <w:noProof/>
          <w:color w:val="333333"/>
          <w:kern w:val="0"/>
          <w:sz w:val="24"/>
          <w:szCs w:val="24"/>
        </w:rPr>
        <w:tab/>
        <w:t>可复用性好</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4)</w:t>
      </w:r>
      <w:r w:rsidRPr="000F76E7">
        <w:rPr>
          <w:rFonts w:asciiTheme="minorEastAsia" w:hAnsiTheme="minorEastAsia" w:cs="Microsoft Sans Serif" w:hint="eastAsia"/>
          <w:bCs/>
          <w:noProof/>
          <w:color w:val="333333"/>
          <w:kern w:val="0"/>
          <w:sz w:val="24"/>
          <w:szCs w:val="24"/>
        </w:rPr>
        <w:tab/>
        <w:t>可维护性好</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模型：就是为了理解事物而对事物做出的一种抽象，是对事物的一种无歧义的书面描述。</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面向对象模型由一组图示符号和组织这些符号的规则组成，利用它们来定义和描述问题域中的术语和概念。</w:t>
      </w:r>
    </w:p>
    <w:p w:rsidR="00515C1C" w:rsidRPr="000F76E7" w:rsidRDefault="00515C1C" w:rsidP="000F76E7">
      <w:pPr>
        <w:rPr>
          <w:rFonts w:asciiTheme="minorEastAsia" w:hAnsiTheme="minorEastAsia" w:cs="Microsoft Sans Serif"/>
          <w:bCs/>
          <w:noProof/>
          <w:color w:val="333333"/>
          <w:kern w:val="0"/>
          <w:sz w:val="24"/>
          <w:szCs w:val="24"/>
        </w:rPr>
      </w:pPr>
    </w:p>
    <w:p w:rsidR="00515C1C" w:rsidRPr="000F76E7" w:rsidRDefault="00515C1C" w:rsidP="000F76E7">
      <w:pPr>
        <w:rPr>
          <w:rFonts w:asciiTheme="minorEastAsia" w:hAnsiTheme="minorEastAsia" w:cs="Microsoft Sans Serif"/>
          <w:bCs/>
          <w:noProof/>
          <w:color w:val="333333"/>
          <w:kern w:val="0"/>
          <w:sz w:val="24"/>
          <w:szCs w:val="24"/>
        </w:rPr>
      </w:pPr>
    </w:p>
    <w:p w:rsidR="00515C1C" w:rsidRPr="000F76E7" w:rsidRDefault="00284864"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highlight w:val="yellow"/>
        </w:rPr>
        <w:lastRenderedPageBreak/>
        <w:t>7</w:t>
      </w:r>
      <w:r w:rsidR="00515C1C" w:rsidRPr="000F76E7">
        <w:rPr>
          <w:rFonts w:asciiTheme="minorEastAsia" w:hAnsiTheme="minorEastAsia" w:cs="Microsoft Sans Serif" w:hint="eastAsia"/>
          <w:bCs/>
          <w:noProof/>
          <w:color w:val="333333"/>
          <w:kern w:val="0"/>
          <w:sz w:val="24"/>
          <w:szCs w:val="24"/>
          <w:highlight w:val="yellow"/>
        </w:rPr>
        <w:t>、什么是对象模型？</w:t>
      </w:r>
      <w:r w:rsidRPr="000F76E7">
        <w:rPr>
          <w:rFonts w:asciiTheme="minorEastAsia" w:hAnsiTheme="minorEastAsia" w:cs="Microsoft Sans Serif" w:hint="eastAsia"/>
          <w:bCs/>
          <w:noProof/>
          <w:color w:val="333333"/>
          <w:kern w:val="0"/>
          <w:sz w:val="24"/>
          <w:szCs w:val="24"/>
          <w:highlight w:val="yellow"/>
        </w:rPr>
        <w:t>什么是动态模型？什么是功能模型？</w:t>
      </w:r>
    </w:p>
    <w:p w:rsidR="00515C1C" w:rsidRPr="000F76E7" w:rsidRDefault="00515C1C"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答：</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对象模型：表示静态的、结构化的系统的“数据”性质。它是对模拟客观世界实体的对象以及对象彼此间的关系的映射，描述了系统的静态结构。</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通常，使用统一建模语言(UML)所提供的类图来建立对象模型。</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动态模型</w:t>
      </w:r>
      <w:r w:rsidR="000F76E7">
        <w:rPr>
          <w:rFonts w:asciiTheme="minorEastAsia" w:hAnsiTheme="minorEastAsia" w:cs="Microsoft Sans Serif" w:hint="eastAsia"/>
          <w:bCs/>
          <w:noProof/>
          <w:color w:val="333333"/>
          <w:kern w:val="0"/>
          <w:sz w:val="24"/>
          <w:szCs w:val="24"/>
        </w:rPr>
        <w:t>：</w:t>
      </w:r>
      <w:r w:rsidRPr="000F76E7">
        <w:rPr>
          <w:rFonts w:asciiTheme="minorEastAsia" w:hAnsiTheme="minorEastAsia" w:cs="Microsoft Sans Serif" w:hint="eastAsia"/>
          <w:bCs/>
          <w:noProof/>
          <w:color w:val="333333"/>
          <w:kern w:val="0"/>
          <w:sz w:val="24"/>
          <w:szCs w:val="24"/>
        </w:rPr>
        <w:t>表示瞬时的、行为化的系统的“控制”性质，它规定了对象模型中的对象的合法变化序列。</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通常，用UML提供的状态图来描绘对象的状态、触发状态转换的事件以及对象的行为。</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功能模型</w:t>
      </w:r>
      <w:r w:rsidR="000F76E7">
        <w:rPr>
          <w:rFonts w:asciiTheme="minorEastAsia" w:hAnsiTheme="minorEastAsia" w:cs="Microsoft Sans Serif" w:hint="eastAsia"/>
          <w:bCs/>
          <w:noProof/>
          <w:color w:val="333333"/>
          <w:kern w:val="0"/>
          <w:sz w:val="24"/>
          <w:szCs w:val="24"/>
        </w:rPr>
        <w:t>：</w:t>
      </w:r>
      <w:r w:rsidRPr="000F76E7">
        <w:rPr>
          <w:rFonts w:asciiTheme="minorEastAsia" w:hAnsiTheme="minorEastAsia" w:cs="Microsoft Sans Serif" w:hint="eastAsia"/>
          <w:bCs/>
          <w:noProof/>
          <w:color w:val="333333"/>
          <w:kern w:val="0"/>
          <w:sz w:val="24"/>
          <w:szCs w:val="24"/>
        </w:rPr>
        <w:t>表示变化的系统的“功能”性质，它指明了系统应该“做什么”，因此，更直接地反映了用户对目标系统的需求。</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在UML中把用用例图建立起来的系统功能模型称为用例模型，其描述的是外部行为者所理解的系统功能。</w:t>
      </w:r>
    </w:p>
    <w:p w:rsidR="00515C1C" w:rsidRPr="000F76E7" w:rsidRDefault="00515C1C" w:rsidP="000F76E7">
      <w:pPr>
        <w:rPr>
          <w:rFonts w:asciiTheme="minorEastAsia" w:hAnsiTheme="minorEastAsia" w:cs="Microsoft Sans Serif"/>
          <w:bCs/>
          <w:noProof/>
          <w:color w:val="333333"/>
          <w:kern w:val="0"/>
          <w:sz w:val="24"/>
          <w:szCs w:val="24"/>
        </w:rPr>
      </w:pPr>
    </w:p>
    <w:p w:rsidR="00515C1C" w:rsidRPr="000F76E7" w:rsidRDefault="00515C1C"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highlight w:val="yellow"/>
        </w:rPr>
        <w:t>8、</w:t>
      </w:r>
      <w:r w:rsidR="00284864" w:rsidRPr="000F76E7">
        <w:rPr>
          <w:rFonts w:asciiTheme="minorEastAsia" w:hAnsiTheme="minorEastAsia" w:cs="Microsoft Sans Serif" w:hint="eastAsia"/>
          <w:bCs/>
          <w:noProof/>
          <w:color w:val="333333"/>
          <w:kern w:val="0"/>
          <w:sz w:val="24"/>
          <w:szCs w:val="24"/>
          <w:highlight w:val="yellow"/>
        </w:rPr>
        <w:t>面向对象有哪三种模型？</w:t>
      </w:r>
      <w:r w:rsidRPr="000F76E7">
        <w:rPr>
          <w:rFonts w:asciiTheme="minorEastAsia" w:hAnsiTheme="minorEastAsia" w:cs="Microsoft Sans Serif" w:hint="eastAsia"/>
          <w:bCs/>
          <w:noProof/>
          <w:color w:val="333333"/>
          <w:kern w:val="0"/>
          <w:sz w:val="24"/>
          <w:szCs w:val="24"/>
          <w:highlight w:val="yellow"/>
        </w:rPr>
        <w:t>三种模型之间的关系怎么样？</w:t>
      </w:r>
    </w:p>
    <w:p w:rsidR="00515C1C" w:rsidRPr="000F76E7" w:rsidRDefault="00515C1C"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答：</w:t>
      </w:r>
    </w:p>
    <w:p w:rsidR="00284864" w:rsidRPr="000F76E7" w:rsidRDefault="00284864" w:rsidP="000F76E7">
      <w:pPr>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面向对象有哪三种模型</w:t>
      </w:r>
      <w:r w:rsidR="000F76E7">
        <w:rPr>
          <w:rFonts w:asciiTheme="minorEastAsia" w:hAnsiTheme="minorEastAsia" w:cs="Microsoft Sans Serif" w:hint="eastAsia"/>
          <w:bCs/>
          <w:noProof/>
          <w:color w:val="333333"/>
          <w:kern w:val="0"/>
          <w:sz w:val="24"/>
          <w:szCs w:val="24"/>
        </w:rPr>
        <w:t>：</w:t>
      </w:r>
    </w:p>
    <w:p w:rsidR="00284864" w:rsidRPr="000F76E7" w:rsidRDefault="00284864" w:rsidP="000F76E7">
      <w:pPr>
        <w:rPr>
          <w:rFonts w:asciiTheme="minorEastAsia" w:hAnsiTheme="minorEastAsia" w:cs="Microsoft Sans Serif" w:hint="eastAsia"/>
          <w:bCs/>
          <w:noProof/>
          <w:color w:val="333333"/>
          <w:kern w:val="0"/>
          <w:sz w:val="24"/>
          <w:szCs w:val="24"/>
        </w:rPr>
      </w:pPr>
      <w:r w:rsidRPr="000F76E7">
        <w:rPr>
          <w:rFonts w:ascii="宋体" w:eastAsia="宋体" w:hAnsi="宋体" w:cs="宋体" w:hint="eastAsia"/>
          <w:bCs/>
          <w:noProof/>
          <w:color w:val="333333"/>
          <w:kern w:val="0"/>
          <w:sz w:val="24"/>
          <w:szCs w:val="24"/>
        </w:rPr>
        <w:t></w:t>
      </w:r>
      <w:r w:rsidRPr="000F76E7">
        <w:rPr>
          <w:rFonts w:ascii="宋体" w:eastAsia="宋体" w:hAnsi="宋体" w:cs="宋体" w:hint="eastAsia"/>
          <w:bCs/>
          <w:noProof/>
          <w:color w:val="333333"/>
          <w:kern w:val="0"/>
          <w:sz w:val="24"/>
          <w:szCs w:val="24"/>
        </w:rPr>
        <w:tab/>
      </w:r>
      <w:r w:rsidRPr="000F76E7">
        <w:rPr>
          <w:rFonts w:asciiTheme="minorEastAsia" w:hAnsiTheme="minorEastAsia" w:cs="Microsoft Sans Serif" w:hint="eastAsia"/>
          <w:bCs/>
          <w:noProof/>
          <w:color w:val="333333"/>
          <w:kern w:val="0"/>
          <w:sz w:val="24"/>
          <w:szCs w:val="24"/>
        </w:rPr>
        <w:t>对象模型</w:t>
      </w:r>
      <w:r w:rsidR="000F76E7">
        <w:rPr>
          <w:rFonts w:asciiTheme="minorEastAsia" w:hAnsiTheme="minorEastAsia" w:cs="Microsoft Sans Serif" w:hint="eastAsia"/>
          <w:bCs/>
          <w:noProof/>
          <w:color w:val="333333"/>
          <w:kern w:val="0"/>
          <w:sz w:val="24"/>
          <w:szCs w:val="24"/>
        </w:rPr>
        <w:t>：</w:t>
      </w:r>
      <w:r w:rsidRPr="000F76E7">
        <w:rPr>
          <w:rFonts w:asciiTheme="minorEastAsia" w:hAnsiTheme="minorEastAsia" w:cs="Microsoft Sans Serif" w:hint="eastAsia"/>
          <w:bCs/>
          <w:noProof/>
          <w:color w:val="333333"/>
          <w:kern w:val="0"/>
          <w:sz w:val="24"/>
          <w:szCs w:val="24"/>
        </w:rPr>
        <w:t xml:space="preserve">描述系统数据结构 </w:t>
      </w:r>
    </w:p>
    <w:p w:rsidR="00284864" w:rsidRPr="000F76E7" w:rsidRDefault="00284864" w:rsidP="000F76E7">
      <w:pPr>
        <w:rPr>
          <w:rFonts w:asciiTheme="minorEastAsia" w:hAnsiTheme="minorEastAsia" w:cs="Microsoft Sans Serif" w:hint="eastAsia"/>
          <w:bCs/>
          <w:noProof/>
          <w:color w:val="333333"/>
          <w:kern w:val="0"/>
          <w:sz w:val="24"/>
          <w:szCs w:val="24"/>
        </w:rPr>
      </w:pPr>
      <w:r w:rsidRPr="000F76E7">
        <w:rPr>
          <w:rFonts w:ascii="宋体" w:eastAsia="宋体" w:hAnsi="宋体" w:cs="宋体" w:hint="eastAsia"/>
          <w:bCs/>
          <w:noProof/>
          <w:color w:val="333333"/>
          <w:kern w:val="0"/>
          <w:sz w:val="24"/>
          <w:szCs w:val="24"/>
        </w:rPr>
        <w:t></w:t>
      </w:r>
      <w:r w:rsidRPr="000F76E7">
        <w:rPr>
          <w:rFonts w:ascii="宋体" w:eastAsia="宋体" w:hAnsi="宋体" w:cs="宋体" w:hint="eastAsia"/>
          <w:bCs/>
          <w:noProof/>
          <w:color w:val="333333"/>
          <w:kern w:val="0"/>
          <w:sz w:val="24"/>
          <w:szCs w:val="24"/>
        </w:rPr>
        <w:tab/>
      </w:r>
      <w:r w:rsidRPr="000F76E7">
        <w:rPr>
          <w:rFonts w:asciiTheme="minorEastAsia" w:hAnsiTheme="minorEastAsia" w:cs="Microsoft Sans Serif" w:hint="eastAsia"/>
          <w:bCs/>
          <w:noProof/>
          <w:color w:val="333333"/>
          <w:kern w:val="0"/>
          <w:sz w:val="24"/>
          <w:szCs w:val="24"/>
        </w:rPr>
        <w:t>动态模型</w:t>
      </w:r>
      <w:r w:rsidR="000F76E7">
        <w:rPr>
          <w:rFonts w:asciiTheme="minorEastAsia" w:hAnsiTheme="minorEastAsia" w:cs="Microsoft Sans Serif" w:hint="eastAsia"/>
          <w:bCs/>
          <w:noProof/>
          <w:color w:val="333333"/>
          <w:kern w:val="0"/>
          <w:sz w:val="24"/>
          <w:szCs w:val="24"/>
        </w:rPr>
        <w:t>：</w:t>
      </w:r>
      <w:r w:rsidRPr="000F76E7">
        <w:rPr>
          <w:rFonts w:asciiTheme="minorEastAsia" w:hAnsiTheme="minorEastAsia" w:cs="Microsoft Sans Serif" w:hint="eastAsia"/>
          <w:bCs/>
          <w:noProof/>
          <w:color w:val="333333"/>
          <w:kern w:val="0"/>
          <w:sz w:val="24"/>
          <w:szCs w:val="24"/>
        </w:rPr>
        <w:t xml:space="preserve">描述系统控制结构 </w:t>
      </w:r>
    </w:p>
    <w:p w:rsidR="00284864" w:rsidRPr="000F76E7" w:rsidRDefault="00284864" w:rsidP="000F76E7">
      <w:pPr>
        <w:rPr>
          <w:rFonts w:asciiTheme="minorEastAsia" w:hAnsiTheme="minorEastAsia" w:cs="Microsoft Sans Serif" w:hint="eastAsia"/>
          <w:bCs/>
          <w:noProof/>
          <w:color w:val="333333"/>
          <w:kern w:val="0"/>
          <w:sz w:val="24"/>
          <w:szCs w:val="24"/>
        </w:rPr>
      </w:pPr>
      <w:r w:rsidRPr="000F76E7">
        <w:rPr>
          <w:rFonts w:ascii="宋体" w:eastAsia="宋体" w:hAnsi="宋体" w:cs="宋体" w:hint="eastAsia"/>
          <w:bCs/>
          <w:noProof/>
          <w:color w:val="333333"/>
          <w:kern w:val="0"/>
          <w:sz w:val="24"/>
          <w:szCs w:val="24"/>
        </w:rPr>
        <w:t></w:t>
      </w:r>
      <w:r w:rsidRPr="000F76E7">
        <w:rPr>
          <w:rFonts w:ascii="宋体" w:eastAsia="宋体" w:hAnsi="宋体" w:cs="宋体" w:hint="eastAsia"/>
          <w:bCs/>
          <w:noProof/>
          <w:color w:val="333333"/>
          <w:kern w:val="0"/>
          <w:sz w:val="24"/>
          <w:szCs w:val="24"/>
        </w:rPr>
        <w:tab/>
      </w:r>
      <w:r w:rsidRPr="000F76E7">
        <w:rPr>
          <w:rFonts w:asciiTheme="minorEastAsia" w:hAnsiTheme="minorEastAsia" w:cs="Microsoft Sans Serif" w:hint="eastAsia"/>
          <w:bCs/>
          <w:noProof/>
          <w:color w:val="333333"/>
          <w:kern w:val="0"/>
          <w:sz w:val="24"/>
          <w:szCs w:val="24"/>
        </w:rPr>
        <w:t>功能模型</w:t>
      </w:r>
      <w:r w:rsidR="000F76E7">
        <w:rPr>
          <w:rFonts w:asciiTheme="minorEastAsia" w:hAnsiTheme="minorEastAsia" w:cs="Microsoft Sans Serif" w:hint="eastAsia"/>
          <w:bCs/>
          <w:noProof/>
          <w:color w:val="333333"/>
          <w:kern w:val="0"/>
          <w:sz w:val="24"/>
          <w:szCs w:val="24"/>
        </w:rPr>
        <w:t>：</w:t>
      </w:r>
      <w:r w:rsidRPr="000F76E7">
        <w:rPr>
          <w:rFonts w:asciiTheme="minorEastAsia" w:hAnsiTheme="minorEastAsia" w:cs="Microsoft Sans Serif" w:hint="eastAsia"/>
          <w:bCs/>
          <w:noProof/>
          <w:color w:val="333333"/>
          <w:kern w:val="0"/>
          <w:sz w:val="24"/>
          <w:szCs w:val="24"/>
        </w:rPr>
        <w:t xml:space="preserve">描述系统功能 </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面向对象技术所建立的3种模型，分别从3个不同侧面描述了所要开发的系统。这3种模型相互补充，相互配合，使得我们对系统的认识更加全面。</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功能模型指明了系统应该“做什么”；</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动态模型明确规定了什么时候做；</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对象模型则定义了做事情的实体。</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下面扼要地叙述3种模型之间的关系。</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(1)针对每个类建立的动态模型，描述了类实例的生命周期或运行周期。</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(2)状态转换驱使行为发生，这些行为在数据流图中被映射成处理，在用例图中被映射成用例，它们同时与类图中的服务相对应。</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(3)功能模型中的用例对应于复杂对象提供的服务，简单的用例对应于更基本的对象提供的服务。有时一个用例对应多个服务，有时一个服务对应多个用例。</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(4)数据流图中的数据存储，以及数据的源点终点，通常是对象模型中的对象。</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(5)数据流图中的数据流，往往是对象模型中对象的属性值，也可能是整个对象。</w:t>
      </w:r>
    </w:p>
    <w:p w:rsidR="00515C1C" w:rsidRPr="000F76E7" w:rsidRDefault="00515C1C"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(6)功能模型中的用例可能产生动态模型中的事件。</w:t>
      </w:r>
    </w:p>
    <w:p w:rsidR="00515C1C" w:rsidRPr="000F76E7" w:rsidRDefault="00515C1C"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(7)对象模型描述了数据流图中的数据流、数据存储以及数据源点/终点的结构。</w:t>
      </w:r>
    </w:p>
    <w:p w:rsidR="00515C1C" w:rsidRPr="000F76E7" w:rsidRDefault="00515C1C" w:rsidP="000F76E7">
      <w:pPr>
        <w:rPr>
          <w:rFonts w:asciiTheme="minorEastAsia" w:hAnsiTheme="minorEastAsia" w:cs="Microsoft Sans Serif"/>
          <w:bCs/>
          <w:noProof/>
          <w:color w:val="333333"/>
          <w:kern w:val="0"/>
          <w:sz w:val="24"/>
          <w:szCs w:val="24"/>
        </w:rPr>
      </w:pPr>
    </w:p>
    <w:p w:rsidR="00284864" w:rsidRPr="000F76E7" w:rsidRDefault="00284864" w:rsidP="000F76E7">
      <w:pPr>
        <w:widowControl/>
        <w:jc w:val="left"/>
        <w:outlineLvl w:val="0"/>
        <w:rPr>
          <w:rFonts w:asciiTheme="minorEastAsia" w:hAnsiTheme="minorEastAsia" w:cs="宋体"/>
          <w:color w:val="000000"/>
          <w:kern w:val="0"/>
          <w:sz w:val="24"/>
          <w:szCs w:val="24"/>
        </w:rPr>
      </w:pPr>
      <w:r w:rsidRPr="000F76E7">
        <w:rPr>
          <w:rFonts w:asciiTheme="minorEastAsia" w:hAnsiTheme="minorEastAsia" w:cs="宋体" w:hint="eastAsia"/>
          <w:color w:val="000000"/>
          <w:kern w:val="0"/>
          <w:sz w:val="24"/>
          <w:szCs w:val="24"/>
          <w:highlight w:val="yellow"/>
        </w:rPr>
        <w:t>9</w:t>
      </w:r>
      <w:r w:rsidR="00D725E6" w:rsidRPr="000F76E7">
        <w:rPr>
          <w:rFonts w:asciiTheme="minorEastAsia" w:hAnsiTheme="minorEastAsia" w:cs="宋体" w:hint="eastAsia"/>
          <w:color w:val="000000"/>
          <w:kern w:val="0"/>
          <w:sz w:val="24"/>
          <w:szCs w:val="24"/>
          <w:highlight w:val="yellow"/>
        </w:rPr>
        <w:t>、什么是UML？</w:t>
      </w:r>
      <w:r w:rsidRPr="000F76E7">
        <w:rPr>
          <w:rFonts w:asciiTheme="minorEastAsia" w:hAnsiTheme="minorEastAsia" w:cs="宋体" w:hint="eastAsia"/>
          <w:color w:val="000000"/>
          <w:kern w:val="0"/>
          <w:sz w:val="24"/>
          <w:szCs w:val="24"/>
          <w:highlight w:val="yellow"/>
        </w:rPr>
        <w:t>2、什么是用例？3、什么是用例图？</w:t>
      </w:r>
    </w:p>
    <w:p w:rsidR="000F76E7" w:rsidRDefault="00D725E6" w:rsidP="000F76E7">
      <w:pPr>
        <w:rPr>
          <w:rFonts w:asciiTheme="minorEastAsia" w:hAnsiTheme="minorEastAsia" w:cs="宋体" w:hint="eastAsia"/>
          <w:color w:val="000000"/>
          <w:kern w:val="0"/>
          <w:sz w:val="24"/>
          <w:szCs w:val="24"/>
        </w:rPr>
      </w:pPr>
      <w:r w:rsidRPr="000F76E7">
        <w:rPr>
          <w:rFonts w:asciiTheme="minorEastAsia" w:hAnsiTheme="minorEastAsia" w:cs="宋体" w:hint="eastAsia"/>
          <w:color w:val="000000"/>
          <w:kern w:val="0"/>
          <w:sz w:val="24"/>
          <w:szCs w:val="24"/>
        </w:rPr>
        <w:t>答：</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宋体" w:hint="eastAsia"/>
          <w:color w:val="000000"/>
          <w:kern w:val="0"/>
          <w:sz w:val="24"/>
          <w:szCs w:val="24"/>
        </w:rPr>
        <w:t>UML( Unified Modeling Language)，即统一建模语言，是一种标准的图形</w:t>
      </w:r>
      <w:r w:rsidRPr="000F76E7">
        <w:rPr>
          <w:rFonts w:asciiTheme="minorEastAsia" w:hAnsiTheme="minorEastAsia" w:cs="Microsoft Sans Serif" w:hint="eastAsia"/>
          <w:bCs/>
          <w:noProof/>
          <w:color w:val="333333"/>
          <w:kern w:val="0"/>
          <w:sz w:val="24"/>
          <w:szCs w:val="24"/>
        </w:rPr>
        <w:t>化建模语言。它主要用于软件的分析与设计，用定义完善的符号来图形化地展现一个软件系统。</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lastRenderedPageBreak/>
        <w:t>用例</w:t>
      </w:r>
      <w:r w:rsidR="000F76E7">
        <w:rPr>
          <w:rFonts w:asciiTheme="minorEastAsia" w:hAnsiTheme="minorEastAsia" w:cs="Microsoft Sans Serif" w:hint="eastAsia"/>
          <w:bCs/>
          <w:noProof/>
          <w:color w:val="333333"/>
          <w:kern w:val="0"/>
          <w:sz w:val="24"/>
          <w:szCs w:val="24"/>
        </w:rPr>
        <w:t>：</w:t>
      </w:r>
      <w:r w:rsidRPr="000F76E7">
        <w:rPr>
          <w:rFonts w:asciiTheme="minorEastAsia" w:hAnsiTheme="minorEastAsia" w:cs="Microsoft Sans Serif" w:hint="eastAsia"/>
          <w:bCs/>
          <w:noProof/>
          <w:color w:val="333333"/>
          <w:kern w:val="0"/>
          <w:sz w:val="24"/>
          <w:szCs w:val="24"/>
        </w:rPr>
        <w:t>是对系统提供的功能(即系统的具体用法)的描述。</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用例描述的是外部行为者(actor，有时也成为执行者、操作者、角色等)所理解的系统功能。</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用例应用于需求分析阶段，它的建立是系统开发者和用户反复讨论的结果，描述了开发者和用户对需求规格所达成的共识。</w:t>
      </w:r>
    </w:p>
    <w:p w:rsidR="00D725E6" w:rsidRDefault="00D725E6"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用例图</w:t>
      </w:r>
      <w:r w:rsidR="000F76E7">
        <w:rPr>
          <w:rFonts w:asciiTheme="minorEastAsia" w:hAnsiTheme="minorEastAsia" w:cs="Microsoft Sans Serif" w:hint="eastAsia"/>
          <w:bCs/>
          <w:noProof/>
          <w:color w:val="333333"/>
          <w:kern w:val="0"/>
          <w:sz w:val="24"/>
          <w:szCs w:val="24"/>
        </w:rPr>
        <w:t>：</w:t>
      </w:r>
      <w:r w:rsidRPr="000F76E7">
        <w:rPr>
          <w:rFonts w:asciiTheme="minorEastAsia" w:hAnsiTheme="minorEastAsia" w:cs="Microsoft Sans Serif" w:hint="eastAsia"/>
          <w:bCs/>
          <w:noProof/>
          <w:color w:val="333333"/>
          <w:kern w:val="0"/>
          <w:sz w:val="24"/>
          <w:szCs w:val="24"/>
        </w:rPr>
        <w:t>在UML中，把用例图建立起来的系统模型称为用例模型。因此，用例图是进行需求分析和建立系统功能模型的强有力工具。</w:t>
      </w:r>
    </w:p>
    <w:p w:rsidR="000F76E7" w:rsidRPr="000F76E7" w:rsidRDefault="000F76E7" w:rsidP="000F76E7">
      <w:pPr>
        <w:ind w:firstLineChars="177" w:firstLine="425"/>
        <w:rPr>
          <w:rFonts w:asciiTheme="minorEastAsia" w:hAnsiTheme="minorEastAsia" w:cs="Microsoft Sans Serif"/>
          <w:bCs/>
          <w:noProof/>
          <w:color w:val="333333"/>
          <w:kern w:val="0"/>
          <w:sz w:val="24"/>
          <w:szCs w:val="24"/>
        </w:rPr>
      </w:pPr>
    </w:p>
    <w:p w:rsidR="00D725E6" w:rsidRPr="000F76E7" w:rsidRDefault="00284864" w:rsidP="000F76E7">
      <w:pPr>
        <w:widowControl/>
        <w:jc w:val="left"/>
        <w:outlineLvl w:val="0"/>
        <w:rPr>
          <w:rFonts w:asciiTheme="minorEastAsia" w:hAnsiTheme="minorEastAsia" w:cs="宋体"/>
          <w:color w:val="000000"/>
          <w:kern w:val="0"/>
          <w:sz w:val="24"/>
          <w:szCs w:val="24"/>
        </w:rPr>
      </w:pPr>
      <w:r w:rsidRPr="000F76E7">
        <w:rPr>
          <w:rFonts w:asciiTheme="minorEastAsia" w:hAnsiTheme="minorEastAsia" w:cs="宋体" w:hint="eastAsia"/>
          <w:color w:val="000000"/>
          <w:kern w:val="0"/>
          <w:sz w:val="24"/>
          <w:szCs w:val="24"/>
          <w:highlight w:val="yellow"/>
        </w:rPr>
        <w:t>10</w:t>
      </w:r>
      <w:r w:rsidR="00D725E6" w:rsidRPr="000F76E7">
        <w:rPr>
          <w:rFonts w:asciiTheme="minorEastAsia" w:hAnsiTheme="minorEastAsia" w:cs="宋体" w:hint="eastAsia"/>
          <w:color w:val="000000"/>
          <w:kern w:val="0"/>
          <w:sz w:val="24"/>
          <w:szCs w:val="24"/>
          <w:highlight w:val="yellow"/>
        </w:rPr>
        <w:t>、组成用例图的主要元素有哪些？</w:t>
      </w:r>
      <w:r w:rsidRPr="000F76E7">
        <w:rPr>
          <w:rFonts w:asciiTheme="minorEastAsia" w:hAnsiTheme="minorEastAsia" w:cs="宋体" w:hint="eastAsia"/>
          <w:color w:val="000000"/>
          <w:kern w:val="0"/>
          <w:sz w:val="24"/>
          <w:szCs w:val="24"/>
          <w:highlight w:val="yellow"/>
        </w:rPr>
        <w:t>以自动售货机系统为例，</w:t>
      </w:r>
      <w:r w:rsidR="00D725E6" w:rsidRPr="000F76E7">
        <w:rPr>
          <w:rFonts w:asciiTheme="minorEastAsia" w:hAnsiTheme="minorEastAsia" w:cs="宋体" w:hint="eastAsia"/>
          <w:color w:val="000000"/>
          <w:kern w:val="0"/>
          <w:sz w:val="24"/>
          <w:szCs w:val="24"/>
          <w:highlight w:val="yellow"/>
        </w:rPr>
        <w:t>给出</w:t>
      </w:r>
      <w:r w:rsidRPr="000F76E7">
        <w:rPr>
          <w:rFonts w:asciiTheme="minorEastAsia" w:hAnsiTheme="minorEastAsia" w:cs="宋体" w:hint="eastAsia"/>
          <w:color w:val="000000"/>
          <w:kern w:val="0"/>
          <w:sz w:val="24"/>
          <w:szCs w:val="24"/>
          <w:highlight w:val="yellow"/>
        </w:rPr>
        <w:t>用例图</w:t>
      </w:r>
      <w:r w:rsidR="00D725E6" w:rsidRPr="000F76E7">
        <w:rPr>
          <w:rFonts w:asciiTheme="minorEastAsia" w:hAnsiTheme="minorEastAsia" w:cs="宋体" w:hint="eastAsia"/>
          <w:color w:val="000000"/>
          <w:kern w:val="0"/>
          <w:sz w:val="24"/>
          <w:szCs w:val="24"/>
          <w:highlight w:val="yellow"/>
        </w:rPr>
        <w:t>。</w:t>
      </w:r>
    </w:p>
    <w:p w:rsidR="00D725E6" w:rsidRPr="000F76E7" w:rsidRDefault="00D725E6" w:rsidP="000F76E7">
      <w:pPr>
        <w:widowControl/>
        <w:jc w:val="left"/>
        <w:outlineLvl w:val="0"/>
        <w:rPr>
          <w:rFonts w:asciiTheme="minorEastAsia" w:hAnsiTheme="minorEastAsia" w:cs="宋体"/>
          <w:color w:val="000000"/>
          <w:kern w:val="0"/>
          <w:sz w:val="24"/>
          <w:szCs w:val="24"/>
        </w:rPr>
      </w:pPr>
      <w:r w:rsidRPr="000F76E7">
        <w:rPr>
          <w:rFonts w:asciiTheme="minorEastAsia" w:hAnsiTheme="minorEastAsia" w:cs="宋体" w:hint="eastAsia"/>
          <w:color w:val="000000"/>
          <w:kern w:val="0"/>
          <w:sz w:val="24"/>
          <w:szCs w:val="24"/>
        </w:rPr>
        <w:t>答：</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在UML中，组成用例图的主要元素是系统、用例、行为者以及用例之间的关系。</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例如，自动售货机系统的用例图。</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图中的矩形框代表系统，椭圆代表用例(即：买货、供货和取货款是自动售货机系统的典型用例)，线条人代表行为者，它们之间的连线表示相互之间的关系。</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bCs/>
          <w:noProof/>
          <w:color w:val="333333"/>
          <w:kern w:val="0"/>
          <w:sz w:val="24"/>
          <w:szCs w:val="24"/>
        </w:rPr>
        <w:drawing>
          <wp:inline distT="0" distB="0" distL="0" distR="0">
            <wp:extent cx="1645357" cy="1009935"/>
            <wp:effectExtent l="19050" t="0" r="0" b="0"/>
            <wp:docPr id="8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8" cstate="print"/>
                    <a:srcRect b="7613"/>
                    <a:stretch>
                      <a:fillRect/>
                    </a:stretch>
                  </pic:blipFill>
                  <pic:spPr bwMode="auto">
                    <a:xfrm>
                      <a:off x="0" y="0"/>
                      <a:ext cx="1646545" cy="1010664"/>
                    </a:xfrm>
                    <a:prstGeom prst="rect">
                      <a:avLst/>
                    </a:prstGeom>
                    <a:noFill/>
                    <a:ln w="9525">
                      <a:noFill/>
                      <a:miter lim="800000"/>
                      <a:headEnd/>
                      <a:tailEnd/>
                    </a:ln>
                  </pic:spPr>
                </pic:pic>
              </a:graphicData>
            </a:graphic>
          </wp:inline>
        </w:drawing>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图  自动售货机系统用例图</w:t>
      </w:r>
    </w:p>
    <w:p w:rsidR="00D725E6" w:rsidRPr="000F76E7" w:rsidRDefault="00D725E6" w:rsidP="000F76E7">
      <w:pPr>
        <w:widowControl/>
        <w:jc w:val="left"/>
        <w:outlineLvl w:val="0"/>
        <w:rPr>
          <w:rFonts w:asciiTheme="minorEastAsia" w:hAnsiTheme="minorEastAsia" w:cs="宋体"/>
          <w:color w:val="000000"/>
          <w:kern w:val="0"/>
          <w:sz w:val="24"/>
          <w:szCs w:val="24"/>
        </w:rPr>
      </w:pPr>
    </w:p>
    <w:p w:rsidR="00284864" w:rsidRPr="000F76E7" w:rsidRDefault="00284864" w:rsidP="000F76E7">
      <w:pPr>
        <w:widowControl/>
        <w:jc w:val="left"/>
        <w:outlineLvl w:val="0"/>
        <w:rPr>
          <w:rFonts w:asciiTheme="minorEastAsia" w:hAnsiTheme="minorEastAsia" w:cs="宋体"/>
          <w:color w:val="000000"/>
          <w:kern w:val="0"/>
          <w:sz w:val="24"/>
          <w:szCs w:val="24"/>
        </w:rPr>
      </w:pPr>
      <w:r w:rsidRPr="000F76E7">
        <w:rPr>
          <w:rFonts w:asciiTheme="minorEastAsia" w:hAnsiTheme="minorEastAsia" w:cs="宋体" w:hint="eastAsia"/>
          <w:color w:val="000000"/>
          <w:kern w:val="0"/>
          <w:sz w:val="24"/>
          <w:szCs w:val="24"/>
          <w:highlight w:val="yellow"/>
        </w:rPr>
        <w:t>11</w:t>
      </w:r>
      <w:r w:rsidR="00D725E6" w:rsidRPr="000F76E7">
        <w:rPr>
          <w:rFonts w:asciiTheme="minorEastAsia" w:hAnsiTheme="minorEastAsia" w:cs="宋体" w:hint="eastAsia"/>
          <w:color w:val="000000"/>
          <w:kern w:val="0"/>
          <w:sz w:val="24"/>
          <w:szCs w:val="24"/>
          <w:highlight w:val="yellow"/>
        </w:rPr>
        <w:t>、什么是类？</w:t>
      </w:r>
      <w:r w:rsidRPr="000F76E7">
        <w:rPr>
          <w:rFonts w:asciiTheme="minorEastAsia" w:hAnsiTheme="minorEastAsia" w:cs="宋体" w:hint="eastAsia"/>
          <w:color w:val="000000"/>
          <w:kern w:val="0"/>
          <w:sz w:val="24"/>
          <w:szCs w:val="24"/>
          <w:highlight w:val="yellow"/>
        </w:rPr>
        <w:t>什么是类图？类图的表示符号有哪些？什么是包？</w:t>
      </w:r>
    </w:p>
    <w:p w:rsidR="00D725E6" w:rsidRPr="000F76E7" w:rsidRDefault="00D725E6" w:rsidP="000F76E7">
      <w:pPr>
        <w:widowControl/>
        <w:jc w:val="left"/>
        <w:outlineLvl w:val="0"/>
        <w:rPr>
          <w:rFonts w:asciiTheme="minorEastAsia" w:hAnsiTheme="minorEastAsia" w:cs="宋体"/>
          <w:color w:val="000000"/>
          <w:kern w:val="0"/>
          <w:sz w:val="24"/>
          <w:szCs w:val="24"/>
        </w:rPr>
      </w:pPr>
      <w:r w:rsidRPr="000F76E7">
        <w:rPr>
          <w:rFonts w:asciiTheme="minorEastAsia" w:hAnsiTheme="minorEastAsia" w:cs="宋体" w:hint="eastAsia"/>
          <w:color w:val="000000"/>
          <w:kern w:val="0"/>
          <w:sz w:val="24"/>
          <w:szCs w:val="24"/>
        </w:rPr>
        <w:t>答：</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类</w:t>
      </w:r>
      <w:r w:rsidR="000F76E7">
        <w:rPr>
          <w:rFonts w:asciiTheme="minorEastAsia" w:hAnsiTheme="minorEastAsia" w:cs="Microsoft Sans Serif" w:hint="eastAsia"/>
          <w:bCs/>
          <w:noProof/>
          <w:color w:val="333333"/>
          <w:kern w:val="0"/>
          <w:sz w:val="24"/>
          <w:szCs w:val="24"/>
        </w:rPr>
        <w:t>：</w:t>
      </w:r>
      <w:r w:rsidRPr="000F76E7">
        <w:rPr>
          <w:rFonts w:asciiTheme="minorEastAsia" w:hAnsiTheme="minorEastAsia" w:cs="Microsoft Sans Serif" w:hint="eastAsia"/>
          <w:bCs/>
          <w:noProof/>
          <w:color w:val="333333"/>
          <w:kern w:val="0"/>
          <w:sz w:val="24"/>
          <w:szCs w:val="24"/>
        </w:rPr>
        <w:t>是对一组对象的描述，这些对象具有相似的属性、操作、关系和行为。</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类图：描述类及类与类之间的静态关系。</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类图：表示类的内部结构(即：类的属性和操作)。</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一个类可以出现在多个类图中，一个系统可以由多个类图来描述。</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类图的表示符号有</w:t>
      </w:r>
      <w:r w:rsidR="000F76E7">
        <w:rPr>
          <w:rFonts w:asciiTheme="minorEastAsia" w:hAnsiTheme="minorEastAsia" w:cs="Microsoft Sans Serif" w:hint="eastAsia"/>
          <w:bCs/>
          <w:noProof/>
          <w:color w:val="333333"/>
          <w:kern w:val="0"/>
          <w:sz w:val="24"/>
          <w:szCs w:val="24"/>
        </w:rPr>
        <w:t>：</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类图的符号是一个长方形，用两条横线把长方形分为上、中、下三个区域。这三个区域分别放类的名字、属性和操作。</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bCs/>
          <w:noProof/>
          <w:color w:val="333333"/>
          <w:kern w:val="0"/>
          <w:sz w:val="24"/>
          <w:szCs w:val="24"/>
        </w:rPr>
        <w:drawing>
          <wp:inline distT="0" distB="0" distL="0" distR="0">
            <wp:extent cx="771525" cy="516890"/>
            <wp:effectExtent l="19050" t="0" r="9525" b="0"/>
            <wp:docPr id="82" name="图片 82" descr="rjgc-tp-xxnr-0603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rjgc-tp-xxnr-060301-01"/>
                    <pic:cNvPicPr>
                      <a:picLocks noChangeAspect="1" noChangeArrowheads="1"/>
                    </pic:cNvPicPr>
                  </pic:nvPicPr>
                  <pic:blipFill>
                    <a:blip r:embed="rId9"/>
                    <a:srcRect/>
                    <a:stretch>
                      <a:fillRect/>
                    </a:stretch>
                  </pic:blipFill>
                  <pic:spPr bwMode="auto">
                    <a:xfrm>
                      <a:off x="0" y="0"/>
                      <a:ext cx="771525" cy="516890"/>
                    </a:xfrm>
                    <a:prstGeom prst="rect">
                      <a:avLst/>
                    </a:prstGeom>
                    <a:noFill/>
                    <a:ln w="9525">
                      <a:noFill/>
                      <a:miter lim="800000"/>
                      <a:headEnd/>
                      <a:tailEnd/>
                    </a:ln>
                  </pic:spPr>
                </pic:pic>
              </a:graphicData>
            </a:graphic>
          </wp:inline>
        </w:drawing>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包</w:t>
      </w:r>
      <w:r w:rsidR="000F76E7">
        <w:rPr>
          <w:rFonts w:asciiTheme="minorEastAsia" w:hAnsiTheme="minorEastAsia" w:cs="Microsoft Sans Serif" w:hint="eastAsia"/>
          <w:bCs/>
          <w:noProof/>
          <w:color w:val="333333"/>
          <w:kern w:val="0"/>
          <w:sz w:val="24"/>
          <w:szCs w:val="24"/>
        </w:rPr>
        <w:t>：</w:t>
      </w:r>
      <w:r w:rsidRPr="000F76E7">
        <w:rPr>
          <w:rFonts w:asciiTheme="minorEastAsia" w:hAnsiTheme="minorEastAsia" w:cs="Microsoft Sans Serif" w:hint="eastAsia"/>
          <w:bCs/>
          <w:noProof/>
          <w:color w:val="333333"/>
          <w:kern w:val="0"/>
          <w:sz w:val="24"/>
          <w:szCs w:val="24"/>
        </w:rPr>
        <w:t>是一种组合机制。把各种各样的模型元素通过内在的语义关系连在一起，形成一个高内聚低耦合的整体，就叫做一个包。</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包：通常用于对模型的组织管理，因此，有些地方又称包为“子系统”。</w:t>
      </w:r>
    </w:p>
    <w:p w:rsidR="000F76E7" w:rsidRDefault="00D725E6" w:rsidP="000F76E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如图所示为包图示例</w:t>
      </w:r>
    </w:p>
    <w:p w:rsidR="00D725E6" w:rsidRDefault="00D725E6" w:rsidP="000F76E7">
      <w:pPr>
        <w:ind w:firstLineChars="177" w:firstLine="425"/>
        <w:rPr>
          <w:rFonts w:asciiTheme="minorEastAsia" w:hAnsiTheme="minorEastAsia" w:cs="宋体" w:hint="eastAsia"/>
          <w:color w:val="000000"/>
          <w:kern w:val="0"/>
          <w:sz w:val="24"/>
          <w:szCs w:val="24"/>
        </w:rPr>
      </w:pPr>
      <w:r w:rsidRPr="000F76E7">
        <w:rPr>
          <w:rFonts w:asciiTheme="minorEastAsia" w:hAnsiTheme="minorEastAsia" w:cs="宋体"/>
          <w:noProof/>
          <w:color w:val="000000"/>
          <w:kern w:val="0"/>
          <w:sz w:val="24"/>
          <w:szCs w:val="24"/>
        </w:rPr>
        <w:lastRenderedPageBreak/>
        <w:drawing>
          <wp:inline distT="0" distB="0" distL="0" distR="0">
            <wp:extent cx="1953525" cy="1866821"/>
            <wp:effectExtent l="19050" t="0" r="8625" b="0"/>
            <wp:docPr id="84" name="图片 7" descr="C:\Users\zy\Desktop\软件工程-第六章\IMG_20180130_1228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C:\Users\zy\Desktop\软件工程-第六章\IMG_20180130_122857.jpg"/>
                    <pic:cNvPicPr>
                      <a:picLocks noChangeAspect="1" noChangeArrowheads="1"/>
                    </pic:cNvPicPr>
                  </pic:nvPicPr>
                  <pic:blipFill>
                    <a:blip r:embed="rId10"/>
                    <a:srcRect l="63016" t="66541" b="6904"/>
                    <a:stretch>
                      <a:fillRect/>
                    </a:stretch>
                  </pic:blipFill>
                  <pic:spPr bwMode="auto">
                    <a:xfrm>
                      <a:off x="0" y="0"/>
                      <a:ext cx="1953525" cy="1866821"/>
                    </a:xfrm>
                    <a:prstGeom prst="rect">
                      <a:avLst/>
                    </a:prstGeom>
                    <a:noFill/>
                    <a:ln w="9525">
                      <a:noFill/>
                      <a:miter lim="800000"/>
                      <a:headEnd/>
                      <a:tailEnd/>
                    </a:ln>
                  </pic:spPr>
                </pic:pic>
              </a:graphicData>
            </a:graphic>
          </wp:inline>
        </w:drawing>
      </w:r>
      <w:r w:rsidRPr="000F76E7">
        <w:rPr>
          <w:rFonts w:asciiTheme="minorEastAsia" w:hAnsiTheme="minorEastAsia" w:cs="宋体"/>
          <w:color w:val="000000"/>
          <w:kern w:val="0"/>
          <w:sz w:val="24"/>
          <w:szCs w:val="24"/>
        </w:rPr>
        <w:t xml:space="preserve"> </w:t>
      </w:r>
    </w:p>
    <w:p w:rsidR="000F76E7" w:rsidRDefault="000F76E7" w:rsidP="000F76E7">
      <w:pPr>
        <w:ind w:firstLineChars="177" w:firstLine="425"/>
        <w:rPr>
          <w:rFonts w:asciiTheme="minorEastAsia" w:hAnsiTheme="minorEastAsia" w:cs="宋体" w:hint="eastAsia"/>
          <w:color w:val="000000"/>
          <w:kern w:val="0"/>
          <w:sz w:val="24"/>
          <w:szCs w:val="24"/>
        </w:rPr>
      </w:pPr>
    </w:p>
    <w:p w:rsidR="00284864" w:rsidRPr="000F76E7" w:rsidRDefault="00284864" w:rsidP="000F76E7">
      <w:pPr>
        <w:widowControl/>
        <w:jc w:val="left"/>
        <w:outlineLvl w:val="0"/>
        <w:rPr>
          <w:rFonts w:asciiTheme="minorEastAsia" w:hAnsiTheme="minorEastAsia" w:cs="宋体"/>
          <w:color w:val="000000"/>
          <w:kern w:val="0"/>
          <w:sz w:val="24"/>
          <w:szCs w:val="24"/>
        </w:rPr>
      </w:pPr>
      <w:r w:rsidRPr="000F76E7">
        <w:rPr>
          <w:rFonts w:asciiTheme="minorEastAsia" w:hAnsiTheme="minorEastAsia" w:cs="宋体" w:hint="eastAsia"/>
          <w:color w:val="000000"/>
          <w:kern w:val="0"/>
          <w:sz w:val="24"/>
          <w:szCs w:val="24"/>
          <w:highlight w:val="yellow"/>
        </w:rPr>
        <w:t>12、什么是对象图？对象图与类图有什么区别？对象图的表示方法有几种？</w:t>
      </w:r>
    </w:p>
    <w:p w:rsidR="00D725E6" w:rsidRPr="000F76E7" w:rsidRDefault="00D725E6" w:rsidP="000F76E7">
      <w:pPr>
        <w:widowControl/>
        <w:jc w:val="left"/>
        <w:outlineLvl w:val="0"/>
        <w:rPr>
          <w:rFonts w:asciiTheme="minorEastAsia" w:hAnsiTheme="minorEastAsia" w:cs="宋体"/>
          <w:color w:val="000000"/>
          <w:kern w:val="0"/>
          <w:sz w:val="24"/>
          <w:szCs w:val="24"/>
        </w:rPr>
      </w:pPr>
      <w:r w:rsidRPr="000F76E7">
        <w:rPr>
          <w:rFonts w:asciiTheme="minorEastAsia" w:hAnsiTheme="minorEastAsia" w:cs="宋体" w:hint="eastAsia"/>
          <w:color w:val="000000"/>
          <w:kern w:val="0"/>
          <w:sz w:val="24"/>
          <w:szCs w:val="24"/>
        </w:rPr>
        <w:t>答：</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对象图：可以看作是类图的实例，能帮助理解一个比较复杂的类图。</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对象图与类图</w:t>
      </w:r>
      <w:r w:rsidR="000F76E7">
        <w:rPr>
          <w:rFonts w:asciiTheme="minorEastAsia" w:hAnsiTheme="minorEastAsia" w:cs="Microsoft Sans Serif" w:hint="eastAsia"/>
          <w:bCs/>
          <w:noProof/>
          <w:color w:val="333333"/>
          <w:kern w:val="0"/>
          <w:sz w:val="24"/>
          <w:szCs w:val="24"/>
        </w:rPr>
        <w:t>的</w:t>
      </w:r>
      <w:r w:rsidRPr="000F76E7">
        <w:rPr>
          <w:rFonts w:asciiTheme="minorEastAsia" w:hAnsiTheme="minorEastAsia" w:cs="Microsoft Sans Serif" w:hint="eastAsia"/>
          <w:bCs/>
          <w:noProof/>
          <w:color w:val="333333"/>
          <w:kern w:val="0"/>
          <w:sz w:val="24"/>
          <w:szCs w:val="24"/>
        </w:rPr>
        <w:t>区别</w:t>
      </w:r>
      <w:r w:rsidR="000F76E7">
        <w:rPr>
          <w:rFonts w:asciiTheme="minorEastAsia" w:hAnsiTheme="minorEastAsia" w:cs="Microsoft Sans Serif" w:hint="eastAsia"/>
          <w:bCs/>
          <w:noProof/>
          <w:color w:val="333333"/>
          <w:kern w:val="0"/>
          <w:sz w:val="24"/>
          <w:szCs w:val="24"/>
        </w:rPr>
        <w:t>如下：</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对象图与类图具有几乎完全相同的表示形式，它们的主要区别如下：</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（1）对象图是类图的实例，而不代表类图的定义。</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（2）对象图中对象的名字下面要加上一条下划线。</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（3）对象图通常只有名称和属性。</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（4）对象名称的开头字母用小写。</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对象图的表示方法有3种：</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方法一：“对象名：类名”。即对象名在前，类名在后，中间用冒号连接。</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方法二：“：类名”。即对象自身未命名，而只有冒号和类名，注意，类名前的冒号不能省略。</w:t>
      </w:r>
    </w:p>
    <w:p w:rsidR="00D725E6" w:rsidRPr="000F76E7" w:rsidRDefault="00D725E6" w:rsidP="000F76E7">
      <w:pPr>
        <w:ind w:firstLineChars="177" w:firstLine="425"/>
        <w:rPr>
          <w:rFonts w:asciiTheme="minorEastAsia" w:hAnsiTheme="minorEastAsia" w:cs="Microsoft Sans Serif"/>
          <w:bCs/>
          <w:noProof/>
          <w:color w:val="333333"/>
          <w:kern w:val="0"/>
          <w:sz w:val="24"/>
          <w:szCs w:val="24"/>
        </w:rPr>
      </w:pPr>
      <w:r w:rsidRPr="000F76E7">
        <w:rPr>
          <w:rFonts w:asciiTheme="minorEastAsia" w:hAnsiTheme="minorEastAsia" w:cs="Microsoft Sans Serif" w:hint="eastAsia"/>
          <w:bCs/>
          <w:noProof/>
          <w:color w:val="333333"/>
          <w:kern w:val="0"/>
          <w:sz w:val="24"/>
          <w:szCs w:val="24"/>
        </w:rPr>
        <w:t>方法三：“对象名”。即不带类名</w:t>
      </w:r>
    </w:p>
    <w:p w:rsidR="00A93457" w:rsidRDefault="00D725E6" w:rsidP="00A93457">
      <w:pPr>
        <w:ind w:firstLineChars="177" w:firstLine="425"/>
        <w:rPr>
          <w:rFonts w:asciiTheme="minorEastAsia" w:hAnsiTheme="minorEastAsia" w:cs="Microsoft Sans Serif" w:hint="eastAsia"/>
          <w:bCs/>
          <w:noProof/>
          <w:color w:val="333333"/>
          <w:kern w:val="0"/>
          <w:sz w:val="24"/>
          <w:szCs w:val="24"/>
        </w:rPr>
      </w:pPr>
      <w:r w:rsidRPr="000F76E7">
        <w:rPr>
          <w:rFonts w:asciiTheme="minorEastAsia" w:hAnsiTheme="minorEastAsia" w:cs="Microsoft Sans Serif" w:hint="eastAsia"/>
          <w:bCs/>
          <w:noProof/>
          <w:color w:val="333333"/>
          <w:kern w:val="0"/>
          <w:sz w:val="24"/>
          <w:szCs w:val="24"/>
        </w:rPr>
        <w:t>如下图所示为对象图示例</w:t>
      </w:r>
    </w:p>
    <w:p w:rsidR="00D725E6" w:rsidRPr="000F76E7" w:rsidRDefault="00D725E6" w:rsidP="00A93457">
      <w:pPr>
        <w:ind w:firstLineChars="177" w:firstLine="425"/>
        <w:rPr>
          <w:rFonts w:asciiTheme="minorEastAsia" w:hAnsiTheme="minorEastAsia" w:cs="宋体"/>
          <w:color w:val="000000"/>
          <w:kern w:val="0"/>
          <w:sz w:val="24"/>
          <w:szCs w:val="24"/>
        </w:rPr>
      </w:pPr>
      <w:r w:rsidRPr="000F76E7">
        <w:rPr>
          <w:rFonts w:asciiTheme="minorEastAsia" w:hAnsiTheme="minorEastAsia" w:cs="宋体"/>
          <w:noProof/>
          <w:color w:val="000000"/>
          <w:kern w:val="0"/>
          <w:sz w:val="24"/>
          <w:szCs w:val="24"/>
        </w:rPr>
        <w:drawing>
          <wp:inline distT="0" distB="0" distL="0" distR="0">
            <wp:extent cx="2553553" cy="1405719"/>
            <wp:effectExtent l="19050" t="0" r="0" b="0"/>
            <wp:docPr id="85" name="图片 8" descr="C:\Users\zy\Desktop\软件工程-第六章\IMG_20180130_1229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C:\Users\zy\Desktop\软件工程-第六章\IMG_20180130_122925.jpg"/>
                    <pic:cNvPicPr>
                      <a:picLocks noChangeAspect="1" noChangeArrowheads="1"/>
                    </pic:cNvPicPr>
                  </pic:nvPicPr>
                  <pic:blipFill>
                    <a:blip r:embed="rId11"/>
                    <a:srcRect l="28525" t="66077" r="23895" b="14339"/>
                    <a:stretch>
                      <a:fillRect/>
                    </a:stretch>
                  </pic:blipFill>
                  <pic:spPr bwMode="auto">
                    <a:xfrm>
                      <a:off x="0" y="0"/>
                      <a:ext cx="2553553" cy="1405719"/>
                    </a:xfrm>
                    <a:prstGeom prst="rect">
                      <a:avLst/>
                    </a:prstGeom>
                    <a:noFill/>
                    <a:ln w="9525">
                      <a:noFill/>
                      <a:miter lim="800000"/>
                      <a:headEnd/>
                      <a:tailEnd/>
                    </a:ln>
                  </pic:spPr>
                </pic:pic>
              </a:graphicData>
            </a:graphic>
          </wp:inline>
        </w:drawing>
      </w:r>
    </w:p>
    <w:p w:rsidR="00D725E6" w:rsidRPr="000F76E7" w:rsidRDefault="00D725E6" w:rsidP="000F76E7">
      <w:pPr>
        <w:widowControl/>
        <w:jc w:val="left"/>
        <w:outlineLvl w:val="0"/>
        <w:rPr>
          <w:rFonts w:asciiTheme="minorEastAsia" w:hAnsiTheme="minorEastAsia" w:cs="宋体"/>
          <w:color w:val="000000"/>
          <w:kern w:val="0"/>
          <w:sz w:val="24"/>
          <w:szCs w:val="24"/>
        </w:rPr>
      </w:pPr>
    </w:p>
    <w:p w:rsidR="00D725E6" w:rsidRPr="000F76E7" w:rsidRDefault="00D725E6" w:rsidP="000F76E7">
      <w:pPr>
        <w:widowControl/>
        <w:jc w:val="left"/>
        <w:outlineLvl w:val="0"/>
        <w:rPr>
          <w:rFonts w:asciiTheme="minorEastAsia" w:hAnsiTheme="minorEastAsia" w:cs="宋体"/>
          <w:color w:val="000000"/>
          <w:kern w:val="0"/>
          <w:sz w:val="24"/>
          <w:szCs w:val="24"/>
        </w:rPr>
      </w:pPr>
      <w:r w:rsidRPr="000F76E7">
        <w:rPr>
          <w:rFonts w:asciiTheme="minorEastAsia" w:hAnsiTheme="minorEastAsia" w:cs="宋体" w:hint="eastAsia"/>
          <w:color w:val="000000"/>
          <w:kern w:val="0"/>
          <w:sz w:val="24"/>
          <w:szCs w:val="24"/>
          <w:highlight w:val="yellow"/>
        </w:rPr>
        <w:t>1</w:t>
      </w:r>
      <w:r w:rsidR="00284864" w:rsidRPr="000F76E7">
        <w:rPr>
          <w:rFonts w:asciiTheme="minorEastAsia" w:hAnsiTheme="minorEastAsia" w:cs="宋体" w:hint="eastAsia"/>
          <w:color w:val="000000"/>
          <w:kern w:val="0"/>
          <w:sz w:val="24"/>
          <w:szCs w:val="24"/>
          <w:highlight w:val="yellow"/>
        </w:rPr>
        <w:t>3</w:t>
      </w:r>
      <w:r w:rsidRPr="000F76E7">
        <w:rPr>
          <w:rFonts w:asciiTheme="minorEastAsia" w:hAnsiTheme="minorEastAsia" w:cs="宋体" w:hint="eastAsia"/>
          <w:color w:val="000000"/>
          <w:kern w:val="0"/>
          <w:sz w:val="24"/>
          <w:szCs w:val="24"/>
          <w:highlight w:val="yellow"/>
        </w:rPr>
        <w:t>、什么是状态图？</w:t>
      </w:r>
      <w:r w:rsidR="00284864" w:rsidRPr="000F76E7">
        <w:rPr>
          <w:rFonts w:asciiTheme="minorEastAsia" w:hAnsiTheme="minorEastAsia" w:cs="宋体" w:hint="eastAsia"/>
          <w:color w:val="000000"/>
          <w:kern w:val="0"/>
          <w:sz w:val="24"/>
          <w:szCs w:val="24"/>
          <w:highlight w:val="yellow"/>
        </w:rPr>
        <w:t>状态图中定义的状态有哪些？什么是顺序图？</w:t>
      </w:r>
    </w:p>
    <w:p w:rsidR="00D725E6" w:rsidRPr="000F76E7" w:rsidRDefault="00D725E6" w:rsidP="000F76E7">
      <w:pPr>
        <w:widowControl/>
        <w:jc w:val="left"/>
        <w:outlineLvl w:val="0"/>
        <w:rPr>
          <w:rFonts w:asciiTheme="minorEastAsia" w:hAnsiTheme="minorEastAsia" w:cs="宋体"/>
          <w:color w:val="000000"/>
          <w:kern w:val="0"/>
          <w:sz w:val="24"/>
          <w:szCs w:val="24"/>
        </w:rPr>
      </w:pPr>
      <w:r w:rsidRPr="000F76E7">
        <w:rPr>
          <w:rFonts w:asciiTheme="minorEastAsia" w:hAnsiTheme="minorEastAsia" w:cs="宋体" w:hint="eastAsia"/>
          <w:color w:val="000000"/>
          <w:kern w:val="0"/>
          <w:sz w:val="24"/>
          <w:szCs w:val="24"/>
        </w:rPr>
        <w:t>答：</w:t>
      </w:r>
    </w:p>
    <w:p w:rsidR="00D725E6" w:rsidRPr="00830E5E" w:rsidRDefault="00D725E6" w:rsidP="00830E5E">
      <w:pPr>
        <w:pStyle w:val="a9"/>
        <w:numPr>
          <w:ilvl w:val="0"/>
          <w:numId w:val="39"/>
        </w:numPr>
        <w:ind w:firstLineChars="0"/>
        <w:rPr>
          <w:rFonts w:asciiTheme="minorEastAsia" w:hAnsiTheme="minorEastAsia" w:cs="Microsoft Sans Serif"/>
          <w:bCs/>
          <w:noProof/>
          <w:color w:val="333333"/>
          <w:kern w:val="0"/>
          <w:sz w:val="24"/>
          <w:szCs w:val="24"/>
        </w:rPr>
      </w:pPr>
      <w:r w:rsidRPr="00830E5E">
        <w:rPr>
          <w:rFonts w:asciiTheme="minorEastAsia" w:hAnsiTheme="minorEastAsia" w:cs="Microsoft Sans Serif" w:hint="eastAsia"/>
          <w:bCs/>
          <w:noProof/>
          <w:color w:val="333333"/>
          <w:kern w:val="0"/>
          <w:sz w:val="24"/>
          <w:szCs w:val="24"/>
        </w:rPr>
        <w:t>状态图</w:t>
      </w:r>
      <w:r w:rsidR="00A93457" w:rsidRPr="00830E5E">
        <w:rPr>
          <w:rFonts w:asciiTheme="minorEastAsia" w:hAnsiTheme="minorEastAsia" w:cs="Microsoft Sans Serif" w:hint="eastAsia"/>
          <w:bCs/>
          <w:noProof/>
          <w:color w:val="333333"/>
          <w:kern w:val="0"/>
          <w:sz w:val="24"/>
          <w:szCs w:val="24"/>
        </w:rPr>
        <w:t>：</w:t>
      </w:r>
      <w:r w:rsidRPr="00830E5E">
        <w:rPr>
          <w:rFonts w:asciiTheme="minorEastAsia" w:hAnsiTheme="minorEastAsia" w:cs="Microsoft Sans Serif" w:hint="eastAsia"/>
          <w:bCs/>
          <w:noProof/>
          <w:color w:val="333333"/>
          <w:kern w:val="0"/>
          <w:sz w:val="24"/>
          <w:szCs w:val="24"/>
        </w:rPr>
        <w:t>描述一个特定对象的所有可能的状态以及引起状态转换的事件。</w:t>
      </w:r>
    </w:p>
    <w:p w:rsidR="00D725E6" w:rsidRPr="00A93457" w:rsidRDefault="00D725E6" w:rsidP="00A93457">
      <w:pPr>
        <w:ind w:firstLineChars="177" w:firstLine="425"/>
        <w:rPr>
          <w:rFonts w:asciiTheme="minorEastAsia" w:hAnsiTheme="minorEastAsia" w:cs="Microsoft Sans Serif"/>
          <w:bCs/>
          <w:noProof/>
          <w:color w:val="333333"/>
          <w:kern w:val="0"/>
          <w:sz w:val="24"/>
          <w:szCs w:val="24"/>
        </w:rPr>
      </w:pPr>
      <w:r w:rsidRPr="00A93457">
        <w:rPr>
          <w:rFonts w:asciiTheme="minorEastAsia" w:hAnsiTheme="minorEastAsia" w:cs="Microsoft Sans Serif" w:hint="eastAsia"/>
          <w:bCs/>
          <w:noProof/>
          <w:color w:val="333333"/>
          <w:kern w:val="0"/>
          <w:sz w:val="24"/>
          <w:szCs w:val="24"/>
        </w:rPr>
        <w:t>一个状态图包括一系列状态、事件以及状态之间的转移。</w:t>
      </w:r>
    </w:p>
    <w:p w:rsidR="00D725E6" w:rsidRPr="00A93457" w:rsidRDefault="00D725E6" w:rsidP="00A93457">
      <w:pPr>
        <w:ind w:firstLineChars="177" w:firstLine="425"/>
        <w:rPr>
          <w:rFonts w:asciiTheme="minorEastAsia" w:hAnsiTheme="minorEastAsia" w:cs="Microsoft Sans Serif"/>
          <w:bCs/>
          <w:noProof/>
          <w:color w:val="333333"/>
          <w:kern w:val="0"/>
          <w:sz w:val="24"/>
          <w:szCs w:val="24"/>
        </w:rPr>
      </w:pPr>
      <w:r w:rsidRPr="00A93457">
        <w:rPr>
          <w:rFonts w:asciiTheme="minorEastAsia" w:hAnsiTheme="minorEastAsia" w:cs="Microsoft Sans Serif"/>
          <w:bCs/>
          <w:noProof/>
          <w:color w:val="333333"/>
          <w:kern w:val="0"/>
          <w:sz w:val="24"/>
          <w:szCs w:val="24"/>
        </w:rPr>
        <w:t>状态图通常只针对一个</w:t>
      </w:r>
      <w:r w:rsidRPr="00A93457">
        <w:rPr>
          <w:rFonts w:asciiTheme="minorEastAsia" w:hAnsiTheme="minorEastAsia" w:cs="Microsoft Sans Serif" w:hint="eastAsia"/>
          <w:bCs/>
          <w:noProof/>
          <w:color w:val="333333"/>
          <w:kern w:val="0"/>
          <w:sz w:val="24"/>
          <w:szCs w:val="24"/>
        </w:rPr>
        <w:t>对象，</w:t>
      </w:r>
      <w:r w:rsidRPr="00A93457">
        <w:rPr>
          <w:rFonts w:asciiTheme="minorEastAsia" w:hAnsiTheme="minorEastAsia" w:cs="Microsoft Sans Serif"/>
          <w:bCs/>
          <w:noProof/>
          <w:color w:val="333333"/>
          <w:kern w:val="0"/>
          <w:sz w:val="24"/>
          <w:szCs w:val="24"/>
        </w:rPr>
        <w:t>而不</w:t>
      </w:r>
      <w:r w:rsidRPr="00A93457">
        <w:rPr>
          <w:rFonts w:asciiTheme="minorEastAsia" w:hAnsiTheme="minorEastAsia" w:cs="Microsoft Sans Serif" w:hint="eastAsia"/>
          <w:bCs/>
          <w:noProof/>
          <w:color w:val="333333"/>
          <w:kern w:val="0"/>
          <w:sz w:val="24"/>
          <w:szCs w:val="24"/>
        </w:rPr>
        <w:t>会</w:t>
      </w:r>
      <w:r w:rsidRPr="00A93457">
        <w:rPr>
          <w:rFonts w:asciiTheme="minorEastAsia" w:hAnsiTheme="minorEastAsia" w:cs="Microsoft Sans Serif"/>
          <w:bCs/>
          <w:noProof/>
          <w:color w:val="333333"/>
          <w:kern w:val="0"/>
          <w:sz w:val="24"/>
          <w:szCs w:val="24"/>
        </w:rPr>
        <w:t>体现多个对象</w:t>
      </w:r>
      <w:r w:rsidRPr="00A93457">
        <w:rPr>
          <w:rFonts w:asciiTheme="minorEastAsia" w:hAnsiTheme="minorEastAsia" w:cs="Microsoft Sans Serif" w:hint="eastAsia"/>
          <w:bCs/>
          <w:noProof/>
          <w:color w:val="333333"/>
          <w:kern w:val="0"/>
          <w:sz w:val="24"/>
          <w:szCs w:val="24"/>
        </w:rPr>
        <w:t>。</w:t>
      </w:r>
    </w:p>
    <w:p w:rsidR="00830E5E" w:rsidRPr="00830E5E" w:rsidRDefault="00D725E6" w:rsidP="00830E5E">
      <w:pPr>
        <w:pStyle w:val="a9"/>
        <w:numPr>
          <w:ilvl w:val="0"/>
          <w:numId w:val="39"/>
        </w:numPr>
        <w:ind w:firstLineChars="0"/>
        <w:rPr>
          <w:rFonts w:asciiTheme="minorEastAsia" w:hAnsiTheme="minorEastAsia" w:cs="Microsoft Sans Serif"/>
          <w:bCs/>
          <w:noProof/>
          <w:color w:val="333333"/>
          <w:kern w:val="0"/>
          <w:sz w:val="24"/>
          <w:szCs w:val="24"/>
        </w:rPr>
      </w:pPr>
      <w:r w:rsidRPr="00830E5E">
        <w:rPr>
          <w:rFonts w:asciiTheme="minorEastAsia" w:hAnsiTheme="minorEastAsia" w:cs="Microsoft Sans Serif" w:hint="eastAsia"/>
          <w:bCs/>
          <w:noProof/>
          <w:color w:val="333333"/>
          <w:kern w:val="0"/>
          <w:sz w:val="24"/>
          <w:szCs w:val="24"/>
        </w:rPr>
        <w:t>在状态图中定义的状态有：初态(即：初始状态)、终态(即：最终状态)、中间状态和复合状态。</w:t>
      </w:r>
    </w:p>
    <w:p w:rsidR="00D725E6" w:rsidRPr="00830E5E" w:rsidRDefault="00D725E6" w:rsidP="00830E5E">
      <w:pPr>
        <w:pStyle w:val="a9"/>
        <w:numPr>
          <w:ilvl w:val="0"/>
          <w:numId w:val="39"/>
        </w:numPr>
        <w:ind w:firstLineChars="0"/>
        <w:rPr>
          <w:rFonts w:asciiTheme="minorEastAsia" w:hAnsiTheme="minorEastAsia" w:cs="Microsoft Sans Serif"/>
          <w:bCs/>
          <w:noProof/>
          <w:color w:val="333333"/>
          <w:kern w:val="0"/>
          <w:sz w:val="24"/>
          <w:szCs w:val="24"/>
        </w:rPr>
      </w:pPr>
      <w:r w:rsidRPr="00830E5E">
        <w:rPr>
          <w:rFonts w:asciiTheme="minorEastAsia" w:hAnsiTheme="minorEastAsia" w:cs="Microsoft Sans Serif" w:hint="eastAsia"/>
          <w:bCs/>
          <w:noProof/>
          <w:color w:val="333333"/>
          <w:kern w:val="0"/>
          <w:sz w:val="24"/>
          <w:szCs w:val="24"/>
        </w:rPr>
        <w:t>顺序图</w:t>
      </w:r>
      <w:r w:rsidR="00A93457" w:rsidRPr="00830E5E">
        <w:rPr>
          <w:rFonts w:asciiTheme="minorEastAsia" w:hAnsiTheme="minorEastAsia" w:cs="Microsoft Sans Serif" w:hint="eastAsia"/>
          <w:bCs/>
          <w:noProof/>
          <w:color w:val="333333"/>
          <w:kern w:val="0"/>
          <w:sz w:val="24"/>
          <w:szCs w:val="24"/>
        </w:rPr>
        <w:t>：</w:t>
      </w:r>
      <w:r w:rsidRPr="00830E5E">
        <w:rPr>
          <w:rFonts w:asciiTheme="minorEastAsia" w:hAnsiTheme="minorEastAsia" w:cs="Microsoft Sans Serif" w:hint="eastAsia"/>
          <w:bCs/>
          <w:noProof/>
          <w:color w:val="333333"/>
          <w:kern w:val="0"/>
          <w:sz w:val="24"/>
          <w:szCs w:val="24"/>
        </w:rPr>
        <w:t>描述对象之间的动态交互关系，表现对象之间消息传递的时间顺序。</w:t>
      </w:r>
    </w:p>
    <w:p w:rsidR="00D725E6" w:rsidRPr="00A93457" w:rsidRDefault="00D725E6" w:rsidP="00A93457">
      <w:pPr>
        <w:ind w:firstLineChars="177" w:firstLine="425"/>
        <w:rPr>
          <w:rFonts w:asciiTheme="minorEastAsia" w:hAnsiTheme="minorEastAsia" w:cs="Microsoft Sans Serif"/>
          <w:bCs/>
          <w:noProof/>
          <w:color w:val="333333"/>
          <w:kern w:val="0"/>
          <w:sz w:val="24"/>
          <w:szCs w:val="24"/>
        </w:rPr>
      </w:pPr>
      <w:r w:rsidRPr="00A93457">
        <w:rPr>
          <w:rFonts w:asciiTheme="minorEastAsia" w:hAnsiTheme="minorEastAsia" w:cs="Microsoft Sans Serif" w:hint="eastAsia"/>
          <w:bCs/>
          <w:noProof/>
          <w:color w:val="333333"/>
          <w:kern w:val="0"/>
          <w:sz w:val="24"/>
          <w:szCs w:val="24"/>
        </w:rPr>
        <w:lastRenderedPageBreak/>
        <w:t>顺序图</w:t>
      </w:r>
      <w:r w:rsidR="00A93457">
        <w:rPr>
          <w:rFonts w:asciiTheme="minorEastAsia" w:hAnsiTheme="minorEastAsia" w:cs="Microsoft Sans Serif" w:hint="eastAsia"/>
          <w:bCs/>
          <w:noProof/>
          <w:color w:val="333333"/>
          <w:kern w:val="0"/>
          <w:sz w:val="24"/>
          <w:szCs w:val="24"/>
        </w:rPr>
        <w:t>：</w:t>
      </w:r>
      <w:r w:rsidRPr="00A93457">
        <w:rPr>
          <w:rFonts w:asciiTheme="minorEastAsia" w:hAnsiTheme="minorEastAsia" w:cs="Microsoft Sans Serif" w:hint="eastAsia"/>
          <w:bCs/>
          <w:noProof/>
          <w:color w:val="333333"/>
          <w:kern w:val="0"/>
          <w:sz w:val="24"/>
          <w:szCs w:val="24"/>
        </w:rPr>
        <w:t>有2个坐标轴：纵坐标表示时间、横坐标表示不同的对象。</w:t>
      </w:r>
    </w:p>
    <w:p w:rsidR="00D725E6" w:rsidRPr="00A93457" w:rsidRDefault="00D725E6" w:rsidP="00A93457">
      <w:pPr>
        <w:ind w:firstLineChars="177" w:firstLine="425"/>
        <w:rPr>
          <w:rFonts w:asciiTheme="minorEastAsia" w:hAnsiTheme="minorEastAsia" w:cs="Microsoft Sans Serif"/>
          <w:bCs/>
          <w:noProof/>
          <w:color w:val="333333"/>
          <w:kern w:val="0"/>
          <w:sz w:val="24"/>
          <w:szCs w:val="24"/>
        </w:rPr>
      </w:pPr>
      <w:r w:rsidRPr="00A93457">
        <w:rPr>
          <w:rFonts w:asciiTheme="minorEastAsia" w:hAnsiTheme="minorEastAsia" w:cs="Microsoft Sans Serif" w:hint="eastAsia"/>
          <w:bCs/>
          <w:noProof/>
          <w:color w:val="333333"/>
          <w:kern w:val="0"/>
          <w:sz w:val="24"/>
          <w:szCs w:val="24"/>
        </w:rPr>
        <w:t>顺序图</w:t>
      </w:r>
      <w:r w:rsidR="00A93457">
        <w:rPr>
          <w:rFonts w:asciiTheme="minorEastAsia" w:hAnsiTheme="minorEastAsia" w:cs="Microsoft Sans Serif" w:hint="eastAsia"/>
          <w:bCs/>
          <w:noProof/>
          <w:color w:val="333333"/>
          <w:kern w:val="0"/>
          <w:sz w:val="24"/>
          <w:szCs w:val="24"/>
        </w:rPr>
        <w:t>：</w:t>
      </w:r>
      <w:r w:rsidRPr="00A93457">
        <w:rPr>
          <w:rFonts w:asciiTheme="minorEastAsia" w:hAnsiTheme="minorEastAsia" w:cs="Microsoft Sans Serif" w:hint="eastAsia"/>
          <w:bCs/>
          <w:noProof/>
          <w:color w:val="333333"/>
          <w:kern w:val="0"/>
          <w:sz w:val="24"/>
          <w:szCs w:val="24"/>
        </w:rPr>
        <w:t>通常有多个对象，体现对象间的时间顺序。</w:t>
      </w:r>
    </w:p>
    <w:p w:rsidR="00D725E6" w:rsidRPr="00A93457" w:rsidRDefault="00D725E6" w:rsidP="00A93457">
      <w:pPr>
        <w:ind w:firstLineChars="177" w:firstLine="425"/>
        <w:rPr>
          <w:rFonts w:asciiTheme="minorEastAsia" w:hAnsiTheme="minorEastAsia" w:cs="Microsoft Sans Serif"/>
          <w:bCs/>
          <w:noProof/>
          <w:color w:val="333333"/>
          <w:kern w:val="0"/>
          <w:sz w:val="24"/>
          <w:szCs w:val="24"/>
        </w:rPr>
      </w:pPr>
      <w:r w:rsidRPr="00A93457">
        <w:rPr>
          <w:rFonts w:asciiTheme="minorEastAsia" w:hAnsiTheme="minorEastAsia" w:cs="Microsoft Sans Serif" w:hint="eastAsia"/>
          <w:bCs/>
          <w:noProof/>
          <w:color w:val="333333"/>
          <w:kern w:val="0"/>
          <w:sz w:val="24"/>
          <w:szCs w:val="24"/>
        </w:rPr>
        <w:t>顺序图中的对象用一个矩形框表示，框内标有对象名，从表示对象的矩形框向下的垂直虚线是对象的“生命线”，用于表示在某段时间内该对象的存在。</w:t>
      </w:r>
    </w:p>
    <w:p w:rsidR="00D725E6" w:rsidRPr="00A93457" w:rsidRDefault="00D725E6" w:rsidP="00A93457">
      <w:pPr>
        <w:ind w:firstLineChars="177" w:firstLine="425"/>
        <w:rPr>
          <w:rFonts w:asciiTheme="minorEastAsia" w:hAnsiTheme="minorEastAsia" w:cs="Microsoft Sans Serif"/>
          <w:bCs/>
          <w:noProof/>
          <w:color w:val="333333"/>
          <w:kern w:val="0"/>
          <w:sz w:val="24"/>
          <w:szCs w:val="24"/>
        </w:rPr>
      </w:pPr>
      <w:r w:rsidRPr="00A93457">
        <w:rPr>
          <w:rFonts w:asciiTheme="minorEastAsia" w:hAnsiTheme="minorEastAsia" w:cs="Microsoft Sans Serif" w:hint="eastAsia"/>
          <w:bCs/>
          <w:noProof/>
          <w:color w:val="333333"/>
          <w:kern w:val="0"/>
          <w:sz w:val="24"/>
          <w:szCs w:val="24"/>
        </w:rPr>
        <w:t>如图所示为顺序图示例。</w:t>
      </w:r>
    </w:p>
    <w:p w:rsidR="00D725E6" w:rsidRPr="00A93457" w:rsidRDefault="00D725E6" w:rsidP="00A93457">
      <w:pPr>
        <w:ind w:firstLineChars="177" w:firstLine="425"/>
        <w:rPr>
          <w:rFonts w:asciiTheme="minorEastAsia" w:hAnsiTheme="minorEastAsia" w:cs="Microsoft Sans Serif"/>
          <w:bCs/>
          <w:noProof/>
          <w:color w:val="333333"/>
          <w:kern w:val="0"/>
          <w:sz w:val="24"/>
          <w:szCs w:val="24"/>
        </w:rPr>
      </w:pPr>
      <w:r w:rsidRPr="00A93457">
        <w:rPr>
          <w:rFonts w:asciiTheme="minorEastAsia" w:hAnsiTheme="minorEastAsia" w:cs="Microsoft Sans Serif"/>
          <w:bCs/>
          <w:noProof/>
          <w:color w:val="333333"/>
          <w:kern w:val="0"/>
          <w:sz w:val="24"/>
          <w:szCs w:val="24"/>
        </w:rPr>
        <w:drawing>
          <wp:inline distT="0" distB="0" distL="0" distR="0">
            <wp:extent cx="3181350" cy="1325357"/>
            <wp:effectExtent l="19050" t="0" r="0" b="0"/>
            <wp:docPr id="1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12"/>
                    <a:srcRect b="12116"/>
                    <a:stretch>
                      <a:fillRect/>
                    </a:stretch>
                  </pic:blipFill>
                  <pic:spPr bwMode="auto">
                    <a:xfrm>
                      <a:off x="0" y="0"/>
                      <a:ext cx="3181350" cy="1325357"/>
                    </a:xfrm>
                    <a:prstGeom prst="rect">
                      <a:avLst/>
                    </a:prstGeom>
                    <a:noFill/>
                    <a:ln w="9525">
                      <a:noFill/>
                      <a:miter lim="800000"/>
                      <a:headEnd/>
                      <a:tailEnd/>
                    </a:ln>
                  </pic:spPr>
                </pic:pic>
              </a:graphicData>
            </a:graphic>
          </wp:inline>
        </w:drawing>
      </w:r>
    </w:p>
    <w:p w:rsidR="00D725E6" w:rsidRPr="000F76E7" w:rsidRDefault="00D725E6" w:rsidP="000F76E7">
      <w:pPr>
        <w:widowControl/>
        <w:jc w:val="left"/>
        <w:outlineLvl w:val="0"/>
        <w:rPr>
          <w:rFonts w:asciiTheme="minorEastAsia" w:hAnsiTheme="minorEastAsia" w:cs="宋体"/>
          <w:color w:val="000000"/>
          <w:kern w:val="0"/>
          <w:sz w:val="24"/>
          <w:szCs w:val="24"/>
        </w:rPr>
      </w:pPr>
    </w:p>
    <w:p w:rsidR="00FE0DF0" w:rsidRDefault="00D725E6" w:rsidP="00FE0DF0">
      <w:pPr>
        <w:widowControl/>
        <w:jc w:val="left"/>
        <w:outlineLvl w:val="0"/>
        <w:rPr>
          <w:rFonts w:ascii="宋体" w:hAnsi="宋体" w:cs="宋体"/>
          <w:color w:val="000000"/>
          <w:kern w:val="0"/>
          <w:szCs w:val="21"/>
        </w:rPr>
      </w:pPr>
      <w:r w:rsidRPr="000F76E7">
        <w:rPr>
          <w:rFonts w:asciiTheme="minorEastAsia" w:hAnsiTheme="minorEastAsia" w:cs="宋体" w:hint="eastAsia"/>
          <w:color w:val="000000"/>
          <w:kern w:val="0"/>
          <w:sz w:val="24"/>
          <w:szCs w:val="24"/>
          <w:highlight w:val="yellow"/>
        </w:rPr>
        <w:t>14、什么是活动图？</w:t>
      </w:r>
      <w:r w:rsidR="00284864" w:rsidRPr="000F76E7">
        <w:rPr>
          <w:rFonts w:asciiTheme="minorEastAsia" w:hAnsiTheme="minorEastAsia" w:cs="宋体" w:hint="eastAsia"/>
          <w:color w:val="000000"/>
          <w:kern w:val="0"/>
          <w:sz w:val="24"/>
          <w:szCs w:val="24"/>
          <w:highlight w:val="yellow"/>
        </w:rPr>
        <w:t>什么是协作图？什么是构件图？</w:t>
      </w:r>
      <w:r w:rsidR="00FE0DF0" w:rsidRPr="00FE0DF0">
        <w:rPr>
          <w:rFonts w:asciiTheme="minorEastAsia" w:hAnsiTheme="minorEastAsia" w:cs="宋体" w:hint="eastAsia"/>
          <w:color w:val="000000"/>
          <w:kern w:val="0"/>
          <w:sz w:val="24"/>
          <w:szCs w:val="24"/>
          <w:highlight w:val="yellow"/>
        </w:rPr>
        <w:t>什么是部署图？</w:t>
      </w:r>
    </w:p>
    <w:p w:rsidR="00284864" w:rsidRPr="000F76E7" w:rsidRDefault="00284864" w:rsidP="000F76E7">
      <w:pPr>
        <w:widowControl/>
        <w:jc w:val="left"/>
        <w:outlineLvl w:val="0"/>
        <w:rPr>
          <w:rFonts w:asciiTheme="minorEastAsia" w:hAnsiTheme="minorEastAsia" w:cs="宋体"/>
          <w:color w:val="000000"/>
          <w:kern w:val="0"/>
          <w:sz w:val="24"/>
          <w:szCs w:val="24"/>
        </w:rPr>
      </w:pPr>
    </w:p>
    <w:p w:rsidR="003228D0" w:rsidRDefault="00D725E6" w:rsidP="003228D0">
      <w:pPr>
        <w:rPr>
          <w:rFonts w:asciiTheme="minorEastAsia" w:hAnsiTheme="minorEastAsia" w:cs="宋体" w:hint="eastAsia"/>
          <w:color w:val="000000"/>
          <w:kern w:val="0"/>
          <w:sz w:val="24"/>
          <w:szCs w:val="24"/>
        </w:rPr>
      </w:pPr>
      <w:r w:rsidRPr="000F76E7">
        <w:rPr>
          <w:rFonts w:asciiTheme="minorEastAsia" w:hAnsiTheme="minorEastAsia" w:cs="宋体" w:hint="eastAsia"/>
          <w:color w:val="000000"/>
          <w:kern w:val="0"/>
          <w:sz w:val="24"/>
          <w:szCs w:val="24"/>
        </w:rPr>
        <w:t>答：</w:t>
      </w:r>
    </w:p>
    <w:p w:rsidR="00D725E6" w:rsidRPr="00FE0DF0" w:rsidRDefault="00D725E6" w:rsidP="00FE0DF0">
      <w:pPr>
        <w:pStyle w:val="a9"/>
        <w:numPr>
          <w:ilvl w:val="0"/>
          <w:numId w:val="38"/>
        </w:numPr>
        <w:ind w:firstLineChars="0"/>
        <w:rPr>
          <w:rFonts w:asciiTheme="minorEastAsia" w:hAnsiTheme="minorEastAsia" w:cs="Microsoft Sans Serif"/>
          <w:bCs/>
          <w:noProof/>
          <w:color w:val="333333"/>
          <w:kern w:val="0"/>
          <w:sz w:val="24"/>
          <w:szCs w:val="24"/>
        </w:rPr>
      </w:pPr>
      <w:r w:rsidRPr="00FE0DF0">
        <w:rPr>
          <w:rFonts w:asciiTheme="minorEastAsia" w:hAnsiTheme="minorEastAsia" w:cs="宋体" w:hint="eastAsia"/>
          <w:color w:val="000000"/>
          <w:kern w:val="0"/>
          <w:sz w:val="24"/>
          <w:szCs w:val="24"/>
        </w:rPr>
        <w:t>活动图</w:t>
      </w:r>
      <w:r w:rsidR="003228D0" w:rsidRPr="00FE0DF0">
        <w:rPr>
          <w:rFonts w:asciiTheme="minorEastAsia" w:hAnsiTheme="minorEastAsia" w:cs="宋体" w:hint="eastAsia"/>
          <w:color w:val="000000"/>
          <w:kern w:val="0"/>
          <w:sz w:val="24"/>
          <w:szCs w:val="24"/>
        </w:rPr>
        <w:t>：</w:t>
      </w:r>
      <w:r w:rsidRPr="00FE0DF0">
        <w:rPr>
          <w:rFonts w:asciiTheme="minorEastAsia" w:hAnsiTheme="minorEastAsia" w:cs="宋体" w:hint="eastAsia"/>
          <w:color w:val="000000"/>
          <w:kern w:val="0"/>
          <w:sz w:val="24"/>
          <w:szCs w:val="24"/>
        </w:rPr>
        <w:t>是一种用于描述系统行为的模型视图，它可用来描述动作和动作导致</w:t>
      </w:r>
      <w:r w:rsidRPr="00FE0DF0">
        <w:rPr>
          <w:rFonts w:asciiTheme="minorEastAsia" w:hAnsiTheme="minorEastAsia" w:cs="Microsoft Sans Serif" w:hint="eastAsia"/>
          <w:bCs/>
          <w:noProof/>
          <w:color w:val="333333"/>
          <w:kern w:val="0"/>
          <w:sz w:val="24"/>
          <w:szCs w:val="24"/>
        </w:rPr>
        <w:t>对象状态改变的结果，而不用考虑引发状态改变的事件。</w:t>
      </w:r>
    </w:p>
    <w:p w:rsidR="00D725E6" w:rsidRPr="00FE0DF0" w:rsidRDefault="00D725E6" w:rsidP="00FE0DF0">
      <w:pPr>
        <w:pStyle w:val="a9"/>
        <w:numPr>
          <w:ilvl w:val="0"/>
          <w:numId w:val="38"/>
        </w:numPr>
        <w:ind w:firstLineChars="0"/>
        <w:rPr>
          <w:rFonts w:asciiTheme="minorEastAsia" w:hAnsiTheme="minorEastAsia" w:cs="Microsoft Sans Serif"/>
          <w:bCs/>
          <w:noProof/>
          <w:color w:val="333333"/>
          <w:kern w:val="0"/>
          <w:sz w:val="24"/>
          <w:szCs w:val="24"/>
        </w:rPr>
      </w:pPr>
      <w:r w:rsidRPr="00FE0DF0">
        <w:rPr>
          <w:rFonts w:asciiTheme="minorEastAsia" w:hAnsiTheme="minorEastAsia" w:cs="Microsoft Sans Serif" w:hint="eastAsia"/>
          <w:bCs/>
          <w:noProof/>
          <w:color w:val="333333"/>
          <w:kern w:val="0"/>
          <w:sz w:val="24"/>
          <w:szCs w:val="24"/>
        </w:rPr>
        <w:t>协作图</w:t>
      </w:r>
      <w:r w:rsidR="003228D0" w:rsidRPr="00FE0DF0">
        <w:rPr>
          <w:rFonts w:asciiTheme="minorEastAsia" w:hAnsiTheme="minorEastAsia" w:cs="Microsoft Sans Serif" w:hint="eastAsia"/>
          <w:bCs/>
          <w:noProof/>
          <w:color w:val="333333"/>
          <w:kern w:val="0"/>
          <w:sz w:val="24"/>
          <w:szCs w:val="24"/>
        </w:rPr>
        <w:t>：</w:t>
      </w:r>
      <w:r w:rsidRPr="00FE0DF0">
        <w:rPr>
          <w:rFonts w:asciiTheme="minorEastAsia" w:hAnsiTheme="minorEastAsia" w:cs="Microsoft Sans Serif" w:hint="eastAsia"/>
          <w:bCs/>
          <w:noProof/>
          <w:color w:val="333333"/>
          <w:kern w:val="0"/>
          <w:sz w:val="24"/>
          <w:szCs w:val="24"/>
        </w:rPr>
        <w:t>用于描述相互协作的对象间的交互关系和链接关系。</w:t>
      </w:r>
    </w:p>
    <w:p w:rsidR="00D725E6" w:rsidRPr="00FE0DF0" w:rsidRDefault="00D725E6" w:rsidP="00FE0DF0">
      <w:pPr>
        <w:ind w:left="425"/>
        <w:rPr>
          <w:rFonts w:asciiTheme="minorEastAsia" w:hAnsiTheme="minorEastAsia" w:cs="宋体"/>
          <w:color w:val="000000"/>
          <w:kern w:val="0"/>
          <w:sz w:val="24"/>
          <w:szCs w:val="24"/>
        </w:rPr>
      </w:pPr>
      <w:r w:rsidRPr="00FE0DF0">
        <w:rPr>
          <w:rFonts w:asciiTheme="minorEastAsia" w:hAnsiTheme="minorEastAsia" w:cs="宋体" w:hint="eastAsia"/>
          <w:color w:val="000000"/>
          <w:kern w:val="0"/>
          <w:sz w:val="24"/>
          <w:szCs w:val="24"/>
        </w:rPr>
        <w:t>协作图</w:t>
      </w:r>
      <w:r w:rsidR="003228D0" w:rsidRPr="00FE0DF0">
        <w:rPr>
          <w:rFonts w:asciiTheme="minorEastAsia" w:hAnsiTheme="minorEastAsia" w:cs="宋体" w:hint="eastAsia"/>
          <w:color w:val="000000"/>
          <w:kern w:val="0"/>
          <w:sz w:val="24"/>
          <w:szCs w:val="24"/>
        </w:rPr>
        <w:t>：</w:t>
      </w:r>
      <w:r w:rsidRPr="00FE0DF0">
        <w:rPr>
          <w:rFonts w:asciiTheme="minorEastAsia" w:hAnsiTheme="minorEastAsia" w:cs="宋体" w:hint="eastAsia"/>
          <w:color w:val="000000"/>
          <w:kern w:val="0"/>
          <w:sz w:val="24"/>
          <w:szCs w:val="24"/>
        </w:rPr>
        <w:t>则着重表现交互对象的静态链接关系。</w:t>
      </w:r>
    </w:p>
    <w:p w:rsidR="00D725E6" w:rsidRPr="00FE0DF0" w:rsidRDefault="00D725E6" w:rsidP="00FE0DF0">
      <w:pPr>
        <w:ind w:left="425" w:firstLineChars="177" w:firstLine="425"/>
        <w:rPr>
          <w:rFonts w:asciiTheme="minorEastAsia" w:hAnsiTheme="minorEastAsia" w:cs="宋体"/>
          <w:color w:val="000000"/>
          <w:kern w:val="0"/>
          <w:sz w:val="24"/>
          <w:szCs w:val="24"/>
        </w:rPr>
      </w:pPr>
      <w:r w:rsidRPr="00FE0DF0">
        <w:rPr>
          <w:rFonts w:asciiTheme="minorEastAsia" w:hAnsiTheme="minorEastAsia" w:cs="宋体" w:hint="eastAsia"/>
          <w:color w:val="000000"/>
          <w:kern w:val="0"/>
          <w:sz w:val="24"/>
          <w:szCs w:val="24"/>
        </w:rPr>
        <w:t>协作图中对象的图示与顺序图中一样。如果一个对象在消息交互中被创建，则在对象名之后标以“{new}”。类似地，如果一个对象在交互期间被删除，则在对象名之后标以“{destroy}”。通过在对象间的链接上标注带有消息标签的消息，来表示对象间的消息传递。</w:t>
      </w:r>
    </w:p>
    <w:p w:rsidR="00D725E6" w:rsidRPr="00FE0DF0" w:rsidRDefault="00D725E6" w:rsidP="00FE0DF0">
      <w:pPr>
        <w:pStyle w:val="a9"/>
        <w:numPr>
          <w:ilvl w:val="0"/>
          <w:numId w:val="38"/>
        </w:numPr>
        <w:ind w:firstLineChars="0"/>
        <w:rPr>
          <w:rFonts w:asciiTheme="minorEastAsia" w:hAnsiTheme="minorEastAsia" w:cs="宋体"/>
          <w:color w:val="000000"/>
          <w:kern w:val="0"/>
          <w:sz w:val="24"/>
          <w:szCs w:val="24"/>
        </w:rPr>
      </w:pPr>
      <w:r w:rsidRPr="00FE0DF0">
        <w:rPr>
          <w:rFonts w:asciiTheme="minorEastAsia" w:hAnsiTheme="minorEastAsia" w:cs="宋体" w:hint="eastAsia"/>
          <w:color w:val="000000"/>
          <w:kern w:val="0"/>
          <w:sz w:val="24"/>
          <w:szCs w:val="24"/>
        </w:rPr>
        <w:t>构件图</w:t>
      </w:r>
      <w:r w:rsidR="003228D0" w:rsidRPr="00FE0DF0">
        <w:rPr>
          <w:rFonts w:asciiTheme="minorEastAsia" w:hAnsiTheme="minorEastAsia" w:cs="宋体" w:hint="eastAsia"/>
          <w:color w:val="000000"/>
          <w:kern w:val="0"/>
          <w:sz w:val="24"/>
          <w:szCs w:val="24"/>
        </w:rPr>
        <w:t>：</w:t>
      </w:r>
      <w:r w:rsidRPr="00FE0DF0">
        <w:rPr>
          <w:rFonts w:asciiTheme="minorEastAsia" w:hAnsiTheme="minorEastAsia" w:cs="宋体" w:hint="eastAsia"/>
          <w:color w:val="000000"/>
          <w:kern w:val="0"/>
          <w:sz w:val="24"/>
          <w:szCs w:val="24"/>
        </w:rPr>
        <w:t>描述</w:t>
      </w:r>
      <w:r w:rsidRPr="00FE0DF0">
        <w:rPr>
          <w:rFonts w:asciiTheme="minorEastAsia" w:hAnsiTheme="minorEastAsia" w:cs="宋体"/>
          <w:color w:val="000000"/>
          <w:kern w:val="0"/>
          <w:sz w:val="24"/>
          <w:szCs w:val="24"/>
        </w:rPr>
        <w:t>软件构件及构件之间的</w:t>
      </w:r>
      <w:r w:rsidRPr="00FE0DF0">
        <w:rPr>
          <w:rFonts w:asciiTheme="minorEastAsia" w:hAnsiTheme="minorEastAsia" w:cs="宋体" w:hint="eastAsia"/>
          <w:color w:val="000000"/>
          <w:kern w:val="0"/>
          <w:sz w:val="24"/>
          <w:szCs w:val="24"/>
        </w:rPr>
        <w:t>依赖</w:t>
      </w:r>
      <w:r w:rsidRPr="00FE0DF0">
        <w:rPr>
          <w:rFonts w:asciiTheme="minorEastAsia" w:hAnsiTheme="minorEastAsia" w:cs="宋体"/>
          <w:color w:val="000000"/>
          <w:kern w:val="0"/>
          <w:sz w:val="24"/>
          <w:szCs w:val="24"/>
        </w:rPr>
        <w:t>关系，显示代码的静态结构。</w:t>
      </w:r>
    </w:p>
    <w:p w:rsidR="00D725E6" w:rsidRPr="00FE0DF0" w:rsidRDefault="00D725E6" w:rsidP="00FE0DF0">
      <w:pPr>
        <w:ind w:left="425"/>
        <w:rPr>
          <w:rFonts w:asciiTheme="minorEastAsia" w:hAnsiTheme="minorEastAsia" w:cs="宋体" w:hint="eastAsia"/>
          <w:color w:val="000000"/>
          <w:kern w:val="0"/>
          <w:sz w:val="24"/>
          <w:szCs w:val="24"/>
        </w:rPr>
      </w:pPr>
      <w:r w:rsidRPr="00FE0DF0">
        <w:rPr>
          <w:rFonts w:asciiTheme="minorEastAsia" w:hAnsiTheme="minorEastAsia" w:cs="宋体" w:hint="eastAsia"/>
          <w:color w:val="000000"/>
          <w:kern w:val="0"/>
          <w:sz w:val="24"/>
          <w:szCs w:val="24"/>
        </w:rPr>
        <w:t>构件</w:t>
      </w:r>
      <w:r w:rsidRPr="00FE0DF0">
        <w:rPr>
          <w:rFonts w:asciiTheme="minorEastAsia" w:hAnsiTheme="minorEastAsia" w:cs="宋体"/>
          <w:color w:val="000000"/>
          <w:kern w:val="0"/>
          <w:sz w:val="24"/>
          <w:szCs w:val="24"/>
        </w:rPr>
        <w:t>是逻辑架构中定义的概念和功能在物理架构中的实现。典型</w:t>
      </w:r>
      <w:r w:rsidRPr="00FE0DF0">
        <w:rPr>
          <w:rFonts w:asciiTheme="minorEastAsia" w:hAnsiTheme="minorEastAsia" w:cs="宋体" w:hint="eastAsia"/>
          <w:color w:val="000000"/>
          <w:kern w:val="0"/>
          <w:sz w:val="24"/>
          <w:szCs w:val="24"/>
        </w:rPr>
        <w:t>情况</w:t>
      </w:r>
      <w:r w:rsidR="00FE0DF0" w:rsidRPr="00FE0DF0">
        <w:rPr>
          <w:rFonts w:asciiTheme="minorEastAsia" w:hAnsiTheme="minorEastAsia" w:cs="宋体"/>
          <w:color w:val="000000"/>
          <w:kern w:val="0"/>
          <w:sz w:val="24"/>
          <w:szCs w:val="24"/>
        </w:rPr>
        <w:t>下，构件是开发环境中的实现文件。</w:t>
      </w:r>
    </w:p>
    <w:p w:rsidR="00FE0DF0" w:rsidRPr="00FE0DF0" w:rsidRDefault="00FE0DF0" w:rsidP="00FE0DF0">
      <w:pPr>
        <w:pStyle w:val="a9"/>
        <w:numPr>
          <w:ilvl w:val="0"/>
          <w:numId w:val="38"/>
        </w:numPr>
        <w:ind w:firstLineChars="0"/>
        <w:rPr>
          <w:rFonts w:asciiTheme="minorEastAsia" w:hAnsiTheme="minorEastAsia" w:cs="宋体"/>
          <w:color w:val="000000"/>
          <w:kern w:val="0"/>
          <w:sz w:val="24"/>
          <w:szCs w:val="24"/>
        </w:rPr>
      </w:pPr>
      <w:r w:rsidRPr="00FE0DF0">
        <w:rPr>
          <w:rFonts w:asciiTheme="minorEastAsia" w:hAnsiTheme="minorEastAsia" w:cs="宋体" w:hint="eastAsia"/>
          <w:color w:val="000000"/>
          <w:kern w:val="0"/>
          <w:sz w:val="24"/>
          <w:szCs w:val="24"/>
        </w:rPr>
        <w:t>部署图：描述处理器、硬件设备和软件构件在运行时的架构，它显示系统硬件的物理拓扑结构及在此结构上执行的软件。</w:t>
      </w:r>
    </w:p>
    <w:p w:rsidR="00FE0DF0" w:rsidRPr="00FE0DF0" w:rsidRDefault="00FE0DF0" w:rsidP="00FE0DF0">
      <w:pPr>
        <w:ind w:left="425" w:firstLineChars="177" w:firstLine="425"/>
        <w:rPr>
          <w:rFonts w:asciiTheme="minorEastAsia" w:hAnsiTheme="minorEastAsia" w:cs="宋体"/>
          <w:color w:val="000000"/>
          <w:kern w:val="0"/>
          <w:sz w:val="24"/>
          <w:szCs w:val="24"/>
        </w:rPr>
      </w:pPr>
      <w:r w:rsidRPr="00FE0DF0">
        <w:rPr>
          <w:rFonts w:asciiTheme="minorEastAsia" w:hAnsiTheme="minorEastAsia" w:cs="宋体" w:hint="eastAsia"/>
          <w:color w:val="000000"/>
          <w:kern w:val="0"/>
          <w:sz w:val="24"/>
          <w:szCs w:val="24"/>
        </w:rPr>
        <w:t>使用部署图可以显示硬件结点的拓扑结构和通信路径、结点上运行的软件构件、软件构件包含的逻辑单元（如：对象、类）等。</w:t>
      </w:r>
    </w:p>
    <w:p w:rsidR="00FE0DF0" w:rsidRPr="00FE0DF0" w:rsidRDefault="00FE0DF0" w:rsidP="00FE0DF0">
      <w:pPr>
        <w:ind w:left="425" w:firstLineChars="177" w:firstLine="425"/>
        <w:rPr>
          <w:rFonts w:asciiTheme="minorEastAsia" w:hAnsiTheme="minorEastAsia" w:cs="宋体"/>
          <w:color w:val="000000"/>
          <w:kern w:val="0"/>
          <w:sz w:val="24"/>
          <w:szCs w:val="24"/>
        </w:rPr>
      </w:pPr>
      <w:r w:rsidRPr="00FE0DF0">
        <w:rPr>
          <w:rFonts w:asciiTheme="minorEastAsia" w:hAnsiTheme="minorEastAsia" w:cs="宋体" w:hint="eastAsia"/>
          <w:color w:val="000000"/>
          <w:kern w:val="0"/>
          <w:sz w:val="24"/>
          <w:szCs w:val="24"/>
        </w:rPr>
        <w:t>部署图常用于帮助理解分布式系统。</w:t>
      </w:r>
    </w:p>
    <w:p w:rsidR="00FE0DF0" w:rsidRPr="00FE0DF0" w:rsidRDefault="00FE0DF0" w:rsidP="003228D0">
      <w:pPr>
        <w:ind w:firstLineChars="177" w:firstLine="425"/>
        <w:rPr>
          <w:rFonts w:asciiTheme="minorEastAsia" w:hAnsiTheme="minorEastAsia" w:cs="Microsoft Sans Serif"/>
          <w:bCs/>
          <w:noProof/>
          <w:color w:val="333333"/>
          <w:kern w:val="0"/>
          <w:sz w:val="24"/>
          <w:szCs w:val="24"/>
        </w:rPr>
      </w:pPr>
    </w:p>
    <w:sectPr w:rsidR="00FE0DF0" w:rsidRPr="00FE0DF0" w:rsidSect="0093353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48C0" w:rsidRDefault="00DC48C0" w:rsidP="00F81870">
      <w:r>
        <w:separator/>
      </w:r>
    </w:p>
  </w:endnote>
  <w:endnote w:type="continuationSeparator" w:id="1">
    <w:p w:rsidR="00DC48C0" w:rsidRDefault="00DC48C0" w:rsidP="00F81870">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ˎ̥">
    <w:altName w:val="Times New Roman"/>
    <w:panose1 w:val="00000000000000000000"/>
    <w:charset w:val="00"/>
    <w:family w:val="roman"/>
    <w:notTrueType/>
    <w:pitch w:val="default"/>
    <w:sig w:usb0="00000000" w:usb1="00000000" w:usb2="00000000" w:usb3="00000000" w:csb0="00000000" w:csb1="00000000"/>
  </w:font>
  <w:font w:name="黑体">
    <w:altName w:val="SimHei"/>
    <w:panose1 w:val="02010609060101010101"/>
    <w:charset w:val="86"/>
    <w:family w:val="modern"/>
    <w:pitch w:val="fixed"/>
    <w:sig w:usb0="800002BF" w:usb1="38CF7CFA"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48C0" w:rsidRDefault="00DC48C0" w:rsidP="00F81870">
      <w:r>
        <w:separator/>
      </w:r>
    </w:p>
  </w:footnote>
  <w:footnote w:type="continuationSeparator" w:id="1">
    <w:p w:rsidR="00DC48C0" w:rsidRDefault="00DC48C0" w:rsidP="00F8187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857A4"/>
    <w:multiLevelType w:val="hybridMultilevel"/>
    <w:tmpl w:val="63D67CBC"/>
    <w:lvl w:ilvl="0" w:tplc="0409000B">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1">
    <w:nsid w:val="084856F4"/>
    <w:multiLevelType w:val="hybridMultilevel"/>
    <w:tmpl w:val="21E24046"/>
    <w:lvl w:ilvl="0" w:tplc="04090001">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2">
    <w:nsid w:val="09A22B74"/>
    <w:multiLevelType w:val="hybridMultilevel"/>
    <w:tmpl w:val="95544C8C"/>
    <w:lvl w:ilvl="0" w:tplc="EE68B820">
      <w:start w:val="1"/>
      <w:numFmt w:val="bullet"/>
      <w:lvlText w:val="•"/>
      <w:lvlJc w:val="left"/>
      <w:pPr>
        <w:tabs>
          <w:tab w:val="num" w:pos="720"/>
        </w:tabs>
        <w:ind w:left="720" w:hanging="360"/>
      </w:pPr>
      <w:rPr>
        <w:rFonts w:ascii="Arial" w:hAnsi="Arial" w:hint="default"/>
      </w:rPr>
    </w:lvl>
    <w:lvl w:ilvl="1" w:tplc="1A5202D8">
      <w:start w:val="1"/>
      <w:numFmt w:val="bullet"/>
      <w:lvlText w:val="•"/>
      <w:lvlJc w:val="left"/>
      <w:pPr>
        <w:tabs>
          <w:tab w:val="num" w:pos="1440"/>
        </w:tabs>
        <w:ind w:left="1440" w:hanging="360"/>
      </w:pPr>
      <w:rPr>
        <w:rFonts w:ascii="Arial" w:hAnsi="Arial" w:hint="default"/>
      </w:rPr>
    </w:lvl>
    <w:lvl w:ilvl="2" w:tplc="5E14A67A" w:tentative="1">
      <w:start w:val="1"/>
      <w:numFmt w:val="bullet"/>
      <w:lvlText w:val="•"/>
      <w:lvlJc w:val="left"/>
      <w:pPr>
        <w:tabs>
          <w:tab w:val="num" w:pos="2160"/>
        </w:tabs>
        <w:ind w:left="2160" w:hanging="360"/>
      </w:pPr>
      <w:rPr>
        <w:rFonts w:ascii="Arial" w:hAnsi="Arial" w:hint="default"/>
      </w:rPr>
    </w:lvl>
    <w:lvl w:ilvl="3" w:tplc="1EB212A4" w:tentative="1">
      <w:start w:val="1"/>
      <w:numFmt w:val="bullet"/>
      <w:lvlText w:val="•"/>
      <w:lvlJc w:val="left"/>
      <w:pPr>
        <w:tabs>
          <w:tab w:val="num" w:pos="2880"/>
        </w:tabs>
        <w:ind w:left="2880" w:hanging="360"/>
      </w:pPr>
      <w:rPr>
        <w:rFonts w:ascii="Arial" w:hAnsi="Arial" w:hint="default"/>
      </w:rPr>
    </w:lvl>
    <w:lvl w:ilvl="4" w:tplc="9194772E" w:tentative="1">
      <w:start w:val="1"/>
      <w:numFmt w:val="bullet"/>
      <w:lvlText w:val="•"/>
      <w:lvlJc w:val="left"/>
      <w:pPr>
        <w:tabs>
          <w:tab w:val="num" w:pos="3600"/>
        </w:tabs>
        <w:ind w:left="3600" w:hanging="360"/>
      </w:pPr>
      <w:rPr>
        <w:rFonts w:ascii="Arial" w:hAnsi="Arial" w:hint="default"/>
      </w:rPr>
    </w:lvl>
    <w:lvl w:ilvl="5" w:tplc="7C320C32" w:tentative="1">
      <w:start w:val="1"/>
      <w:numFmt w:val="bullet"/>
      <w:lvlText w:val="•"/>
      <w:lvlJc w:val="left"/>
      <w:pPr>
        <w:tabs>
          <w:tab w:val="num" w:pos="4320"/>
        </w:tabs>
        <w:ind w:left="4320" w:hanging="360"/>
      </w:pPr>
      <w:rPr>
        <w:rFonts w:ascii="Arial" w:hAnsi="Arial" w:hint="default"/>
      </w:rPr>
    </w:lvl>
    <w:lvl w:ilvl="6" w:tplc="172899F0" w:tentative="1">
      <w:start w:val="1"/>
      <w:numFmt w:val="bullet"/>
      <w:lvlText w:val="•"/>
      <w:lvlJc w:val="left"/>
      <w:pPr>
        <w:tabs>
          <w:tab w:val="num" w:pos="5040"/>
        </w:tabs>
        <w:ind w:left="5040" w:hanging="360"/>
      </w:pPr>
      <w:rPr>
        <w:rFonts w:ascii="Arial" w:hAnsi="Arial" w:hint="default"/>
      </w:rPr>
    </w:lvl>
    <w:lvl w:ilvl="7" w:tplc="FFE69E72" w:tentative="1">
      <w:start w:val="1"/>
      <w:numFmt w:val="bullet"/>
      <w:lvlText w:val="•"/>
      <w:lvlJc w:val="left"/>
      <w:pPr>
        <w:tabs>
          <w:tab w:val="num" w:pos="5760"/>
        </w:tabs>
        <w:ind w:left="5760" w:hanging="360"/>
      </w:pPr>
      <w:rPr>
        <w:rFonts w:ascii="Arial" w:hAnsi="Arial" w:hint="default"/>
      </w:rPr>
    </w:lvl>
    <w:lvl w:ilvl="8" w:tplc="0ACCB682" w:tentative="1">
      <w:start w:val="1"/>
      <w:numFmt w:val="bullet"/>
      <w:lvlText w:val="•"/>
      <w:lvlJc w:val="left"/>
      <w:pPr>
        <w:tabs>
          <w:tab w:val="num" w:pos="6480"/>
        </w:tabs>
        <w:ind w:left="6480" w:hanging="360"/>
      </w:pPr>
      <w:rPr>
        <w:rFonts w:ascii="Arial" w:hAnsi="Arial" w:hint="default"/>
      </w:rPr>
    </w:lvl>
  </w:abstractNum>
  <w:abstractNum w:abstractNumId="3">
    <w:nsid w:val="0BEB694E"/>
    <w:multiLevelType w:val="hybridMultilevel"/>
    <w:tmpl w:val="512A4C46"/>
    <w:lvl w:ilvl="0" w:tplc="04090001">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4">
    <w:nsid w:val="0F2D73B5"/>
    <w:multiLevelType w:val="hybridMultilevel"/>
    <w:tmpl w:val="7E18BE5E"/>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1540377"/>
    <w:multiLevelType w:val="hybridMultilevel"/>
    <w:tmpl w:val="2A824848"/>
    <w:lvl w:ilvl="0" w:tplc="66E4D6EE">
      <w:start w:val="1"/>
      <w:numFmt w:val="bullet"/>
      <w:lvlText w:val=""/>
      <w:lvlJc w:val="left"/>
      <w:pPr>
        <w:tabs>
          <w:tab w:val="num" w:pos="720"/>
        </w:tabs>
        <w:ind w:left="720" w:hanging="360"/>
      </w:pPr>
      <w:rPr>
        <w:rFonts w:ascii="Wingdings" w:hAnsi="Wingdings" w:hint="default"/>
      </w:rPr>
    </w:lvl>
    <w:lvl w:ilvl="1" w:tplc="226CEB34">
      <w:start w:val="1"/>
      <w:numFmt w:val="bullet"/>
      <w:lvlText w:val=""/>
      <w:lvlJc w:val="left"/>
      <w:pPr>
        <w:tabs>
          <w:tab w:val="num" w:pos="1440"/>
        </w:tabs>
        <w:ind w:left="1440" w:hanging="360"/>
      </w:pPr>
      <w:rPr>
        <w:rFonts w:ascii="Wingdings" w:hAnsi="Wingdings" w:hint="default"/>
      </w:rPr>
    </w:lvl>
    <w:lvl w:ilvl="2" w:tplc="E856B458" w:tentative="1">
      <w:start w:val="1"/>
      <w:numFmt w:val="bullet"/>
      <w:lvlText w:val=""/>
      <w:lvlJc w:val="left"/>
      <w:pPr>
        <w:tabs>
          <w:tab w:val="num" w:pos="2160"/>
        </w:tabs>
        <w:ind w:left="2160" w:hanging="360"/>
      </w:pPr>
      <w:rPr>
        <w:rFonts w:ascii="Wingdings" w:hAnsi="Wingdings" w:hint="default"/>
      </w:rPr>
    </w:lvl>
    <w:lvl w:ilvl="3" w:tplc="2DE0650A" w:tentative="1">
      <w:start w:val="1"/>
      <w:numFmt w:val="bullet"/>
      <w:lvlText w:val=""/>
      <w:lvlJc w:val="left"/>
      <w:pPr>
        <w:tabs>
          <w:tab w:val="num" w:pos="2880"/>
        </w:tabs>
        <w:ind w:left="2880" w:hanging="360"/>
      </w:pPr>
      <w:rPr>
        <w:rFonts w:ascii="Wingdings" w:hAnsi="Wingdings" w:hint="default"/>
      </w:rPr>
    </w:lvl>
    <w:lvl w:ilvl="4" w:tplc="8B943544" w:tentative="1">
      <w:start w:val="1"/>
      <w:numFmt w:val="bullet"/>
      <w:lvlText w:val=""/>
      <w:lvlJc w:val="left"/>
      <w:pPr>
        <w:tabs>
          <w:tab w:val="num" w:pos="3600"/>
        </w:tabs>
        <w:ind w:left="3600" w:hanging="360"/>
      </w:pPr>
      <w:rPr>
        <w:rFonts w:ascii="Wingdings" w:hAnsi="Wingdings" w:hint="default"/>
      </w:rPr>
    </w:lvl>
    <w:lvl w:ilvl="5" w:tplc="DEAC238A" w:tentative="1">
      <w:start w:val="1"/>
      <w:numFmt w:val="bullet"/>
      <w:lvlText w:val=""/>
      <w:lvlJc w:val="left"/>
      <w:pPr>
        <w:tabs>
          <w:tab w:val="num" w:pos="4320"/>
        </w:tabs>
        <w:ind w:left="4320" w:hanging="360"/>
      </w:pPr>
      <w:rPr>
        <w:rFonts w:ascii="Wingdings" w:hAnsi="Wingdings" w:hint="default"/>
      </w:rPr>
    </w:lvl>
    <w:lvl w:ilvl="6" w:tplc="C52E2020" w:tentative="1">
      <w:start w:val="1"/>
      <w:numFmt w:val="bullet"/>
      <w:lvlText w:val=""/>
      <w:lvlJc w:val="left"/>
      <w:pPr>
        <w:tabs>
          <w:tab w:val="num" w:pos="5040"/>
        </w:tabs>
        <w:ind w:left="5040" w:hanging="360"/>
      </w:pPr>
      <w:rPr>
        <w:rFonts w:ascii="Wingdings" w:hAnsi="Wingdings" w:hint="default"/>
      </w:rPr>
    </w:lvl>
    <w:lvl w:ilvl="7" w:tplc="AB80EEF8" w:tentative="1">
      <w:start w:val="1"/>
      <w:numFmt w:val="bullet"/>
      <w:lvlText w:val=""/>
      <w:lvlJc w:val="left"/>
      <w:pPr>
        <w:tabs>
          <w:tab w:val="num" w:pos="5760"/>
        </w:tabs>
        <w:ind w:left="5760" w:hanging="360"/>
      </w:pPr>
      <w:rPr>
        <w:rFonts w:ascii="Wingdings" w:hAnsi="Wingdings" w:hint="default"/>
      </w:rPr>
    </w:lvl>
    <w:lvl w:ilvl="8" w:tplc="5AB66054" w:tentative="1">
      <w:start w:val="1"/>
      <w:numFmt w:val="bullet"/>
      <w:lvlText w:val=""/>
      <w:lvlJc w:val="left"/>
      <w:pPr>
        <w:tabs>
          <w:tab w:val="num" w:pos="6480"/>
        </w:tabs>
        <w:ind w:left="6480" w:hanging="360"/>
      </w:pPr>
      <w:rPr>
        <w:rFonts w:ascii="Wingdings" w:hAnsi="Wingdings" w:hint="default"/>
      </w:rPr>
    </w:lvl>
  </w:abstractNum>
  <w:abstractNum w:abstractNumId="6">
    <w:nsid w:val="145109D9"/>
    <w:multiLevelType w:val="hybridMultilevel"/>
    <w:tmpl w:val="0ED09C98"/>
    <w:lvl w:ilvl="0" w:tplc="F1142974">
      <w:start w:val="1"/>
      <w:numFmt w:val="bullet"/>
      <w:lvlText w:val="•"/>
      <w:lvlJc w:val="left"/>
      <w:pPr>
        <w:tabs>
          <w:tab w:val="num" w:pos="720"/>
        </w:tabs>
        <w:ind w:left="720" w:hanging="360"/>
      </w:pPr>
      <w:rPr>
        <w:rFonts w:ascii="Arial" w:hAnsi="Arial" w:hint="default"/>
      </w:rPr>
    </w:lvl>
    <w:lvl w:ilvl="1" w:tplc="927AFBA2" w:tentative="1">
      <w:start w:val="1"/>
      <w:numFmt w:val="bullet"/>
      <w:lvlText w:val="•"/>
      <w:lvlJc w:val="left"/>
      <w:pPr>
        <w:tabs>
          <w:tab w:val="num" w:pos="1440"/>
        </w:tabs>
        <w:ind w:left="1440" w:hanging="360"/>
      </w:pPr>
      <w:rPr>
        <w:rFonts w:ascii="Arial" w:hAnsi="Arial" w:hint="default"/>
      </w:rPr>
    </w:lvl>
    <w:lvl w:ilvl="2" w:tplc="336AE788">
      <w:start w:val="1"/>
      <w:numFmt w:val="bullet"/>
      <w:lvlText w:val="•"/>
      <w:lvlJc w:val="left"/>
      <w:pPr>
        <w:tabs>
          <w:tab w:val="num" w:pos="2160"/>
        </w:tabs>
        <w:ind w:left="2160" w:hanging="360"/>
      </w:pPr>
      <w:rPr>
        <w:rFonts w:ascii="Arial" w:hAnsi="Arial" w:hint="default"/>
      </w:rPr>
    </w:lvl>
    <w:lvl w:ilvl="3" w:tplc="05E0B6C2" w:tentative="1">
      <w:start w:val="1"/>
      <w:numFmt w:val="bullet"/>
      <w:lvlText w:val="•"/>
      <w:lvlJc w:val="left"/>
      <w:pPr>
        <w:tabs>
          <w:tab w:val="num" w:pos="2880"/>
        </w:tabs>
        <w:ind w:left="2880" w:hanging="360"/>
      </w:pPr>
      <w:rPr>
        <w:rFonts w:ascii="Arial" w:hAnsi="Arial" w:hint="default"/>
      </w:rPr>
    </w:lvl>
    <w:lvl w:ilvl="4" w:tplc="C246A7AC" w:tentative="1">
      <w:start w:val="1"/>
      <w:numFmt w:val="bullet"/>
      <w:lvlText w:val="•"/>
      <w:lvlJc w:val="left"/>
      <w:pPr>
        <w:tabs>
          <w:tab w:val="num" w:pos="3600"/>
        </w:tabs>
        <w:ind w:left="3600" w:hanging="360"/>
      </w:pPr>
      <w:rPr>
        <w:rFonts w:ascii="Arial" w:hAnsi="Arial" w:hint="default"/>
      </w:rPr>
    </w:lvl>
    <w:lvl w:ilvl="5" w:tplc="20420B96" w:tentative="1">
      <w:start w:val="1"/>
      <w:numFmt w:val="bullet"/>
      <w:lvlText w:val="•"/>
      <w:lvlJc w:val="left"/>
      <w:pPr>
        <w:tabs>
          <w:tab w:val="num" w:pos="4320"/>
        </w:tabs>
        <w:ind w:left="4320" w:hanging="360"/>
      </w:pPr>
      <w:rPr>
        <w:rFonts w:ascii="Arial" w:hAnsi="Arial" w:hint="default"/>
      </w:rPr>
    </w:lvl>
    <w:lvl w:ilvl="6" w:tplc="DA36F07C" w:tentative="1">
      <w:start w:val="1"/>
      <w:numFmt w:val="bullet"/>
      <w:lvlText w:val="•"/>
      <w:lvlJc w:val="left"/>
      <w:pPr>
        <w:tabs>
          <w:tab w:val="num" w:pos="5040"/>
        </w:tabs>
        <w:ind w:left="5040" w:hanging="360"/>
      </w:pPr>
      <w:rPr>
        <w:rFonts w:ascii="Arial" w:hAnsi="Arial" w:hint="default"/>
      </w:rPr>
    </w:lvl>
    <w:lvl w:ilvl="7" w:tplc="49860620" w:tentative="1">
      <w:start w:val="1"/>
      <w:numFmt w:val="bullet"/>
      <w:lvlText w:val="•"/>
      <w:lvlJc w:val="left"/>
      <w:pPr>
        <w:tabs>
          <w:tab w:val="num" w:pos="5760"/>
        </w:tabs>
        <w:ind w:left="5760" w:hanging="360"/>
      </w:pPr>
      <w:rPr>
        <w:rFonts w:ascii="Arial" w:hAnsi="Arial" w:hint="default"/>
      </w:rPr>
    </w:lvl>
    <w:lvl w:ilvl="8" w:tplc="3F807FF4" w:tentative="1">
      <w:start w:val="1"/>
      <w:numFmt w:val="bullet"/>
      <w:lvlText w:val="•"/>
      <w:lvlJc w:val="left"/>
      <w:pPr>
        <w:tabs>
          <w:tab w:val="num" w:pos="6480"/>
        </w:tabs>
        <w:ind w:left="6480" w:hanging="360"/>
      </w:pPr>
      <w:rPr>
        <w:rFonts w:ascii="Arial" w:hAnsi="Arial" w:hint="default"/>
      </w:rPr>
    </w:lvl>
  </w:abstractNum>
  <w:abstractNum w:abstractNumId="7">
    <w:nsid w:val="151205B9"/>
    <w:multiLevelType w:val="hybridMultilevel"/>
    <w:tmpl w:val="6332085A"/>
    <w:lvl w:ilvl="0" w:tplc="AC06F77C">
      <w:start w:val="1"/>
      <w:numFmt w:val="bullet"/>
      <w:lvlText w:val="•"/>
      <w:lvlJc w:val="left"/>
      <w:pPr>
        <w:tabs>
          <w:tab w:val="num" w:pos="720"/>
        </w:tabs>
        <w:ind w:left="720" w:hanging="360"/>
      </w:pPr>
      <w:rPr>
        <w:rFonts w:ascii="Arial" w:hAnsi="Arial" w:hint="default"/>
      </w:rPr>
    </w:lvl>
    <w:lvl w:ilvl="1" w:tplc="FB40490A" w:tentative="1">
      <w:start w:val="1"/>
      <w:numFmt w:val="bullet"/>
      <w:lvlText w:val="•"/>
      <w:lvlJc w:val="left"/>
      <w:pPr>
        <w:tabs>
          <w:tab w:val="num" w:pos="1440"/>
        </w:tabs>
        <w:ind w:left="1440" w:hanging="360"/>
      </w:pPr>
      <w:rPr>
        <w:rFonts w:ascii="Arial" w:hAnsi="Arial" w:hint="default"/>
      </w:rPr>
    </w:lvl>
    <w:lvl w:ilvl="2" w:tplc="666CADA8" w:tentative="1">
      <w:start w:val="1"/>
      <w:numFmt w:val="bullet"/>
      <w:lvlText w:val="•"/>
      <w:lvlJc w:val="left"/>
      <w:pPr>
        <w:tabs>
          <w:tab w:val="num" w:pos="2160"/>
        </w:tabs>
        <w:ind w:left="2160" w:hanging="360"/>
      </w:pPr>
      <w:rPr>
        <w:rFonts w:ascii="Arial" w:hAnsi="Arial" w:hint="default"/>
      </w:rPr>
    </w:lvl>
    <w:lvl w:ilvl="3" w:tplc="B1E4FD3A" w:tentative="1">
      <w:start w:val="1"/>
      <w:numFmt w:val="bullet"/>
      <w:lvlText w:val="•"/>
      <w:lvlJc w:val="left"/>
      <w:pPr>
        <w:tabs>
          <w:tab w:val="num" w:pos="2880"/>
        </w:tabs>
        <w:ind w:left="2880" w:hanging="360"/>
      </w:pPr>
      <w:rPr>
        <w:rFonts w:ascii="Arial" w:hAnsi="Arial" w:hint="default"/>
      </w:rPr>
    </w:lvl>
    <w:lvl w:ilvl="4" w:tplc="4EDE335A" w:tentative="1">
      <w:start w:val="1"/>
      <w:numFmt w:val="bullet"/>
      <w:lvlText w:val="•"/>
      <w:lvlJc w:val="left"/>
      <w:pPr>
        <w:tabs>
          <w:tab w:val="num" w:pos="3600"/>
        </w:tabs>
        <w:ind w:left="3600" w:hanging="360"/>
      </w:pPr>
      <w:rPr>
        <w:rFonts w:ascii="Arial" w:hAnsi="Arial" w:hint="default"/>
      </w:rPr>
    </w:lvl>
    <w:lvl w:ilvl="5" w:tplc="5AB434C8" w:tentative="1">
      <w:start w:val="1"/>
      <w:numFmt w:val="bullet"/>
      <w:lvlText w:val="•"/>
      <w:lvlJc w:val="left"/>
      <w:pPr>
        <w:tabs>
          <w:tab w:val="num" w:pos="4320"/>
        </w:tabs>
        <w:ind w:left="4320" w:hanging="360"/>
      </w:pPr>
      <w:rPr>
        <w:rFonts w:ascii="Arial" w:hAnsi="Arial" w:hint="default"/>
      </w:rPr>
    </w:lvl>
    <w:lvl w:ilvl="6" w:tplc="36F6E81C" w:tentative="1">
      <w:start w:val="1"/>
      <w:numFmt w:val="bullet"/>
      <w:lvlText w:val="•"/>
      <w:lvlJc w:val="left"/>
      <w:pPr>
        <w:tabs>
          <w:tab w:val="num" w:pos="5040"/>
        </w:tabs>
        <w:ind w:left="5040" w:hanging="360"/>
      </w:pPr>
      <w:rPr>
        <w:rFonts w:ascii="Arial" w:hAnsi="Arial" w:hint="default"/>
      </w:rPr>
    </w:lvl>
    <w:lvl w:ilvl="7" w:tplc="23109970" w:tentative="1">
      <w:start w:val="1"/>
      <w:numFmt w:val="bullet"/>
      <w:lvlText w:val="•"/>
      <w:lvlJc w:val="left"/>
      <w:pPr>
        <w:tabs>
          <w:tab w:val="num" w:pos="5760"/>
        </w:tabs>
        <w:ind w:left="5760" w:hanging="360"/>
      </w:pPr>
      <w:rPr>
        <w:rFonts w:ascii="Arial" w:hAnsi="Arial" w:hint="default"/>
      </w:rPr>
    </w:lvl>
    <w:lvl w:ilvl="8" w:tplc="E86285EE" w:tentative="1">
      <w:start w:val="1"/>
      <w:numFmt w:val="bullet"/>
      <w:lvlText w:val="•"/>
      <w:lvlJc w:val="left"/>
      <w:pPr>
        <w:tabs>
          <w:tab w:val="num" w:pos="6480"/>
        </w:tabs>
        <w:ind w:left="6480" w:hanging="360"/>
      </w:pPr>
      <w:rPr>
        <w:rFonts w:ascii="Arial" w:hAnsi="Arial" w:hint="default"/>
      </w:rPr>
    </w:lvl>
  </w:abstractNum>
  <w:abstractNum w:abstractNumId="8">
    <w:nsid w:val="1B39019C"/>
    <w:multiLevelType w:val="hybridMultilevel"/>
    <w:tmpl w:val="DD70C26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B7F0054"/>
    <w:multiLevelType w:val="hybridMultilevel"/>
    <w:tmpl w:val="9724E68C"/>
    <w:lvl w:ilvl="0" w:tplc="04090011">
      <w:start w:val="1"/>
      <w:numFmt w:val="decimal"/>
      <w:lvlText w:val="%1)"/>
      <w:lvlJc w:val="left"/>
      <w:pPr>
        <w:ind w:left="844" w:hanging="420"/>
      </w:pPr>
      <w:rPr>
        <w:rFont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10">
    <w:nsid w:val="25ED2AB5"/>
    <w:multiLevelType w:val="hybridMultilevel"/>
    <w:tmpl w:val="47D2A472"/>
    <w:lvl w:ilvl="0" w:tplc="04090001">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11">
    <w:nsid w:val="2AA83933"/>
    <w:multiLevelType w:val="hybridMultilevel"/>
    <w:tmpl w:val="41BAEF42"/>
    <w:lvl w:ilvl="0" w:tplc="7E24B7EE">
      <w:start w:val="1"/>
      <w:numFmt w:val="bullet"/>
      <w:lvlText w:val="•"/>
      <w:lvlJc w:val="left"/>
      <w:pPr>
        <w:tabs>
          <w:tab w:val="num" w:pos="720"/>
        </w:tabs>
        <w:ind w:left="720" w:hanging="360"/>
      </w:pPr>
      <w:rPr>
        <w:rFonts w:ascii="Arial" w:hAnsi="Arial" w:hint="default"/>
      </w:rPr>
    </w:lvl>
    <w:lvl w:ilvl="1" w:tplc="C57824C4" w:tentative="1">
      <w:start w:val="1"/>
      <w:numFmt w:val="bullet"/>
      <w:lvlText w:val="•"/>
      <w:lvlJc w:val="left"/>
      <w:pPr>
        <w:tabs>
          <w:tab w:val="num" w:pos="1440"/>
        </w:tabs>
        <w:ind w:left="1440" w:hanging="360"/>
      </w:pPr>
      <w:rPr>
        <w:rFonts w:ascii="Arial" w:hAnsi="Arial" w:hint="default"/>
      </w:rPr>
    </w:lvl>
    <w:lvl w:ilvl="2" w:tplc="F1587EEC">
      <w:start w:val="1"/>
      <w:numFmt w:val="bullet"/>
      <w:lvlText w:val="•"/>
      <w:lvlJc w:val="left"/>
      <w:pPr>
        <w:tabs>
          <w:tab w:val="num" w:pos="2160"/>
        </w:tabs>
        <w:ind w:left="2160" w:hanging="360"/>
      </w:pPr>
      <w:rPr>
        <w:rFonts w:ascii="Arial" w:hAnsi="Arial" w:hint="default"/>
      </w:rPr>
    </w:lvl>
    <w:lvl w:ilvl="3" w:tplc="A1DE40AC" w:tentative="1">
      <w:start w:val="1"/>
      <w:numFmt w:val="bullet"/>
      <w:lvlText w:val="•"/>
      <w:lvlJc w:val="left"/>
      <w:pPr>
        <w:tabs>
          <w:tab w:val="num" w:pos="2880"/>
        </w:tabs>
        <w:ind w:left="2880" w:hanging="360"/>
      </w:pPr>
      <w:rPr>
        <w:rFonts w:ascii="Arial" w:hAnsi="Arial" w:hint="default"/>
      </w:rPr>
    </w:lvl>
    <w:lvl w:ilvl="4" w:tplc="799E1F6E" w:tentative="1">
      <w:start w:val="1"/>
      <w:numFmt w:val="bullet"/>
      <w:lvlText w:val="•"/>
      <w:lvlJc w:val="left"/>
      <w:pPr>
        <w:tabs>
          <w:tab w:val="num" w:pos="3600"/>
        </w:tabs>
        <w:ind w:left="3600" w:hanging="360"/>
      </w:pPr>
      <w:rPr>
        <w:rFonts w:ascii="Arial" w:hAnsi="Arial" w:hint="default"/>
      </w:rPr>
    </w:lvl>
    <w:lvl w:ilvl="5" w:tplc="31CE2012" w:tentative="1">
      <w:start w:val="1"/>
      <w:numFmt w:val="bullet"/>
      <w:lvlText w:val="•"/>
      <w:lvlJc w:val="left"/>
      <w:pPr>
        <w:tabs>
          <w:tab w:val="num" w:pos="4320"/>
        </w:tabs>
        <w:ind w:left="4320" w:hanging="360"/>
      </w:pPr>
      <w:rPr>
        <w:rFonts w:ascii="Arial" w:hAnsi="Arial" w:hint="default"/>
      </w:rPr>
    </w:lvl>
    <w:lvl w:ilvl="6" w:tplc="B6C8B504" w:tentative="1">
      <w:start w:val="1"/>
      <w:numFmt w:val="bullet"/>
      <w:lvlText w:val="•"/>
      <w:lvlJc w:val="left"/>
      <w:pPr>
        <w:tabs>
          <w:tab w:val="num" w:pos="5040"/>
        </w:tabs>
        <w:ind w:left="5040" w:hanging="360"/>
      </w:pPr>
      <w:rPr>
        <w:rFonts w:ascii="Arial" w:hAnsi="Arial" w:hint="default"/>
      </w:rPr>
    </w:lvl>
    <w:lvl w:ilvl="7" w:tplc="F372FA84" w:tentative="1">
      <w:start w:val="1"/>
      <w:numFmt w:val="bullet"/>
      <w:lvlText w:val="•"/>
      <w:lvlJc w:val="left"/>
      <w:pPr>
        <w:tabs>
          <w:tab w:val="num" w:pos="5760"/>
        </w:tabs>
        <w:ind w:left="5760" w:hanging="360"/>
      </w:pPr>
      <w:rPr>
        <w:rFonts w:ascii="Arial" w:hAnsi="Arial" w:hint="default"/>
      </w:rPr>
    </w:lvl>
    <w:lvl w:ilvl="8" w:tplc="2654B550" w:tentative="1">
      <w:start w:val="1"/>
      <w:numFmt w:val="bullet"/>
      <w:lvlText w:val="•"/>
      <w:lvlJc w:val="left"/>
      <w:pPr>
        <w:tabs>
          <w:tab w:val="num" w:pos="6480"/>
        </w:tabs>
        <w:ind w:left="6480" w:hanging="360"/>
      </w:pPr>
      <w:rPr>
        <w:rFonts w:ascii="Arial" w:hAnsi="Arial" w:hint="default"/>
      </w:rPr>
    </w:lvl>
  </w:abstractNum>
  <w:abstractNum w:abstractNumId="12">
    <w:nsid w:val="2D5D057E"/>
    <w:multiLevelType w:val="hybridMultilevel"/>
    <w:tmpl w:val="64463A76"/>
    <w:lvl w:ilvl="0" w:tplc="04090011">
      <w:start w:val="1"/>
      <w:numFmt w:val="decimal"/>
      <w:lvlText w:val="%1)"/>
      <w:lvlJc w:val="left"/>
      <w:pPr>
        <w:ind w:left="916" w:hanging="420"/>
      </w:p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abstractNum w:abstractNumId="13">
    <w:nsid w:val="2F981A05"/>
    <w:multiLevelType w:val="hybridMultilevel"/>
    <w:tmpl w:val="B41AE78C"/>
    <w:lvl w:ilvl="0" w:tplc="04090011">
      <w:start w:val="1"/>
      <w:numFmt w:val="decimal"/>
      <w:lvlText w:val="%1)"/>
      <w:lvlJc w:val="left"/>
      <w:pPr>
        <w:ind w:left="844" w:hanging="420"/>
      </w:pPr>
      <w:rPr>
        <w:rFont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14">
    <w:nsid w:val="323D168F"/>
    <w:multiLevelType w:val="hybridMultilevel"/>
    <w:tmpl w:val="28FE0BD2"/>
    <w:lvl w:ilvl="0" w:tplc="F3B645D8">
      <w:start w:val="1"/>
      <w:numFmt w:val="bullet"/>
      <w:lvlText w:val=""/>
      <w:lvlJc w:val="left"/>
      <w:pPr>
        <w:tabs>
          <w:tab w:val="num" w:pos="720"/>
        </w:tabs>
        <w:ind w:left="720" w:hanging="360"/>
      </w:pPr>
      <w:rPr>
        <w:rFonts w:ascii="Wingdings" w:hAnsi="Wingdings" w:hint="default"/>
      </w:rPr>
    </w:lvl>
    <w:lvl w:ilvl="1" w:tplc="DE6090EC" w:tentative="1">
      <w:start w:val="1"/>
      <w:numFmt w:val="bullet"/>
      <w:lvlText w:val=""/>
      <w:lvlJc w:val="left"/>
      <w:pPr>
        <w:tabs>
          <w:tab w:val="num" w:pos="1440"/>
        </w:tabs>
        <w:ind w:left="1440" w:hanging="360"/>
      </w:pPr>
      <w:rPr>
        <w:rFonts w:ascii="Wingdings" w:hAnsi="Wingdings" w:hint="default"/>
      </w:rPr>
    </w:lvl>
    <w:lvl w:ilvl="2" w:tplc="5B509576" w:tentative="1">
      <w:start w:val="1"/>
      <w:numFmt w:val="bullet"/>
      <w:lvlText w:val=""/>
      <w:lvlJc w:val="left"/>
      <w:pPr>
        <w:tabs>
          <w:tab w:val="num" w:pos="2160"/>
        </w:tabs>
        <w:ind w:left="2160" w:hanging="360"/>
      </w:pPr>
      <w:rPr>
        <w:rFonts w:ascii="Wingdings" w:hAnsi="Wingdings" w:hint="default"/>
      </w:rPr>
    </w:lvl>
    <w:lvl w:ilvl="3" w:tplc="59CA0D1A" w:tentative="1">
      <w:start w:val="1"/>
      <w:numFmt w:val="bullet"/>
      <w:lvlText w:val=""/>
      <w:lvlJc w:val="left"/>
      <w:pPr>
        <w:tabs>
          <w:tab w:val="num" w:pos="2880"/>
        </w:tabs>
        <w:ind w:left="2880" w:hanging="360"/>
      </w:pPr>
      <w:rPr>
        <w:rFonts w:ascii="Wingdings" w:hAnsi="Wingdings" w:hint="default"/>
      </w:rPr>
    </w:lvl>
    <w:lvl w:ilvl="4" w:tplc="11927380" w:tentative="1">
      <w:start w:val="1"/>
      <w:numFmt w:val="bullet"/>
      <w:lvlText w:val=""/>
      <w:lvlJc w:val="left"/>
      <w:pPr>
        <w:tabs>
          <w:tab w:val="num" w:pos="3600"/>
        </w:tabs>
        <w:ind w:left="3600" w:hanging="360"/>
      </w:pPr>
      <w:rPr>
        <w:rFonts w:ascii="Wingdings" w:hAnsi="Wingdings" w:hint="default"/>
      </w:rPr>
    </w:lvl>
    <w:lvl w:ilvl="5" w:tplc="8F2C3542" w:tentative="1">
      <w:start w:val="1"/>
      <w:numFmt w:val="bullet"/>
      <w:lvlText w:val=""/>
      <w:lvlJc w:val="left"/>
      <w:pPr>
        <w:tabs>
          <w:tab w:val="num" w:pos="4320"/>
        </w:tabs>
        <w:ind w:left="4320" w:hanging="360"/>
      </w:pPr>
      <w:rPr>
        <w:rFonts w:ascii="Wingdings" w:hAnsi="Wingdings" w:hint="default"/>
      </w:rPr>
    </w:lvl>
    <w:lvl w:ilvl="6" w:tplc="7CC4FBCC" w:tentative="1">
      <w:start w:val="1"/>
      <w:numFmt w:val="bullet"/>
      <w:lvlText w:val=""/>
      <w:lvlJc w:val="left"/>
      <w:pPr>
        <w:tabs>
          <w:tab w:val="num" w:pos="5040"/>
        </w:tabs>
        <w:ind w:left="5040" w:hanging="360"/>
      </w:pPr>
      <w:rPr>
        <w:rFonts w:ascii="Wingdings" w:hAnsi="Wingdings" w:hint="default"/>
      </w:rPr>
    </w:lvl>
    <w:lvl w:ilvl="7" w:tplc="4A786CC6" w:tentative="1">
      <w:start w:val="1"/>
      <w:numFmt w:val="bullet"/>
      <w:lvlText w:val=""/>
      <w:lvlJc w:val="left"/>
      <w:pPr>
        <w:tabs>
          <w:tab w:val="num" w:pos="5760"/>
        </w:tabs>
        <w:ind w:left="5760" w:hanging="360"/>
      </w:pPr>
      <w:rPr>
        <w:rFonts w:ascii="Wingdings" w:hAnsi="Wingdings" w:hint="default"/>
      </w:rPr>
    </w:lvl>
    <w:lvl w:ilvl="8" w:tplc="3ECEB404" w:tentative="1">
      <w:start w:val="1"/>
      <w:numFmt w:val="bullet"/>
      <w:lvlText w:val=""/>
      <w:lvlJc w:val="left"/>
      <w:pPr>
        <w:tabs>
          <w:tab w:val="num" w:pos="6480"/>
        </w:tabs>
        <w:ind w:left="6480" w:hanging="360"/>
      </w:pPr>
      <w:rPr>
        <w:rFonts w:ascii="Wingdings" w:hAnsi="Wingdings" w:hint="default"/>
      </w:rPr>
    </w:lvl>
  </w:abstractNum>
  <w:abstractNum w:abstractNumId="15">
    <w:nsid w:val="33E800B1"/>
    <w:multiLevelType w:val="hybridMultilevel"/>
    <w:tmpl w:val="73C02BCE"/>
    <w:lvl w:ilvl="0" w:tplc="D6B45EFC">
      <w:start w:val="1"/>
      <w:numFmt w:val="bullet"/>
      <w:lvlText w:val="•"/>
      <w:lvlJc w:val="left"/>
      <w:pPr>
        <w:tabs>
          <w:tab w:val="num" w:pos="720"/>
        </w:tabs>
        <w:ind w:left="720" w:hanging="360"/>
      </w:pPr>
      <w:rPr>
        <w:rFonts w:ascii="Arial" w:hAnsi="Arial" w:hint="default"/>
      </w:rPr>
    </w:lvl>
    <w:lvl w:ilvl="1" w:tplc="6CCA0B66" w:tentative="1">
      <w:start w:val="1"/>
      <w:numFmt w:val="bullet"/>
      <w:lvlText w:val="•"/>
      <w:lvlJc w:val="left"/>
      <w:pPr>
        <w:tabs>
          <w:tab w:val="num" w:pos="1440"/>
        </w:tabs>
        <w:ind w:left="1440" w:hanging="360"/>
      </w:pPr>
      <w:rPr>
        <w:rFonts w:ascii="Arial" w:hAnsi="Arial" w:hint="default"/>
      </w:rPr>
    </w:lvl>
    <w:lvl w:ilvl="2" w:tplc="A450FDEA" w:tentative="1">
      <w:start w:val="1"/>
      <w:numFmt w:val="bullet"/>
      <w:lvlText w:val="•"/>
      <w:lvlJc w:val="left"/>
      <w:pPr>
        <w:tabs>
          <w:tab w:val="num" w:pos="2160"/>
        </w:tabs>
        <w:ind w:left="2160" w:hanging="360"/>
      </w:pPr>
      <w:rPr>
        <w:rFonts w:ascii="Arial" w:hAnsi="Arial" w:hint="default"/>
      </w:rPr>
    </w:lvl>
    <w:lvl w:ilvl="3" w:tplc="AC62E196" w:tentative="1">
      <w:start w:val="1"/>
      <w:numFmt w:val="bullet"/>
      <w:lvlText w:val="•"/>
      <w:lvlJc w:val="left"/>
      <w:pPr>
        <w:tabs>
          <w:tab w:val="num" w:pos="2880"/>
        </w:tabs>
        <w:ind w:left="2880" w:hanging="360"/>
      </w:pPr>
      <w:rPr>
        <w:rFonts w:ascii="Arial" w:hAnsi="Arial" w:hint="default"/>
      </w:rPr>
    </w:lvl>
    <w:lvl w:ilvl="4" w:tplc="C05ACD9C" w:tentative="1">
      <w:start w:val="1"/>
      <w:numFmt w:val="bullet"/>
      <w:lvlText w:val="•"/>
      <w:lvlJc w:val="left"/>
      <w:pPr>
        <w:tabs>
          <w:tab w:val="num" w:pos="3600"/>
        </w:tabs>
        <w:ind w:left="3600" w:hanging="360"/>
      </w:pPr>
      <w:rPr>
        <w:rFonts w:ascii="Arial" w:hAnsi="Arial" w:hint="default"/>
      </w:rPr>
    </w:lvl>
    <w:lvl w:ilvl="5" w:tplc="5AB09188" w:tentative="1">
      <w:start w:val="1"/>
      <w:numFmt w:val="bullet"/>
      <w:lvlText w:val="•"/>
      <w:lvlJc w:val="left"/>
      <w:pPr>
        <w:tabs>
          <w:tab w:val="num" w:pos="4320"/>
        </w:tabs>
        <w:ind w:left="4320" w:hanging="360"/>
      </w:pPr>
      <w:rPr>
        <w:rFonts w:ascii="Arial" w:hAnsi="Arial" w:hint="default"/>
      </w:rPr>
    </w:lvl>
    <w:lvl w:ilvl="6" w:tplc="92682FD4" w:tentative="1">
      <w:start w:val="1"/>
      <w:numFmt w:val="bullet"/>
      <w:lvlText w:val="•"/>
      <w:lvlJc w:val="left"/>
      <w:pPr>
        <w:tabs>
          <w:tab w:val="num" w:pos="5040"/>
        </w:tabs>
        <w:ind w:left="5040" w:hanging="360"/>
      </w:pPr>
      <w:rPr>
        <w:rFonts w:ascii="Arial" w:hAnsi="Arial" w:hint="default"/>
      </w:rPr>
    </w:lvl>
    <w:lvl w:ilvl="7" w:tplc="5FD4C270" w:tentative="1">
      <w:start w:val="1"/>
      <w:numFmt w:val="bullet"/>
      <w:lvlText w:val="•"/>
      <w:lvlJc w:val="left"/>
      <w:pPr>
        <w:tabs>
          <w:tab w:val="num" w:pos="5760"/>
        </w:tabs>
        <w:ind w:left="5760" w:hanging="360"/>
      </w:pPr>
      <w:rPr>
        <w:rFonts w:ascii="Arial" w:hAnsi="Arial" w:hint="default"/>
      </w:rPr>
    </w:lvl>
    <w:lvl w:ilvl="8" w:tplc="C6B81932" w:tentative="1">
      <w:start w:val="1"/>
      <w:numFmt w:val="bullet"/>
      <w:lvlText w:val="•"/>
      <w:lvlJc w:val="left"/>
      <w:pPr>
        <w:tabs>
          <w:tab w:val="num" w:pos="6480"/>
        </w:tabs>
        <w:ind w:left="6480" w:hanging="360"/>
      </w:pPr>
      <w:rPr>
        <w:rFonts w:ascii="Arial" w:hAnsi="Arial" w:hint="default"/>
      </w:rPr>
    </w:lvl>
  </w:abstractNum>
  <w:abstractNum w:abstractNumId="16">
    <w:nsid w:val="3BDB1072"/>
    <w:multiLevelType w:val="hybridMultilevel"/>
    <w:tmpl w:val="41C4694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D761251"/>
    <w:multiLevelType w:val="hybridMultilevel"/>
    <w:tmpl w:val="A8B4A322"/>
    <w:lvl w:ilvl="0" w:tplc="04090001">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18">
    <w:nsid w:val="407A54C3"/>
    <w:multiLevelType w:val="hybridMultilevel"/>
    <w:tmpl w:val="1C9A970A"/>
    <w:lvl w:ilvl="0" w:tplc="D276B5AE">
      <w:start w:val="1"/>
      <w:numFmt w:val="bullet"/>
      <w:lvlText w:val="•"/>
      <w:lvlJc w:val="left"/>
      <w:pPr>
        <w:tabs>
          <w:tab w:val="num" w:pos="720"/>
        </w:tabs>
        <w:ind w:left="720" w:hanging="360"/>
      </w:pPr>
      <w:rPr>
        <w:rFonts w:ascii="Arial" w:hAnsi="Arial" w:hint="default"/>
      </w:rPr>
    </w:lvl>
    <w:lvl w:ilvl="1" w:tplc="5008C270" w:tentative="1">
      <w:start w:val="1"/>
      <w:numFmt w:val="bullet"/>
      <w:lvlText w:val="•"/>
      <w:lvlJc w:val="left"/>
      <w:pPr>
        <w:tabs>
          <w:tab w:val="num" w:pos="1440"/>
        </w:tabs>
        <w:ind w:left="1440" w:hanging="360"/>
      </w:pPr>
      <w:rPr>
        <w:rFonts w:ascii="Arial" w:hAnsi="Arial" w:hint="default"/>
      </w:rPr>
    </w:lvl>
    <w:lvl w:ilvl="2" w:tplc="C9A08E8C" w:tentative="1">
      <w:start w:val="1"/>
      <w:numFmt w:val="bullet"/>
      <w:lvlText w:val="•"/>
      <w:lvlJc w:val="left"/>
      <w:pPr>
        <w:tabs>
          <w:tab w:val="num" w:pos="2160"/>
        </w:tabs>
        <w:ind w:left="2160" w:hanging="360"/>
      </w:pPr>
      <w:rPr>
        <w:rFonts w:ascii="Arial" w:hAnsi="Arial" w:hint="default"/>
      </w:rPr>
    </w:lvl>
    <w:lvl w:ilvl="3" w:tplc="2EE8E79E" w:tentative="1">
      <w:start w:val="1"/>
      <w:numFmt w:val="bullet"/>
      <w:lvlText w:val="•"/>
      <w:lvlJc w:val="left"/>
      <w:pPr>
        <w:tabs>
          <w:tab w:val="num" w:pos="2880"/>
        </w:tabs>
        <w:ind w:left="2880" w:hanging="360"/>
      </w:pPr>
      <w:rPr>
        <w:rFonts w:ascii="Arial" w:hAnsi="Arial" w:hint="default"/>
      </w:rPr>
    </w:lvl>
    <w:lvl w:ilvl="4" w:tplc="382EBB94" w:tentative="1">
      <w:start w:val="1"/>
      <w:numFmt w:val="bullet"/>
      <w:lvlText w:val="•"/>
      <w:lvlJc w:val="left"/>
      <w:pPr>
        <w:tabs>
          <w:tab w:val="num" w:pos="3600"/>
        </w:tabs>
        <w:ind w:left="3600" w:hanging="360"/>
      </w:pPr>
      <w:rPr>
        <w:rFonts w:ascii="Arial" w:hAnsi="Arial" w:hint="default"/>
      </w:rPr>
    </w:lvl>
    <w:lvl w:ilvl="5" w:tplc="CAC2F6F0" w:tentative="1">
      <w:start w:val="1"/>
      <w:numFmt w:val="bullet"/>
      <w:lvlText w:val="•"/>
      <w:lvlJc w:val="left"/>
      <w:pPr>
        <w:tabs>
          <w:tab w:val="num" w:pos="4320"/>
        </w:tabs>
        <w:ind w:left="4320" w:hanging="360"/>
      </w:pPr>
      <w:rPr>
        <w:rFonts w:ascii="Arial" w:hAnsi="Arial" w:hint="default"/>
      </w:rPr>
    </w:lvl>
    <w:lvl w:ilvl="6" w:tplc="F660497E" w:tentative="1">
      <w:start w:val="1"/>
      <w:numFmt w:val="bullet"/>
      <w:lvlText w:val="•"/>
      <w:lvlJc w:val="left"/>
      <w:pPr>
        <w:tabs>
          <w:tab w:val="num" w:pos="5040"/>
        </w:tabs>
        <w:ind w:left="5040" w:hanging="360"/>
      </w:pPr>
      <w:rPr>
        <w:rFonts w:ascii="Arial" w:hAnsi="Arial" w:hint="default"/>
      </w:rPr>
    </w:lvl>
    <w:lvl w:ilvl="7" w:tplc="E2F8F2EC" w:tentative="1">
      <w:start w:val="1"/>
      <w:numFmt w:val="bullet"/>
      <w:lvlText w:val="•"/>
      <w:lvlJc w:val="left"/>
      <w:pPr>
        <w:tabs>
          <w:tab w:val="num" w:pos="5760"/>
        </w:tabs>
        <w:ind w:left="5760" w:hanging="360"/>
      </w:pPr>
      <w:rPr>
        <w:rFonts w:ascii="Arial" w:hAnsi="Arial" w:hint="default"/>
      </w:rPr>
    </w:lvl>
    <w:lvl w:ilvl="8" w:tplc="DF08CB9E" w:tentative="1">
      <w:start w:val="1"/>
      <w:numFmt w:val="bullet"/>
      <w:lvlText w:val="•"/>
      <w:lvlJc w:val="left"/>
      <w:pPr>
        <w:tabs>
          <w:tab w:val="num" w:pos="6480"/>
        </w:tabs>
        <w:ind w:left="6480" w:hanging="360"/>
      </w:pPr>
      <w:rPr>
        <w:rFonts w:ascii="Arial" w:hAnsi="Arial" w:hint="default"/>
      </w:rPr>
    </w:lvl>
  </w:abstractNum>
  <w:abstractNum w:abstractNumId="19">
    <w:nsid w:val="444C6471"/>
    <w:multiLevelType w:val="hybridMultilevel"/>
    <w:tmpl w:val="321828E2"/>
    <w:lvl w:ilvl="0" w:tplc="8ED626E2">
      <w:numFmt w:val="bullet"/>
      <w:lvlText w:val="●"/>
      <w:lvlJc w:val="left"/>
      <w:pPr>
        <w:ind w:left="986" w:hanging="420"/>
      </w:pPr>
      <w:rPr>
        <w:rFonts w:ascii="Times New Roman" w:eastAsia="宋体" w:hAnsi="Times New Roman" w:cs="Times New Roman" w:hint="default"/>
      </w:rPr>
    </w:lvl>
    <w:lvl w:ilvl="1" w:tplc="04090003" w:tentative="1">
      <w:start w:val="1"/>
      <w:numFmt w:val="bullet"/>
      <w:lvlText w:val=""/>
      <w:lvlJc w:val="left"/>
      <w:pPr>
        <w:ind w:left="1406" w:hanging="420"/>
      </w:pPr>
      <w:rPr>
        <w:rFonts w:ascii="Wingdings" w:hAnsi="Wingdings" w:hint="default"/>
      </w:rPr>
    </w:lvl>
    <w:lvl w:ilvl="2" w:tplc="04090005" w:tentative="1">
      <w:start w:val="1"/>
      <w:numFmt w:val="bullet"/>
      <w:lvlText w:val=""/>
      <w:lvlJc w:val="left"/>
      <w:pPr>
        <w:ind w:left="1826" w:hanging="420"/>
      </w:pPr>
      <w:rPr>
        <w:rFonts w:ascii="Wingdings" w:hAnsi="Wingdings" w:hint="default"/>
      </w:rPr>
    </w:lvl>
    <w:lvl w:ilvl="3" w:tplc="04090001" w:tentative="1">
      <w:start w:val="1"/>
      <w:numFmt w:val="bullet"/>
      <w:lvlText w:val=""/>
      <w:lvlJc w:val="left"/>
      <w:pPr>
        <w:ind w:left="2246" w:hanging="420"/>
      </w:pPr>
      <w:rPr>
        <w:rFonts w:ascii="Wingdings" w:hAnsi="Wingdings" w:hint="default"/>
      </w:rPr>
    </w:lvl>
    <w:lvl w:ilvl="4" w:tplc="04090003" w:tentative="1">
      <w:start w:val="1"/>
      <w:numFmt w:val="bullet"/>
      <w:lvlText w:val=""/>
      <w:lvlJc w:val="left"/>
      <w:pPr>
        <w:ind w:left="2666" w:hanging="420"/>
      </w:pPr>
      <w:rPr>
        <w:rFonts w:ascii="Wingdings" w:hAnsi="Wingdings" w:hint="default"/>
      </w:rPr>
    </w:lvl>
    <w:lvl w:ilvl="5" w:tplc="04090005" w:tentative="1">
      <w:start w:val="1"/>
      <w:numFmt w:val="bullet"/>
      <w:lvlText w:val=""/>
      <w:lvlJc w:val="left"/>
      <w:pPr>
        <w:ind w:left="3086" w:hanging="420"/>
      </w:pPr>
      <w:rPr>
        <w:rFonts w:ascii="Wingdings" w:hAnsi="Wingdings" w:hint="default"/>
      </w:rPr>
    </w:lvl>
    <w:lvl w:ilvl="6" w:tplc="04090001" w:tentative="1">
      <w:start w:val="1"/>
      <w:numFmt w:val="bullet"/>
      <w:lvlText w:val=""/>
      <w:lvlJc w:val="left"/>
      <w:pPr>
        <w:ind w:left="3506" w:hanging="420"/>
      </w:pPr>
      <w:rPr>
        <w:rFonts w:ascii="Wingdings" w:hAnsi="Wingdings" w:hint="default"/>
      </w:rPr>
    </w:lvl>
    <w:lvl w:ilvl="7" w:tplc="04090003" w:tentative="1">
      <w:start w:val="1"/>
      <w:numFmt w:val="bullet"/>
      <w:lvlText w:val=""/>
      <w:lvlJc w:val="left"/>
      <w:pPr>
        <w:ind w:left="3926" w:hanging="420"/>
      </w:pPr>
      <w:rPr>
        <w:rFonts w:ascii="Wingdings" w:hAnsi="Wingdings" w:hint="default"/>
      </w:rPr>
    </w:lvl>
    <w:lvl w:ilvl="8" w:tplc="04090005" w:tentative="1">
      <w:start w:val="1"/>
      <w:numFmt w:val="bullet"/>
      <w:lvlText w:val=""/>
      <w:lvlJc w:val="left"/>
      <w:pPr>
        <w:ind w:left="4346" w:hanging="420"/>
      </w:pPr>
      <w:rPr>
        <w:rFonts w:ascii="Wingdings" w:hAnsi="Wingdings" w:hint="default"/>
      </w:rPr>
    </w:lvl>
  </w:abstractNum>
  <w:abstractNum w:abstractNumId="20">
    <w:nsid w:val="45F046E9"/>
    <w:multiLevelType w:val="hybridMultilevel"/>
    <w:tmpl w:val="C0DC3AF4"/>
    <w:lvl w:ilvl="0" w:tplc="04090001">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21">
    <w:nsid w:val="465D1AF1"/>
    <w:multiLevelType w:val="hybridMultilevel"/>
    <w:tmpl w:val="6D7459B0"/>
    <w:lvl w:ilvl="0" w:tplc="0409000B">
      <w:start w:val="1"/>
      <w:numFmt w:val="bullet"/>
      <w:lvlText w:val=""/>
      <w:lvlJc w:val="left"/>
      <w:pPr>
        <w:ind w:left="1205" w:hanging="420"/>
      </w:pPr>
      <w:rPr>
        <w:rFonts w:ascii="Wingdings" w:hAnsi="Wingdings" w:hint="default"/>
      </w:rPr>
    </w:lvl>
    <w:lvl w:ilvl="1" w:tplc="04090003" w:tentative="1">
      <w:start w:val="1"/>
      <w:numFmt w:val="bullet"/>
      <w:lvlText w:val=""/>
      <w:lvlJc w:val="left"/>
      <w:pPr>
        <w:ind w:left="1625" w:hanging="420"/>
      </w:pPr>
      <w:rPr>
        <w:rFonts w:ascii="Wingdings" w:hAnsi="Wingdings" w:hint="default"/>
      </w:rPr>
    </w:lvl>
    <w:lvl w:ilvl="2" w:tplc="04090005" w:tentative="1">
      <w:start w:val="1"/>
      <w:numFmt w:val="bullet"/>
      <w:lvlText w:val=""/>
      <w:lvlJc w:val="left"/>
      <w:pPr>
        <w:ind w:left="2045" w:hanging="420"/>
      </w:pPr>
      <w:rPr>
        <w:rFonts w:ascii="Wingdings" w:hAnsi="Wingdings" w:hint="default"/>
      </w:rPr>
    </w:lvl>
    <w:lvl w:ilvl="3" w:tplc="04090001" w:tentative="1">
      <w:start w:val="1"/>
      <w:numFmt w:val="bullet"/>
      <w:lvlText w:val=""/>
      <w:lvlJc w:val="left"/>
      <w:pPr>
        <w:ind w:left="2465" w:hanging="420"/>
      </w:pPr>
      <w:rPr>
        <w:rFonts w:ascii="Wingdings" w:hAnsi="Wingdings" w:hint="default"/>
      </w:rPr>
    </w:lvl>
    <w:lvl w:ilvl="4" w:tplc="04090003" w:tentative="1">
      <w:start w:val="1"/>
      <w:numFmt w:val="bullet"/>
      <w:lvlText w:val=""/>
      <w:lvlJc w:val="left"/>
      <w:pPr>
        <w:ind w:left="2885" w:hanging="420"/>
      </w:pPr>
      <w:rPr>
        <w:rFonts w:ascii="Wingdings" w:hAnsi="Wingdings" w:hint="default"/>
      </w:rPr>
    </w:lvl>
    <w:lvl w:ilvl="5" w:tplc="04090005" w:tentative="1">
      <w:start w:val="1"/>
      <w:numFmt w:val="bullet"/>
      <w:lvlText w:val=""/>
      <w:lvlJc w:val="left"/>
      <w:pPr>
        <w:ind w:left="3305" w:hanging="420"/>
      </w:pPr>
      <w:rPr>
        <w:rFonts w:ascii="Wingdings" w:hAnsi="Wingdings" w:hint="default"/>
      </w:rPr>
    </w:lvl>
    <w:lvl w:ilvl="6" w:tplc="04090001" w:tentative="1">
      <w:start w:val="1"/>
      <w:numFmt w:val="bullet"/>
      <w:lvlText w:val=""/>
      <w:lvlJc w:val="left"/>
      <w:pPr>
        <w:ind w:left="3725" w:hanging="420"/>
      </w:pPr>
      <w:rPr>
        <w:rFonts w:ascii="Wingdings" w:hAnsi="Wingdings" w:hint="default"/>
      </w:rPr>
    </w:lvl>
    <w:lvl w:ilvl="7" w:tplc="04090003" w:tentative="1">
      <w:start w:val="1"/>
      <w:numFmt w:val="bullet"/>
      <w:lvlText w:val=""/>
      <w:lvlJc w:val="left"/>
      <w:pPr>
        <w:ind w:left="4145" w:hanging="420"/>
      </w:pPr>
      <w:rPr>
        <w:rFonts w:ascii="Wingdings" w:hAnsi="Wingdings" w:hint="default"/>
      </w:rPr>
    </w:lvl>
    <w:lvl w:ilvl="8" w:tplc="04090005" w:tentative="1">
      <w:start w:val="1"/>
      <w:numFmt w:val="bullet"/>
      <w:lvlText w:val=""/>
      <w:lvlJc w:val="left"/>
      <w:pPr>
        <w:ind w:left="4565" w:hanging="420"/>
      </w:pPr>
      <w:rPr>
        <w:rFonts w:ascii="Wingdings" w:hAnsi="Wingdings" w:hint="default"/>
      </w:rPr>
    </w:lvl>
  </w:abstractNum>
  <w:abstractNum w:abstractNumId="22">
    <w:nsid w:val="48E24CF1"/>
    <w:multiLevelType w:val="hybridMultilevel"/>
    <w:tmpl w:val="DB1680F4"/>
    <w:lvl w:ilvl="0" w:tplc="04090001">
      <w:start w:val="1"/>
      <w:numFmt w:val="bullet"/>
      <w:lvlText w:val=""/>
      <w:lvlJc w:val="left"/>
      <w:pPr>
        <w:ind w:left="945" w:hanging="420"/>
      </w:pPr>
      <w:rPr>
        <w:rFonts w:ascii="Wingdings" w:hAnsi="Wingdings" w:hint="default"/>
      </w:rPr>
    </w:lvl>
    <w:lvl w:ilvl="1" w:tplc="04090003" w:tentative="1">
      <w:start w:val="1"/>
      <w:numFmt w:val="bullet"/>
      <w:lvlText w:val=""/>
      <w:lvlJc w:val="left"/>
      <w:pPr>
        <w:ind w:left="1365" w:hanging="420"/>
      </w:pPr>
      <w:rPr>
        <w:rFonts w:ascii="Wingdings" w:hAnsi="Wingdings" w:hint="default"/>
      </w:rPr>
    </w:lvl>
    <w:lvl w:ilvl="2" w:tplc="04090005" w:tentative="1">
      <w:start w:val="1"/>
      <w:numFmt w:val="bullet"/>
      <w:lvlText w:val=""/>
      <w:lvlJc w:val="left"/>
      <w:pPr>
        <w:ind w:left="1785" w:hanging="420"/>
      </w:pPr>
      <w:rPr>
        <w:rFonts w:ascii="Wingdings" w:hAnsi="Wingdings" w:hint="default"/>
      </w:rPr>
    </w:lvl>
    <w:lvl w:ilvl="3" w:tplc="04090001" w:tentative="1">
      <w:start w:val="1"/>
      <w:numFmt w:val="bullet"/>
      <w:lvlText w:val=""/>
      <w:lvlJc w:val="left"/>
      <w:pPr>
        <w:ind w:left="2205" w:hanging="420"/>
      </w:pPr>
      <w:rPr>
        <w:rFonts w:ascii="Wingdings" w:hAnsi="Wingdings" w:hint="default"/>
      </w:rPr>
    </w:lvl>
    <w:lvl w:ilvl="4" w:tplc="04090003" w:tentative="1">
      <w:start w:val="1"/>
      <w:numFmt w:val="bullet"/>
      <w:lvlText w:val=""/>
      <w:lvlJc w:val="left"/>
      <w:pPr>
        <w:ind w:left="2625" w:hanging="420"/>
      </w:pPr>
      <w:rPr>
        <w:rFonts w:ascii="Wingdings" w:hAnsi="Wingdings" w:hint="default"/>
      </w:rPr>
    </w:lvl>
    <w:lvl w:ilvl="5" w:tplc="04090005" w:tentative="1">
      <w:start w:val="1"/>
      <w:numFmt w:val="bullet"/>
      <w:lvlText w:val=""/>
      <w:lvlJc w:val="left"/>
      <w:pPr>
        <w:ind w:left="3045" w:hanging="420"/>
      </w:pPr>
      <w:rPr>
        <w:rFonts w:ascii="Wingdings" w:hAnsi="Wingdings" w:hint="default"/>
      </w:rPr>
    </w:lvl>
    <w:lvl w:ilvl="6" w:tplc="04090001" w:tentative="1">
      <w:start w:val="1"/>
      <w:numFmt w:val="bullet"/>
      <w:lvlText w:val=""/>
      <w:lvlJc w:val="left"/>
      <w:pPr>
        <w:ind w:left="3465" w:hanging="420"/>
      </w:pPr>
      <w:rPr>
        <w:rFonts w:ascii="Wingdings" w:hAnsi="Wingdings" w:hint="default"/>
      </w:rPr>
    </w:lvl>
    <w:lvl w:ilvl="7" w:tplc="04090003" w:tentative="1">
      <w:start w:val="1"/>
      <w:numFmt w:val="bullet"/>
      <w:lvlText w:val=""/>
      <w:lvlJc w:val="left"/>
      <w:pPr>
        <w:ind w:left="3885" w:hanging="420"/>
      </w:pPr>
      <w:rPr>
        <w:rFonts w:ascii="Wingdings" w:hAnsi="Wingdings" w:hint="default"/>
      </w:rPr>
    </w:lvl>
    <w:lvl w:ilvl="8" w:tplc="04090005" w:tentative="1">
      <w:start w:val="1"/>
      <w:numFmt w:val="bullet"/>
      <w:lvlText w:val=""/>
      <w:lvlJc w:val="left"/>
      <w:pPr>
        <w:ind w:left="4305" w:hanging="420"/>
      </w:pPr>
      <w:rPr>
        <w:rFonts w:ascii="Wingdings" w:hAnsi="Wingdings" w:hint="default"/>
      </w:rPr>
    </w:lvl>
  </w:abstractNum>
  <w:abstractNum w:abstractNumId="23">
    <w:nsid w:val="4B0E1A90"/>
    <w:multiLevelType w:val="hybridMultilevel"/>
    <w:tmpl w:val="67409B8E"/>
    <w:lvl w:ilvl="0" w:tplc="04090011">
      <w:start w:val="1"/>
      <w:numFmt w:val="decimal"/>
      <w:lvlText w:val="%1)"/>
      <w:lvlJc w:val="left"/>
      <w:pPr>
        <w:ind w:left="916" w:hanging="420"/>
      </w:pPr>
    </w:lvl>
    <w:lvl w:ilvl="1" w:tplc="04090019" w:tentative="1">
      <w:start w:val="1"/>
      <w:numFmt w:val="lowerLetter"/>
      <w:lvlText w:val="%2)"/>
      <w:lvlJc w:val="left"/>
      <w:pPr>
        <w:ind w:left="1336" w:hanging="420"/>
      </w:pPr>
    </w:lvl>
    <w:lvl w:ilvl="2" w:tplc="0409001B" w:tentative="1">
      <w:start w:val="1"/>
      <w:numFmt w:val="lowerRoman"/>
      <w:lvlText w:val="%3."/>
      <w:lvlJc w:val="right"/>
      <w:pPr>
        <w:ind w:left="1756" w:hanging="420"/>
      </w:pPr>
    </w:lvl>
    <w:lvl w:ilvl="3" w:tplc="0409000F" w:tentative="1">
      <w:start w:val="1"/>
      <w:numFmt w:val="decimal"/>
      <w:lvlText w:val="%4."/>
      <w:lvlJc w:val="left"/>
      <w:pPr>
        <w:ind w:left="2176" w:hanging="420"/>
      </w:pPr>
    </w:lvl>
    <w:lvl w:ilvl="4" w:tplc="04090019" w:tentative="1">
      <w:start w:val="1"/>
      <w:numFmt w:val="lowerLetter"/>
      <w:lvlText w:val="%5)"/>
      <w:lvlJc w:val="left"/>
      <w:pPr>
        <w:ind w:left="2596" w:hanging="420"/>
      </w:pPr>
    </w:lvl>
    <w:lvl w:ilvl="5" w:tplc="0409001B" w:tentative="1">
      <w:start w:val="1"/>
      <w:numFmt w:val="lowerRoman"/>
      <w:lvlText w:val="%6."/>
      <w:lvlJc w:val="right"/>
      <w:pPr>
        <w:ind w:left="3016" w:hanging="420"/>
      </w:pPr>
    </w:lvl>
    <w:lvl w:ilvl="6" w:tplc="0409000F" w:tentative="1">
      <w:start w:val="1"/>
      <w:numFmt w:val="decimal"/>
      <w:lvlText w:val="%7."/>
      <w:lvlJc w:val="left"/>
      <w:pPr>
        <w:ind w:left="3436" w:hanging="420"/>
      </w:pPr>
    </w:lvl>
    <w:lvl w:ilvl="7" w:tplc="04090019" w:tentative="1">
      <w:start w:val="1"/>
      <w:numFmt w:val="lowerLetter"/>
      <w:lvlText w:val="%8)"/>
      <w:lvlJc w:val="left"/>
      <w:pPr>
        <w:ind w:left="3856" w:hanging="420"/>
      </w:pPr>
    </w:lvl>
    <w:lvl w:ilvl="8" w:tplc="0409001B" w:tentative="1">
      <w:start w:val="1"/>
      <w:numFmt w:val="lowerRoman"/>
      <w:lvlText w:val="%9."/>
      <w:lvlJc w:val="right"/>
      <w:pPr>
        <w:ind w:left="4276" w:hanging="420"/>
      </w:pPr>
    </w:lvl>
  </w:abstractNum>
  <w:abstractNum w:abstractNumId="24">
    <w:nsid w:val="4F9C5FE9"/>
    <w:multiLevelType w:val="hybridMultilevel"/>
    <w:tmpl w:val="6EB214AC"/>
    <w:lvl w:ilvl="0" w:tplc="8ED626E2">
      <w:numFmt w:val="bullet"/>
      <w:lvlText w:val="●"/>
      <w:lvlJc w:val="left"/>
      <w:pPr>
        <w:ind w:left="844" w:hanging="420"/>
      </w:pPr>
      <w:rPr>
        <w:rFonts w:ascii="Times New Roman" w:eastAsia="宋体" w:hAnsi="Times New Roman" w:cs="Times New Roman"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25">
    <w:nsid w:val="52E901C8"/>
    <w:multiLevelType w:val="hybridMultilevel"/>
    <w:tmpl w:val="F6E452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56ED7E76"/>
    <w:multiLevelType w:val="hybridMultilevel"/>
    <w:tmpl w:val="8D5A1AAE"/>
    <w:lvl w:ilvl="0" w:tplc="02B8C0F8">
      <w:start w:val="1"/>
      <w:numFmt w:val="bullet"/>
      <w:lvlText w:val="•"/>
      <w:lvlJc w:val="left"/>
      <w:pPr>
        <w:tabs>
          <w:tab w:val="num" w:pos="720"/>
        </w:tabs>
        <w:ind w:left="720" w:hanging="360"/>
      </w:pPr>
      <w:rPr>
        <w:rFonts w:ascii="Arial" w:hAnsi="Arial" w:hint="default"/>
      </w:rPr>
    </w:lvl>
    <w:lvl w:ilvl="1" w:tplc="A6162A2A" w:tentative="1">
      <w:start w:val="1"/>
      <w:numFmt w:val="bullet"/>
      <w:lvlText w:val="•"/>
      <w:lvlJc w:val="left"/>
      <w:pPr>
        <w:tabs>
          <w:tab w:val="num" w:pos="1440"/>
        </w:tabs>
        <w:ind w:left="1440" w:hanging="360"/>
      </w:pPr>
      <w:rPr>
        <w:rFonts w:ascii="Arial" w:hAnsi="Arial" w:hint="default"/>
      </w:rPr>
    </w:lvl>
    <w:lvl w:ilvl="2" w:tplc="E1F0745E" w:tentative="1">
      <w:start w:val="1"/>
      <w:numFmt w:val="bullet"/>
      <w:lvlText w:val="•"/>
      <w:lvlJc w:val="left"/>
      <w:pPr>
        <w:tabs>
          <w:tab w:val="num" w:pos="2160"/>
        </w:tabs>
        <w:ind w:left="2160" w:hanging="360"/>
      </w:pPr>
      <w:rPr>
        <w:rFonts w:ascii="Arial" w:hAnsi="Arial" w:hint="default"/>
      </w:rPr>
    </w:lvl>
    <w:lvl w:ilvl="3" w:tplc="B9F8FBE6" w:tentative="1">
      <w:start w:val="1"/>
      <w:numFmt w:val="bullet"/>
      <w:lvlText w:val="•"/>
      <w:lvlJc w:val="left"/>
      <w:pPr>
        <w:tabs>
          <w:tab w:val="num" w:pos="2880"/>
        </w:tabs>
        <w:ind w:left="2880" w:hanging="360"/>
      </w:pPr>
      <w:rPr>
        <w:rFonts w:ascii="Arial" w:hAnsi="Arial" w:hint="default"/>
      </w:rPr>
    </w:lvl>
    <w:lvl w:ilvl="4" w:tplc="4134C788" w:tentative="1">
      <w:start w:val="1"/>
      <w:numFmt w:val="bullet"/>
      <w:lvlText w:val="•"/>
      <w:lvlJc w:val="left"/>
      <w:pPr>
        <w:tabs>
          <w:tab w:val="num" w:pos="3600"/>
        </w:tabs>
        <w:ind w:left="3600" w:hanging="360"/>
      </w:pPr>
      <w:rPr>
        <w:rFonts w:ascii="Arial" w:hAnsi="Arial" w:hint="default"/>
      </w:rPr>
    </w:lvl>
    <w:lvl w:ilvl="5" w:tplc="4B86CD8A" w:tentative="1">
      <w:start w:val="1"/>
      <w:numFmt w:val="bullet"/>
      <w:lvlText w:val="•"/>
      <w:lvlJc w:val="left"/>
      <w:pPr>
        <w:tabs>
          <w:tab w:val="num" w:pos="4320"/>
        </w:tabs>
        <w:ind w:left="4320" w:hanging="360"/>
      </w:pPr>
      <w:rPr>
        <w:rFonts w:ascii="Arial" w:hAnsi="Arial" w:hint="default"/>
      </w:rPr>
    </w:lvl>
    <w:lvl w:ilvl="6" w:tplc="DA9E9A96" w:tentative="1">
      <w:start w:val="1"/>
      <w:numFmt w:val="bullet"/>
      <w:lvlText w:val="•"/>
      <w:lvlJc w:val="left"/>
      <w:pPr>
        <w:tabs>
          <w:tab w:val="num" w:pos="5040"/>
        </w:tabs>
        <w:ind w:left="5040" w:hanging="360"/>
      </w:pPr>
      <w:rPr>
        <w:rFonts w:ascii="Arial" w:hAnsi="Arial" w:hint="default"/>
      </w:rPr>
    </w:lvl>
    <w:lvl w:ilvl="7" w:tplc="021E8C76" w:tentative="1">
      <w:start w:val="1"/>
      <w:numFmt w:val="bullet"/>
      <w:lvlText w:val="•"/>
      <w:lvlJc w:val="left"/>
      <w:pPr>
        <w:tabs>
          <w:tab w:val="num" w:pos="5760"/>
        </w:tabs>
        <w:ind w:left="5760" w:hanging="360"/>
      </w:pPr>
      <w:rPr>
        <w:rFonts w:ascii="Arial" w:hAnsi="Arial" w:hint="default"/>
      </w:rPr>
    </w:lvl>
    <w:lvl w:ilvl="8" w:tplc="0A42EAEE" w:tentative="1">
      <w:start w:val="1"/>
      <w:numFmt w:val="bullet"/>
      <w:lvlText w:val="•"/>
      <w:lvlJc w:val="left"/>
      <w:pPr>
        <w:tabs>
          <w:tab w:val="num" w:pos="6480"/>
        </w:tabs>
        <w:ind w:left="6480" w:hanging="360"/>
      </w:pPr>
      <w:rPr>
        <w:rFonts w:ascii="Arial" w:hAnsi="Arial" w:hint="default"/>
      </w:rPr>
    </w:lvl>
  </w:abstractNum>
  <w:abstractNum w:abstractNumId="27">
    <w:nsid w:val="57FA6297"/>
    <w:multiLevelType w:val="hybridMultilevel"/>
    <w:tmpl w:val="31F01D6E"/>
    <w:lvl w:ilvl="0" w:tplc="04090001">
      <w:start w:val="1"/>
      <w:numFmt w:val="bullet"/>
      <w:lvlText w:val=""/>
      <w:lvlJc w:val="left"/>
      <w:pPr>
        <w:ind w:left="916" w:hanging="420"/>
      </w:pPr>
      <w:rPr>
        <w:rFonts w:ascii="Wingdings" w:hAnsi="Wingdings" w:hint="default"/>
      </w:rPr>
    </w:lvl>
    <w:lvl w:ilvl="1" w:tplc="04090003" w:tentative="1">
      <w:start w:val="1"/>
      <w:numFmt w:val="bullet"/>
      <w:lvlText w:val=""/>
      <w:lvlJc w:val="left"/>
      <w:pPr>
        <w:ind w:left="1336" w:hanging="420"/>
      </w:pPr>
      <w:rPr>
        <w:rFonts w:ascii="Wingdings" w:hAnsi="Wingdings" w:hint="default"/>
      </w:rPr>
    </w:lvl>
    <w:lvl w:ilvl="2" w:tplc="04090005" w:tentative="1">
      <w:start w:val="1"/>
      <w:numFmt w:val="bullet"/>
      <w:lvlText w:val=""/>
      <w:lvlJc w:val="left"/>
      <w:pPr>
        <w:ind w:left="1756" w:hanging="420"/>
      </w:pPr>
      <w:rPr>
        <w:rFonts w:ascii="Wingdings" w:hAnsi="Wingdings" w:hint="default"/>
      </w:rPr>
    </w:lvl>
    <w:lvl w:ilvl="3" w:tplc="04090001" w:tentative="1">
      <w:start w:val="1"/>
      <w:numFmt w:val="bullet"/>
      <w:lvlText w:val=""/>
      <w:lvlJc w:val="left"/>
      <w:pPr>
        <w:ind w:left="2176" w:hanging="420"/>
      </w:pPr>
      <w:rPr>
        <w:rFonts w:ascii="Wingdings" w:hAnsi="Wingdings" w:hint="default"/>
      </w:rPr>
    </w:lvl>
    <w:lvl w:ilvl="4" w:tplc="04090003" w:tentative="1">
      <w:start w:val="1"/>
      <w:numFmt w:val="bullet"/>
      <w:lvlText w:val=""/>
      <w:lvlJc w:val="left"/>
      <w:pPr>
        <w:ind w:left="2596" w:hanging="420"/>
      </w:pPr>
      <w:rPr>
        <w:rFonts w:ascii="Wingdings" w:hAnsi="Wingdings" w:hint="default"/>
      </w:rPr>
    </w:lvl>
    <w:lvl w:ilvl="5" w:tplc="04090005" w:tentative="1">
      <w:start w:val="1"/>
      <w:numFmt w:val="bullet"/>
      <w:lvlText w:val=""/>
      <w:lvlJc w:val="left"/>
      <w:pPr>
        <w:ind w:left="3016" w:hanging="420"/>
      </w:pPr>
      <w:rPr>
        <w:rFonts w:ascii="Wingdings" w:hAnsi="Wingdings" w:hint="default"/>
      </w:rPr>
    </w:lvl>
    <w:lvl w:ilvl="6" w:tplc="04090001" w:tentative="1">
      <w:start w:val="1"/>
      <w:numFmt w:val="bullet"/>
      <w:lvlText w:val=""/>
      <w:lvlJc w:val="left"/>
      <w:pPr>
        <w:ind w:left="3436" w:hanging="420"/>
      </w:pPr>
      <w:rPr>
        <w:rFonts w:ascii="Wingdings" w:hAnsi="Wingdings" w:hint="default"/>
      </w:rPr>
    </w:lvl>
    <w:lvl w:ilvl="7" w:tplc="04090003" w:tentative="1">
      <w:start w:val="1"/>
      <w:numFmt w:val="bullet"/>
      <w:lvlText w:val=""/>
      <w:lvlJc w:val="left"/>
      <w:pPr>
        <w:ind w:left="3856" w:hanging="420"/>
      </w:pPr>
      <w:rPr>
        <w:rFonts w:ascii="Wingdings" w:hAnsi="Wingdings" w:hint="default"/>
      </w:rPr>
    </w:lvl>
    <w:lvl w:ilvl="8" w:tplc="04090005" w:tentative="1">
      <w:start w:val="1"/>
      <w:numFmt w:val="bullet"/>
      <w:lvlText w:val=""/>
      <w:lvlJc w:val="left"/>
      <w:pPr>
        <w:ind w:left="4276" w:hanging="420"/>
      </w:pPr>
      <w:rPr>
        <w:rFonts w:ascii="Wingdings" w:hAnsi="Wingdings" w:hint="default"/>
      </w:rPr>
    </w:lvl>
  </w:abstractNum>
  <w:abstractNum w:abstractNumId="28">
    <w:nsid w:val="58754030"/>
    <w:multiLevelType w:val="hybridMultilevel"/>
    <w:tmpl w:val="667C07F6"/>
    <w:lvl w:ilvl="0" w:tplc="AE987D0E">
      <w:start w:val="1"/>
      <w:numFmt w:val="bullet"/>
      <w:lvlText w:val=""/>
      <w:lvlJc w:val="left"/>
      <w:pPr>
        <w:tabs>
          <w:tab w:val="num" w:pos="720"/>
        </w:tabs>
        <w:ind w:left="720" w:hanging="360"/>
      </w:pPr>
      <w:rPr>
        <w:rFonts w:ascii="Wingdings" w:hAnsi="Wingdings" w:hint="default"/>
      </w:rPr>
    </w:lvl>
    <w:lvl w:ilvl="1" w:tplc="DE865E9C" w:tentative="1">
      <w:start w:val="1"/>
      <w:numFmt w:val="bullet"/>
      <w:lvlText w:val=""/>
      <w:lvlJc w:val="left"/>
      <w:pPr>
        <w:tabs>
          <w:tab w:val="num" w:pos="1440"/>
        </w:tabs>
        <w:ind w:left="1440" w:hanging="360"/>
      </w:pPr>
      <w:rPr>
        <w:rFonts w:ascii="Wingdings" w:hAnsi="Wingdings" w:hint="default"/>
      </w:rPr>
    </w:lvl>
    <w:lvl w:ilvl="2" w:tplc="DE003806">
      <w:start w:val="1"/>
      <w:numFmt w:val="bullet"/>
      <w:lvlText w:val=""/>
      <w:lvlJc w:val="left"/>
      <w:pPr>
        <w:tabs>
          <w:tab w:val="num" w:pos="2160"/>
        </w:tabs>
        <w:ind w:left="2160" w:hanging="360"/>
      </w:pPr>
      <w:rPr>
        <w:rFonts w:ascii="Wingdings" w:hAnsi="Wingdings" w:hint="default"/>
      </w:rPr>
    </w:lvl>
    <w:lvl w:ilvl="3" w:tplc="91F60DF0" w:tentative="1">
      <w:start w:val="1"/>
      <w:numFmt w:val="bullet"/>
      <w:lvlText w:val=""/>
      <w:lvlJc w:val="left"/>
      <w:pPr>
        <w:tabs>
          <w:tab w:val="num" w:pos="2880"/>
        </w:tabs>
        <w:ind w:left="2880" w:hanging="360"/>
      </w:pPr>
      <w:rPr>
        <w:rFonts w:ascii="Wingdings" w:hAnsi="Wingdings" w:hint="default"/>
      </w:rPr>
    </w:lvl>
    <w:lvl w:ilvl="4" w:tplc="24BA6BEE" w:tentative="1">
      <w:start w:val="1"/>
      <w:numFmt w:val="bullet"/>
      <w:lvlText w:val=""/>
      <w:lvlJc w:val="left"/>
      <w:pPr>
        <w:tabs>
          <w:tab w:val="num" w:pos="3600"/>
        </w:tabs>
        <w:ind w:left="3600" w:hanging="360"/>
      </w:pPr>
      <w:rPr>
        <w:rFonts w:ascii="Wingdings" w:hAnsi="Wingdings" w:hint="default"/>
      </w:rPr>
    </w:lvl>
    <w:lvl w:ilvl="5" w:tplc="F69EBAF0" w:tentative="1">
      <w:start w:val="1"/>
      <w:numFmt w:val="bullet"/>
      <w:lvlText w:val=""/>
      <w:lvlJc w:val="left"/>
      <w:pPr>
        <w:tabs>
          <w:tab w:val="num" w:pos="4320"/>
        </w:tabs>
        <w:ind w:left="4320" w:hanging="360"/>
      </w:pPr>
      <w:rPr>
        <w:rFonts w:ascii="Wingdings" w:hAnsi="Wingdings" w:hint="default"/>
      </w:rPr>
    </w:lvl>
    <w:lvl w:ilvl="6" w:tplc="226856CA" w:tentative="1">
      <w:start w:val="1"/>
      <w:numFmt w:val="bullet"/>
      <w:lvlText w:val=""/>
      <w:lvlJc w:val="left"/>
      <w:pPr>
        <w:tabs>
          <w:tab w:val="num" w:pos="5040"/>
        </w:tabs>
        <w:ind w:left="5040" w:hanging="360"/>
      </w:pPr>
      <w:rPr>
        <w:rFonts w:ascii="Wingdings" w:hAnsi="Wingdings" w:hint="default"/>
      </w:rPr>
    </w:lvl>
    <w:lvl w:ilvl="7" w:tplc="F7A04052" w:tentative="1">
      <w:start w:val="1"/>
      <w:numFmt w:val="bullet"/>
      <w:lvlText w:val=""/>
      <w:lvlJc w:val="left"/>
      <w:pPr>
        <w:tabs>
          <w:tab w:val="num" w:pos="5760"/>
        </w:tabs>
        <w:ind w:left="5760" w:hanging="360"/>
      </w:pPr>
      <w:rPr>
        <w:rFonts w:ascii="Wingdings" w:hAnsi="Wingdings" w:hint="default"/>
      </w:rPr>
    </w:lvl>
    <w:lvl w:ilvl="8" w:tplc="038A4232" w:tentative="1">
      <w:start w:val="1"/>
      <w:numFmt w:val="bullet"/>
      <w:lvlText w:val=""/>
      <w:lvlJc w:val="left"/>
      <w:pPr>
        <w:tabs>
          <w:tab w:val="num" w:pos="6480"/>
        </w:tabs>
        <w:ind w:left="6480" w:hanging="360"/>
      </w:pPr>
      <w:rPr>
        <w:rFonts w:ascii="Wingdings" w:hAnsi="Wingdings" w:hint="default"/>
      </w:rPr>
    </w:lvl>
  </w:abstractNum>
  <w:abstractNum w:abstractNumId="29">
    <w:nsid w:val="5995661F"/>
    <w:multiLevelType w:val="hybridMultilevel"/>
    <w:tmpl w:val="F1EA226E"/>
    <w:lvl w:ilvl="0" w:tplc="21F03ED8">
      <w:start w:val="1"/>
      <w:numFmt w:val="bullet"/>
      <w:lvlText w:val="•"/>
      <w:lvlJc w:val="left"/>
      <w:pPr>
        <w:tabs>
          <w:tab w:val="num" w:pos="720"/>
        </w:tabs>
        <w:ind w:left="720" w:hanging="360"/>
      </w:pPr>
      <w:rPr>
        <w:rFonts w:ascii="Arial" w:hAnsi="Arial" w:hint="default"/>
      </w:rPr>
    </w:lvl>
    <w:lvl w:ilvl="1" w:tplc="6FFEE3FA" w:tentative="1">
      <w:start w:val="1"/>
      <w:numFmt w:val="bullet"/>
      <w:lvlText w:val="•"/>
      <w:lvlJc w:val="left"/>
      <w:pPr>
        <w:tabs>
          <w:tab w:val="num" w:pos="1440"/>
        </w:tabs>
        <w:ind w:left="1440" w:hanging="360"/>
      </w:pPr>
      <w:rPr>
        <w:rFonts w:ascii="Arial" w:hAnsi="Arial" w:hint="default"/>
      </w:rPr>
    </w:lvl>
    <w:lvl w:ilvl="2" w:tplc="8F761488" w:tentative="1">
      <w:start w:val="1"/>
      <w:numFmt w:val="bullet"/>
      <w:lvlText w:val="•"/>
      <w:lvlJc w:val="left"/>
      <w:pPr>
        <w:tabs>
          <w:tab w:val="num" w:pos="2160"/>
        </w:tabs>
        <w:ind w:left="2160" w:hanging="360"/>
      </w:pPr>
      <w:rPr>
        <w:rFonts w:ascii="Arial" w:hAnsi="Arial" w:hint="default"/>
      </w:rPr>
    </w:lvl>
    <w:lvl w:ilvl="3" w:tplc="E8F219D8" w:tentative="1">
      <w:start w:val="1"/>
      <w:numFmt w:val="bullet"/>
      <w:lvlText w:val="•"/>
      <w:lvlJc w:val="left"/>
      <w:pPr>
        <w:tabs>
          <w:tab w:val="num" w:pos="2880"/>
        </w:tabs>
        <w:ind w:left="2880" w:hanging="360"/>
      </w:pPr>
      <w:rPr>
        <w:rFonts w:ascii="Arial" w:hAnsi="Arial" w:hint="default"/>
      </w:rPr>
    </w:lvl>
    <w:lvl w:ilvl="4" w:tplc="C09806A6" w:tentative="1">
      <w:start w:val="1"/>
      <w:numFmt w:val="bullet"/>
      <w:lvlText w:val="•"/>
      <w:lvlJc w:val="left"/>
      <w:pPr>
        <w:tabs>
          <w:tab w:val="num" w:pos="3600"/>
        </w:tabs>
        <w:ind w:left="3600" w:hanging="360"/>
      </w:pPr>
      <w:rPr>
        <w:rFonts w:ascii="Arial" w:hAnsi="Arial" w:hint="default"/>
      </w:rPr>
    </w:lvl>
    <w:lvl w:ilvl="5" w:tplc="6750FEDC" w:tentative="1">
      <w:start w:val="1"/>
      <w:numFmt w:val="bullet"/>
      <w:lvlText w:val="•"/>
      <w:lvlJc w:val="left"/>
      <w:pPr>
        <w:tabs>
          <w:tab w:val="num" w:pos="4320"/>
        </w:tabs>
        <w:ind w:left="4320" w:hanging="360"/>
      </w:pPr>
      <w:rPr>
        <w:rFonts w:ascii="Arial" w:hAnsi="Arial" w:hint="default"/>
      </w:rPr>
    </w:lvl>
    <w:lvl w:ilvl="6" w:tplc="E288FA34" w:tentative="1">
      <w:start w:val="1"/>
      <w:numFmt w:val="bullet"/>
      <w:lvlText w:val="•"/>
      <w:lvlJc w:val="left"/>
      <w:pPr>
        <w:tabs>
          <w:tab w:val="num" w:pos="5040"/>
        </w:tabs>
        <w:ind w:left="5040" w:hanging="360"/>
      </w:pPr>
      <w:rPr>
        <w:rFonts w:ascii="Arial" w:hAnsi="Arial" w:hint="default"/>
      </w:rPr>
    </w:lvl>
    <w:lvl w:ilvl="7" w:tplc="64A6C678" w:tentative="1">
      <w:start w:val="1"/>
      <w:numFmt w:val="bullet"/>
      <w:lvlText w:val="•"/>
      <w:lvlJc w:val="left"/>
      <w:pPr>
        <w:tabs>
          <w:tab w:val="num" w:pos="5760"/>
        </w:tabs>
        <w:ind w:left="5760" w:hanging="360"/>
      </w:pPr>
      <w:rPr>
        <w:rFonts w:ascii="Arial" w:hAnsi="Arial" w:hint="default"/>
      </w:rPr>
    </w:lvl>
    <w:lvl w:ilvl="8" w:tplc="5FC814E6" w:tentative="1">
      <w:start w:val="1"/>
      <w:numFmt w:val="bullet"/>
      <w:lvlText w:val="•"/>
      <w:lvlJc w:val="left"/>
      <w:pPr>
        <w:tabs>
          <w:tab w:val="num" w:pos="6480"/>
        </w:tabs>
        <w:ind w:left="6480" w:hanging="360"/>
      </w:pPr>
      <w:rPr>
        <w:rFonts w:ascii="Arial" w:hAnsi="Arial" w:hint="default"/>
      </w:rPr>
    </w:lvl>
  </w:abstractNum>
  <w:abstractNum w:abstractNumId="30">
    <w:nsid w:val="5A0F3289"/>
    <w:multiLevelType w:val="hybridMultilevel"/>
    <w:tmpl w:val="FCA0088A"/>
    <w:lvl w:ilvl="0" w:tplc="04090011">
      <w:start w:val="1"/>
      <w:numFmt w:val="decimal"/>
      <w:lvlText w:val="%1)"/>
      <w:lvlJc w:val="left"/>
      <w:pPr>
        <w:ind w:left="844" w:hanging="420"/>
      </w:pPr>
      <w:rPr>
        <w:rFont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31">
    <w:nsid w:val="5F797FAB"/>
    <w:multiLevelType w:val="hybridMultilevel"/>
    <w:tmpl w:val="485444A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610702D2"/>
    <w:multiLevelType w:val="hybridMultilevel"/>
    <w:tmpl w:val="410E3352"/>
    <w:lvl w:ilvl="0" w:tplc="04090001">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33">
    <w:nsid w:val="67154CA2"/>
    <w:multiLevelType w:val="hybridMultilevel"/>
    <w:tmpl w:val="67B022C0"/>
    <w:lvl w:ilvl="0" w:tplc="04090011">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34">
    <w:nsid w:val="6D244870"/>
    <w:multiLevelType w:val="hybridMultilevel"/>
    <w:tmpl w:val="4C54C07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76946166"/>
    <w:multiLevelType w:val="hybridMultilevel"/>
    <w:tmpl w:val="645C9F38"/>
    <w:lvl w:ilvl="0" w:tplc="04090001">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36">
    <w:nsid w:val="77F24CD9"/>
    <w:multiLevelType w:val="hybridMultilevel"/>
    <w:tmpl w:val="DB6EB870"/>
    <w:lvl w:ilvl="0" w:tplc="04090001">
      <w:start w:val="1"/>
      <w:numFmt w:val="bullet"/>
      <w:lvlText w:val=""/>
      <w:lvlJc w:val="left"/>
      <w:pPr>
        <w:ind w:left="1020" w:hanging="420"/>
      </w:pPr>
      <w:rPr>
        <w:rFonts w:ascii="Wingdings" w:hAnsi="Wingdings" w:hint="default"/>
      </w:rPr>
    </w:lvl>
    <w:lvl w:ilvl="1" w:tplc="04090003" w:tentative="1">
      <w:start w:val="1"/>
      <w:numFmt w:val="bullet"/>
      <w:lvlText w:val=""/>
      <w:lvlJc w:val="left"/>
      <w:pPr>
        <w:ind w:left="1440" w:hanging="420"/>
      </w:pPr>
      <w:rPr>
        <w:rFonts w:ascii="Wingdings" w:hAnsi="Wingdings" w:hint="default"/>
      </w:rPr>
    </w:lvl>
    <w:lvl w:ilvl="2" w:tplc="04090005"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3" w:tentative="1">
      <w:start w:val="1"/>
      <w:numFmt w:val="bullet"/>
      <w:lvlText w:val=""/>
      <w:lvlJc w:val="left"/>
      <w:pPr>
        <w:ind w:left="2700" w:hanging="420"/>
      </w:pPr>
      <w:rPr>
        <w:rFonts w:ascii="Wingdings" w:hAnsi="Wingdings" w:hint="default"/>
      </w:rPr>
    </w:lvl>
    <w:lvl w:ilvl="5" w:tplc="04090005"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3" w:tentative="1">
      <w:start w:val="1"/>
      <w:numFmt w:val="bullet"/>
      <w:lvlText w:val=""/>
      <w:lvlJc w:val="left"/>
      <w:pPr>
        <w:ind w:left="3960" w:hanging="420"/>
      </w:pPr>
      <w:rPr>
        <w:rFonts w:ascii="Wingdings" w:hAnsi="Wingdings" w:hint="default"/>
      </w:rPr>
    </w:lvl>
    <w:lvl w:ilvl="8" w:tplc="04090005" w:tentative="1">
      <w:start w:val="1"/>
      <w:numFmt w:val="bullet"/>
      <w:lvlText w:val=""/>
      <w:lvlJc w:val="left"/>
      <w:pPr>
        <w:ind w:left="4380" w:hanging="420"/>
      </w:pPr>
      <w:rPr>
        <w:rFonts w:ascii="Wingdings" w:hAnsi="Wingdings" w:hint="default"/>
      </w:rPr>
    </w:lvl>
  </w:abstractNum>
  <w:abstractNum w:abstractNumId="37">
    <w:nsid w:val="79B27745"/>
    <w:multiLevelType w:val="hybridMultilevel"/>
    <w:tmpl w:val="D62251F8"/>
    <w:lvl w:ilvl="0" w:tplc="05F00C20">
      <w:start w:val="1"/>
      <w:numFmt w:val="bullet"/>
      <w:lvlText w:val="•"/>
      <w:lvlJc w:val="left"/>
      <w:pPr>
        <w:tabs>
          <w:tab w:val="num" w:pos="720"/>
        </w:tabs>
        <w:ind w:left="720" w:hanging="360"/>
      </w:pPr>
      <w:rPr>
        <w:rFonts w:ascii="Arial" w:hAnsi="Arial" w:hint="default"/>
      </w:rPr>
    </w:lvl>
    <w:lvl w:ilvl="1" w:tplc="8F68EF68" w:tentative="1">
      <w:start w:val="1"/>
      <w:numFmt w:val="bullet"/>
      <w:lvlText w:val="•"/>
      <w:lvlJc w:val="left"/>
      <w:pPr>
        <w:tabs>
          <w:tab w:val="num" w:pos="1440"/>
        </w:tabs>
        <w:ind w:left="1440" w:hanging="360"/>
      </w:pPr>
      <w:rPr>
        <w:rFonts w:ascii="Arial" w:hAnsi="Arial" w:hint="default"/>
      </w:rPr>
    </w:lvl>
    <w:lvl w:ilvl="2" w:tplc="EC1EEC6E" w:tentative="1">
      <w:start w:val="1"/>
      <w:numFmt w:val="bullet"/>
      <w:lvlText w:val="•"/>
      <w:lvlJc w:val="left"/>
      <w:pPr>
        <w:tabs>
          <w:tab w:val="num" w:pos="2160"/>
        </w:tabs>
        <w:ind w:left="2160" w:hanging="360"/>
      </w:pPr>
      <w:rPr>
        <w:rFonts w:ascii="Arial" w:hAnsi="Arial" w:hint="default"/>
      </w:rPr>
    </w:lvl>
    <w:lvl w:ilvl="3" w:tplc="BC6C18EE" w:tentative="1">
      <w:start w:val="1"/>
      <w:numFmt w:val="bullet"/>
      <w:lvlText w:val="•"/>
      <w:lvlJc w:val="left"/>
      <w:pPr>
        <w:tabs>
          <w:tab w:val="num" w:pos="2880"/>
        </w:tabs>
        <w:ind w:left="2880" w:hanging="360"/>
      </w:pPr>
      <w:rPr>
        <w:rFonts w:ascii="Arial" w:hAnsi="Arial" w:hint="default"/>
      </w:rPr>
    </w:lvl>
    <w:lvl w:ilvl="4" w:tplc="C2BA002C" w:tentative="1">
      <w:start w:val="1"/>
      <w:numFmt w:val="bullet"/>
      <w:lvlText w:val="•"/>
      <w:lvlJc w:val="left"/>
      <w:pPr>
        <w:tabs>
          <w:tab w:val="num" w:pos="3600"/>
        </w:tabs>
        <w:ind w:left="3600" w:hanging="360"/>
      </w:pPr>
      <w:rPr>
        <w:rFonts w:ascii="Arial" w:hAnsi="Arial" w:hint="default"/>
      </w:rPr>
    </w:lvl>
    <w:lvl w:ilvl="5" w:tplc="CEE01182" w:tentative="1">
      <w:start w:val="1"/>
      <w:numFmt w:val="bullet"/>
      <w:lvlText w:val="•"/>
      <w:lvlJc w:val="left"/>
      <w:pPr>
        <w:tabs>
          <w:tab w:val="num" w:pos="4320"/>
        </w:tabs>
        <w:ind w:left="4320" w:hanging="360"/>
      </w:pPr>
      <w:rPr>
        <w:rFonts w:ascii="Arial" w:hAnsi="Arial" w:hint="default"/>
      </w:rPr>
    </w:lvl>
    <w:lvl w:ilvl="6" w:tplc="08B08FBE" w:tentative="1">
      <w:start w:val="1"/>
      <w:numFmt w:val="bullet"/>
      <w:lvlText w:val="•"/>
      <w:lvlJc w:val="left"/>
      <w:pPr>
        <w:tabs>
          <w:tab w:val="num" w:pos="5040"/>
        </w:tabs>
        <w:ind w:left="5040" w:hanging="360"/>
      </w:pPr>
      <w:rPr>
        <w:rFonts w:ascii="Arial" w:hAnsi="Arial" w:hint="default"/>
      </w:rPr>
    </w:lvl>
    <w:lvl w:ilvl="7" w:tplc="DB1EA200" w:tentative="1">
      <w:start w:val="1"/>
      <w:numFmt w:val="bullet"/>
      <w:lvlText w:val="•"/>
      <w:lvlJc w:val="left"/>
      <w:pPr>
        <w:tabs>
          <w:tab w:val="num" w:pos="5760"/>
        </w:tabs>
        <w:ind w:left="5760" w:hanging="360"/>
      </w:pPr>
      <w:rPr>
        <w:rFonts w:ascii="Arial" w:hAnsi="Arial" w:hint="default"/>
      </w:rPr>
    </w:lvl>
    <w:lvl w:ilvl="8" w:tplc="5BDA1562" w:tentative="1">
      <w:start w:val="1"/>
      <w:numFmt w:val="bullet"/>
      <w:lvlText w:val="•"/>
      <w:lvlJc w:val="left"/>
      <w:pPr>
        <w:tabs>
          <w:tab w:val="num" w:pos="6480"/>
        </w:tabs>
        <w:ind w:left="6480" w:hanging="360"/>
      </w:pPr>
      <w:rPr>
        <w:rFonts w:ascii="Arial" w:hAnsi="Arial" w:hint="default"/>
      </w:rPr>
    </w:lvl>
  </w:abstractNum>
  <w:abstractNum w:abstractNumId="38">
    <w:nsid w:val="7A875B5C"/>
    <w:multiLevelType w:val="hybridMultilevel"/>
    <w:tmpl w:val="6854E090"/>
    <w:lvl w:ilvl="0" w:tplc="99560220">
      <w:start w:val="1"/>
      <w:numFmt w:val="bullet"/>
      <w:lvlText w:val="•"/>
      <w:lvlJc w:val="left"/>
      <w:pPr>
        <w:tabs>
          <w:tab w:val="num" w:pos="720"/>
        </w:tabs>
        <w:ind w:left="720" w:hanging="360"/>
      </w:pPr>
      <w:rPr>
        <w:rFonts w:ascii="Arial" w:hAnsi="Arial" w:hint="default"/>
      </w:rPr>
    </w:lvl>
    <w:lvl w:ilvl="1" w:tplc="E5AECE54" w:tentative="1">
      <w:start w:val="1"/>
      <w:numFmt w:val="bullet"/>
      <w:lvlText w:val="•"/>
      <w:lvlJc w:val="left"/>
      <w:pPr>
        <w:tabs>
          <w:tab w:val="num" w:pos="1440"/>
        </w:tabs>
        <w:ind w:left="1440" w:hanging="360"/>
      </w:pPr>
      <w:rPr>
        <w:rFonts w:ascii="Arial" w:hAnsi="Arial" w:hint="default"/>
      </w:rPr>
    </w:lvl>
    <w:lvl w:ilvl="2" w:tplc="291802CC" w:tentative="1">
      <w:start w:val="1"/>
      <w:numFmt w:val="bullet"/>
      <w:lvlText w:val="•"/>
      <w:lvlJc w:val="left"/>
      <w:pPr>
        <w:tabs>
          <w:tab w:val="num" w:pos="2160"/>
        </w:tabs>
        <w:ind w:left="2160" w:hanging="360"/>
      </w:pPr>
      <w:rPr>
        <w:rFonts w:ascii="Arial" w:hAnsi="Arial" w:hint="default"/>
      </w:rPr>
    </w:lvl>
    <w:lvl w:ilvl="3" w:tplc="979A5872" w:tentative="1">
      <w:start w:val="1"/>
      <w:numFmt w:val="bullet"/>
      <w:lvlText w:val="•"/>
      <w:lvlJc w:val="left"/>
      <w:pPr>
        <w:tabs>
          <w:tab w:val="num" w:pos="2880"/>
        </w:tabs>
        <w:ind w:left="2880" w:hanging="360"/>
      </w:pPr>
      <w:rPr>
        <w:rFonts w:ascii="Arial" w:hAnsi="Arial" w:hint="default"/>
      </w:rPr>
    </w:lvl>
    <w:lvl w:ilvl="4" w:tplc="649C34CC" w:tentative="1">
      <w:start w:val="1"/>
      <w:numFmt w:val="bullet"/>
      <w:lvlText w:val="•"/>
      <w:lvlJc w:val="left"/>
      <w:pPr>
        <w:tabs>
          <w:tab w:val="num" w:pos="3600"/>
        </w:tabs>
        <w:ind w:left="3600" w:hanging="360"/>
      </w:pPr>
      <w:rPr>
        <w:rFonts w:ascii="Arial" w:hAnsi="Arial" w:hint="default"/>
      </w:rPr>
    </w:lvl>
    <w:lvl w:ilvl="5" w:tplc="F96A0616" w:tentative="1">
      <w:start w:val="1"/>
      <w:numFmt w:val="bullet"/>
      <w:lvlText w:val="•"/>
      <w:lvlJc w:val="left"/>
      <w:pPr>
        <w:tabs>
          <w:tab w:val="num" w:pos="4320"/>
        </w:tabs>
        <w:ind w:left="4320" w:hanging="360"/>
      </w:pPr>
      <w:rPr>
        <w:rFonts w:ascii="Arial" w:hAnsi="Arial" w:hint="default"/>
      </w:rPr>
    </w:lvl>
    <w:lvl w:ilvl="6" w:tplc="E902753C" w:tentative="1">
      <w:start w:val="1"/>
      <w:numFmt w:val="bullet"/>
      <w:lvlText w:val="•"/>
      <w:lvlJc w:val="left"/>
      <w:pPr>
        <w:tabs>
          <w:tab w:val="num" w:pos="5040"/>
        </w:tabs>
        <w:ind w:left="5040" w:hanging="360"/>
      </w:pPr>
      <w:rPr>
        <w:rFonts w:ascii="Arial" w:hAnsi="Arial" w:hint="default"/>
      </w:rPr>
    </w:lvl>
    <w:lvl w:ilvl="7" w:tplc="EE18C1D8" w:tentative="1">
      <w:start w:val="1"/>
      <w:numFmt w:val="bullet"/>
      <w:lvlText w:val="•"/>
      <w:lvlJc w:val="left"/>
      <w:pPr>
        <w:tabs>
          <w:tab w:val="num" w:pos="5760"/>
        </w:tabs>
        <w:ind w:left="5760" w:hanging="360"/>
      </w:pPr>
      <w:rPr>
        <w:rFonts w:ascii="Arial" w:hAnsi="Arial" w:hint="default"/>
      </w:rPr>
    </w:lvl>
    <w:lvl w:ilvl="8" w:tplc="EE109A0C" w:tentative="1">
      <w:start w:val="1"/>
      <w:numFmt w:val="bullet"/>
      <w:lvlText w:val="•"/>
      <w:lvlJc w:val="left"/>
      <w:pPr>
        <w:tabs>
          <w:tab w:val="num" w:pos="6480"/>
        </w:tabs>
        <w:ind w:left="6480" w:hanging="360"/>
      </w:pPr>
      <w:rPr>
        <w:rFonts w:ascii="Arial" w:hAnsi="Arial" w:hint="default"/>
      </w:rPr>
    </w:lvl>
  </w:abstractNum>
  <w:num w:numId="1">
    <w:abstractNumId w:val="20"/>
  </w:num>
  <w:num w:numId="2">
    <w:abstractNumId w:val="27"/>
  </w:num>
  <w:num w:numId="3">
    <w:abstractNumId w:val="21"/>
  </w:num>
  <w:num w:numId="4">
    <w:abstractNumId w:val="0"/>
  </w:num>
  <w:num w:numId="5">
    <w:abstractNumId w:val="3"/>
  </w:num>
  <w:num w:numId="6">
    <w:abstractNumId w:val="10"/>
  </w:num>
  <w:num w:numId="7">
    <w:abstractNumId w:val="17"/>
  </w:num>
  <w:num w:numId="8">
    <w:abstractNumId w:val="1"/>
  </w:num>
  <w:num w:numId="9">
    <w:abstractNumId w:val="12"/>
  </w:num>
  <w:num w:numId="10">
    <w:abstractNumId w:val="23"/>
  </w:num>
  <w:num w:numId="11">
    <w:abstractNumId w:val="19"/>
  </w:num>
  <w:num w:numId="12">
    <w:abstractNumId w:val="24"/>
  </w:num>
  <w:num w:numId="13">
    <w:abstractNumId w:val="14"/>
  </w:num>
  <w:num w:numId="14">
    <w:abstractNumId w:val="36"/>
  </w:num>
  <w:num w:numId="15">
    <w:abstractNumId w:val="22"/>
  </w:num>
  <w:num w:numId="16">
    <w:abstractNumId w:val="16"/>
  </w:num>
  <w:num w:numId="17">
    <w:abstractNumId w:val="28"/>
  </w:num>
  <w:num w:numId="18">
    <w:abstractNumId w:val="26"/>
  </w:num>
  <w:num w:numId="19">
    <w:abstractNumId w:val="18"/>
  </w:num>
  <w:num w:numId="20">
    <w:abstractNumId w:val="7"/>
  </w:num>
  <w:num w:numId="21">
    <w:abstractNumId w:val="15"/>
  </w:num>
  <w:num w:numId="22">
    <w:abstractNumId w:val="38"/>
  </w:num>
  <w:num w:numId="23">
    <w:abstractNumId w:val="37"/>
  </w:num>
  <w:num w:numId="24">
    <w:abstractNumId w:val="6"/>
  </w:num>
  <w:num w:numId="25">
    <w:abstractNumId w:val="5"/>
  </w:num>
  <w:num w:numId="26">
    <w:abstractNumId w:val="11"/>
  </w:num>
  <w:num w:numId="27">
    <w:abstractNumId w:val="29"/>
  </w:num>
  <w:num w:numId="28">
    <w:abstractNumId w:val="9"/>
  </w:num>
  <w:num w:numId="29">
    <w:abstractNumId w:val="30"/>
  </w:num>
  <w:num w:numId="30">
    <w:abstractNumId w:val="33"/>
  </w:num>
  <w:num w:numId="31">
    <w:abstractNumId w:val="13"/>
  </w:num>
  <w:num w:numId="32">
    <w:abstractNumId w:val="4"/>
  </w:num>
  <w:num w:numId="33">
    <w:abstractNumId w:val="34"/>
  </w:num>
  <w:num w:numId="34">
    <w:abstractNumId w:val="31"/>
  </w:num>
  <w:num w:numId="35">
    <w:abstractNumId w:val="8"/>
  </w:num>
  <w:num w:numId="36">
    <w:abstractNumId w:val="25"/>
  </w:num>
  <w:num w:numId="37">
    <w:abstractNumId w:val="2"/>
  </w:num>
  <w:num w:numId="38">
    <w:abstractNumId w:val="35"/>
  </w:num>
  <w:num w:numId="39">
    <w:abstractNumId w:val="32"/>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607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67D11"/>
    <w:rsid w:val="000059DF"/>
    <w:rsid w:val="00015AB3"/>
    <w:rsid w:val="000168A3"/>
    <w:rsid w:val="00020083"/>
    <w:rsid w:val="00021195"/>
    <w:rsid w:val="00027E8E"/>
    <w:rsid w:val="00033CF7"/>
    <w:rsid w:val="000479A6"/>
    <w:rsid w:val="00047FC3"/>
    <w:rsid w:val="00060DD4"/>
    <w:rsid w:val="00064C5F"/>
    <w:rsid w:val="000659FE"/>
    <w:rsid w:val="00067881"/>
    <w:rsid w:val="00070BF4"/>
    <w:rsid w:val="00074D8E"/>
    <w:rsid w:val="00076E20"/>
    <w:rsid w:val="0008519E"/>
    <w:rsid w:val="00091D4B"/>
    <w:rsid w:val="000B398A"/>
    <w:rsid w:val="000B7CCC"/>
    <w:rsid w:val="000C0980"/>
    <w:rsid w:val="000D12FB"/>
    <w:rsid w:val="000D17AA"/>
    <w:rsid w:val="000E3B5F"/>
    <w:rsid w:val="000E3F36"/>
    <w:rsid w:val="000F612D"/>
    <w:rsid w:val="000F76E7"/>
    <w:rsid w:val="001034B3"/>
    <w:rsid w:val="001144E9"/>
    <w:rsid w:val="00123DF3"/>
    <w:rsid w:val="001267D1"/>
    <w:rsid w:val="00127CD0"/>
    <w:rsid w:val="001410C1"/>
    <w:rsid w:val="00144DFF"/>
    <w:rsid w:val="00144FD5"/>
    <w:rsid w:val="0015533F"/>
    <w:rsid w:val="00161190"/>
    <w:rsid w:val="00161321"/>
    <w:rsid w:val="0016423B"/>
    <w:rsid w:val="0017429C"/>
    <w:rsid w:val="00175B61"/>
    <w:rsid w:val="0019085B"/>
    <w:rsid w:val="00196814"/>
    <w:rsid w:val="001A1C4E"/>
    <w:rsid w:val="001A4422"/>
    <w:rsid w:val="001A64A8"/>
    <w:rsid w:val="001A64B4"/>
    <w:rsid w:val="001C24BE"/>
    <w:rsid w:val="001D01A7"/>
    <w:rsid w:val="001E1325"/>
    <w:rsid w:val="001E5EA1"/>
    <w:rsid w:val="001E6C52"/>
    <w:rsid w:val="001F3042"/>
    <w:rsid w:val="001F33BE"/>
    <w:rsid w:val="001F7FA4"/>
    <w:rsid w:val="0020562E"/>
    <w:rsid w:val="002108CC"/>
    <w:rsid w:val="00210E08"/>
    <w:rsid w:val="00214DC7"/>
    <w:rsid w:val="00214FBD"/>
    <w:rsid w:val="00215547"/>
    <w:rsid w:val="002226E1"/>
    <w:rsid w:val="0022380E"/>
    <w:rsid w:val="002267B7"/>
    <w:rsid w:val="002320F1"/>
    <w:rsid w:val="0023783B"/>
    <w:rsid w:val="00245E3D"/>
    <w:rsid w:val="00274F36"/>
    <w:rsid w:val="00275283"/>
    <w:rsid w:val="00284864"/>
    <w:rsid w:val="002A3BB0"/>
    <w:rsid w:val="002A5842"/>
    <w:rsid w:val="002A63DA"/>
    <w:rsid w:val="002B1A9C"/>
    <w:rsid w:val="002C1645"/>
    <w:rsid w:val="002C6503"/>
    <w:rsid w:val="002C7722"/>
    <w:rsid w:val="002E1B57"/>
    <w:rsid w:val="002E310C"/>
    <w:rsid w:val="002F5965"/>
    <w:rsid w:val="00320061"/>
    <w:rsid w:val="003228D0"/>
    <w:rsid w:val="0032469B"/>
    <w:rsid w:val="00326197"/>
    <w:rsid w:val="003276E9"/>
    <w:rsid w:val="00327F3B"/>
    <w:rsid w:val="00330D1D"/>
    <w:rsid w:val="003310B7"/>
    <w:rsid w:val="00331F96"/>
    <w:rsid w:val="00346D1B"/>
    <w:rsid w:val="00354128"/>
    <w:rsid w:val="003555B8"/>
    <w:rsid w:val="00356894"/>
    <w:rsid w:val="0036662F"/>
    <w:rsid w:val="00367C7C"/>
    <w:rsid w:val="00370E12"/>
    <w:rsid w:val="003726A7"/>
    <w:rsid w:val="00372E2F"/>
    <w:rsid w:val="00372F0B"/>
    <w:rsid w:val="00387C00"/>
    <w:rsid w:val="003A43CE"/>
    <w:rsid w:val="003C204A"/>
    <w:rsid w:val="003C575B"/>
    <w:rsid w:val="003D0DC7"/>
    <w:rsid w:val="003F3822"/>
    <w:rsid w:val="003F5A45"/>
    <w:rsid w:val="0040024E"/>
    <w:rsid w:val="004076CA"/>
    <w:rsid w:val="00434B6C"/>
    <w:rsid w:val="00445C88"/>
    <w:rsid w:val="0044798A"/>
    <w:rsid w:val="004629FD"/>
    <w:rsid w:val="00467D11"/>
    <w:rsid w:val="00470B1C"/>
    <w:rsid w:val="00472059"/>
    <w:rsid w:val="004778BE"/>
    <w:rsid w:val="00485CE5"/>
    <w:rsid w:val="0049105D"/>
    <w:rsid w:val="00493396"/>
    <w:rsid w:val="00496186"/>
    <w:rsid w:val="00497DDF"/>
    <w:rsid w:val="004A2B09"/>
    <w:rsid w:val="004A7D14"/>
    <w:rsid w:val="004B24DE"/>
    <w:rsid w:val="004B6938"/>
    <w:rsid w:val="004C13E4"/>
    <w:rsid w:val="004D7F3E"/>
    <w:rsid w:val="004E0BD3"/>
    <w:rsid w:val="004E24A4"/>
    <w:rsid w:val="004E2DA1"/>
    <w:rsid w:val="004E3065"/>
    <w:rsid w:val="004F4C5B"/>
    <w:rsid w:val="004F68B0"/>
    <w:rsid w:val="00511506"/>
    <w:rsid w:val="0051274C"/>
    <w:rsid w:val="00515C1C"/>
    <w:rsid w:val="00515D93"/>
    <w:rsid w:val="00517BA2"/>
    <w:rsid w:val="00541437"/>
    <w:rsid w:val="00546A14"/>
    <w:rsid w:val="0055214E"/>
    <w:rsid w:val="0056719F"/>
    <w:rsid w:val="00570DFA"/>
    <w:rsid w:val="0058061B"/>
    <w:rsid w:val="005835E4"/>
    <w:rsid w:val="005B064D"/>
    <w:rsid w:val="005C303B"/>
    <w:rsid w:val="005C6371"/>
    <w:rsid w:val="005D5960"/>
    <w:rsid w:val="005F3646"/>
    <w:rsid w:val="005F3915"/>
    <w:rsid w:val="005F6742"/>
    <w:rsid w:val="0060739C"/>
    <w:rsid w:val="00623712"/>
    <w:rsid w:val="00623A5D"/>
    <w:rsid w:val="0064538E"/>
    <w:rsid w:val="00654557"/>
    <w:rsid w:val="00657AE1"/>
    <w:rsid w:val="00662287"/>
    <w:rsid w:val="00667BC2"/>
    <w:rsid w:val="00677119"/>
    <w:rsid w:val="0067796A"/>
    <w:rsid w:val="00677AC7"/>
    <w:rsid w:val="00683180"/>
    <w:rsid w:val="00683E3E"/>
    <w:rsid w:val="006907A2"/>
    <w:rsid w:val="00696A25"/>
    <w:rsid w:val="006A45E8"/>
    <w:rsid w:val="006A5C88"/>
    <w:rsid w:val="006C09B4"/>
    <w:rsid w:val="006C1643"/>
    <w:rsid w:val="006C68FD"/>
    <w:rsid w:val="006D0134"/>
    <w:rsid w:val="006D2462"/>
    <w:rsid w:val="006E585E"/>
    <w:rsid w:val="006F6D32"/>
    <w:rsid w:val="006F7F0E"/>
    <w:rsid w:val="00716D00"/>
    <w:rsid w:val="00721F11"/>
    <w:rsid w:val="0074520C"/>
    <w:rsid w:val="00750238"/>
    <w:rsid w:val="007506F0"/>
    <w:rsid w:val="0075274F"/>
    <w:rsid w:val="00763776"/>
    <w:rsid w:val="007734AB"/>
    <w:rsid w:val="00782EEB"/>
    <w:rsid w:val="0078758A"/>
    <w:rsid w:val="007922E5"/>
    <w:rsid w:val="007923FB"/>
    <w:rsid w:val="00792C50"/>
    <w:rsid w:val="00794414"/>
    <w:rsid w:val="0079546A"/>
    <w:rsid w:val="00796574"/>
    <w:rsid w:val="007A017E"/>
    <w:rsid w:val="007A7C5D"/>
    <w:rsid w:val="007B57B7"/>
    <w:rsid w:val="007D09B7"/>
    <w:rsid w:val="007D0B5D"/>
    <w:rsid w:val="007E3D89"/>
    <w:rsid w:val="007E58F9"/>
    <w:rsid w:val="007F49F8"/>
    <w:rsid w:val="007F4A90"/>
    <w:rsid w:val="007F51A8"/>
    <w:rsid w:val="007F7491"/>
    <w:rsid w:val="00800DF0"/>
    <w:rsid w:val="00802A87"/>
    <w:rsid w:val="00805295"/>
    <w:rsid w:val="00811AB7"/>
    <w:rsid w:val="008137E2"/>
    <w:rsid w:val="0081715C"/>
    <w:rsid w:val="00822803"/>
    <w:rsid w:val="0082305D"/>
    <w:rsid w:val="00824A7A"/>
    <w:rsid w:val="00824E1E"/>
    <w:rsid w:val="00827BF4"/>
    <w:rsid w:val="00830E5E"/>
    <w:rsid w:val="00846F7B"/>
    <w:rsid w:val="00852B24"/>
    <w:rsid w:val="008545FC"/>
    <w:rsid w:val="00857AEB"/>
    <w:rsid w:val="00864BAB"/>
    <w:rsid w:val="00866E09"/>
    <w:rsid w:val="0086746A"/>
    <w:rsid w:val="0087116C"/>
    <w:rsid w:val="0087655F"/>
    <w:rsid w:val="00896C01"/>
    <w:rsid w:val="008A1172"/>
    <w:rsid w:val="008A1F61"/>
    <w:rsid w:val="008A1FF1"/>
    <w:rsid w:val="008A34FA"/>
    <w:rsid w:val="008B193F"/>
    <w:rsid w:val="008B1990"/>
    <w:rsid w:val="008B3106"/>
    <w:rsid w:val="008B4D48"/>
    <w:rsid w:val="008B7D7A"/>
    <w:rsid w:val="008C06E6"/>
    <w:rsid w:val="008D454B"/>
    <w:rsid w:val="008D6ADD"/>
    <w:rsid w:val="008E445A"/>
    <w:rsid w:val="008E703A"/>
    <w:rsid w:val="008F2A5C"/>
    <w:rsid w:val="00900F1F"/>
    <w:rsid w:val="0090237B"/>
    <w:rsid w:val="00922E09"/>
    <w:rsid w:val="009254FF"/>
    <w:rsid w:val="009332B5"/>
    <w:rsid w:val="0093353D"/>
    <w:rsid w:val="0094328D"/>
    <w:rsid w:val="00943F8A"/>
    <w:rsid w:val="00945EC4"/>
    <w:rsid w:val="00953550"/>
    <w:rsid w:val="00957658"/>
    <w:rsid w:val="0096745C"/>
    <w:rsid w:val="009848B2"/>
    <w:rsid w:val="00986134"/>
    <w:rsid w:val="00993959"/>
    <w:rsid w:val="00994831"/>
    <w:rsid w:val="00995095"/>
    <w:rsid w:val="009A0565"/>
    <w:rsid w:val="009A1052"/>
    <w:rsid w:val="009A511E"/>
    <w:rsid w:val="009A544D"/>
    <w:rsid w:val="009A78CB"/>
    <w:rsid w:val="009A7C5D"/>
    <w:rsid w:val="009A7E36"/>
    <w:rsid w:val="009B09AE"/>
    <w:rsid w:val="009B3EE5"/>
    <w:rsid w:val="009B72C0"/>
    <w:rsid w:val="009B7AFB"/>
    <w:rsid w:val="009D2665"/>
    <w:rsid w:val="009D3C05"/>
    <w:rsid w:val="009E041B"/>
    <w:rsid w:val="009E1185"/>
    <w:rsid w:val="009E41B2"/>
    <w:rsid w:val="009E4DB7"/>
    <w:rsid w:val="009F50AC"/>
    <w:rsid w:val="009F5FE5"/>
    <w:rsid w:val="00A009C7"/>
    <w:rsid w:val="00A04862"/>
    <w:rsid w:val="00A074D8"/>
    <w:rsid w:val="00A1118E"/>
    <w:rsid w:val="00A14FDA"/>
    <w:rsid w:val="00A21534"/>
    <w:rsid w:val="00A26F05"/>
    <w:rsid w:val="00A4669E"/>
    <w:rsid w:val="00A47E61"/>
    <w:rsid w:val="00A540A9"/>
    <w:rsid w:val="00A56F69"/>
    <w:rsid w:val="00A57E7E"/>
    <w:rsid w:val="00A6027B"/>
    <w:rsid w:val="00A6037E"/>
    <w:rsid w:val="00A63260"/>
    <w:rsid w:val="00A6563D"/>
    <w:rsid w:val="00A65AB8"/>
    <w:rsid w:val="00A66B2E"/>
    <w:rsid w:val="00A7187C"/>
    <w:rsid w:val="00A770E8"/>
    <w:rsid w:val="00A81F89"/>
    <w:rsid w:val="00A8606C"/>
    <w:rsid w:val="00A93457"/>
    <w:rsid w:val="00AA5CE3"/>
    <w:rsid w:val="00AB0297"/>
    <w:rsid w:val="00AB65CE"/>
    <w:rsid w:val="00AC76ED"/>
    <w:rsid w:val="00AE148B"/>
    <w:rsid w:val="00AE47B2"/>
    <w:rsid w:val="00AF7861"/>
    <w:rsid w:val="00B04498"/>
    <w:rsid w:val="00B11779"/>
    <w:rsid w:val="00B15E35"/>
    <w:rsid w:val="00B16891"/>
    <w:rsid w:val="00B322B0"/>
    <w:rsid w:val="00B46976"/>
    <w:rsid w:val="00B4757D"/>
    <w:rsid w:val="00B5061A"/>
    <w:rsid w:val="00B509B1"/>
    <w:rsid w:val="00B50CAB"/>
    <w:rsid w:val="00B533CB"/>
    <w:rsid w:val="00B544D2"/>
    <w:rsid w:val="00B627A4"/>
    <w:rsid w:val="00B67D08"/>
    <w:rsid w:val="00B714D4"/>
    <w:rsid w:val="00B81FAD"/>
    <w:rsid w:val="00B94EB6"/>
    <w:rsid w:val="00BB20E0"/>
    <w:rsid w:val="00BC13FB"/>
    <w:rsid w:val="00BC45E1"/>
    <w:rsid w:val="00BC7A3B"/>
    <w:rsid w:val="00BD7D26"/>
    <w:rsid w:val="00BD7E06"/>
    <w:rsid w:val="00BE3E71"/>
    <w:rsid w:val="00BF1CF4"/>
    <w:rsid w:val="00BF41CE"/>
    <w:rsid w:val="00BF4E01"/>
    <w:rsid w:val="00BF5EE4"/>
    <w:rsid w:val="00C0020F"/>
    <w:rsid w:val="00C02470"/>
    <w:rsid w:val="00C11143"/>
    <w:rsid w:val="00C12598"/>
    <w:rsid w:val="00C12CCC"/>
    <w:rsid w:val="00C20054"/>
    <w:rsid w:val="00C2393B"/>
    <w:rsid w:val="00C2620B"/>
    <w:rsid w:val="00C276C7"/>
    <w:rsid w:val="00C27B20"/>
    <w:rsid w:val="00C324A5"/>
    <w:rsid w:val="00C430BF"/>
    <w:rsid w:val="00C43543"/>
    <w:rsid w:val="00C438FA"/>
    <w:rsid w:val="00C5233B"/>
    <w:rsid w:val="00C56574"/>
    <w:rsid w:val="00C630C2"/>
    <w:rsid w:val="00C63230"/>
    <w:rsid w:val="00C640FA"/>
    <w:rsid w:val="00C6485D"/>
    <w:rsid w:val="00C65D9A"/>
    <w:rsid w:val="00C7004A"/>
    <w:rsid w:val="00C94946"/>
    <w:rsid w:val="00C979C4"/>
    <w:rsid w:val="00CA0107"/>
    <w:rsid w:val="00CA1415"/>
    <w:rsid w:val="00CB10EB"/>
    <w:rsid w:val="00CC40E8"/>
    <w:rsid w:val="00CC6534"/>
    <w:rsid w:val="00CE6D6C"/>
    <w:rsid w:val="00CF3AB8"/>
    <w:rsid w:val="00CF608A"/>
    <w:rsid w:val="00D25DED"/>
    <w:rsid w:val="00D30A38"/>
    <w:rsid w:val="00D341D1"/>
    <w:rsid w:val="00D37B79"/>
    <w:rsid w:val="00D433DB"/>
    <w:rsid w:val="00D44233"/>
    <w:rsid w:val="00D55A2E"/>
    <w:rsid w:val="00D57357"/>
    <w:rsid w:val="00D622DB"/>
    <w:rsid w:val="00D725E6"/>
    <w:rsid w:val="00D8285D"/>
    <w:rsid w:val="00D835AB"/>
    <w:rsid w:val="00D868D3"/>
    <w:rsid w:val="00D86A0A"/>
    <w:rsid w:val="00D875BE"/>
    <w:rsid w:val="00D959A6"/>
    <w:rsid w:val="00DB1D50"/>
    <w:rsid w:val="00DC48C0"/>
    <w:rsid w:val="00DC7D8B"/>
    <w:rsid w:val="00DD06F3"/>
    <w:rsid w:val="00DD210A"/>
    <w:rsid w:val="00DD488E"/>
    <w:rsid w:val="00DE3BDE"/>
    <w:rsid w:val="00DE4A57"/>
    <w:rsid w:val="00DF3D6D"/>
    <w:rsid w:val="00DF7FB2"/>
    <w:rsid w:val="00E01D8D"/>
    <w:rsid w:val="00E02CD3"/>
    <w:rsid w:val="00E10268"/>
    <w:rsid w:val="00E121A6"/>
    <w:rsid w:val="00E16E7A"/>
    <w:rsid w:val="00E325A5"/>
    <w:rsid w:val="00E4419C"/>
    <w:rsid w:val="00E50728"/>
    <w:rsid w:val="00E53FF1"/>
    <w:rsid w:val="00E54C8C"/>
    <w:rsid w:val="00E65394"/>
    <w:rsid w:val="00E66D64"/>
    <w:rsid w:val="00E70C30"/>
    <w:rsid w:val="00E738C3"/>
    <w:rsid w:val="00E75A88"/>
    <w:rsid w:val="00E8061D"/>
    <w:rsid w:val="00E95D3C"/>
    <w:rsid w:val="00EA6A11"/>
    <w:rsid w:val="00EC2142"/>
    <w:rsid w:val="00ED7DBE"/>
    <w:rsid w:val="00EE4882"/>
    <w:rsid w:val="00EE53E5"/>
    <w:rsid w:val="00EE648C"/>
    <w:rsid w:val="00EE777C"/>
    <w:rsid w:val="00EF0125"/>
    <w:rsid w:val="00EF0B3A"/>
    <w:rsid w:val="00EF44E1"/>
    <w:rsid w:val="00EF7BEB"/>
    <w:rsid w:val="00F009E7"/>
    <w:rsid w:val="00F0373A"/>
    <w:rsid w:val="00F04EB3"/>
    <w:rsid w:val="00F219DF"/>
    <w:rsid w:val="00F23D6D"/>
    <w:rsid w:val="00F33CC2"/>
    <w:rsid w:val="00F33CF5"/>
    <w:rsid w:val="00F348BB"/>
    <w:rsid w:val="00F45323"/>
    <w:rsid w:val="00F61423"/>
    <w:rsid w:val="00F70B63"/>
    <w:rsid w:val="00F75C23"/>
    <w:rsid w:val="00F80707"/>
    <w:rsid w:val="00F81870"/>
    <w:rsid w:val="00F94E23"/>
    <w:rsid w:val="00FA0ABF"/>
    <w:rsid w:val="00FB3E39"/>
    <w:rsid w:val="00FC3E30"/>
    <w:rsid w:val="00FC6125"/>
    <w:rsid w:val="00FE0DF0"/>
    <w:rsid w:val="00FE2A12"/>
    <w:rsid w:val="00FE3795"/>
    <w:rsid w:val="00FE67B7"/>
    <w:rsid w:val="00FE70C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0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758A"/>
    <w:pPr>
      <w:widowControl w:val="0"/>
      <w:jc w:val="both"/>
    </w:pPr>
  </w:style>
  <w:style w:type="paragraph" w:styleId="1">
    <w:name w:val="heading 1"/>
    <w:basedOn w:val="a"/>
    <w:link w:val="1Char"/>
    <w:uiPriority w:val="9"/>
    <w:qFormat/>
    <w:rsid w:val="008F2A5C"/>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next w:val="a"/>
    <w:link w:val="3Char"/>
    <w:uiPriority w:val="9"/>
    <w:semiHidden/>
    <w:unhideWhenUsed/>
    <w:qFormat/>
    <w:rsid w:val="00B533C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467D11"/>
    <w:rPr>
      <w:color w:val="0000FF"/>
      <w:u w:val="single"/>
    </w:rPr>
  </w:style>
  <w:style w:type="paragraph" w:styleId="a4">
    <w:name w:val="header"/>
    <w:basedOn w:val="a"/>
    <w:link w:val="Char"/>
    <w:uiPriority w:val="99"/>
    <w:semiHidden/>
    <w:unhideWhenUsed/>
    <w:rsid w:val="00F8187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F81870"/>
    <w:rPr>
      <w:sz w:val="18"/>
      <w:szCs w:val="18"/>
    </w:rPr>
  </w:style>
  <w:style w:type="paragraph" w:styleId="a5">
    <w:name w:val="footer"/>
    <w:basedOn w:val="a"/>
    <w:link w:val="Char0"/>
    <w:uiPriority w:val="99"/>
    <w:semiHidden/>
    <w:unhideWhenUsed/>
    <w:rsid w:val="00F81870"/>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F81870"/>
    <w:rPr>
      <w:sz w:val="18"/>
      <w:szCs w:val="18"/>
    </w:rPr>
  </w:style>
  <w:style w:type="paragraph" w:styleId="a6">
    <w:name w:val="Balloon Text"/>
    <w:basedOn w:val="a"/>
    <w:link w:val="Char1"/>
    <w:uiPriority w:val="99"/>
    <w:semiHidden/>
    <w:unhideWhenUsed/>
    <w:rsid w:val="00144DFF"/>
    <w:rPr>
      <w:sz w:val="18"/>
      <w:szCs w:val="18"/>
    </w:rPr>
  </w:style>
  <w:style w:type="character" w:customStyle="1" w:styleId="Char1">
    <w:name w:val="批注框文本 Char"/>
    <w:basedOn w:val="a0"/>
    <w:link w:val="a6"/>
    <w:uiPriority w:val="99"/>
    <w:semiHidden/>
    <w:rsid w:val="00144DFF"/>
    <w:rPr>
      <w:sz w:val="18"/>
      <w:szCs w:val="18"/>
    </w:rPr>
  </w:style>
  <w:style w:type="paragraph" w:styleId="a7">
    <w:name w:val="Normal (Web)"/>
    <w:basedOn w:val="a"/>
    <w:uiPriority w:val="99"/>
    <w:rsid w:val="00320061"/>
    <w:pPr>
      <w:widowControl/>
      <w:spacing w:before="100" w:beforeAutospacing="1" w:after="100" w:afterAutospacing="1"/>
      <w:jc w:val="left"/>
    </w:pPr>
    <w:rPr>
      <w:rFonts w:ascii="Arial Unicode MS" w:eastAsia="Arial Unicode MS" w:hAnsi="Arial Unicode MS" w:cs="Arial Unicode MS"/>
      <w:kern w:val="0"/>
      <w:sz w:val="24"/>
      <w:szCs w:val="24"/>
    </w:rPr>
  </w:style>
  <w:style w:type="paragraph" w:styleId="a8">
    <w:name w:val="Plain Text"/>
    <w:basedOn w:val="a"/>
    <w:link w:val="Char2"/>
    <w:rsid w:val="002C6503"/>
    <w:rPr>
      <w:rFonts w:ascii="宋体" w:eastAsia="宋体" w:hAnsi="Courier New" w:cs="Courier New"/>
      <w:szCs w:val="21"/>
    </w:rPr>
  </w:style>
  <w:style w:type="character" w:customStyle="1" w:styleId="Char2">
    <w:name w:val="纯文本 Char"/>
    <w:basedOn w:val="a0"/>
    <w:link w:val="a8"/>
    <w:rsid w:val="002C6503"/>
    <w:rPr>
      <w:rFonts w:ascii="宋体" w:eastAsia="宋体" w:hAnsi="Courier New" w:cs="Courier New"/>
      <w:szCs w:val="21"/>
    </w:rPr>
  </w:style>
  <w:style w:type="paragraph" w:styleId="a9">
    <w:name w:val="List Paragraph"/>
    <w:basedOn w:val="a"/>
    <w:uiPriority w:val="34"/>
    <w:qFormat/>
    <w:rsid w:val="00866E09"/>
    <w:pPr>
      <w:ind w:firstLineChars="200" w:firstLine="420"/>
    </w:pPr>
  </w:style>
  <w:style w:type="paragraph" w:styleId="aa">
    <w:name w:val="Document Map"/>
    <w:basedOn w:val="a"/>
    <w:link w:val="Char3"/>
    <w:uiPriority w:val="99"/>
    <w:semiHidden/>
    <w:unhideWhenUsed/>
    <w:rsid w:val="004A7D14"/>
    <w:rPr>
      <w:rFonts w:ascii="宋体" w:eastAsia="宋体"/>
      <w:sz w:val="18"/>
      <w:szCs w:val="18"/>
    </w:rPr>
  </w:style>
  <w:style w:type="character" w:customStyle="1" w:styleId="Char3">
    <w:name w:val="文档结构图 Char"/>
    <w:basedOn w:val="a0"/>
    <w:link w:val="aa"/>
    <w:uiPriority w:val="99"/>
    <w:semiHidden/>
    <w:rsid w:val="004A7D14"/>
    <w:rPr>
      <w:rFonts w:ascii="宋体" w:eastAsia="宋体"/>
      <w:sz w:val="18"/>
      <w:szCs w:val="18"/>
    </w:rPr>
  </w:style>
  <w:style w:type="character" w:customStyle="1" w:styleId="1Char">
    <w:name w:val="标题 1 Char"/>
    <w:basedOn w:val="a0"/>
    <w:link w:val="1"/>
    <w:uiPriority w:val="9"/>
    <w:rsid w:val="008F2A5C"/>
    <w:rPr>
      <w:rFonts w:ascii="宋体" w:eastAsia="宋体" w:hAnsi="宋体" w:cs="宋体"/>
      <w:b/>
      <w:bCs/>
      <w:kern w:val="36"/>
      <w:sz w:val="48"/>
      <w:szCs w:val="48"/>
    </w:rPr>
  </w:style>
  <w:style w:type="paragraph" w:styleId="ab">
    <w:name w:val="Body Text"/>
    <w:basedOn w:val="a"/>
    <w:link w:val="Char4"/>
    <w:rsid w:val="00BC7A3B"/>
    <w:pPr>
      <w:spacing w:after="120"/>
    </w:pPr>
    <w:rPr>
      <w:rFonts w:ascii="Times New Roman" w:eastAsia="宋体" w:hAnsi="Times New Roman" w:cs="Times New Roman"/>
      <w:szCs w:val="20"/>
    </w:rPr>
  </w:style>
  <w:style w:type="character" w:customStyle="1" w:styleId="Char4">
    <w:name w:val="正文文本 Char"/>
    <w:basedOn w:val="a0"/>
    <w:link w:val="ab"/>
    <w:rsid w:val="00BC7A3B"/>
    <w:rPr>
      <w:rFonts w:ascii="Times New Roman" w:eastAsia="宋体" w:hAnsi="Times New Roman" w:cs="Times New Roman"/>
      <w:szCs w:val="20"/>
    </w:rPr>
  </w:style>
  <w:style w:type="paragraph" w:styleId="ac">
    <w:name w:val="Body Text Indent"/>
    <w:basedOn w:val="a"/>
    <w:link w:val="Char5"/>
    <w:rsid w:val="00BC7A3B"/>
    <w:pPr>
      <w:spacing w:after="120"/>
      <w:ind w:left="420"/>
    </w:pPr>
    <w:rPr>
      <w:rFonts w:ascii="Times New Roman" w:eastAsia="宋体" w:hAnsi="Times New Roman" w:cs="Times New Roman"/>
      <w:szCs w:val="20"/>
    </w:rPr>
  </w:style>
  <w:style w:type="character" w:customStyle="1" w:styleId="Char5">
    <w:name w:val="正文文本缩进 Char"/>
    <w:basedOn w:val="a0"/>
    <w:link w:val="ac"/>
    <w:rsid w:val="00BC7A3B"/>
    <w:rPr>
      <w:rFonts w:ascii="Times New Roman" w:eastAsia="宋体" w:hAnsi="Times New Roman" w:cs="Times New Roman"/>
      <w:szCs w:val="20"/>
    </w:rPr>
  </w:style>
  <w:style w:type="character" w:customStyle="1" w:styleId="3Char">
    <w:name w:val="标题 3 Char"/>
    <w:basedOn w:val="a0"/>
    <w:link w:val="3"/>
    <w:uiPriority w:val="9"/>
    <w:semiHidden/>
    <w:rsid w:val="00B533CB"/>
    <w:rPr>
      <w:b/>
      <w:bCs/>
      <w:sz w:val="32"/>
      <w:szCs w:val="32"/>
    </w:rPr>
  </w:style>
  <w:style w:type="character" w:customStyle="1" w:styleId="ic">
    <w:name w:val="ic"/>
    <w:basedOn w:val="a0"/>
    <w:rsid w:val="00B533CB"/>
  </w:style>
  <w:style w:type="paragraph" w:customStyle="1" w:styleId="f18">
    <w:name w:val="f18"/>
    <w:basedOn w:val="a"/>
    <w:rsid w:val="00F04EB3"/>
    <w:pPr>
      <w:widowControl/>
      <w:jc w:val="left"/>
    </w:pPr>
    <w:rPr>
      <w:rFonts w:ascii="宋体" w:eastAsia="宋体" w:hAnsi="宋体" w:cs="宋体"/>
      <w:kern w:val="0"/>
      <w:sz w:val="23"/>
      <w:szCs w:val="23"/>
    </w:rPr>
  </w:style>
  <w:style w:type="paragraph" w:customStyle="1" w:styleId="main">
    <w:name w:val="main"/>
    <w:basedOn w:val="a"/>
    <w:rsid w:val="00372F0B"/>
    <w:pPr>
      <w:widowControl/>
      <w:spacing w:before="100" w:beforeAutospacing="1" w:after="100" w:afterAutospacing="1" w:line="320" w:lineRule="atLeast"/>
      <w:jc w:val="left"/>
    </w:pPr>
    <w:rPr>
      <w:rFonts w:ascii="ˎ̥" w:eastAsia="宋体" w:hAnsi="ˎ̥" w:cs="宋体"/>
      <w:kern w:val="0"/>
      <w:szCs w:val="21"/>
    </w:rPr>
  </w:style>
  <w:style w:type="character" w:customStyle="1" w:styleId="11">
    <w:name w:val="样式11"/>
    <w:basedOn w:val="a0"/>
    <w:rsid w:val="00846F7B"/>
  </w:style>
  <w:style w:type="paragraph" w:customStyle="1" w:styleId="10">
    <w:name w:val="样式1"/>
    <w:basedOn w:val="a"/>
    <w:rsid w:val="00846F7B"/>
    <w:pPr>
      <w:widowControl/>
      <w:spacing w:before="100" w:beforeAutospacing="1" w:after="100" w:afterAutospacing="1"/>
      <w:jc w:val="left"/>
    </w:pPr>
    <w:rPr>
      <w:rFonts w:ascii="Arial Unicode MS" w:eastAsia="Arial Unicode MS" w:hAnsi="Arial Unicode MS" w:cs="Arial Unicode MS"/>
      <w:color w:val="FFFFFF"/>
      <w:kern w:val="0"/>
      <w:sz w:val="24"/>
      <w:szCs w:val="24"/>
    </w:rPr>
  </w:style>
  <w:style w:type="character" w:styleId="ad">
    <w:name w:val="Emphasis"/>
    <w:basedOn w:val="a0"/>
    <w:uiPriority w:val="20"/>
    <w:qFormat/>
    <w:rsid w:val="001F3042"/>
    <w:rPr>
      <w:i/>
      <w:iCs/>
    </w:rPr>
  </w:style>
  <w:style w:type="paragraph" w:customStyle="1" w:styleId="A10">
    <w:name w:val="★A－1级编码"/>
    <w:basedOn w:val="a"/>
    <w:rsid w:val="00BF5EE4"/>
    <w:pPr>
      <w:jc w:val="center"/>
      <w:outlineLvl w:val="0"/>
    </w:pPr>
    <w:rPr>
      <w:rFonts w:ascii="黑体" w:eastAsia="黑体" w:hAnsi="Times New Roman" w:cs="Times New Roman"/>
      <w:sz w:val="32"/>
      <w:szCs w:val="32"/>
    </w:rPr>
  </w:style>
</w:styles>
</file>

<file path=word/webSettings.xml><?xml version="1.0" encoding="utf-8"?>
<w:webSettings xmlns:r="http://schemas.openxmlformats.org/officeDocument/2006/relationships" xmlns:w="http://schemas.openxmlformats.org/wordprocessingml/2006/main">
  <w:divs>
    <w:div w:id="16349883">
      <w:bodyDiv w:val="1"/>
      <w:marLeft w:val="0"/>
      <w:marRight w:val="0"/>
      <w:marTop w:val="0"/>
      <w:marBottom w:val="0"/>
      <w:divBdr>
        <w:top w:val="none" w:sz="0" w:space="0" w:color="auto"/>
        <w:left w:val="none" w:sz="0" w:space="0" w:color="auto"/>
        <w:bottom w:val="none" w:sz="0" w:space="0" w:color="auto"/>
        <w:right w:val="none" w:sz="0" w:space="0" w:color="auto"/>
      </w:divBdr>
      <w:divsChild>
        <w:div w:id="776173199">
          <w:marLeft w:val="0"/>
          <w:marRight w:val="0"/>
          <w:marTop w:val="0"/>
          <w:marBottom w:val="0"/>
          <w:divBdr>
            <w:top w:val="none" w:sz="0" w:space="0" w:color="auto"/>
            <w:left w:val="none" w:sz="0" w:space="0" w:color="auto"/>
            <w:bottom w:val="none" w:sz="0" w:space="0" w:color="auto"/>
            <w:right w:val="none" w:sz="0" w:space="0" w:color="auto"/>
          </w:divBdr>
        </w:div>
      </w:divsChild>
    </w:div>
    <w:div w:id="113405929">
      <w:bodyDiv w:val="1"/>
      <w:marLeft w:val="0"/>
      <w:marRight w:val="0"/>
      <w:marTop w:val="0"/>
      <w:marBottom w:val="0"/>
      <w:divBdr>
        <w:top w:val="none" w:sz="0" w:space="0" w:color="auto"/>
        <w:left w:val="none" w:sz="0" w:space="0" w:color="auto"/>
        <w:bottom w:val="none" w:sz="0" w:space="0" w:color="auto"/>
        <w:right w:val="none" w:sz="0" w:space="0" w:color="auto"/>
      </w:divBdr>
      <w:divsChild>
        <w:div w:id="379599553">
          <w:marLeft w:val="0"/>
          <w:marRight w:val="0"/>
          <w:marTop w:val="0"/>
          <w:marBottom w:val="0"/>
          <w:divBdr>
            <w:top w:val="none" w:sz="0" w:space="0" w:color="auto"/>
            <w:left w:val="none" w:sz="0" w:space="0" w:color="auto"/>
            <w:bottom w:val="none" w:sz="0" w:space="0" w:color="auto"/>
            <w:right w:val="none" w:sz="0" w:space="0" w:color="auto"/>
          </w:divBdr>
        </w:div>
      </w:divsChild>
    </w:div>
    <w:div w:id="439032561">
      <w:bodyDiv w:val="1"/>
      <w:marLeft w:val="0"/>
      <w:marRight w:val="0"/>
      <w:marTop w:val="0"/>
      <w:marBottom w:val="0"/>
      <w:divBdr>
        <w:top w:val="none" w:sz="0" w:space="0" w:color="auto"/>
        <w:left w:val="none" w:sz="0" w:space="0" w:color="auto"/>
        <w:bottom w:val="none" w:sz="0" w:space="0" w:color="auto"/>
        <w:right w:val="none" w:sz="0" w:space="0" w:color="auto"/>
      </w:divBdr>
      <w:divsChild>
        <w:div w:id="116800661">
          <w:marLeft w:val="1267"/>
          <w:marRight w:val="0"/>
          <w:marTop w:val="106"/>
          <w:marBottom w:val="0"/>
          <w:divBdr>
            <w:top w:val="none" w:sz="0" w:space="0" w:color="auto"/>
            <w:left w:val="none" w:sz="0" w:space="0" w:color="auto"/>
            <w:bottom w:val="none" w:sz="0" w:space="0" w:color="auto"/>
            <w:right w:val="none" w:sz="0" w:space="0" w:color="auto"/>
          </w:divBdr>
        </w:div>
        <w:div w:id="814681559">
          <w:marLeft w:val="1267"/>
          <w:marRight w:val="0"/>
          <w:marTop w:val="106"/>
          <w:marBottom w:val="0"/>
          <w:divBdr>
            <w:top w:val="none" w:sz="0" w:space="0" w:color="auto"/>
            <w:left w:val="none" w:sz="0" w:space="0" w:color="auto"/>
            <w:bottom w:val="none" w:sz="0" w:space="0" w:color="auto"/>
            <w:right w:val="none" w:sz="0" w:space="0" w:color="auto"/>
          </w:divBdr>
        </w:div>
        <w:div w:id="224224600">
          <w:marLeft w:val="1267"/>
          <w:marRight w:val="0"/>
          <w:marTop w:val="106"/>
          <w:marBottom w:val="0"/>
          <w:divBdr>
            <w:top w:val="none" w:sz="0" w:space="0" w:color="auto"/>
            <w:left w:val="none" w:sz="0" w:space="0" w:color="auto"/>
            <w:bottom w:val="none" w:sz="0" w:space="0" w:color="auto"/>
            <w:right w:val="none" w:sz="0" w:space="0" w:color="auto"/>
          </w:divBdr>
        </w:div>
        <w:div w:id="2014839668">
          <w:marLeft w:val="1267"/>
          <w:marRight w:val="0"/>
          <w:marTop w:val="106"/>
          <w:marBottom w:val="0"/>
          <w:divBdr>
            <w:top w:val="none" w:sz="0" w:space="0" w:color="auto"/>
            <w:left w:val="none" w:sz="0" w:space="0" w:color="auto"/>
            <w:bottom w:val="none" w:sz="0" w:space="0" w:color="auto"/>
            <w:right w:val="none" w:sz="0" w:space="0" w:color="auto"/>
          </w:divBdr>
        </w:div>
        <w:div w:id="86461673">
          <w:marLeft w:val="1267"/>
          <w:marRight w:val="0"/>
          <w:marTop w:val="106"/>
          <w:marBottom w:val="0"/>
          <w:divBdr>
            <w:top w:val="none" w:sz="0" w:space="0" w:color="auto"/>
            <w:left w:val="none" w:sz="0" w:space="0" w:color="auto"/>
            <w:bottom w:val="none" w:sz="0" w:space="0" w:color="auto"/>
            <w:right w:val="none" w:sz="0" w:space="0" w:color="auto"/>
          </w:divBdr>
        </w:div>
      </w:divsChild>
    </w:div>
    <w:div w:id="446513404">
      <w:bodyDiv w:val="1"/>
      <w:marLeft w:val="0"/>
      <w:marRight w:val="0"/>
      <w:marTop w:val="0"/>
      <w:marBottom w:val="0"/>
      <w:divBdr>
        <w:top w:val="none" w:sz="0" w:space="0" w:color="auto"/>
        <w:left w:val="none" w:sz="0" w:space="0" w:color="auto"/>
        <w:bottom w:val="none" w:sz="0" w:space="0" w:color="auto"/>
        <w:right w:val="none" w:sz="0" w:space="0" w:color="auto"/>
      </w:divBdr>
      <w:divsChild>
        <w:div w:id="1630621769">
          <w:marLeft w:val="418"/>
          <w:marRight w:val="0"/>
          <w:marTop w:val="240"/>
          <w:marBottom w:val="0"/>
          <w:divBdr>
            <w:top w:val="none" w:sz="0" w:space="0" w:color="auto"/>
            <w:left w:val="none" w:sz="0" w:space="0" w:color="auto"/>
            <w:bottom w:val="none" w:sz="0" w:space="0" w:color="auto"/>
            <w:right w:val="none" w:sz="0" w:space="0" w:color="auto"/>
          </w:divBdr>
        </w:div>
        <w:div w:id="639770878">
          <w:marLeft w:val="418"/>
          <w:marRight w:val="0"/>
          <w:marTop w:val="240"/>
          <w:marBottom w:val="0"/>
          <w:divBdr>
            <w:top w:val="none" w:sz="0" w:space="0" w:color="auto"/>
            <w:left w:val="none" w:sz="0" w:space="0" w:color="auto"/>
            <w:bottom w:val="none" w:sz="0" w:space="0" w:color="auto"/>
            <w:right w:val="none" w:sz="0" w:space="0" w:color="auto"/>
          </w:divBdr>
        </w:div>
        <w:div w:id="1167328478">
          <w:marLeft w:val="418"/>
          <w:marRight w:val="0"/>
          <w:marTop w:val="240"/>
          <w:marBottom w:val="0"/>
          <w:divBdr>
            <w:top w:val="none" w:sz="0" w:space="0" w:color="auto"/>
            <w:left w:val="none" w:sz="0" w:space="0" w:color="auto"/>
            <w:bottom w:val="none" w:sz="0" w:space="0" w:color="auto"/>
            <w:right w:val="none" w:sz="0" w:space="0" w:color="auto"/>
          </w:divBdr>
        </w:div>
        <w:div w:id="834764091">
          <w:marLeft w:val="418"/>
          <w:marRight w:val="0"/>
          <w:marTop w:val="240"/>
          <w:marBottom w:val="0"/>
          <w:divBdr>
            <w:top w:val="none" w:sz="0" w:space="0" w:color="auto"/>
            <w:left w:val="none" w:sz="0" w:space="0" w:color="auto"/>
            <w:bottom w:val="none" w:sz="0" w:space="0" w:color="auto"/>
            <w:right w:val="none" w:sz="0" w:space="0" w:color="auto"/>
          </w:divBdr>
        </w:div>
        <w:div w:id="2123303257">
          <w:marLeft w:val="418"/>
          <w:marRight w:val="0"/>
          <w:marTop w:val="240"/>
          <w:marBottom w:val="0"/>
          <w:divBdr>
            <w:top w:val="none" w:sz="0" w:space="0" w:color="auto"/>
            <w:left w:val="none" w:sz="0" w:space="0" w:color="auto"/>
            <w:bottom w:val="none" w:sz="0" w:space="0" w:color="auto"/>
            <w:right w:val="none" w:sz="0" w:space="0" w:color="auto"/>
          </w:divBdr>
        </w:div>
      </w:divsChild>
    </w:div>
    <w:div w:id="468595610">
      <w:bodyDiv w:val="1"/>
      <w:marLeft w:val="0"/>
      <w:marRight w:val="0"/>
      <w:marTop w:val="0"/>
      <w:marBottom w:val="0"/>
      <w:divBdr>
        <w:top w:val="none" w:sz="0" w:space="0" w:color="auto"/>
        <w:left w:val="none" w:sz="0" w:space="0" w:color="auto"/>
        <w:bottom w:val="none" w:sz="0" w:space="0" w:color="auto"/>
        <w:right w:val="none" w:sz="0" w:space="0" w:color="auto"/>
      </w:divBdr>
      <w:divsChild>
        <w:div w:id="564292493">
          <w:marLeft w:val="0"/>
          <w:marRight w:val="0"/>
          <w:marTop w:val="0"/>
          <w:marBottom w:val="0"/>
          <w:divBdr>
            <w:top w:val="none" w:sz="0" w:space="0" w:color="auto"/>
            <w:left w:val="none" w:sz="0" w:space="0" w:color="auto"/>
            <w:bottom w:val="none" w:sz="0" w:space="0" w:color="auto"/>
            <w:right w:val="none" w:sz="0" w:space="0" w:color="auto"/>
          </w:divBdr>
          <w:divsChild>
            <w:div w:id="526799325">
              <w:marLeft w:val="0"/>
              <w:marRight w:val="0"/>
              <w:marTop w:val="0"/>
              <w:marBottom w:val="0"/>
              <w:divBdr>
                <w:top w:val="none" w:sz="0" w:space="0" w:color="auto"/>
                <w:left w:val="none" w:sz="0" w:space="0" w:color="auto"/>
                <w:bottom w:val="none" w:sz="0" w:space="0" w:color="auto"/>
                <w:right w:val="none" w:sz="0" w:space="0" w:color="auto"/>
              </w:divBdr>
              <w:divsChild>
                <w:div w:id="25448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266165">
      <w:bodyDiv w:val="1"/>
      <w:marLeft w:val="0"/>
      <w:marRight w:val="0"/>
      <w:marTop w:val="0"/>
      <w:marBottom w:val="0"/>
      <w:divBdr>
        <w:top w:val="none" w:sz="0" w:space="0" w:color="auto"/>
        <w:left w:val="none" w:sz="0" w:space="0" w:color="auto"/>
        <w:bottom w:val="none" w:sz="0" w:space="0" w:color="auto"/>
        <w:right w:val="none" w:sz="0" w:space="0" w:color="auto"/>
      </w:divBdr>
      <w:divsChild>
        <w:div w:id="333538458">
          <w:marLeft w:val="418"/>
          <w:marRight w:val="0"/>
          <w:marTop w:val="120"/>
          <w:marBottom w:val="0"/>
          <w:divBdr>
            <w:top w:val="none" w:sz="0" w:space="0" w:color="auto"/>
            <w:left w:val="none" w:sz="0" w:space="0" w:color="auto"/>
            <w:bottom w:val="none" w:sz="0" w:space="0" w:color="auto"/>
            <w:right w:val="none" w:sz="0" w:space="0" w:color="auto"/>
          </w:divBdr>
        </w:div>
        <w:div w:id="2069916944">
          <w:marLeft w:val="418"/>
          <w:marRight w:val="0"/>
          <w:marTop w:val="120"/>
          <w:marBottom w:val="0"/>
          <w:divBdr>
            <w:top w:val="none" w:sz="0" w:space="0" w:color="auto"/>
            <w:left w:val="none" w:sz="0" w:space="0" w:color="auto"/>
            <w:bottom w:val="none" w:sz="0" w:space="0" w:color="auto"/>
            <w:right w:val="none" w:sz="0" w:space="0" w:color="auto"/>
          </w:divBdr>
        </w:div>
        <w:div w:id="365763824">
          <w:marLeft w:val="1123"/>
          <w:marRight w:val="0"/>
          <w:marTop w:val="120"/>
          <w:marBottom w:val="0"/>
          <w:divBdr>
            <w:top w:val="none" w:sz="0" w:space="0" w:color="auto"/>
            <w:left w:val="none" w:sz="0" w:space="0" w:color="auto"/>
            <w:bottom w:val="none" w:sz="0" w:space="0" w:color="auto"/>
            <w:right w:val="none" w:sz="0" w:space="0" w:color="auto"/>
          </w:divBdr>
        </w:div>
        <w:div w:id="613053702">
          <w:marLeft w:val="1123"/>
          <w:marRight w:val="0"/>
          <w:marTop w:val="120"/>
          <w:marBottom w:val="0"/>
          <w:divBdr>
            <w:top w:val="none" w:sz="0" w:space="0" w:color="auto"/>
            <w:left w:val="none" w:sz="0" w:space="0" w:color="auto"/>
            <w:bottom w:val="none" w:sz="0" w:space="0" w:color="auto"/>
            <w:right w:val="none" w:sz="0" w:space="0" w:color="auto"/>
          </w:divBdr>
        </w:div>
        <w:div w:id="351731799">
          <w:marLeft w:val="1123"/>
          <w:marRight w:val="0"/>
          <w:marTop w:val="120"/>
          <w:marBottom w:val="0"/>
          <w:divBdr>
            <w:top w:val="none" w:sz="0" w:space="0" w:color="auto"/>
            <w:left w:val="none" w:sz="0" w:space="0" w:color="auto"/>
            <w:bottom w:val="none" w:sz="0" w:space="0" w:color="auto"/>
            <w:right w:val="none" w:sz="0" w:space="0" w:color="auto"/>
          </w:divBdr>
        </w:div>
      </w:divsChild>
    </w:div>
    <w:div w:id="490173336">
      <w:bodyDiv w:val="1"/>
      <w:marLeft w:val="0"/>
      <w:marRight w:val="0"/>
      <w:marTop w:val="0"/>
      <w:marBottom w:val="0"/>
      <w:divBdr>
        <w:top w:val="none" w:sz="0" w:space="0" w:color="auto"/>
        <w:left w:val="none" w:sz="0" w:space="0" w:color="auto"/>
        <w:bottom w:val="none" w:sz="0" w:space="0" w:color="auto"/>
        <w:right w:val="none" w:sz="0" w:space="0" w:color="auto"/>
      </w:divBdr>
      <w:divsChild>
        <w:div w:id="1205871049">
          <w:marLeft w:val="0"/>
          <w:marRight w:val="0"/>
          <w:marTop w:val="0"/>
          <w:marBottom w:val="0"/>
          <w:divBdr>
            <w:top w:val="none" w:sz="0" w:space="0" w:color="auto"/>
            <w:left w:val="none" w:sz="0" w:space="0" w:color="auto"/>
            <w:bottom w:val="none" w:sz="0" w:space="0" w:color="auto"/>
            <w:right w:val="none" w:sz="0" w:space="0" w:color="auto"/>
          </w:divBdr>
        </w:div>
      </w:divsChild>
    </w:div>
    <w:div w:id="491608047">
      <w:bodyDiv w:val="1"/>
      <w:marLeft w:val="0"/>
      <w:marRight w:val="0"/>
      <w:marTop w:val="0"/>
      <w:marBottom w:val="0"/>
      <w:divBdr>
        <w:top w:val="none" w:sz="0" w:space="0" w:color="auto"/>
        <w:left w:val="none" w:sz="0" w:space="0" w:color="auto"/>
        <w:bottom w:val="none" w:sz="0" w:space="0" w:color="auto"/>
        <w:right w:val="none" w:sz="0" w:space="0" w:color="auto"/>
      </w:divBdr>
    </w:div>
    <w:div w:id="535966782">
      <w:bodyDiv w:val="1"/>
      <w:marLeft w:val="0"/>
      <w:marRight w:val="0"/>
      <w:marTop w:val="0"/>
      <w:marBottom w:val="0"/>
      <w:divBdr>
        <w:top w:val="none" w:sz="0" w:space="0" w:color="auto"/>
        <w:left w:val="none" w:sz="0" w:space="0" w:color="auto"/>
        <w:bottom w:val="none" w:sz="0" w:space="0" w:color="auto"/>
        <w:right w:val="none" w:sz="0" w:space="0" w:color="auto"/>
      </w:divBdr>
    </w:div>
    <w:div w:id="553740879">
      <w:bodyDiv w:val="1"/>
      <w:marLeft w:val="0"/>
      <w:marRight w:val="0"/>
      <w:marTop w:val="0"/>
      <w:marBottom w:val="0"/>
      <w:divBdr>
        <w:top w:val="none" w:sz="0" w:space="0" w:color="auto"/>
        <w:left w:val="none" w:sz="0" w:space="0" w:color="auto"/>
        <w:bottom w:val="none" w:sz="0" w:space="0" w:color="auto"/>
        <w:right w:val="none" w:sz="0" w:space="0" w:color="auto"/>
      </w:divBdr>
      <w:divsChild>
        <w:div w:id="492181366">
          <w:marLeft w:val="547"/>
          <w:marRight w:val="0"/>
          <w:marTop w:val="120"/>
          <w:marBottom w:val="120"/>
          <w:divBdr>
            <w:top w:val="none" w:sz="0" w:space="0" w:color="auto"/>
            <w:left w:val="none" w:sz="0" w:space="0" w:color="auto"/>
            <w:bottom w:val="none" w:sz="0" w:space="0" w:color="auto"/>
            <w:right w:val="none" w:sz="0" w:space="0" w:color="auto"/>
          </w:divBdr>
        </w:div>
      </w:divsChild>
    </w:div>
    <w:div w:id="590554301">
      <w:bodyDiv w:val="1"/>
      <w:marLeft w:val="0"/>
      <w:marRight w:val="0"/>
      <w:marTop w:val="0"/>
      <w:marBottom w:val="0"/>
      <w:divBdr>
        <w:top w:val="none" w:sz="0" w:space="0" w:color="auto"/>
        <w:left w:val="none" w:sz="0" w:space="0" w:color="auto"/>
        <w:bottom w:val="none" w:sz="0" w:space="0" w:color="auto"/>
        <w:right w:val="none" w:sz="0" w:space="0" w:color="auto"/>
      </w:divBdr>
      <w:divsChild>
        <w:div w:id="22096009">
          <w:marLeft w:val="0"/>
          <w:marRight w:val="0"/>
          <w:marTop w:val="0"/>
          <w:marBottom w:val="0"/>
          <w:divBdr>
            <w:top w:val="none" w:sz="0" w:space="0" w:color="auto"/>
            <w:left w:val="none" w:sz="0" w:space="0" w:color="auto"/>
            <w:bottom w:val="none" w:sz="0" w:space="0" w:color="auto"/>
            <w:right w:val="none" w:sz="0" w:space="0" w:color="auto"/>
          </w:divBdr>
        </w:div>
      </w:divsChild>
    </w:div>
    <w:div w:id="592708956">
      <w:bodyDiv w:val="1"/>
      <w:marLeft w:val="0"/>
      <w:marRight w:val="0"/>
      <w:marTop w:val="0"/>
      <w:marBottom w:val="0"/>
      <w:divBdr>
        <w:top w:val="none" w:sz="0" w:space="0" w:color="auto"/>
        <w:left w:val="none" w:sz="0" w:space="0" w:color="auto"/>
        <w:bottom w:val="none" w:sz="0" w:space="0" w:color="auto"/>
        <w:right w:val="none" w:sz="0" w:space="0" w:color="auto"/>
      </w:divBdr>
      <w:divsChild>
        <w:div w:id="55860655">
          <w:marLeft w:val="0"/>
          <w:marRight w:val="0"/>
          <w:marTop w:val="0"/>
          <w:marBottom w:val="0"/>
          <w:divBdr>
            <w:top w:val="none" w:sz="0" w:space="0" w:color="auto"/>
            <w:left w:val="none" w:sz="0" w:space="0" w:color="auto"/>
            <w:bottom w:val="none" w:sz="0" w:space="0" w:color="auto"/>
            <w:right w:val="none" w:sz="0" w:space="0" w:color="auto"/>
          </w:divBdr>
        </w:div>
      </w:divsChild>
    </w:div>
    <w:div w:id="597182537">
      <w:bodyDiv w:val="1"/>
      <w:marLeft w:val="0"/>
      <w:marRight w:val="0"/>
      <w:marTop w:val="0"/>
      <w:marBottom w:val="0"/>
      <w:divBdr>
        <w:top w:val="none" w:sz="0" w:space="0" w:color="auto"/>
        <w:left w:val="none" w:sz="0" w:space="0" w:color="auto"/>
        <w:bottom w:val="none" w:sz="0" w:space="0" w:color="auto"/>
        <w:right w:val="none" w:sz="0" w:space="0" w:color="auto"/>
      </w:divBdr>
      <w:divsChild>
        <w:div w:id="451482906">
          <w:marLeft w:val="0"/>
          <w:marRight w:val="0"/>
          <w:marTop w:val="0"/>
          <w:marBottom w:val="0"/>
          <w:divBdr>
            <w:top w:val="none" w:sz="0" w:space="0" w:color="auto"/>
            <w:left w:val="none" w:sz="0" w:space="0" w:color="auto"/>
            <w:bottom w:val="none" w:sz="0" w:space="0" w:color="auto"/>
            <w:right w:val="none" w:sz="0" w:space="0" w:color="auto"/>
          </w:divBdr>
        </w:div>
      </w:divsChild>
    </w:div>
    <w:div w:id="635373714">
      <w:bodyDiv w:val="1"/>
      <w:marLeft w:val="0"/>
      <w:marRight w:val="0"/>
      <w:marTop w:val="0"/>
      <w:marBottom w:val="0"/>
      <w:divBdr>
        <w:top w:val="none" w:sz="0" w:space="0" w:color="auto"/>
        <w:left w:val="none" w:sz="0" w:space="0" w:color="auto"/>
        <w:bottom w:val="none" w:sz="0" w:space="0" w:color="auto"/>
        <w:right w:val="none" w:sz="0" w:space="0" w:color="auto"/>
      </w:divBdr>
      <w:divsChild>
        <w:div w:id="1412657788">
          <w:marLeft w:val="0"/>
          <w:marRight w:val="0"/>
          <w:marTop w:val="0"/>
          <w:marBottom w:val="0"/>
          <w:divBdr>
            <w:top w:val="none" w:sz="0" w:space="0" w:color="auto"/>
            <w:left w:val="none" w:sz="0" w:space="0" w:color="auto"/>
            <w:bottom w:val="none" w:sz="0" w:space="0" w:color="auto"/>
            <w:right w:val="none" w:sz="0" w:space="0" w:color="auto"/>
          </w:divBdr>
        </w:div>
      </w:divsChild>
    </w:div>
    <w:div w:id="639117874">
      <w:bodyDiv w:val="1"/>
      <w:marLeft w:val="0"/>
      <w:marRight w:val="0"/>
      <w:marTop w:val="0"/>
      <w:marBottom w:val="0"/>
      <w:divBdr>
        <w:top w:val="none" w:sz="0" w:space="0" w:color="auto"/>
        <w:left w:val="none" w:sz="0" w:space="0" w:color="auto"/>
        <w:bottom w:val="none" w:sz="0" w:space="0" w:color="auto"/>
        <w:right w:val="none" w:sz="0" w:space="0" w:color="auto"/>
      </w:divBdr>
      <w:divsChild>
        <w:div w:id="215706242">
          <w:marLeft w:val="0"/>
          <w:marRight w:val="0"/>
          <w:marTop w:val="0"/>
          <w:marBottom w:val="0"/>
          <w:divBdr>
            <w:top w:val="none" w:sz="0" w:space="0" w:color="auto"/>
            <w:left w:val="none" w:sz="0" w:space="0" w:color="auto"/>
            <w:bottom w:val="none" w:sz="0" w:space="0" w:color="auto"/>
            <w:right w:val="none" w:sz="0" w:space="0" w:color="auto"/>
          </w:divBdr>
        </w:div>
      </w:divsChild>
    </w:div>
    <w:div w:id="723529555">
      <w:bodyDiv w:val="1"/>
      <w:marLeft w:val="0"/>
      <w:marRight w:val="0"/>
      <w:marTop w:val="0"/>
      <w:marBottom w:val="0"/>
      <w:divBdr>
        <w:top w:val="none" w:sz="0" w:space="0" w:color="auto"/>
        <w:left w:val="none" w:sz="0" w:space="0" w:color="auto"/>
        <w:bottom w:val="none" w:sz="0" w:space="0" w:color="auto"/>
        <w:right w:val="none" w:sz="0" w:space="0" w:color="auto"/>
      </w:divBdr>
      <w:divsChild>
        <w:div w:id="1499079680">
          <w:marLeft w:val="0"/>
          <w:marRight w:val="0"/>
          <w:marTop w:val="0"/>
          <w:marBottom w:val="0"/>
          <w:divBdr>
            <w:top w:val="none" w:sz="0" w:space="0" w:color="auto"/>
            <w:left w:val="none" w:sz="0" w:space="0" w:color="auto"/>
            <w:bottom w:val="none" w:sz="0" w:space="0" w:color="auto"/>
            <w:right w:val="none" w:sz="0" w:space="0" w:color="auto"/>
          </w:divBdr>
        </w:div>
      </w:divsChild>
    </w:div>
    <w:div w:id="806433466">
      <w:bodyDiv w:val="1"/>
      <w:marLeft w:val="0"/>
      <w:marRight w:val="0"/>
      <w:marTop w:val="0"/>
      <w:marBottom w:val="0"/>
      <w:divBdr>
        <w:top w:val="none" w:sz="0" w:space="0" w:color="auto"/>
        <w:left w:val="none" w:sz="0" w:space="0" w:color="auto"/>
        <w:bottom w:val="none" w:sz="0" w:space="0" w:color="auto"/>
        <w:right w:val="none" w:sz="0" w:space="0" w:color="auto"/>
      </w:divBdr>
    </w:div>
    <w:div w:id="809632873">
      <w:bodyDiv w:val="1"/>
      <w:marLeft w:val="0"/>
      <w:marRight w:val="0"/>
      <w:marTop w:val="0"/>
      <w:marBottom w:val="0"/>
      <w:divBdr>
        <w:top w:val="none" w:sz="0" w:space="0" w:color="auto"/>
        <w:left w:val="none" w:sz="0" w:space="0" w:color="auto"/>
        <w:bottom w:val="none" w:sz="0" w:space="0" w:color="auto"/>
        <w:right w:val="none" w:sz="0" w:space="0" w:color="auto"/>
      </w:divBdr>
    </w:div>
    <w:div w:id="849220832">
      <w:bodyDiv w:val="1"/>
      <w:marLeft w:val="0"/>
      <w:marRight w:val="0"/>
      <w:marTop w:val="0"/>
      <w:marBottom w:val="0"/>
      <w:divBdr>
        <w:top w:val="none" w:sz="0" w:space="0" w:color="auto"/>
        <w:left w:val="none" w:sz="0" w:space="0" w:color="auto"/>
        <w:bottom w:val="none" w:sz="0" w:space="0" w:color="auto"/>
        <w:right w:val="none" w:sz="0" w:space="0" w:color="auto"/>
      </w:divBdr>
      <w:divsChild>
        <w:div w:id="1658412922">
          <w:marLeft w:val="1282"/>
          <w:marRight w:val="0"/>
          <w:marTop w:val="240"/>
          <w:marBottom w:val="0"/>
          <w:divBdr>
            <w:top w:val="none" w:sz="0" w:space="0" w:color="auto"/>
            <w:left w:val="none" w:sz="0" w:space="0" w:color="auto"/>
            <w:bottom w:val="none" w:sz="0" w:space="0" w:color="auto"/>
            <w:right w:val="none" w:sz="0" w:space="0" w:color="auto"/>
          </w:divBdr>
        </w:div>
        <w:div w:id="1841576852">
          <w:marLeft w:val="1282"/>
          <w:marRight w:val="0"/>
          <w:marTop w:val="240"/>
          <w:marBottom w:val="0"/>
          <w:divBdr>
            <w:top w:val="none" w:sz="0" w:space="0" w:color="auto"/>
            <w:left w:val="none" w:sz="0" w:space="0" w:color="auto"/>
            <w:bottom w:val="none" w:sz="0" w:space="0" w:color="auto"/>
            <w:right w:val="none" w:sz="0" w:space="0" w:color="auto"/>
          </w:divBdr>
        </w:div>
      </w:divsChild>
    </w:div>
    <w:div w:id="865219867">
      <w:bodyDiv w:val="1"/>
      <w:marLeft w:val="0"/>
      <w:marRight w:val="0"/>
      <w:marTop w:val="0"/>
      <w:marBottom w:val="0"/>
      <w:divBdr>
        <w:top w:val="none" w:sz="0" w:space="0" w:color="auto"/>
        <w:left w:val="none" w:sz="0" w:space="0" w:color="auto"/>
        <w:bottom w:val="none" w:sz="0" w:space="0" w:color="auto"/>
        <w:right w:val="none" w:sz="0" w:space="0" w:color="auto"/>
      </w:divBdr>
      <w:divsChild>
        <w:div w:id="254553184">
          <w:marLeft w:val="2117"/>
          <w:marRight w:val="0"/>
          <w:marTop w:val="96"/>
          <w:marBottom w:val="0"/>
          <w:divBdr>
            <w:top w:val="none" w:sz="0" w:space="0" w:color="auto"/>
            <w:left w:val="none" w:sz="0" w:space="0" w:color="auto"/>
            <w:bottom w:val="none" w:sz="0" w:space="0" w:color="auto"/>
            <w:right w:val="none" w:sz="0" w:space="0" w:color="auto"/>
          </w:divBdr>
        </w:div>
        <w:div w:id="1853252830">
          <w:marLeft w:val="2117"/>
          <w:marRight w:val="0"/>
          <w:marTop w:val="96"/>
          <w:marBottom w:val="0"/>
          <w:divBdr>
            <w:top w:val="none" w:sz="0" w:space="0" w:color="auto"/>
            <w:left w:val="none" w:sz="0" w:space="0" w:color="auto"/>
            <w:bottom w:val="none" w:sz="0" w:space="0" w:color="auto"/>
            <w:right w:val="none" w:sz="0" w:space="0" w:color="auto"/>
          </w:divBdr>
        </w:div>
      </w:divsChild>
    </w:div>
    <w:div w:id="883297669">
      <w:bodyDiv w:val="1"/>
      <w:marLeft w:val="0"/>
      <w:marRight w:val="0"/>
      <w:marTop w:val="0"/>
      <w:marBottom w:val="0"/>
      <w:divBdr>
        <w:top w:val="none" w:sz="0" w:space="0" w:color="auto"/>
        <w:left w:val="none" w:sz="0" w:space="0" w:color="auto"/>
        <w:bottom w:val="none" w:sz="0" w:space="0" w:color="auto"/>
        <w:right w:val="none" w:sz="0" w:space="0" w:color="auto"/>
      </w:divBdr>
      <w:divsChild>
        <w:div w:id="720787243">
          <w:marLeft w:val="0"/>
          <w:marRight w:val="0"/>
          <w:marTop w:val="0"/>
          <w:marBottom w:val="0"/>
          <w:divBdr>
            <w:top w:val="none" w:sz="0" w:space="0" w:color="auto"/>
            <w:left w:val="none" w:sz="0" w:space="0" w:color="auto"/>
            <w:bottom w:val="none" w:sz="0" w:space="0" w:color="auto"/>
            <w:right w:val="none" w:sz="0" w:space="0" w:color="auto"/>
          </w:divBdr>
        </w:div>
      </w:divsChild>
    </w:div>
    <w:div w:id="906379667">
      <w:bodyDiv w:val="1"/>
      <w:marLeft w:val="0"/>
      <w:marRight w:val="0"/>
      <w:marTop w:val="0"/>
      <w:marBottom w:val="0"/>
      <w:divBdr>
        <w:top w:val="none" w:sz="0" w:space="0" w:color="auto"/>
        <w:left w:val="none" w:sz="0" w:space="0" w:color="auto"/>
        <w:bottom w:val="none" w:sz="0" w:space="0" w:color="auto"/>
        <w:right w:val="none" w:sz="0" w:space="0" w:color="auto"/>
      </w:divBdr>
      <w:divsChild>
        <w:div w:id="1913813993">
          <w:marLeft w:val="0"/>
          <w:marRight w:val="0"/>
          <w:marTop w:val="0"/>
          <w:marBottom w:val="0"/>
          <w:divBdr>
            <w:top w:val="none" w:sz="0" w:space="0" w:color="auto"/>
            <w:left w:val="none" w:sz="0" w:space="0" w:color="auto"/>
            <w:bottom w:val="none" w:sz="0" w:space="0" w:color="auto"/>
            <w:right w:val="none" w:sz="0" w:space="0" w:color="auto"/>
          </w:divBdr>
        </w:div>
      </w:divsChild>
    </w:div>
    <w:div w:id="933510983">
      <w:bodyDiv w:val="1"/>
      <w:marLeft w:val="0"/>
      <w:marRight w:val="0"/>
      <w:marTop w:val="0"/>
      <w:marBottom w:val="0"/>
      <w:divBdr>
        <w:top w:val="none" w:sz="0" w:space="0" w:color="auto"/>
        <w:left w:val="none" w:sz="0" w:space="0" w:color="auto"/>
        <w:bottom w:val="none" w:sz="0" w:space="0" w:color="auto"/>
        <w:right w:val="none" w:sz="0" w:space="0" w:color="auto"/>
      </w:divBdr>
      <w:divsChild>
        <w:div w:id="1467553802">
          <w:marLeft w:val="0"/>
          <w:marRight w:val="0"/>
          <w:marTop w:val="0"/>
          <w:marBottom w:val="0"/>
          <w:divBdr>
            <w:top w:val="none" w:sz="0" w:space="0" w:color="auto"/>
            <w:left w:val="none" w:sz="0" w:space="0" w:color="auto"/>
            <w:bottom w:val="none" w:sz="0" w:space="0" w:color="auto"/>
            <w:right w:val="none" w:sz="0" w:space="0" w:color="auto"/>
          </w:divBdr>
        </w:div>
      </w:divsChild>
    </w:div>
    <w:div w:id="955478393">
      <w:bodyDiv w:val="1"/>
      <w:marLeft w:val="0"/>
      <w:marRight w:val="0"/>
      <w:marTop w:val="0"/>
      <w:marBottom w:val="0"/>
      <w:divBdr>
        <w:top w:val="none" w:sz="0" w:space="0" w:color="auto"/>
        <w:left w:val="none" w:sz="0" w:space="0" w:color="auto"/>
        <w:bottom w:val="none" w:sz="0" w:space="0" w:color="auto"/>
        <w:right w:val="none" w:sz="0" w:space="0" w:color="auto"/>
      </w:divBdr>
      <w:divsChild>
        <w:div w:id="378095983">
          <w:marLeft w:val="1267"/>
          <w:marRight w:val="0"/>
          <w:marTop w:val="106"/>
          <w:marBottom w:val="0"/>
          <w:divBdr>
            <w:top w:val="none" w:sz="0" w:space="0" w:color="auto"/>
            <w:left w:val="none" w:sz="0" w:space="0" w:color="auto"/>
            <w:bottom w:val="none" w:sz="0" w:space="0" w:color="auto"/>
            <w:right w:val="none" w:sz="0" w:space="0" w:color="auto"/>
          </w:divBdr>
        </w:div>
        <w:div w:id="1318073839">
          <w:marLeft w:val="1267"/>
          <w:marRight w:val="0"/>
          <w:marTop w:val="106"/>
          <w:marBottom w:val="0"/>
          <w:divBdr>
            <w:top w:val="none" w:sz="0" w:space="0" w:color="auto"/>
            <w:left w:val="none" w:sz="0" w:space="0" w:color="auto"/>
            <w:bottom w:val="none" w:sz="0" w:space="0" w:color="auto"/>
            <w:right w:val="none" w:sz="0" w:space="0" w:color="auto"/>
          </w:divBdr>
        </w:div>
        <w:div w:id="638462265">
          <w:marLeft w:val="1267"/>
          <w:marRight w:val="0"/>
          <w:marTop w:val="106"/>
          <w:marBottom w:val="0"/>
          <w:divBdr>
            <w:top w:val="none" w:sz="0" w:space="0" w:color="auto"/>
            <w:left w:val="none" w:sz="0" w:space="0" w:color="auto"/>
            <w:bottom w:val="none" w:sz="0" w:space="0" w:color="auto"/>
            <w:right w:val="none" w:sz="0" w:space="0" w:color="auto"/>
          </w:divBdr>
        </w:div>
        <w:div w:id="2129815184">
          <w:marLeft w:val="1267"/>
          <w:marRight w:val="0"/>
          <w:marTop w:val="106"/>
          <w:marBottom w:val="0"/>
          <w:divBdr>
            <w:top w:val="none" w:sz="0" w:space="0" w:color="auto"/>
            <w:left w:val="none" w:sz="0" w:space="0" w:color="auto"/>
            <w:bottom w:val="none" w:sz="0" w:space="0" w:color="auto"/>
            <w:right w:val="none" w:sz="0" w:space="0" w:color="auto"/>
          </w:divBdr>
        </w:div>
        <w:div w:id="1075401408">
          <w:marLeft w:val="1267"/>
          <w:marRight w:val="0"/>
          <w:marTop w:val="106"/>
          <w:marBottom w:val="0"/>
          <w:divBdr>
            <w:top w:val="none" w:sz="0" w:space="0" w:color="auto"/>
            <w:left w:val="none" w:sz="0" w:space="0" w:color="auto"/>
            <w:bottom w:val="none" w:sz="0" w:space="0" w:color="auto"/>
            <w:right w:val="none" w:sz="0" w:space="0" w:color="auto"/>
          </w:divBdr>
        </w:div>
      </w:divsChild>
    </w:div>
    <w:div w:id="976762776">
      <w:bodyDiv w:val="1"/>
      <w:marLeft w:val="0"/>
      <w:marRight w:val="0"/>
      <w:marTop w:val="0"/>
      <w:marBottom w:val="0"/>
      <w:divBdr>
        <w:top w:val="none" w:sz="0" w:space="0" w:color="auto"/>
        <w:left w:val="none" w:sz="0" w:space="0" w:color="auto"/>
        <w:bottom w:val="none" w:sz="0" w:space="0" w:color="auto"/>
        <w:right w:val="none" w:sz="0" w:space="0" w:color="auto"/>
      </w:divBdr>
    </w:div>
    <w:div w:id="1041052123">
      <w:bodyDiv w:val="1"/>
      <w:marLeft w:val="0"/>
      <w:marRight w:val="0"/>
      <w:marTop w:val="0"/>
      <w:marBottom w:val="0"/>
      <w:divBdr>
        <w:top w:val="none" w:sz="0" w:space="0" w:color="auto"/>
        <w:left w:val="none" w:sz="0" w:space="0" w:color="auto"/>
        <w:bottom w:val="none" w:sz="0" w:space="0" w:color="auto"/>
        <w:right w:val="none" w:sz="0" w:space="0" w:color="auto"/>
      </w:divBdr>
      <w:divsChild>
        <w:div w:id="1993562122">
          <w:marLeft w:val="418"/>
          <w:marRight w:val="0"/>
          <w:marTop w:val="120"/>
          <w:marBottom w:val="0"/>
          <w:divBdr>
            <w:top w:val="none" w:sz="0" w:space="0" w:color="auto"/>
            <w:left w:val="none" w:sz="0" w:space="0" w:color="auto"/>
            <w:bottom w:val="none" w:sz="0" w:space="0" w:color="auto"/>
            <w:right w:val="none" w:sz="0" w:space="0" w:color="auto"/>
          </w:divBdr>
        </w:div>
        <w:div w:id="560019133">
          <w:marLeft w:val="418"/>
          <w:marRight w:val="0"/>
          <w:marTop w:val="120"/>
          <w:marBottom w:val="0"/>
          <w:divBdr>
            <w:top w:val="none" w:sz="0" w:space="0" w:color="auto"/>
            <w:left w:val="none" w:sz="0" w:space="0" w:color="auto"/>
            <w:bottom w:val="none" w:sz="0" w:space="0" w:color="auto"/>
            <w:right w:val="none" w:sz="0" w:space="0" w:color="auto"/>
          </w:divBdr>
        </w:div>
        <w:div w:id="5641152">
          <w:marLeft w:val="418"/>
          <w:marRight w:val="0"/>
          <w:marTop w:val="120"/>
          <w:marBottom w:val="0"/>
          <w:divBdr>
            <w:top w:val="none" w:sz="0" w:space="0" w:color="auto"/>
            <w:left w:val="none" w:sz="0" w:space="0" w:color="auto"/>
            <w:bottom w:val="none" w:sz="0" w:space="0" w:color="auto"/>
            <w:right w:val="none" w:sz="0" w:space="0" w:color="auto"/>
          </w:divBdr>
        </w:div>
      </w:divsChild>
    </w:div>
    <w:div w:id="1053428917">
      <w:bodyDiv w:val="1"/>
      <w:marLeft w:val="0"/>
      <w:marRight w:val="0"/>
      <w:marTop w:val="0"/>
      <w:marBottom w:val="0"/>
      <w:divBdr>
        <w:top w:val="none" w:sz="0" w:space="0" w:color="auto"/>
        <w:left w:val="none" w:sz="0" w:space="0" w:color="auto"/>
        <w:bottom w:val="none" w:sz="0" w:space="0" w:color="auto"/>
        <w:right w:val="none" w:sz="0" w:space="0" w:color="auto"/>
      </w:divBdr>
      <w:divsChild>
        <w:div w:id="32657445">
          <w:marLeft w:val="0"/>
          <w:marRight w:val="0"/>
          <w:marTop w:val="0"/>
          <w:marBottom w:val="0"/>
          <w:divBdr>
            <w:top w:val="none" w:sz="0" w:space="0" w:color="auto"/>
            <w:left w:val="none" w:sz="0" w:space="0" w:color="auto"/>
            <w:bottom w:val="none" w:sz="0" w:space="0" w:color="auto"/>
            <w:right w:val="none" w:sz="0" w:space="0" w:color="auto"/>
          </w:divBdr>
        </w:div>
      </w:divsChild>
    </w:div>
    <w:div w:id="1083840324">
      <w:bodyDiv w:val="1"/>
      <w:marLeft w:val="0"/>
      <w:marRight w:val="0"/>
      <w:marTop w:val="0"/>
      <w:marBottom w:val="0"/>
      <w:divBdr>
        <w:top w:val="none" w:sz="0" w:space="0" w:color="auto"/>
        <w:left w:val="none" w:sz="0" w:space="0" w:color="auto"/>
        <w:bottom w:val="none" w:sz="0" w:space="0" w:color="auto"/>
        <w:right w:val="none" w:sz="0" w:space="0" w:color="auto"/>
      </w:divBdr>
    </w:div>
    <w:div w:id="1093552785">
      <w:bodyDiv w:val="1"/>
      <w:marLeft w:val="0"/>
      <w:marRight w:val="0"/>
      <w:marTop w:val="0"/>
      <w:marBottom w:val="0"/>
      <w:divBdr>
        <w:top w:val="none" w:sz="0" w:space="0" w:color="auto"/>
        <w:left w:val="none" w:sz="0" w:space="0" w:color="auto"/>
        <w:bottom w:val="none" w:sz="0" w:space="0" w:color="auto"/>
        <w:right w:val="none" w:sz="0" w:space="0" w:color="auto"/>
      </w:divBdr>
      <w:divsChild>
        <w:div w:id="458376702">
          <w:marLeft w:val="547"/>
          <w:marRight w:val="0"/>
          <w:marTop w:val="240"/>
          <w:marBottom w:val="240"/>
          <w:divBdr>
            <w:top w:val="none" w:sz="0" w:space="0" w:color="auto"/>
            <w:left w:val="none" w:sz="0" w:space="0" w:color="auto"/>
            <w:bottom w:val="none" w:sz="0" w:space="0" w:color="auto"/>
            <w:right w:val="none" w:sz="0" w:space="0" w:color="auto"/>
          </w:divBdr>
        </w:div>
      </w:divsChild>
    </w:div>
    <w:div w:id="1134911835">
      <w:bodyDiv w:val="1"/>
      <w:marLeft w:val="0"/>
      <w:marRight w:val="0"/>
      <w:marTop w:val="0"/>
      <w:marBottom w:val="0"/>
      <w:divBdr>
        <w:top w:val="none" w:sz="0" w:space="0" w:color="auto"/>
        <w:left w:val="none" w:sz="0" w:space="0" w:color="auto"/>
        <w:bottom w:val="none" w:sz="0" w:space="0" w:color="auto"/>
        <w:right w:val="none" w:sz="0" w:space="0" w:color="auto"/>
      </w:divBdr>
      <w:divsChild>
        <w:div w:id="1431123199">
          <w:marLeft w:val="0"/>
          <w:marRight w:val="0"/>
          <w:marTop w:val="0"/>
          <w:marBottom w:val="0"/>
          <w:divBdr>
            <w:top w:val="none" w:sz="0" w:space="0" w:color="auto"/>
            <w:left w:val="none" w:sz="0" w:space="0" w:color="auto"/>
            <w:bottom w:val="none" w:sz="0" w:space="0" w:color="auto"/>
            <w:right w:val="none" w:sz="0" w:space="0" w:color="auto"/>
          </w:divBdr>
        </w:div>
      </w:divsChild>
    </w:div>
    <w:div w:id="1176848664">
      <w:bodyDiv w:val="1"/>
      <w:marLeft w:val="0"/>
      <w:marRight w:val="0"/>
      <w:marTop w:val="0"/>
      <w:marBottom w:val="0"/>
      <w:divBdr>
        <w:top w:val="none" w:sz="0" w:space="0" w:color="auto"/>
        <w:left w:val="none" w:sz="0" w:space="0" w:color="auto"/>
        <w:bottom w:val="none" w:sz="0" w:space="0" w:color="auto"/>
        <w:right w:val="none" w:sz="0" w:space="0" w:color="auto"/>
      </w:divBdr>
    </w:div>
    <w:div w:id="1178738302">
      <w:bodyDiv w:val="1"/>
      <w:marLeft w:val="0"/>
      <w:marRight w:val="0"/>
      <w:marTop w:val="0"/>
      <w:marBottom w:val="0"/>
      <w:divBdr>
        <w:top w:val="none" w:sz="0" w:space="0" w:color="auto"/>
        <w:left w:val="none" w:sz="0" w:space="0" w:color="auto"/>
        <w:bottom w:val="none" w:sz="0" w:space="0" w:color="auto"/>
        <w:right w:val="none" w:sz="0" w:space="0" w:color="auto"/>
      </w:divBdr>
      <w:divsChild>
        <w:div w:id="1167481237">
          <w:marLeft w:val="0"/>
          <w:marRight w:val="0"/>
          <w:marTop w:val="0"/>
          <w:marBottom w:val="0"/>
          <w:divBdr>
            <w:top w:val="none" w:sz="0" w:space="0" w:color="auto"/>
            <w:left w:val="none" w:sz="0" w:space="0" w:color="auto"/>
            <w:bottom w:val="none" w:sz="0" w:space="0" w:color="auto"/>
            <w:right w:val="none" w:sz="0" w:space="0" w:color="auto"/>
          </w:divBdr>
        </w:div>
      </w:divsChild>
    </w:div>
    <w:div w:id="1235705778">
      <w:bodyDiv w:val="1"/>
      <w:marLeft w:val="0"/>
      <w:marRight w:val="0"/>
      <w:marTop w:val="0"/>
      <w:marBottom w:val="0"/>
      <w:divBdr>
        <w:top w:val="none" w:sz="0" w:space="0" w:color="auto"/>
        <w:left w:val="none" w:sz="0" w:space="0" w:color="auto"/>
        <w:bottom w:val="none" w:sz="0" w:space="0" w:color="auto"/>
        <w:right w:val="none" w:sz="0" w:space="0" w:color="auto"/>
      </w:divBdr>
    </w:div>
    <w:div w:id="1257324052">
      <w:bodyDiv w:val="1"/>
      <w:marLeft w:val="0"/>
      <w:marRight w:val="0"/>
      <w:marTop w:val="0"/>
      <w:marBottom w:val="0"/>
      <w:divBdr>
        <w:top w:val="none" w:sz="0" w:space="0" w:color="auto"/>
        <w:left w:val="none" w:sz="0" w:space="0" w:color="auto"/>
        <w:bottom w:val="none" w:sz="0" w:space="0" w:color="auto"/>
        <w:right w:val="none" w:sz="0" w:space="0" w:color="auto"/>
      </w:divBdr>
      <w:divsChild>
        <w:div w:id="37094165">
          <w:marLeft w:val="2160"/>
          <w:marRight w:val="0"/>
          <w:marTop w:val="96"/>
          <w:marBottom w:val="0"/>
          <w:divBdr>
            <w:top w:val="none" w:sz="0" w:space="0" w:color="auto"/>
            <w:left w:val="none" w:sz="0" w:space="0" w:color="auto"/>
            <w:bottom w:val="none" w:sz="0" w:space="0" w:color="auto"/>
            <w:right w:val="none" w:sz="0" w:space="0" w:color="auto"/>
          </w:divBdr>
        </w:div>
      </w:divsChild>
    </w:div>
    <w:div w:id="1271471992">
      <w:bodyDiv w:val="1"/>
      <w:marLeft w:val="0"/>
      <w:marRight w:val="0"/>
      <w:marTop w:val="0"/>
      <w:marBottom w:val="0"/>
      <w:divBdr>
        <w:top w:val="none" w:sz="0" w:space="0" w:color="auto"/>
        <w:left w:val="none" w:sz="0" w:space="0" w:color="auto"/>
        <w:bottom w:val="none" w:sz="0" w:space="0" w:color="auto"/>
        <w:right w:val="none" w:sz="0" w:space="0" w:color="auto"/>
      </w:divBdr>
      <w:divsChild>
        <w:div w:id="745111459">
          <w:marLeft w:val="418"/>
          <w:marRight w:val="0"/>
          <w:marTop w:val="120"/>
          <w:marBottom w:val="0"/>
          <w:divBdr>
            <w:top w:val="none" w:sz="0" w:space="0" w:color="auto"/>
            <w:left w:val="none" w:sz="0" w:space="0" w:color="auto"/>
            <w:bottom w:val="none" w:sz="0" w:space="0" w:color="auto"/>
            <w:right w:val="none" w:sz="0" w:space="0" w:color="auto"/>
          </w:divBdr>
        </w:div>
      </w:divsChild>
    </w:div>
    <w:div w:id="1404447278">
      <w:bodyDiv w:val="1"/>
      <w:marLeft w:val="0"/>
      <w:marRight w:val="0"/>
      <w:marTop w:val="0"/>
      <w:marBottom w:val="0"/>
      <w:divBdr>
        <w:top w:val="none" w:sz="0" w:space="0" w:color="auto"/>
        <w:left w:val="none" w:sz="0" w:space="0" w:color="auto"/>
        <w:bottom w:val="none" w:sz="0" w:space="0" w:color="auto"/>
        <w:right w:val="none" w:sz="0" w:space="0" w:color="auto"/>
      </w:divBdr>
      <w:divsChild>
        <w:div w:id="1328052136">
          <w:marLeft w:val="0"/>
          <w:marRight w:val="0"/>
          <w:marTop w:val="0"/>
          <w:marBottom w:val="0"/>
          <w:divBdr>
            <w:top w:val="none" w:sz="0" w:space="0" w:color="auto"/>
            <w:left w:val="none" w:sz="0" w:space="0" w:color="auto"/>
            <w:bottom w:val="none" w:sz="0" w:space="0" w:color="auto"/>
            <w:right w:val="none" w:sz="0" w:space="0" w:color="auto"/>
          </w:divBdr>
          <w:divsChild>
            <w:div w:id="1827358210">
              <w:marLeft w:val="0"/>
              <w:marRight w:val="0"/>
              <w:marTop w:val="0"/>
              <w:marBottom w:val="0"/>
              <w:divBdr>
                <w:top w:val="none" w:sz="0" w:space="0" w:color="auto"/>
                <w:left w:val="none" w:sz="0" w:space="0" w:color="auto"/>
                <w:bottom w:val="none" w:sz="0" w:space="0" w:color="auto"/>
                <w:right w:val="none" w:sz="0" w:space="0" w:color="auto"/>
              </w:divBdr>
              <w:divsChild>
                <w:div w:id="1422680163">
                  <w:marLeft w:val="0"/>
                  <w:marRight w:val="0"/>
                  <w:marTop w:val="0"/>
                  <w:marBottom w:val="0"/>
                  <w:divBdr>
                    <w:top w:val="none" w:sz="0" w:space="0" w:color="auto"/>
                    <w:left w:val="none" w:sz="0" w:space="0" w:color="auto"/>
                    <w:bottom w:val="none" w:sz="0" w:space="0" w:color="auto"/>
                    <w:right w:val="none" w:sz="0" w:space="0" w:color="auto"/>
                  </w:divBdr>
                  <w:divsChild>
                    <w:div w:id="1072770901">
                      <w:marLeft w:val="0"/>
                      <w:marRight w:val="0"/>
                      <w:marTop w:val="0"/>
                      <w:marBottom w:val="0"/>
                      <w:divBdr>
                        <w:top w:val="none" w:sz="0" w:space="0" w:color="auto"/>
                        <w:left w:val="none" w:sz="0" w:space="0" w:color="auto"/>
                        <w:bottom w:val="none" w:sz="0" w:space="0" w:color="auto"/>
                        <w:right w:val="none" w:sz="0" w:space="0" w:color="auto"/>
                      </w:divBdr>
                      <w:divsChild>
                        <w:div w:id="784033457">
                          <w:marLeft w:val="0"/>
                          <w:marRight w:val="0"/>
                          <w:marTop w:val="0"/>
                          <w:marBottom w:val="0"/>
                          <w:divBdr>
                            <w:top w:val="none" w:sz="0" w:space="0" w:color="auto"/>
                            <w:left w:val="none" w:sz="0" w:space="0" w:color="auto"/>
                            <w:bottom w:val="none" w:sz="0" w:space="0" w:color="auto"/>
                            <w:right w:val="none" w:sz="0" w:space="0" w:color="auto"/>
                          </w:divBdr>
                          <w:divsChild>
                            <w:div w:id="53307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513494">
          <w:marLeft w:val="0"/>
          <w:marRight w:val="0"/>
          <w:marTop w:val="250"/>
          <w:marBottom w:val="0"/>
          <w:divBdr>
            <w:top w:val="none" w:sz="0" w:space="0" w:color="auto"/>
            <w:left w:val="none" w:sz="0" w:space="0" w:color="auto"/>
            <w:bottom w:val="none" w:sz="0" w:space="0" w:color="auto"/>
            <w:right w:val="none" w:sz="0" w:space="0" w:color="auto"/>
          </w:divBdr>
          <w:divsChild>
            <w:div w:id="716971655">
              <w:marLeft w:val="0"/>
              <w:marRight w:val="0"/>
              <w:marTop w:val="0"/>
              <w:marBottom w:val="0"/>
              <w:divBdr>
                <w:top w:val="none" w:sz="0" w:space="0" w:color="auto"/>
                <w:left w:val="none" w:sz="0" w:space="0" w:color="auto"/>
                <w:bottom w:val="none" w:sz="0" w:space="0" w:color="auto"/>
                <w:right w:val="none" w:sz="0" w:space="0" w:color="auto"/>
              </w:divBdr>
              <w:divsChild>
                <w:div w:id="620381887">
                  <w:marLeft w:val="0"/>
                  <w:marRight w:val="0"/>
                  <w:marTop w:val="0"/>
                  <w:marBottom w:val="0"/>
                  <w:divBdr>
                    <w:top w:val="none" w:sz="0" w:space="0" w:color="auto"/>
                    <w:left w:val="none" w:sz="0" w:space="0" w:color="auto"/>
                    <w:bottom w:val="none" w:sz="0" w:space="0" w:color="auto"/>
                    <w:right w:val="none" w:sz="0" w:space="0" w:color="auto"/>
                  </w:divBdr>
                  <w:divsChild>
                    <w:div w:id="1438450969">
                      <w:marLeft w:val="0"/>
                      <w:marRight w:val="0"/>
                      <w:marTop w:val="0"/>
                      <w:marBottom w:val="0"/>
                      <w:divBdr>
                        <w:top w:val="none" w:sz="0" w:space="0" w:color="auto"/>
                        <w:left w:val="none" w:sz="0" w:space="0" w:color="auto"/>
                        <w:bottom w:val="none" w:sz="0" w:space="0" w:color="auto"/>
                        <w:right w:val="none" w:sz="0" w:space="0" w:color="auto"/>
                      </w:divBdr>
                      <w:divsChild>
                        <w:div w:id="204216761">
                          <w:marLeft w:val="0"/>
                          <w:marRight w:val="0"/>
                          <w:marTop w:val="0"/>
                          <w:marBottom w:val="0"/>
                          <w:divBdr>
                            <w:top w:val="none" w:sz="0" w:space="0" w:color="auto"/>
                            <w:left w:val="none" w:sz="0" w:space="0" w:color="auto"/>
                            <w:bottom w:val="single" w:sz="4" w:space="13" w:color="F2F2F2"/>
                            <w:right w:val="none" w:sz="0" w:space="0" w:color="auto"/>
                          </w:divBdr>
                        </w:div>
                      </w:divsChild>
                    </w:div>
                  </w:divsChild>
                </w:div>
                <w:div w:id="252200746">
                  <w:marLeft w:val="0"/>
                  <w:marRight w:val="0"/>
                  <w:marTop w:val="0"/>
                  <w:marBottom w:val="0"/>
                  <w:divBdr>
                    <w:top w:val="none" w:sz="0" w:space="0" w:color="auto"/>
                    <w:left w:val="none" w:sz="0" w:space="0" w:color="auto"/>
                    <w:bottom w:val="none" w:sz="0" w:space="0" w:color="auto"/>
                    <w:right w:val="none" w:sz="0" w:space="0" w:color="auto"/>
                  </w:divBdr>
                  <w:divsChild>
                    <w:div w:id="631711320">
                      <w:marLeft w:val="0"/>
                      <w:marRight w:val="0"/>
                      <w:marTop w:val="0"/>
                      <w:marBottom w:val="0"/>
                      <w:divBdr>
                        <w:top w:val="none" w:sz="0" w:space="0" w:color="auto"/>
                        <w:left w:val="none" w:sz="0" w:space="0" w:color="auto"/>
                        <w:bottom w:val="single" w:sz="4" w:space="13" w:color="F2F2F2"/>
                        <w:right w:val="none" w:sz="0" w:space="0" w:color="auto"/>
                      </w:divBdr>
                    </w:div>
                  </w:divsChild>
                </w:div>
              </w:divsChild>
            </w:div>
          </w:divsChild>
        </w:div>
      </w:divsChild>
    </w:div>
    <w:div w:id="1405370438">
      <w:bodyDiv w:val="1"/>
      <w:marLeft w:val="0"/>
      <w:marRight w:val="0"/>
      <w:marTop w:val="0"/>
      <w:marBottom w:val="0"/>
      <w:divBdr>
        <w:top w:val="none" w:sz="0" w:space="0" w:color="auto"/>
        <w:left w:val="none" w:sz="0" w:space="0" w:color="auto"/>
        <w:bottom w:val="none" w:sz="0" w:space="0" w:color="auto"/>
        <w:right w:val="none" w:sz="0" w:space="0" w:color="auto"/>
      </w:divBdr>
      <w:divsChild>
        <w:div w:id="2101945012">
          <w:marLeft w:val="0"/>
          <w:marRight w:val="0"/>
          <w:marTop w:val="0"/>
          <w:marBottom w:val="0"/>
          <w:divBdr>
            <w:top w:val="none" w:sz="0" w:space="0" w:color="auto"/>
            <w:left w:val="none" w:sz="0" w:space="0" w:color="auto"/>
            <w:bottom w:val="none" w:sz="0" w:space="0" w:color="auto"/>
            <w:right w:val="none" w:sz="0" w:space="0" w:color="auto"/>
          </w:divBdr>
        </w:div>
      </w:divsChild>
    </w:div>
    <w:div w:id="1428427864">
      <w:bodyDiv w:val="1"/>
      <w:marLeft w:val="0"/>
      <w:marRight w:val="0"/>
      <w:marTop w:val="0"/>
      <w:marBottom w:val="0"/>
      <w:divBdr>
        <w:top w:val="none" w:sz="0" w:space="0" w:color="auto"/>
        <w:left w:val="none" w:sz="0" w:space="0" w:color="auto"/>
        <w:bottom w:val="none" w:sz="0" w:space="0" w:color="auto"/>
        <w:right w:val="none" w:sz="0" w:space="0" w:color="auto"/>
      </w:divBdr>
      <w:divsChild>
        <w:div w:id="1620524242">
          <w:marLeft w:val="0"/>
          <w:marRight w:val="0"/>
          <w:marTop w:val="0"/>
          <w:marBottom w:val="0"/>
          <w:divBdr>
            <w:top w:val="none" w:sz="0" w:space="0" w:color="auto"/>
            <w:left w:val="none" w:sz="0" w:space="0" w:color="auto"/>
            <w:bottom w:val="none" w:sz="0" w:space="0" w:color="auto"/>
            <w:right w:val="none" w:sz="0" w:space="0" w:color="auto"/>
          </w:divBdr>
        </w:div>
      </w:divsChild>
    </w:div>
    <w:div w:id="1458332463">
      <w:bodyDiv w:val="1"/>
      <w:marLeft w:val="0"/>
      <w:marRight w:val="0"/>
      <w:marTop w:val="0"/>
      <w:marBottom w:val="0"/>
      <w:divBdr>
        <w:top w:val="none" w:sz="0" w:space="0" w:color="auto"/>
        <w:left w:val="none" w:sz="0" w:space="0" w:color="auto"/>
        <w:bottom w:val="none" w:sz="0" w:space="0" w:color="auto"/>
        <w:right w:val="none" w:sz="0" w:space="0" w:color="auto"/>
      </w:divBdr>
      <w:divsChild>
        <w:div w:id="66608971">
          <w:marLeft w:val="0"/>
          <w:marRight w:val="0"/>
          <w:marTop w:val="0"/>
          <w:marBottom w:val="0"/>
          <w:divBdr>
            <w:top w:val="none" w:sz="0" w:space="0" w:color="auto"/>
            <w:left w:val="none" w:sz="0" w:space="0" w:color="auto"/>
            <w:bottom w:val="none" w:sz="0" w:space="0" w:color="auto"/>
            <w:right w:val="none" w:sz="0" w:space="0" w:color="auto"/>
          </w:divBdr>
        </w:div>
      </w:divsChild>
    </w:div>
    <w:div w:id="1487824032">
      <w:bodyDiv w:val="1"/>
      <w:marLeft w:val="0"/>
      <w:marRight w:val="0"/>
      <w:marTop w:val="0"/>
      <w:marBottom w:val="0"/>
      <w:divBdr>
        <w:top w:val="none" w:sz="0" w:space="0" w:color="auto"/>
        <w:left w:val="none" w:sz="0" w:space="0" w:color="auto"/>
        <w:bottom w:val="none" w:sz="0" w:space="0" w:color="auto"/>
        <w:right w:val="none" w:sz="0" w:space="0" w:color="auto"/>
      </w:divBdr>
      <w:divsChild>
        <w:div w:id="728184863">
          <w:marLeft w:val="0"/>
          <w:marRight w:val="0"/>
          <w:marTop w:val="0"/>
          <w:marBottom w:val="0"/>
          <w:divBdr>
            <w:top w:val="none" w:sz="0" w:space="0" w:color="auto"/>
            <w:left w:val="none" w:sz="0" w:space="0" w:color="auto"/>
            <w:bottom w:val="none" w:sz="0" w:space="0" w:color="auto"/>
            <w:right w:val="none" w:sz="0" w:space="0" w:color="auto"/>
          </w:divBdr>
        </w:div>
        <w:div w:id="1596398653">
          <w:marLeft w:val="0"/>
          <w:marRight w:val="0"/>
          <w:marTop w:val="0"/>
          <w:marBottom w:val="0"/>
          <w:divBdr>
            <w:top w:val="none" w:sz="0" w:space="0" w:color="auto"/>
            <w:left w:val="none" w:sz="0" w:space="0" w:color="auto"/>
            <w:bottom w:val="none" w:sz="0" w:space="0" w:color="auto"/>
            <w:right w:val="none" w:sz="0" w:space="0" w:color="auto"/>
          </w:divBdr>
        </w:div>
        <w:div w:id="1294797209">
          <w:marLeft w:val="0"/>
          <w:marRight w:val="0"/>
          <w:marTop w:val="0"/>
          <w:marBottom w:val="0"/>
          <w:divBdr>
            <w:top w:val="none" w:sz="0" w:space="0" w:color="auto"/>
            <w:left w:val="none" w:sz="0" w:space="0" w:color="auto"/>
            <w:bottom w:val="none" w:sz="0" w:space="0" w:color="auto"/>
            <w:right w:val="none" w:sz="0" w:space="0" w:color="auto"/>
          </w:divBdr>
        </w:div>
        <w:div w:id="339431144">
          <w:marLeft w:val="0"/>
          <w:marRight w:val="0"/>
          <w:marTop w:val="0"/>
          <w:marBottom w:val="0"/>
          <w:divBdr>
            <w:top w:val="none" w:sz="0" w:space="0" w:color="auto"/>
            <w:left w:val="none" w:sz="0" w:space="0" w:color="auto"/>
            <w:bottom w:val="none" w:sz="0" w:space="0" w:color="auto"/>
            <w:right w:val="none" w:sz="0" w:space="0" w:color="auto"/>
          </w:divBdr>
        </w:div>
        <w:div w:id="531304217">
          <w:marLeft w:val="0"/>
          <w:marRight w:val="0"/>
          <w:marTop w:val="0"/>
          <w:marBottom w:val="0"/>
          <w:divBdr>
            <w:top w:val="none" w:sz="0" w:space="0" w:color="auto"/>
            <w:left w:val="none" w:sz="0" w:space="0" w:color="auto"/>
            <w:bottom w:val="none" w:sz="0" w:space="0" w:color="auto"/>
            <w:right w:val="none" w:sz="0" w:space="0" w:color="auto"/>
          </w:divBdr>
        </w:div>
        <w:div w:id="161967277">
          <w:marLeft w:val="0"/>
          <w:marRight w:val="0"/>
          <w:marTop w:val="0"/>
          <w:marBottom w:val="0"/>
          <w:divBdr>
            <w:top w:val="none" w:sz="0" w:space="0" w:color="auto"/>
            <w:left w:val="none" w:sz="0" w:space="0" w:color="auto"/>
            <w:bottom w:val="none" w:sz="0" w:space="0" w:color="auto"/>
            <w:right w:val="none" w:sz="0" w:space="0" w:color="auto"/>
          </w:divBdr>
        </w:div>
        <w:div w:id="2108579339">
          <w:marLeft w:val="0"/>
          <w:marRight w:val="0"/>
          <w:marTop w:val="0"/>
          <w:marBottom w:val="0"/>
          <w:divBdr>
            <w:top w:val="none" w:sz="0" w:space="0" w:color="auto"/>
            <w:left w:val="none" w:sz="0" w:space="0" w:color="auto"/>
            <w:bottom w:val="none" w:sz="0" w:space="0" w:color="auto"/>
            <w:right w:val="none" w:sz="0" w:space="0" w:color="auto"/>
          </w:divBdr>
        </w:div>
        <w:div w:id="2139955451">
          <w:marLeft w:val="0"/>
          <w:marRight w:val="0"/>
          <w:marTop w:val="0"/>
          <w:marBottom w:val="0"/>
          <w:divBdr>
            <w:top w:val="none" w:sz="0" w:space="0" w:color="auto"/>
            <w:left w:val="none" w:sz="0" w:space="0" w:color="auto"/>
            <w:bottom w:val="none" w:sz="0" w:space="0" w:color="auto"/>
            <w:right w:val="none" w:sz="0" w:space="0" w:color="auto"/>
          </w:divBdr>
        </w:div>
      </w:divsChild>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sChild>
        <w:div w:id="1316254156">
          <w:marLeft w:val="418"/>
          <w:marRight w:val="0"/>
          <w:marTop w:val="120"/>
          <w:marBottom w:val="0"/>
          <w:divBdr>
            <w:top w:val="none" w:sz="0" w:space="0" w:color="auto"/>
            <w:left w:val="none" w:sz="0" w:space="0" w:color="auto"/>
            <w:bottom w:val="none" w:sz="0" w:space="0" w:color="auto"/>
            <w:right w:val="none" w:sz="0" w:space="0" w:color="auto"/>
          </w:divBdr>
        </w:div>
      </w:divsChild>
    </w:div>
    <w:div w:id="1536117960">
      <w:bodyDiv w:val="1"/>
      <w:marLeft w:val="0"/>
      <w:marRight w:val="0"/>
      <w:marTop w:val="0"/>
      <w:marBottom w:val="0"/>
      <w:divBdr>
        <w:top w:val="none" w:sz="0" w:space="0" w:color="auto"/>
        <w:left w:val="none" w:sz="0" w:space="0" w:color="auto"/>
        <w:bottom w:val="none" w:sz="0" w:space="0" w:color="auto"/>
        <w:right w:val="none" w:sz="0" w:space="0" w:color="auto"/>
      </w:divBdr>
      <w:divsChild>
        <w:div w:id="554588936">
          <w:marLeft w:val="0"/>
          <w:marRight w:val="0"/>
          <w:marTop w:val="0"/>
          <w:marBottom w:val="0"/>
          <w:divBdr>
            <w:top w:val="none" w:sz="0" w:space="0" w:color="auto"/>
            <w:left w:val="none" w:sz="0" w:space="0" w:color="auto"/>
            <w:bottom w:val="none" w:sz="0" w:space="0" w:color="auto"/>
            <w:right w:val="none" w:sz="0" w:space="0" w:color="auto"/>
          </w:divBdr>
        </w:div>
      </w:divsChild>
    </w:div>
    <w:div w:id="1553535917">
      <w:bodyDiv w:val="1"/>
      <w:marLeft w:val="0"/>
      <w:marRight w:val="0"/>
      <w:marTop w:val="0"/>
      <w:marBottom w:val="0"/>
      <w:divBdr>
        <w:top w:val="none" w:sz="0" w:space="0" w:color="auto"/>
        <w:left w:val="none" w:sz="0" w:space="0" w:color="auto"/>
        <w:bottom w:val="none" w:sz="0" w:space="0" w:color="auto"/>
        <w:right w:val="none" w:sz="0" w:space="0" w:color="auto"/>
      </w:divBdr>
      <w:divsChild>
        <w:div w:id="1868441779">
          <w:marLeft w:val="547"/>
          <w:marRight w:val="0"/>
          <w:marTop w:val="96"/>
          <w:marBottom w:val="0"/>
          <w:divBdr>
            <w:top w:val="none" w:sz="0" w:space="0" w:color="auto"/>
            <w:left w:val="none" w:sz="0" w:space="0" w:color="auto"/>
            <w:bottom w:val="none" w:sz="0" w:space="0" w:color="auto"/>
            <w:right w:val="none" w:sz="0" w:space="0" w:color="auto"/>
          </w:divBdr>
        </w:div>
      </w:divsChild>
    </w:div>
    <w:div w:id="1560281283">
      <w:bodyDiv w:val="1"/>
      <w:marLeft w:val="0"/>
      <w:marRight w:val="0"/>
      <w:marTop w:val="0"/>
      <w:marBottom w:val="0"/>
      <w:divBdr>
        <w:top w:val="none" w:sz="0" w:space="0" w:color="auto"/>
        <w:left w:val="none" w:sz="0" w:space="0" w:color="auto"/>
        <w:bottom w:val="none" w:sz="0" w:space="0" w:color="auto"/>
        <w:right w:val="none" w:sz="0" w:space="0" w:color="auto"/>
      </w:divBdr>
      <w:divsChild>
        <w:div w:id="507065180">
          <w:marLeft w:val="0"/>
          <w:marRight w:val="0"/>
          <w:marTop w:val="0"/>
          <w:marBottom w:val="0"/>
          <w:divBdr>
            <w:top w:val="none" w:sz="0" w:space="0" w:color="auto"/>
            <w:left w:val="none" w:sz="0" w:space="0" w:color="auto"/>
            <w:bottom w:val="none" w:sz="0" w:space="0" w:color="auto"/>
            <w:right w:val="none" w:sz="0" w:space="0" w:color="auto"/>
          </w:divBdr>
        </w:div>
      </w:divsChild>
    </w:div>
    <w:div w:id="1570529736">
      <w:bodyDiv w:val="1"/>
      <w:marLeft w:val="0"/>
      <w:marRight w:val="0"/>
      <w:marTop w:val="0"/>
      <w:marBottom w:val="0"/>
      <w:divBdr>
        <w:top w:val="none" w:sz="0" w:space="0" w:color="auto"/>
        <w:left w:val="none" w:sz="0" w:space="0" w:color="auto"/>
        <w:bottom w:val="none" w:sz="0" w:space="0" w:color="auto"/>
        <w:right w:val="none" w:sz="0" w:space="0" w:color="auto"/>
      </w:divBdr>
      <w:divsChild>
        <w:div w:id="311522234">
          <w:marLeft w:val="0"/>
          <w:marRight w:val="0"/>
          <w:marTop w:val="0"/>
          <w:marBottom w:val="0"/>
          <w:divBdr>
            <w:top w:val="none" w:sz="0" w:space="0" w:color="auto"/>
            <w:left w:val="none" w:sz="0" w:space="0" w:color="auto"/>
            <w:bottom w:val="none" w:sz="0" w:space="0" w:color="auto"/>
            <w:right w:val="none" w:sz="0" w:space="0" w:color="auto"/>
          </w:divBdr>
        </w:div>
      </w:divsChild>
    </w:div>
    <w:div w:id="1611014202">
      <w:bodyDiv w:val="1"/>
      <w:marLeft w:val="0"/>
      <w:marRight w:val="0"/>
      <w:marTop w:val="0"/>
      <w:marBottom w:val="0"/>
      <w:divBdr>
        <w:top w:val="none" w:sz="0" w:space="0" w:color="auto"/>
        <w:left w:val="none" w:sz="0" w:space="0" w:color="auto"/>
        <w:bottom w:val="none" w:sz="0" w:space="0" w:color="auto"/>
        <w:right w:val="none" w:sz="0" w:space="0" w:color="auto"/>
      </w:divBdr>
      <w:divsChild>
        <w:div w:id="179517640">
          <w:marLeft w:val="0"/>
          <w:marRight w:val="0"/>
          <w:marTop w:val="0"/>
          <w:marBottom w:val="0"/>
          <w:divBdr>
            <w:top w:val="none" w:sz="0" w:space="0" w:color="auto"/>
            <w:left w:val="none" w:sz="0" w:space="0" w:color="auto"/>
            <w:bottom w:val="none" w:sz="0" w:space="0" w:color="auto"/>
            <w:right w:val="none" w:sz="0" w:space="0" w:color="auto"/>
          </w:divBdr>
        </w:div>
      </w:divsChild>
    </w:div>
    <w:div w:id="1657612731">
      <w:bodyDiv w:val="1"/>
      <w:marLeft w:val="0"/>
      <w:marRight w:val="0"/>
      <w:marTop w:val="0"/>
      <w:marBottom w:val="0"/>
      <w:divBdr>
        <w:top w:val="none" w:sz="0" w:space="0" w:color="auto"/>
        <w:left w:val="none" w:sz="0" w:space="0" w:color="auto"/>
        <w:bottom w:val="none" w:sz="0" w:space="0" w:color="auto"/>
        <w:right w:val="none" w:sz="0" w:space="0" w:color="auto"/>
      </w:divBdr>
    </w:div>
    <w:div w:id="1674336689">
      <w:bodyDiv w:val="1"/>
      <w:marLeft w:val="0"/>
      <w:marRight w:val="0"/>
      <w:marTop w:val="0"/>
      <w:marBottom w:val="0"/>
      <w:divBdr>
        <w:top w:val="none" w:sz="0" w:space="0" w:color="auto"/>
        <w:left w:val="none" w:sz="0" w:space="0" w:color="auto"/>
        <w:bottom w:val="none" w:sz="0" w:space="0" w:color="auto"/>
        <w:right w:val="none" w:sz="0" w:space="0" w:color="auto"/>
      </w:divBdr>
      <w:divsChild>
        <w:div w:id="1124929793">
          <w:marLeft w:val="0"/>
          <w:marRight w:val="0"/>
          <w:marTop w:val="0"/>
          <w:marBottom w:val="0"/>
          <w:divBdr>
            <w:top w:val="none" w:sz="0" w:space="0" w:color="auto"/>
            <w:left w:val="none" w:sz="0" w:space="0" w:color="auto"/>
            <w:bottom w:val="none" w:sz="0" w:space="0" w:color="auto"/>
            <w:right w:val="none" w:sz="0" w:space="0" w:color="auto"/>
          </w:divBdr>
        </w:div>
      </w:divsChild>
    </w:div>
    <w:div w:id="1679850308">
      <w:bodyDiv w:val="1"/>
      <w:marLeft w:val="0"/>
      <w:marRight w:val="0"/>
      <w:marTop w:val="0"/>
      <w:marBottom w:val="0"/>
      <w:divBdr>
        <w:top w:val="none" w:sz="0" w:space="0" w:color="auto"/>
        <w:left w:val="none" w:sz="0" w:space="0" w:color="auto"/>
        <w:bottom w:val="none" w:sz="0" w:space="0" w:color="auto"/>
        <w:right w:val="none" w:sz="0" w:space="0" w:color="auto"/>
      </w:divBdr>
    </w:div>
    <w:div w:id="1699699963">
      <w:bodyDiv w:val="1"/>
      <w:marLeft w:val="0"/>
      <w:marRight w:val="0"/>
      <w:marTop w:val="0"/>
      <w:marBottom w:val="0"/>
      <w:divBdr>
        <w:top w:val="none" w:sz="0" w:space="0" w:color="auto"/>
        <w:left w:val="none" w:sz="0" w:space="0" w:color="auto"/>
        <w:bottom w:val="none" w:sz="0" w:space="0" w:color="auto"/>
        <w:right w:val="none" w:sz="0" w:space="0" w:color="auto"/>
      </w:divBdr>
      <w:divsChild>
        <w:div w:id="1172448208">
          <w:marLeft w:val="418"/>
          <w:marRight w:val="0"/>
          <w:marTop w:val="0"/>
          <w:marBottom w:val="0"/>
          <w:divBdr>
            <w:top w:val="none" w:sz="0" w:space="0" w:color="auto"/>
            <w:left w:val="none" w:sz="0" w:space="0" w:color="auto"/>
            <w:bottom w:val="none" w:sz="0" w:space="0" w:color="auto"/>
            <w:right w:val="none" w:sz="0" w:space="0" w:color="auto"/>
          </w:divBdr>
        </w:div>
      </w:divsChild>
    </w:div>
    <w:div w:id="1711688033">
      <w:bodyDiv w:val="1"/>
      <w:marLeft w:val="0"/>
      <w:marRight w:val="0"/>
      <w:marTop w:val="0"/>
      <w:marBottom w:val="0"/>
      <w:divBdr>
        <w:top w:val="none" w:sz="0" w:space="0" w:color="auto"/>
        <w:left w:val="none" w:sz="0" w:space="0" w:color="auto"/>
        <w:bottom w:val="none" w:sz="0" w:space="0" w:color="auto"/>
        <w:right w:val="none" w:sz="0" w:space="0" w:color="auto"/>
      </w:divBdr>
      <w:divsChild>
        <w:div w:id="862478332">
          <w:marLeft w:val="0"/>
          <w:marRight w:val="0"/>
          <w:marTop w:val="0"/>
          <w:marBottom w:val="0"/>
          <w:divBdr>
            <w:top w:val="none" w:sz="0" w:space="0" w:color="auto"/>
            <w:left w:val="none" w:sz="0" w:space="0" w:color="auto"/>
            <w:bottom w:val="none" w:sz="0" w:space="0" w:color="auto"/>
            <w:right w:val="none" w:sz="0" w:space="0" w:color="auto"/>
          </w:divBdr>
          <w:divsChild>
            <w:div w:id="841775517">
              <w:marLeft w:val="0"/>
              <w:marRight w:val="0"/>
              <w:marTop w:val="0"/>
              <w:marBottom w:val="0"/>
              <w:divBdr>
                <w:top w:val="none" w:sz="0" w:space="0" w:color="auto"/>
                <w:left w:val="none" w:sz="0" w:space="0" w:color="auto"/>
                <w:bottom w:val="none" w:sz="0" w:space="0" w:color="auto"/>
                <w:right w:val="none" w:sz="0" w:space="0" w:color="auto"/>
              </w:divBdr>
              <w:divsChild>
                <w:div w:id="832373311">
                  <w:marLeft w:val="0"/>
                  <w:marRight w:val="0"/>
                  <w:marTop w:val="0"/>
                  <w:marBottom w:val="0"/>
                  <w:divBdr>
                    <w:top w:val="none" w:sz="0" w:space="0" w:color="auto"/>
                    <w:left w:val="none" w:sz="0" w:space="0" w:color="auto"/>
                    <w:bottom w:val="none" w:sz="0" w:space="0" w:color="auto"/>
                    <w:right w:val="none" w:sz="0" w:space="0" w:color="auto"/>
                  </w:divBdr>
                  <w:divsChild>
                    <w:div w:id="364991548">
                      <w:marLeft w:val="0"/>
                      <w:marRight w:val="0"/>
                      <w:marTop w:val="0"/>
                      <w:marBottom w:val="0"/>
                      <w:divBdr>
                        <w:top w:val="none" w:sz="0" w:space="0" w:color="auto"/>
                        <w:left w:val="none" w:sz="0" w:space="0" w:color="auto"/>
                        <w:bottom w:val="none" w:sz="0" w:space="0" w:color="auto"/>
                        <w:right w:val="none" w:sz="0" w:space="0" w:color="auto"/>
                      </w:divBdr>
                      <w:divsChild>
                        <w:div w:id="1018771761">
                          <w:marLeft w:val="0"/>
                          <w:marRight w:val="0"/>
                          <w:marTop w:val="0"/>
                          <w:marBottom w:val="0"/>
                          <w:divBdr>
                            <w:top w:val="none" w:sz="0" w:space="0" w:color="auto"/>
                            <w:left w:val="none" w:sz="0" w:space="0" w:color="auto"/>
                            <w:bottom w:val="none" w:sz="0" w:space="0" w:color="auto"/>
                            <w:right w:val="none" w:sz="0" w:space="0" w:color="auto"/>
                          </w:divBdr>
                          <w:divsChild>
                            <w:div w:id="13283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655589">
          <w:marLeft w:val="0"/>
          <w:marRight w:val="0"/>
          <w:marTop w:val="250"/>
          <w:marBottom w:val="0"/>
          <w:divBdr>
            <w:top w:val="none" w:sz="0" w:space="0" w:color="auto"/>
            <w:left w:val="none" w:sz="0" w:space="0" w:color="auto"/>
            <w:bottom w:val="none" w:sz="0" w:space="0" w:color="auto"/>
            <w:right w:val="none" w:sz="0" w:space="0" w:color="auto"/>
          </w:divBdr>
          <w:divsChild>
            <w:div w:id="292834070">
              <w:marLeft w:val="0"/>
              <w:marRight w:val="0"/>
              <w:marTop w:val="0"/>
              <w:marBottom w:val="0"/>
              <w:divBdr>
                <w:top w:val="none" w:sz="0" w:space="0" w:color="auto"/>
                <w:left w:val="none" w:sz="0" w:space="0" w:color="auto"/>
                <w:bottom w:val="none" w:sz="0" w:space="0" w:color="auto"/>
                <w:right w:val="none" w:sz="0" w:space="0" w:color="auto"/>
              </w:divBdr>
              <w:divsChild>
                <w:div w:id="1980382424">
                  <w:marLeft w:val="0"/>
                  <w:marRight w:val="0"/>
                  <w:marTop w:val="0"/>
                  <w:marBottom w:val="0"/>
                  <w:divBdr>
                    <w:top w:val="none" w:sz="0" w:space="0" w:color="auto"/>
                    <w:left w:val="none" w:sz="0" w:space="0" w:color="auto"/>
                    <w:bottom w:val="none" w:sz="0" w:space="0" w:color="auto"/>
                    <w:right w:val="none" w:sz="0" w:space="0" w:color="auto"/>
                  </w:divBdr>
                  <w:divsChild>
                    <w:div w:id="2025475067">
                      <w:marLeft w:val="0"/>
                      <w:marRight w:val="0"/>
                      <w:marTop w:val="0"/>
                      <w:marBottom w:val="0"/>
                      <w:divBdr>
                        <w:top w:val="none" w:sz="0" w:space="0" w:color="auto"/>
                        <w:left w:val="none" w:sz="0" w:space="0" w:color="auto"/>
                        <w:bottom w:val="none" w:sz="0" w:space="0" w:color="auto"/>
                        <w:right w:val="none" w:sz="0" w:space="0" w:color="auto"/>
                      </w:divBdr>
                      <w:divsChild>
                        <w:div w:id="2017421936">
                          <w:marLeft w:val="0"/>
                          <w:marRight w:val="0"/>
                          <w:marTop w:val="0"/>
                          <w:marBottom w:val="0"/>
                          <w:divBdr>
                            <w:top w:val="none" w:sz="0" w:space="0" w:color="auto"/>
                            <w:left w:val="none" w:sz="0" w:space="0" w:color="auto"/>
                            <w:bottom w:val="single" w:sz="4" w:space="13" w:color="F2F2F2"/>
                            <w:right w:val="none" w:sz="0" w:space="0" w:color="auto"/>
                          </w:divBdr>
                        </w:div>
                      </w:divsChild>
                    </w:div>
                  </w:divsChild>
                </w:div>
                <w:div w:id="1227303969">
                  <w:marLeft w:val="0"/>
                  <w:marRight w:val="0"/>
                  <w:marTop w:val="0"/>
                  <w:marBottom w:val="0"/>
                  <w:divBdr>
                    <w:top w:val="none" w:sz="0" w:space="0" w:color="auto"/>
                    <w:left w:val="none" w:sz="0" w:space="0" w:color="auto"/>
                    <w:bottom w:val="none" w:sz="0" w:space="0" w:color="auto"/>
                    <w:right w:val="none" w:sz="0" w:space="0" w:color="auto"/>
                  </w:divBdr>
                  <w:divsChild>
                    <w:div w:id="1295528428">
                      <w:marLeft w:val="0"/>
                      <w:marRight w:val="0"/>
                      <w:marTop w:val="0"/>
                      <w:marBottom w:val="0"/>
                      <w:divBdr>
                        <w:top w:val="none" w:sz="0" w:space="0" w:color="auto"/>
                        <w:left w:val="none" w:sz="0" w:space="0" w:color="auto"/>
                        <w:bottom w:val="single" w:sz="4" w:space="13" w:color="F2F2F2"/>
                        <w:right w:val="none" w:sz="0" w:space="0" w:color="auto"/>
                      </w:divBdr>
                    </w:div>
                  </w:divsChild>
                </w:div>
              </w:divsChild>
            </w:div>
          </w:divsChild>
        </w:div>
      </w:divsChild>
    </w:div>
    <w:div w:id="1741831941">
      <w:bodyDiv w:val="1"/>
      <w:marLeft w:val="0"/>
      <w:marRight w:val="0"/>
      <w:marTop w:val="0"/>
      <w:marBottom w:val="0"/>
      <w:divBdr>
        <w:top w:val="none" w:sz="0" w:space="0" w:color="auto"/>
        <w:left w:val="none" w:sz="0" w:space="0" w:color="auto"/>
        <w:bottom w:val="none" w:sz="0" w:space="0" w:color="auto"/>
        <w:right w:val="none" w:sz="0" w:space="0" w:color="auto"/>
      </w:divBdr>
      <w:divsChild>
        <w:div w:id="445318422">
          <w:marLeft w:val="2117"/>
          <w:marRight w:val="0"/>
          <w:marTop w:val="96"/>
          <w:marBottom w:val="0"/>
          <w:divBdr>
            <w:top w:val="none" w:sz="0" w:space="0" w:color="auto"/>
            <w:left w:val="none" w:sz="0" w:space="0" w:color="auto"/>
            <w:bottom w:val="none" w:sz="0" w:space="0" w:color="auto"/>
            <w:right w:val="none" w:sz="0" w:space="0" w:color="auto"/>
          </w:divBdr>
        </w:div>
        <w:div w:id="372577546">
          <w:marLeft w:val="2117"/>
          <w:marRight w:val="0"/>
          <w:marTop w:val="96"/>
          <w:marBottom w:val="0"/>
          <w:divBdr>
            <w:top w:val="none" w:sz="0" w:space="0" w:color="auto"/>
            <w:left w:val="none" w:sz="0" w:space="0" w:color="auto"/>
            <w:bottom w:val="none" w:sz="0" w:space="0" w:color="auto"/>
            <w:right w:val="none" w:sz="0" w:space="0" w:color="auto"/>
          </w:divBdr>
        </w:div>
        <w:div w:id="728655929">
          <w:marLeft w:val="2117"/>
          <w:marRight w:val="0"/>
          <w:marTop w:val="96"/>
          <w:marBottom w:val="0"/>
          <w:divBdr>
            <w:top w:val="none" w:sz="0" w:space="0" w:color="auto"/>
            <w:left w:val="none" w:sz="0" w:space="0" w:color="auto"/>
            <w:bottom w:val="none" w:sz="0" w:space="0" w:color="auto"/>
            <w:right w:val="none" w:sz="0" w:space="0" w:color="auto"/>
          </w:divBdr>
        </w:div>
      </w:divsChild>
    </w:div>
    <w:div w:id="1796679948">
      <w:bodyDiv w:val="1"/>
      <w:marLeft w:val="0"/>
      <w:marRight w:val="0"/>
      <w:marTop w:val="0"/>
      <w:marBottom w:val="0"/>
      <w:divBdr>
        <w:top w:val="none" w:sz="0" w:space="0" w:color="auto"/>
        <w:left w:val="none" w:sz="0" w:space="0" w:color="auto"/>
        <w:bottom w:val="none" w:sz="0" w:space="0" w:color="auto"/>
        <w:right w:val="none" w:sz="0" w:space="0" w:color="auto"/>
      </w:divBdr>
      <w:divsChild>
        <w:div w:id="176697116">
          <w:marLeft w:val="547"/>
          <w:marRight w:val="0"/>
          <w:marTop w:val="120"/>
          <w:marBottom w:val="0"/>
          <w:divBdr>
            <w:top w:val="none" w:sz="0" w:space="0" w:color="auto"/>
            <w:left w:val="none" w:sz="0" w:space="0" w:color="auto"/>
            <w:bottom w:val="none" w:sz="0" w:space="0" w:color="auto"/>
            <w:right w:val="none" w:sz="0" w:space="0" w:color="auto"/>
          </w:divBdr>
        </w:div>
      </w:divsChild>
    </w:div>
    <w:div w:id="1809472112">
      <w:bodyDiv w:val="1"/>
      <w:marLeft w:val="0"/>
      <w:marRight w:val="0"/>
      <w:marTop w:val="0"/>
      <w:marBottom w:val="0"/>
      <w:divBdr>
        <w:top w:val="none" w:sz="0" w:space="0" w:color="auto"/>
        <w:left w:val="none" w:sz="0" w:space="0" w:color="auto"/>
        <w:bottom w:val="none" w:sz="0" w:space="0" w:color="auto"/>
        <w:right w:val="none" w:sz="0" w:space="0" w:color="auto"/>
      </w:divBdr>
      <w:divsChild>
        <w:div w:id="335301990">
          <w:marLeft w:val="0"/>
          <w:marRight w:val="0"/>
          <w:marTop w:val="0"/>
          <w:marBottom w:val="0"/>
          <w:divBdr>
            <w:top w:val="none" w:sz="0" w:space="0" w:color="auto"/>
            <w:left w:val="none" w:sz="0" w:space="0" w:color="auto"/>
            <w:bottom w:val="none" w:sz="0" w:space="0" w:color="auto"/>
            <w:right w:val="none" w:sz="0" w:space="0" w:color="auto"/>
          </w:divBdr>
        </w:div>
      </w:divsChild>
    </w:div>
    <w:div w:id="1868444130">
      <w:bodyDiv w:val="1"/>
      <w:marLeft w:val="0"/>
      <w:marRight w:val="0"/>
      <w:marTop w:val="0"/>
      <w:marBottom w:val="0"/>
      <w:divBdr>
        <w:top w:val="none" w:sz="0" w:space="0" w:color="auto"/>
        <w:left w:val="none" w:sz="0" w:space="0" w:color="auto"/>
        <w:bottom w:val="none" w:sz="0" w:space="0" w:color="auto"/>
        <w:right w:val="none" w:sz="0" w:space="0" w:color="auto"/>
      </w:divBdr>
      <w:divsChild>
        <w:div w:id="1344552747">
          <w:marLeft w:val="0"/>
          <w:marRight w:val="0"/>
          <w:marTop w:val="0"/>
          <w:marBottom w:val="0"/>
          <w:divBdr>
            <w:top w:val="none" w:sz="0" w:space="0" w:color="auto"/>
            <w:left w:val="none" w:sz="0" w:space="0" w:color="auto"/>
            <w:bottom w:val="none" w:sz="0" w:space="0" w:color="auto"/>
            <w:right w:val="none" w:sz="0" w:space="0" w:color="auto"/>
          </w:divBdr>
        </w:div>
      </w:divsChild>
    </w:div>
    <w:div w:id="1914656987">
      <w:bodyDiv w:val="1"/>
      <w:marLeft w:val="0"/>
      <w:marRight w:val="0"/>
      <w:marTop w:val="0"/>
      <w:marBottom w:val="0"/>
      <w:divBdr>
        <w:top w:val="none" w:sz="0" w:space="0" w:color="auto"/>
        <w:left w:val="none" w:sz="0" w:space="0" w:color="auto"/>
        <w:bottom w:val="none" w:sz="0" w:space="0" w:color="auto"/>
        <w:right w:val="none" w:sz="0" w:space="0" w:color="auto"/>
      </w:divBdr>
      <w:divsChild>
        <w:div w:id="984548575">
          <w:marLeft w:val="0"/>
          <w:marRight w:val="0"/>
          <w:marTop w:val="0"/>
          <w:marBottom w:val="0"/>
          <w:divBdr>
            <w:top w:val="none" w:sz="0" w:space="0" w:color="auto"/>
            <w:left w:val="none" w:sz="0" w:space="0" w:color="auto"/>
            <w:bottom w:val="none" w:sz="0" w:space="0" w:color="auto"/>
            <w:right w:val="none" w:sz="0" w:space="0" w:color="auto"/>
          </w:divBdr>
        </w:div>
      </w:divsChild>
    </w:div>
    <w:div w:id="1970164514">
      <w:bodyDiv w:val="1"/>
      <w:marLeft w:val="0"/>
      <w:marRight w:val="0"/>
      <w:marTop w:val="0"/>
      <w:marBottom w:val="0"/>
      <w:divBdr>
        <w:top w:val="none" w:sz="0" w:space="0" w:color="auto"/>
        <w:left w:val="none" w:sz="0" w:space="0" w:color="auto"/>
        <w:bottom w:val="none" w:sz="0" w:space="0" w:color="auto"/>
        <w:right w:val="none" w:sz="0" w:space="0" w:color="auto"/>
      </w:divBdr>
      <w:divsChild>
        <w:div w:id="11617055">
          <w:marLeft w:val="547"/>
          <w:marRight w:val="0"/>
          <w:marTop w:val="120"/>
          <w:marBottom w:val="120"/>
          <w:divBdr>
            <w:top w:val="none" w:sz="0" w:space="0" w:color="auto"/>
            <w:left w:val="none" w:sz="0" w:space="0" w:color="auto"/>
            <w:bottom w:val="none" w:sz="0" w:space="0" w:color="auto"/>
            <w:right w:val="none" w:sz="0" w:space="0" w:color="auto"/>
          </w:divBdr>
        </w:div>
        <w:div w:id="1419595181">
          <w:marLeft w:val="1282"/>
          <w:marRight w:val="0"/>
          <w:marTop w:val="106"/>
          <w:marBottom w:val="0"/>
          <w:divBdr>
            <w:top w:val="none" w:sz="0" w:space="0" w:color="auto"/>
            <w:left w:val="none" w:sz="0" w:space="0" w:color="auto"/>
            <w:bottom w:val="none" w:sz="0" w:space="0" w:color="auto"/>
            <w:right w:val="none" w:sz="0" w:space="0" w:color="auto"/>
          </w:divBdr>
        </w:div>
      </w:divsChild>
    </w:div>
    <w:div w:id="1973292645">
      <w:bodyDiv w:val="1"/>
      <w:marLeft w:val="0"/>
      <w:marRight w:val="0"/>
      <w:marTop w:val="0"/>
      <w:marBottom w:val="0"/>
      <w:divBdr>
        <w:top w:val="none" w:sz="0" w:space="0" w:color="auto"/>
        <w:left w:val="none" w:sz="0" w:space="0" w:color="auto"/>
        <w:bottom w:val="none" w:sz="0" w:space="0" w:color="auto"/>
        <w:right w:val="none" w:sz="0" w:space="0" w:color="auto"/>
      </w:divBdr>
      <w:divsChild>
        <w:div w:id="1704594496">
          <w:marLeft w:val="0"/>
          <w:marRight w:val="0"/>
          <w:marTop w:val="0"/>
          <w:marBottom w:val="0"/>
          <w:divBdr>
            <w:top w:val="none" w:sz="0" w:space="0" w:color="auto"/>
            <w:left w:val="none" w:sz="0" w:space="0" w:color="auto"/>
            <w:bottom w:val="none" w:sz="0" w:space="0" w:color="auto"/>
            <w:right w:val="none" w:sz="0" w:space="0" w:color="auto"/>
          </w:divBdr>
        </w:div>
      </w:divsChild>
    </w:div>
    <w:div w:id="2026514393">
      <w:bodyDiv w:val="1"/>
      <w:marLeft w:val="0"/>
      <w:marRight w:val="0"/>
      <w:marTop w:val="0"/>
      <w:marBottom w:val="0"/>
      <w:divBdr>
        <w:top w:val="none" w:sz="0" w:space="0" w:color="auto"/>
        <w:left w:val="none" w:sz="0" w:space="0" w:color="auto"/>
        <w:bottom w:val="none" w:sz="0" w:space="0" w:color="auto"/>
        <w:right w:val="none" w:sz="0" w:space="0" w:color="auto"/>
      </w:divBdr>
      <w:divsChild>
        <w:div w:id="1647472681">
          <w:marLeft w:val="0"/>
          <w:marRight w:val="0"/>
          <w:marTop w:val="0"/>
          <w:marBottom w:val="0"/>
          <w:divBdr>
            <w:top w:val="none" w:sz="0" w:space="0" w:color="auto"/>
            <w:left w:val="none" w:sz="0" w:space="0" w:color="auto"/>
            <w:bottom w:val="none" w:sz="0" w:space="0" w:color="auto"/>
            <w:right w:val="none" w:sz="0" w:space="0" w:color="auto"/>
          </w:divBdr>
        </w:div>
      </w:divsChild>
    </w:div>
    <w:div w:id="2031223413">
      <w:bodyDiv w:val="1"/>
      <w:marLeft w:val="0"/>
      <w:marRight w:val="0"/>
      <w:marTop w:val="0"/>
      <w:marBottom w:val="0"/>
      <w:divBdr>
        <w:top w:val="none" w:sz="0" w:space="0" w:color="auto"/>
        <w:left w:val="none" w:sz="0" w:space="0" w:color="auto"/>
        <w:bottom w:val="none" w:sz="0" w:space="0" w:color="auto"/>
        <w:right w:val="none" w:sz="0" w:space="0" w:color="auto"/>
      </w:divBdr>
      <w:divsChild>
        <w:div w:id="1913079704">
          <w:marLeft w:val="418"/>
          <w:marRight w:val="0"/>
          <w:marTop w:val="120"/>
          <w:marBottom w:val="0"/>
          <w:divBdr>
            <w:top w:val="none" w:sz="0" w:space="0" w:color="auto"/>
            <w:left w:val="none" w:sz="0" w:space="0" w:color="auto"/>
            <w:bottom w:val="none" w:sz="0" w:space="0" w:color="auto"/>
            <w:right w:val="none" w:sz="0" w:space="0" w:color="auto"/>
          </w:divBdr>
        </w:div>
        <w:div w:id="667249491">
          <w:marLeft w:val="418"/>
          <w:marRight w:val="0"/>
          <w:marTop w:val="120"/>
          <w:marBottom w:val="0"/>
          <w:divBdr>
            <w:top w:val="none" w:sz="0" w:space="0" w:color="auto"/>
            <w:left w:val="none" w:sz="0" w:space="0" w:color="auto"/>
            <w:bottom w:val="none" w:sz="0" w:space="0" w:color="auto"/>
            <w:right w:val="none" w:sz="0" w:space="0" w:color="auto"/>
          </w:divBdr>
        </w:div>
      </w:divsChild>
    </w:div>
    <w:div w:id="2057461156">
      <w:bodyDiv w:val="1"/>
      <w:marLeft w:val="0"/>
      <w:marRight w:val="0"/>
      <w:marTop w:val="0"/>
      <w:marBottom w:val="0"/>
      <w:divBdr>
        <w:top w:val="none" w:sz="0" w:space="0" w:color="auto"/>
        <w:left w:val="none" w:sz="0" w:space="0" w:color="auto"/>
        <w:bottom w:val="none" w:sz="0" w:space="0" w:color="auto"/>
        <w:right w:val="none" w:sz="0" w:space="0" w:color="auto"/>
      </w:divBdr>
      <w:divsChild>
        <w:div w:id="871840648">
          <w:marLeft w:val="0"/>
          <w:marRight w:val="0"/>
          <w:marTop w:val="0"/>
          <w:marBottom w:val="0"/>
          <w:divBdr>
            <w:top w:val="none" w:sz="0" w:space="0" w:color="auto"/>
            <w:left w:val="none" w:sz="0" w:space="0" w:color="auto"/>
            <w:bottom w:val="none" w:sz="0" w:space="0" w:color="auto"/>
            <w:right w:val="none" w:sz="0" w:space="0" w:color="auto"/>
          </w:divBdr>
        </w:div>
      </w:divsChild>
    </w:div>
    <w:div w:id="2106731147">
      <w:bodyDiv w:val="1"/>
      <w:marLeft w:val="0"/>
      <w:marRight w:val="0"/>
      <w:marTop w:val="0"/>
      <w:marBottom w:val="0"/>
      <w:divBdr>
        <w:top w:val="none" w:sz="0" w:space="0" w:color="auto"/>
        <w:left w:val="none" w:sz="0" w:space="0" w:color="auto"/>
        <w:bottom w:val="none" w:sz="0" w:space="0" w:color="auto"/>
        <w:right w:val="none" w:sz="0" w:space="0" w:color="auto"/>
      </w:divBdr>
      <w:divsChild>
        <w:div w:id="1265578468">
          <w:marLeft w:val="0"/>
          <w:marRight w:val="0"/>
          <w:marTop w:val="0"/>
          <w:marBottom w:val="0"/>
          <w:divBdr>
            <w:top w:val="none" w:sz="0" w:space="0" w:color="auto"/>
            <w:left w:val="none" w:sz="0" w:space="0" w:color="auto"/>
            <w:bottom w:val="none" w:sz="0" w:space="0" w:color="auto"/>
            <w:right w:val="none" w:sz="0" w:space="0" w:color="auto"/>
          </w:divBdr>
        </w:div>
      </w:divsChild>
    </w:div>
    <w:div w:id="2123305546">
      <w:bodyDiv w:val="1"/>
      <w:marLeft w:val="0"/>
      <w:marRight w:val="0"/>
      <w:marTop w:val="0"/>
      <w:marBottom w:val="0"/>
      <w:divBdr>
        <w:top w:val="none" w:sz="0" w:space="0" w:color="auto"/>
        <w:left w:val="none" w:sz="0" w:space="0" w:color="auto"/>
        <w:bottom w:val="none" w:sz="0" w:space="0" w:color="auto"/>
        <w:right w:val="none" w:sz="0" w:space="0" w:color="auto"/>
      </w:divBdr>
      <w:divsChild>
        <w:div w:id="790394958">
          <w:marLeft w:val="0"/>
          <w:marRight w:val="0"/>
          <w:marTop w:val="0"/>
          <w:marBottom w:val="0"/>
          <w:divBdr>
            <w:top w:val="none" w:sz="0" w:space="0" w:color="auto"/>
            <w:left w:val="none" w:sz="0" w:space="0" w:color="auto"/>
            <w:bottom w:val="none" w:sz="0" w:space="0" w:color="auto"/>
            <w:right w:val="none" w:sz="0" w:space="0" w:color="auto"/>
          </w:divBdr>
        </w:div>
      </w:divsChild>
    </w:div>
    <w:div w:id="213031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A62DAA-BE08-458C-B29E-3F3CA6707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679</Words>
  <Characters>3872</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dc:creator>
  <cp:lastModifiedBy>Zy</cp:lastModifiedBy>
  <cp:revision>8</cp:revision>
  <dcterms:created xsi:type="dcterms:W3CDTF">2021-04-23T06:55:00Z</dcterms:created>
  <dcterms:modified xsi:type="dcterms:W3CDTF">2021-04-23T07:28:00Z</dcterms:modified>
</cp:coreProperties>
</file>