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832"/>
        <w:gridCol w:w="617"/>
        <w:gridCol w:w="618"/>
        <w:gridCol w:w="619"/>
        <w:gridCol w:w="619"/>
        <w:gridCol w:w="619"/>
        <w:gridCol w:w="619"/>
        <w:gridCol w:w="514"/>
        <w:gridCol w:w="67"/>
        <w:gridCol w:w="581"/>
        <w:gridCol w:w="581"/>
        <w:gridCol w:w="225"/>
        <w:gridCol w:w="356"/>
        <w:gridCol w:w="898"/>
      </w:tblGrid>
      <w:tr w:rsidR="004325A6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325A6" w:rsidRDefault="001A43CB" w:rsidP="00ED4289">
            <w:pPr>
              <w:spacing w:line="600" w:lineRule="exact"/>
              <w:ind w:firstLineChars="100" w:firstLine="200"/>
              <w:jc w:val="center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0" t="0" r="0" b="0"/>
                      <wp:wrapNone/>
                      <wp:docPr id="2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3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F58E9" w:rsidRDefault="007F58E9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 w:rsidR="00ED23C0">
                                      <w:rPr>
                                        <w:rFonts w:hint="eastAsia"/>
                                      </w:rPr>
                                      <w:t>洪明坚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 w:rsidR="00ED23C0">
                                      <w:rPr>
                                        <w:rFonts w:hint="eastAsia"/>
                                      </w:rPr>
                                      <w:t>刘寄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审题人：张毅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201</w:t>
                                    </w:r>
                                    <w:r w:rsidR="00097D48">
                                      <w:t>7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 w:rsidR="00ED23C0">
                                      <w:t>6.15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F58E9" w:rsidRPr="00507D64" w:rsidRDefault="007F58E9" w:rsidP="001A43CB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jc w:val="center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7F58E9" w:rsidRPr="00507D64" w:rsidRDefault="007F58E9" w:rsidP="00507D64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FF0000"/>
                                        <w:sz w:val="24"/>
                                      </w:rPr>
                                    </w:pPr>
                                    <w:r w:rsidRPr="00507D64">
                                      <w:rPr>
                                        <w:rFonts w:ascii="宋体" w:hAnsi="宋体" w:hint="eastAsia"/>
                                        <w:b/>
                                        <w:color w:val="FF0000"/>
                                        <w:sz w:val="24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6" name="Line 17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F58E9" w:rsidRDefault="007F58E9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7" o:spid="_x0000_s1026" style="position:absolute;left:0;text-align:left;margin-left:-114.9pt;margin-top:-15.95pt;width:940.2pt;height:592.8pt;z-index:251652096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" filled="f" stroked="f">
                        <v:textbox style="layout-flow:vertical-ideographic">
                          <w:txbxContent>
                            <w:p w:rsidR="007F58E9" w:rsidRDefault="007F58E9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 w:rsidR="00ED23C0">
                                <w:rPr>
                                  <w:rFonts w:hint="eastAsia"/>
                                </w:rPr>
                                <w:t>洪明坚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 w:rsidR="00ED23C0">
                                <w:rPr>
                                  <w:rFonts w:hint="eastAsia"/>
                                </w:rPr>
                                <w:t>刘寄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审题人：张毅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>201</w:t>
                              </w:r>
                              <w:r w:rsidR="00097D48">
                                <w:t>7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 w:rsidR="00ED23C0">
                                <w:t>6.15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5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" filled="f" stroked="f">
                        <v:textbox style="layout-flow:vertical;mso-layout-flow-alt:bottom-to-top">
                          <w:txbxContent>
                            <w:p w:rsidR="007F58E9" w:rsidRPr="00507D64" w:rsidRDefault="007F58E9" w:rsidP="001A43CB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jc w:val="center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7F58E9" w:rsidRPr="00507D64" w:rsidRDefault="007F58E9" w:rsidP="00507D64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507D64">
                                <w:rPr>
                                  <w:rFonts w:ascii="宋体" w:hAnsi="宋体" w:hint="eastAsia"/>
                                  <w:b/>
                                  <w:color w:val="FF0000"/>
                                  <w:sz w:val="24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26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v:line id="Line 17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" strokeweight="1.5pt">
                          <v:stroke dashstyle="1 1"/>
                        </v:line>
                        <v:shape id="Text Box 18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9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20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<v:textbox>
                            <w:txbxContent>
                              <w:p w:rsidR="007F58E9" w:rsidRDefault="007F58E9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484208">
              <w:rPr>
                <w:rFonts w:ascii="华文新魏" w:eastAsia="华文新魏" w:hAnsi="宋体" w:hint="eastAsia"/>
                <w:b/>
                <w:sz w:val="36"/>
                <w:szCs w:val="32"/>
              </w:rPr>
              <w:t>《操作系统原理》</w: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课程试卷juan </w:t>
            </w:r>
          </w:p>
        </w:tc>
        <w:tc>
          <w:tcPr>
            <w:tcW w:w="1254" w:type="dxa"/>
            <w:gridSpan w:val="2"/>
          </w:tcPr>
          <w:p w:rsidR="004325A6" w:rsidRDefault="004325A6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37.4pt;height:18pt" o:ole="">
                  <v:imagedata r:id="rId7" o:title=""/>
                </v:shape>
                <w:control r:id="rId8" w:name="OptionButton12" w:shapeid="_x0000_i1037"/>
              </w:object>
            </w:r>
            <w:r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225" w:dyaOrig="225">
                <v:shape id="_x0000_i1039" type="#_x0000_t75" style="width:37.4pt;height:18pt" o:ole="">
                  <v:imagedata r:id="rId9" o:title=""/>
                </v:shape>
                <w:control r:id="rId10" w:name="OptionButton111" w:shapeid="_x0000_i1039"/>
              </w:object>
            </w:r>
          </w:p>
        </w:tc>
      </w:tr>
      <w:tr w:rsidR="004325A6">
        <w:trPr>
          <w:trHeight w:hRule="exact" w:val="618"/>
        </w:trPr>
        <w:tc>
          <w:tcPr>
            <w:tcW w:w="7765" w:type="dxa"/>
            <w:gridSpan w:val="14"/>
          </w:tcPr>
          <w:p w:rsidR="004325A6" w:rsidRDefault="004325A6" w:rsidP="00097D48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1A43CB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097D48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FF0949">
              <w:rPr>
                <w:rFonts w:hint="eastAsia"/>
                <w:sz w:val="28"/>
                <w:szCs w:val="28"/>
              </w:rPr>
              <w:t>—</w:t>
            </w:r>
            <w:r w:rsidR="00FF0949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3364A0">
              <w:rPr>
                <w:rFonts w:hint="eastAsia"/>
                <w:b/>
                <w:bCs/>
                <w:sz w:val="28"/>
                <w:szCs w:val="28"/>
              </w:rPr>
              <w:t>1</w:t>
            </w:r>
            <w:r w:rsidR="00097D48">
              <w:rPr>
                <w:b/>
                <w:bCs/>
                <w:sz w:val="28"/>
                <w:szCs w:val="28"/>
              </w:rPr>
              <w:t>7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FD1E8C">
              <w:rPr>
                <w:rFonts w:hint="eastAsia"/>
                <w:b/>
                <w:bCs/>
                <w:sz w:val="28"/>
                <w:szCs w:val="28"/>
              </w:rPr>
              <w:t>二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325A6">
        <w:trPr>
          <w:trHeight w:val="540"/>
        </w:trPr>
        <w:tc>
          <w:tcPr>
            <w:tcW w:w="5057" w:type="dxa"/>
            <w:gridSpan w:val="8"/>
          </w:tcPr>
          <w:p w:rsidR="004325A6" w:rsidRDefault="004325A6" w:rsidP="00B0649B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软件学院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251D0F" w:rsidRPr="00251D0F">
              <w:rPr>
                <w:b/>
                <w:bCs/>
                <w:sz w:val="24"/>
                <w:u w:val="single"/>
              </w:rPr>
              <w:t>SE21021</w:t>
            </w:r>
          </w:p>
        </w:tc>
        <w:tc>
          <w:tcPr>
            <w:tcW w:w="2708" w:type="dxa"/>
            <w:gridSpan w:val="6"/>
          </w:tcPr>
          <w:p w:rsidR="004325A6" w:rsidRDefault="004325A6" w:rsidP="00097D48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201</w:t>
            </w:r>
            <w:r w:rsidR="00097D48">
              <w:rPr>
                <w:b/>
                <w:bCs/>
                <w:sz w:val="24"/>
                <w:u w:val="single"/>
              </w:rPr>
              <w:t>7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251D0F">
              <w:rPr>
                <w:b/>
                <w:bCs/>
                <w:sz w:val="24"/>
                <w:u w:val="single"/>
              </w:rPr>
              <w:t>06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097D48">
              <w:rPr>
                <w:b/>
                <w:bCs/>
                <w:sz w:val="24"/>
                <w:u w:val="single"/>
              </w:rPr>
              <w:t>22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 w:rsidR="004325A6" w:rsidTr="00830B22">
        <w:trPr>
          <w:trHeight w:hRule="exact" w:val="547"/>
        </w:trPr>
        <w:tc>
          <w:tcPr>
            <w:tcW w:w="5057" w:type="dxa"/>
            <w:gridSpan w:val="8"/>
          </w:tcPr>
          <w:p w:rsidR="004325A6" w:rsidRDefault="004325A6" w:rsidP="001A43CB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225" w:dyaOrig="225">
                <v:shape id="_x0000_i1041" type="#_x0000_t75" style="width:1in;height:15.9pt" o:ole="">
                  <v:imagedata r:id="rId11" o:title=""/>
                </v:shape>
                <w:control r:id="rId12" w:name="Label1111" w:shapeid="_x0000_i1041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043" type="#_x0000_t75" style="width:47.1pt;height:20.1pt" o:ole="">
                  <v:imagedata r:id="rId13" o:title=""/>
                </v:shape>
                <w:control r:id="rId14" w:name="OptionButton12111" w:shapeid="_x0000_i1043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045" type="#_x0000_t75" style="width:46.4pt;height:20.1pt" o:ole="">
                  <v:imagedata r:id="rId15" o:title=""/>
                </v:shape>
                <w:control r:id="rId16" w:name="OptionButton112111" w:shapeid="_x0000_i1045"/>
              </w:object>
            </w:r>
            <w:r>
              <w:rPr>
                <w:b/>
                <w:bCs/>
                <w:sz w:val="24"/>
              </w:rPr>
              <w:object w:dxaOrig="225" w:dyaOrig="225">
                <v:shape id="_x0000_i1047" type="#_x0000_t75" style="width:46.4pt;height:20.1pt" o:ole="">
                  <v:imagedata r:id="rId17" o:title=""/>
                </v:shape>
                <w:control r:id="rId18" w:name="OptionButton1111111" w:shapeid="_x0000_i1047"/>
              </w:object>
            </w:r>
          </w:p>
        </w:tc>
        <w:tc>
          <w:tcPr>
            <w:tcW w:w="2708" w:type="dxa"/>
            <w:gridSpan w:val="6"/>
          </w:tcPr>
          <w:p w:rsidR="004325A6" w:rsidRDefault="004325A6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830B22" w:rsidRDefault="00830B22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325A6" w:rsidTr="00830B22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 w:rsidP="00830B22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325A6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325A6" w:rsidRDefault="001A43CB" w:rsidP="00214A23">
      <w:pPr>
        <w:rPr>
          <w:rFonts w:ascii="宋体" w:hAnsi="宋体"/>
          <w:b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107951</wp:posOffset>
                </wp:positionV>
                <wp:extent cx="4954270" cy="1390650"/>
                <wp:effectExtent l="0" t="0" r="17780" b="1905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8E9" w:rsidRPr="00775041" w:rsidRDefault="007F58E9" w:rsidP="00E95E5F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:rsidR="007F58E9" w:rsidRPr="00775041" w:rsidRDefault="007F58E9" w:rsidP="001A43CB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7F58E9" w:rsidRPr="00775041" w:rsidRDefault="007F58E9" w:rsidP="001A43CB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4" type="#_x0000_t202" style="position:absolute;left:0;text-align:left;margin-left:5.85pt;margin-top:8.5pt;width:390.1pt;height:10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">
                <v:textbox>
                  <w:txbxContent>
                    <w:p w:rsidR="007F58E9" w:rsidRPr="00775041" w:rsidRDefault="007F58E9" w:rsidP="00E95E5F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:rsidR="007F58E9" w:rsidRPr="00775041" w:rsidRDefault="007F58E9" w:rsidP="001A43CB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:rsidR="007F58E9" w:rsidRPr="00775041" w:rsidRDefault="007F58E9" w:rsidP="001A43CB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spacing w:line="240" w:lineRule="atLeast"/>
        <w:rPr>
          <w:rFonts w:ascii="宋体" w:hAnsi="宋体"/>
          <w:b/>
          <w:sz w:val="28"/>
          <w:szCs w:val="32"/>
        </w:rPr>
      </w:pPr>
    </w:p>
    <w:p w:rsidR="00097D48" w:rsidRDefault="00097D48" w:rsidP="00097D48">
      <w:pPr>
        <w:numPr>
          <w:ilvl w:val="0"/>
          <w:numId w:val="4"/>
        </w:numPr>
      </w:pPr>
      <w:r w:rsidRPr="003C5EB2">
        <w:rPr>
          <w:rFonts w:hint="eastAsia"/>
        </w:rPr>
        <w:t>单项选择题（</w:t>
      </w:r>
      <w:r>
        <w:rPr>
          <w:rFonts w:hint="eastAsia"/>
        </w:rPr>
        <w:t>20</w:t>
      </w:r>
      <w:r w:rsidRPr="003C5EB2">
        <w:rPr>
          <w:rFonts w:hint="eastAsia"/>
        </w:rPr>
        <w:t>分</w:t>
      </w:r>
      <w:r w:rsidR="00A97FB8">
        <w:rPr>
          <w:rFonts w:hint="eastAsia"/>
        </w:rPr>
        <w:t>，</w:t>
      </w:r>
      <w:r w:rsidRPr="003C5EB2">
        <w:rPr>
          <w:rFonts w:hint="eastAsia"/>
        </w:rPr>
        <w:t>每题</w:t>
      </w:r>
      <w:r>
        <w:t>2</w:t>
      </w:r>
      <w:r w:rsidRPr="003C5EB2">
        <w:rPr>
          <w:rFonts w:hint="eastAsia"/>
        </w:rPr>
        <w:t>分）</w:t>
      </w:r>
    </w:p>
    <w:p w:rsidR="00097D48" w:rsidRPr="00750F59" w:rsidRDefault="00097D48" w:rsidP="00097D48">
      <w:r w:rsidRPr="00750F59">
        <w:t>1</w:t>
      </w:r>
      <w:r w:rsidRPr="00750F59">
        <w:t>、</w:t>
      </w:r>
      <w:r w:rsidRPr="00750F59">
        <w:rPr>
          <w:rFonts w:hint="eastAsia"/>
        </w:rPr>
        <w:t>哪种</w:t>
      </w:r>
      <w:r w:rsidRPr="00750F59">
        <w:rPr>
          <w:rFonts w:hint="eastAsia"/>
        </w:rPr>
        <w:t>CPU</w:t>
      </w:r>
      <w:r w:rsidRPr="00750F59">
        <w:rPr>
          <w:rFonts w:hint="eastAsia"/>
        </w:rPr>
        <w:t>调度算法的平均等待时间最短（</w:t>
      </w:r>
      <w:r w:rsidRPr="00750F59">
        <w:rPr>
          <w:rFonts w:hint="eastAsia"/>
        </w:rPr>
        <w:t xml:space="preserve"> </w:t>
      </w:r>
      <w:r w:rsidR="00894BB0">
        <w:t>B</w:t>
      </w:r>
      <w:r w:rsidR="00894BB0">
        <w:rPr>
          <w:rFonts w:hint="eastAsia"/>
        </w:rPr>
        <w:t xml:space="preserve"> </w:t>
      </w:r>
      <w:r w:rsidRPr="00750F59">
        <w:rPr>
          <w:rFonts w:hint="eastAsia"/>
        </w:rPr>
        <w:t>）</w:t>
      </w:r>
    </w:p>
    <w:p w:rsidR="00097D48" w:rsidRPr="00750F59" w:rsidRDefault="00097D48" w:rsidP="00097D48">
      <w:r w:rsidRPr="00750F59">
        <w:t>（</w:t>
      </w:r>
      <w:r w:rsidRPr="00750F59">
        <w:rPr>
          <w:rFonts w:hint="eastAsia"/>
        </w:rPr>
        <w:t>A</w:t>
      </w:r>
      <w:r w:rsidRPr="00750F59">
        <w:rPr>
          <w:rFonts w:hint="eastAsia"/>
        </w:rPr>
        <w:t>）非抢占</w:t>
      </w:r>
      <w:r w:rsidR="002D3B24" w:rsidRPr="00750F59">
        <w:rPr>
          <w:rFonts w:hint="eastAsia"/>
        </w:rPr>
        <w:t>型</w:t>
      </w:r>
      <w:r w:rsidR="00114B4E" w:rsidRPr="00B830D2">
        <w:rPr>
          <w:rFonts w:hint="eastAsia"/>
        </w:rPr>
        <w:t>（</w:t>
      </w:r>
      <w:r w:rsidR="00114B4E">
        <w:t>non-</w:t>
      </w:r>
      <w:r w:rsidR="00114B4E" w:rsidRPr="00B830D2">
        <w:rPr>
          <w:rFonts w:hint="eastAsia"/>
        </w:rPr>
        <w:t>preemptive</w:t>
      </w:r>
      <w:r w:rsidR="00114B4E" w:rsidRPr="00B830D2">
        <w:rPr>
          <w:rFonts w:hint="eastAsia"/>
        </w:rPr>
        <w:t>）</w:t>
      </w:r>
      <w:r w:rsidRPr="00750F59">
        <w:rPr>
          <w:rFonts w:hint="eastAsia"/>
        </w:rPr>
        <w:t xml:space="preserve">SJF </w:t>
      </w:r>
      <w:r w:rsidRPr="00750F59">
        <w:rPr>
          <w:rFonts w:hint="eastAsia"/>
        </w:rPr>
        <w:t>（</w:t>
      </w:r>
      <w:r w:rsidRPr="00750F59">
        <w:rPr>
          <w:rFonts w:hint="eastAsia"/>
        </w:rPr>
        <w:t>B</w:t>
      </w:r>
      <w:r w:rsidRPr="00750F59">
        <w:rPr>
          <w:rFonts w:hint="eastAsia"/>
        </w:rPr>
        <w:t>）抢占型</w:t>
      </w:r>
      <w:r w:rsidR="00114B4E" w:rsidRPr="00B830D2">
        <w:rPr>
          <w:rFonts w:hint="eastAsia"/>
        </w:rPr>
        <w:t>（</w:t>
      </w:r>
      <w:r w:rsidR="00114B4E" w:rsidRPr="00B830D2">
        <w:rPr>
          <w:rFonts w:hint="eastAsia"/>
        </w:rPr>
        <w:t>preemptive</w:t>
      </w:r>
      <w:r w:rsidR="00114B4E" w:rsidRPr="00B830D2">
        <w:rPr>
          <w:rFonts w:hint="eastAsia"/>
        </w:rPr>
        <w:t>）</w:t>
      </w:r>
      <w:r w:rsidRPr="00750F59">
        <w:rPr>
          <w:rFonts w:hint="eastAsia"/>
        </w:rPr>
        <w:t>SJF</w:t>
      </w:r>
    </w:p>
    <w:p w:rsidR="00097D48" w:rsidRPr="00750F59" w:rsidRDefault="00097D48" w:rsidP="00097D48">
      <w:r w:rsidRPr="00750F59">
        <w:rPr>
          <w:rFonts w:hint="eastAsia"/>
        </w:rPr>
        <w:t>（</w:t>
      </w:r>
      <w:r w:rsidRPr="00750F59">
        <w:rPr>
          <w:rFonts w:hint="eastAsia"/>
        </w:rPr>
        <w:t>C</w:t>
      </w:r>
      <w:r w:rsidRPr="00750F59">
        <w:rPr>
          <w:rFonts w:hint="eastAsia"/>
        </w:rPr>
        <w:t>）</w:t>
      </w:r>
      <w:r w:rsidRPr="00750F59">
        <w:rPr>
          <w:rFonts w:hint="eastAsia"/>
        </w:rPr>
        <w:t xml:space="preserve">FCFS </w:t>
      </w:r>
      <w:r w:rsidRPr="00750F59">
        <w:rPr>
          <w:rFonts w:hint="eastAsia"/>
        </w:rPr>
        <w:t>（</w:t>
      </w:r>
      <w:r w:rsidRPr="00750F59">
        <w:rPr>
          <w:rFonts w:hint="eastAsia"/>
        </w:rPr>
        <w:t>D</w:t>
      </w:r>
      <w:r w:rsidRPr="00750F59">
        <w:rPr>
          <w:rFonts w:hint="eastAsia"/>
        </w:rPr>
        <w:t>）</w:t>
      </w:r>
      <w:r w:rsidRPr="00750F59">
        <w:rPr>
          <w:rFonts w:hint="eastAsia"/>
        </w:rPr>
        <w:t>RR</w:t>
      </w:r>
    </w:p>
    <w:p w:rsidR="00475F6E" w:rsidRPr="003C5EB2" w:rsidRDefault="00475F6E" w:rsidP="00475F6E">
      <w:r>
        <w:t>2</w:t>
      </w:r>
      <w:r w:rsidRPr="003C5EB2">
        <w:rPr>
          <w:rFonts w:hint="eastAsia"/>
        </w:rPr>
        <w:t>、外部碎片说法正确的是（</w:t>
      </w:r>
      <w:r w:rsidRPr="003C5EB2">
        <w:rPr>
          <w:rFonts w:hint="eastAsia"/>
        </w:rPr>
        <w:t xml:space="preserve"> </w:t>
      </w:r>
      <w:r w:rsidR="00894BB0">
        <w:t>C</w:t>
      </w:r>
      <w:r w:rsidRPr="003C5EB2">
        <w:rPr>
          <w:rFonts w:hint="eastAsia"/>
        </w:rPr>
        <w:t xml:space="preserve"> </w:t>
      </w:r>
      <w:r w:rsidRPr="003C5EB2">
        <w:rPr>
          <w:rFonts w:hint="eastAsia"/>
        </w:rPr>
        <w:t>）</w:t>
      </w:r>
    </w:p>
    <w:p w:rsidR="00475F6E" w:rsidRPr="003C5EB2" w:rsidRDefault="00475F6E" w:rsidP="00475F6E">
      <w:bookmarkStart w:id="0" w:name="OLE_LINK1"/>
      <w:bookmarkStart w:id="1" w:name="OLE_LINK2"/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bookmarkEnd w:id="0"/>
      <w:bookmarkEnd w:id="1"/>
      <w:r w:rsidR="00282C26">
        <w:rPr>
          <w:rFonts w:hint="eastAsia"/>
        </w:rPr>
        <w:t>相对于内部碎片</w:t>
      </w:r>
      <w:r w:rsidRPr="003C5EB2">
        <w:rPr>
          <w:rFonts w:hint="eastAsia"/>
        </w:rPr>
        <w:t>，外部碎片在操作系统内核之外</w:t>
      </w:r>
      <w:r>
        <w:rPr>
          <w:rFonts w:hint="eastAsia"/>
        </w:rPr>
        <w:t>。</w:t>
      </w:r>
    </w:p>
    <w:p w:rsidR="00475F6E" w:rsidRPr="003C5EB2" w:rsidRDefault="00475F6E" w:rsidP="00475F6E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 w:rsidR="00DD6B68" w:rsidRPr="003C5EB2">
        <w:rPr>
          <w:rFonts w:hint="eastAsia"/>
        </w:rPr>
        <w:t>内部碎片可以合并而外部碎片不行</w:t>
      </w:r>
      <w:r w:rsidR="00DD6B68">
        <w:rPr>
          <w:rFonts w:hint="eastAsia"/>
        </w:rPr>
        <w:t>。</w:t>
      </w:r>
    </w:p>
    <w:p w:rsidR="00475F6E" w:rsidRPr="003C5EB2" w:rsidRDefault="00475F6E" w:rsidP="00475F6E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）相对于内部碎片，外部碎片在进程之外</w:t>
      </w:r>
      <w:r>
        <w:rPr>
          <w:rFonts w:hint="eastAsia"/>
        </w:rPr>
        <w:t>。</w:t>
      </w:r>
    </w:p>
    <w:p w:rsidR="00475F6E" w:rsidRPr="003C5EB2" w:rsidRDefault="00475F6E" w:rsidP="00475F6E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 w:rsidR="00DD6B68" w:rsidRPr="003C5EB2">
        <w:rPr>
          <w:rFonts w:hint="eastAsia"/>
        </w:rPr>
        <w:t>是由不连续分配方案导致的空间浪费问题</w:t>
      </w:r>
      <w:r w:rsidR="00DD6B68">
        <w:rPr>
          <w:rFonts w:hint="eastAsia"/>
        </w:rPr>
        <w:t>。</w:t>
      </w:r>
    </w:p>
    <w:p w:rsidR="006919FB" w:rsidRDefault="00EC71D8" w:rsidP="006919FB">
      <w:r>
        <w:t>3</w:t>
      </w:r>
      <w:r w:rsidR="006919FB">
        <w:rPr>
          <w:rFonts w:hint="eastAsia"/>
        </w:rPr>
        <w:t>、关于管程（</w:t>
      </w:r>
      <w:r w:rsidR="006919FB">
        <w:rPr>
          <w:rFonts w:hint="eastAsia"/>
        </w:rPr>
        <w:t>monitor</w:t>
      </w:r>
      <w:r w:rsidR="006919FB">
        <w:rPr>
          <w:rFonts w:hint="eastAsia"/>
        </w:rPr>
        <w:t>），下列哪一个说法</w:t>
      </w:r>
      <w:r w:rsidR="006919FB" w:rsidRPr="00BF05C2">
        <w:rPr>
          <w:rFonts w:hint="eastAsia"/>
          <w:b/>
        </w:rPr>
        <w:t>不</w:t>
      </w:r>
      <w:r w:rsidR="006919FB">
        <w:rPr>
          <w:rFonts w:hint="eastAsia"/>
        </w:rPr>
        <w:t>正确？（</w:t>
      </w:r>
      <w:r w:rsidR="006919FB">
        <w:rPr>
          <w:rFonts w:hint="eastAsia"/>
        </w:rPr>
        <w:t xml:space="preserve"> </w:t>
      </w:r>
      <w:r w:rsidR="00894BB0">
        <w:t>B</w:t>
      </w:r>
      <w:r w:rsidR="006919FB">
        <w:rPr>
          <w:rFonts w:hint="eastAsia"/>
        </w:rPr>
        <w:t xml:space="preserve"> </w:t>
      </w:r>
      <w:r w:rsidR="006919FB">
        <w:rPr>
          <w:rFonts w:hint="eastAsia"/>
        </w:rPr>
        <w:t>）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）管程需要编程语言的支持才能实现。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BB254E">
        <w:rPr>
          <w:rFonts w:hint="eastAsia"/>
        </w:rPr>
        <w:t>管程不能用信号量来实现。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Java</w:t>
      </w:r>
      <w:r>
        <w:rPr>
          <w:rFonts w:hint="eastAsia"/>
        </w:rPr>
        <w:t>编程语言部分支持管程。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 w:rsidR="00BB254E">
        <w:rPr>
          <w:rFonts w:hint="eastAsia"/>
        </w:rPr>
        <w:t>任何时刻只能有一个进程在管程中运行。</w:t>
      </w:r>
    </w:p>
    <w:p w:rsidR="0099362A" w:rsidRDefault="0099362A" w:rsidP="006919FB"/>
    <w:p w:rsidR="0099362A" w:rsidRDefault="0099362A" w:rsidP="006919FB"/>
    <w:p w:rsidR="006919FB" w:rsidRDefault="00EC71D8" w:rsidP="006919FB">
      <w:r>
        <w:lastRenderedPageBreak/>
        <w:t>4</w:t>
      </w:r>
      <w:r w:rsidR="006919FB">
        <w:rPr>
          <w:rFonts w:hint="eastAsia"/>
        </w:rPr>
        <w:t>、当系统正在“抖动（</w:t>
      </w:r>
      <w:r w:rsidR="006919FB">
        <w:rPr>
          <w:rFonts w:hint="eastAsia"/>
        </w:rPr>
        <w:t>thrashing</w:t>
      </w:r>
      <w:r w:rsidR="006919FB">
        <w:rPr>
          <w:rFonts w:hint="eastAsia"/>
        </w:rPr>
        <w:t>）”的时候，哪种方法可以提高</w:t>
      </w:r>
      <w:r w:rsidR="006919FB">
        <w:rPr>
          <w:rFonts w:hint="eastAsia"/>
        </w:rPr>
        <w:t>CPU</w:t>
      </w:r>
      <w:r w:rsidR="006919FB">
        <w:rPr>
          <w:rFonts w:hint="eastAsia"/>
        </w:rPr>
        <w:t>利用率？（</w:t>
      </w:r>
      <w:r w:rsidR="008F1874">
        <w:rPr>
          <w:rFonts w:hint="eastAsia"/>
        </w:rPr>
        <w:t xml:space="preserve"> </w:t>
      </w:r>
      <w:r w:rsidR="00894BB0">
        <w:t>D</w:t>
      </w:r>
      <w:r w:rsidR="006919FB">
        <w:rPr>
          <w:rFonts w:hint="eastAsia"/>
        </w:rPr>
        <w:t xml:space="preserve"> </w:t>
      </w:r>
      <w:r w:rsidR="006919FB">
        <w:rPr>
          <w:rFonts w:hint="eastAsia"/>
        </w:rPr>
        <w:t>）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）换一个速度更快的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345A9">
        <w:rPr>
          <w:rFonts w:hint="eastAsia"/>
        </w:rPr>
        <w:t>安装一个更大的交换（</w:t>
      </w:r>
      <w:r w:rsidR="007345A9">
        <w:rPr>
          <w:rFonts w:hint="eastAsia"/>
        </w:rPr>
        <w:t>swap</w:t>
      </w:r>
      <w:r w:rsidR="007345A9">
        <w:rPr>
          <w:rFonts w:hint="eastAsia"/>
        </w:rPr>
        <w:t>）磁盘。</w:t>
      </w:r>
    </w:p>
    <w:p w:rsidR="006919FB" w:rsidRDefault="006919FB" w:rsidP="006919FB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）创建更多的进程。</w:t>
      </w:r>
    </w:p>
    <w:p w:rsidR="00097D48" w:rsidRPr="006919FB" w:rsidRDefault="006919FB" w:rsidP="00097D4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</w:t>
      </w:r>
      <w:r w:rsidR="007345A9">
        <w:rPr>
          <w:rFonts w:hint="eastAsia"/>
        </w:rPr>
        <w:t>增加更多的内存。</w:t>
      </w:r>
    </w:p>
    <w:p w:rsidR="00EC71D8" w:rsidRDefault="00EC71D8" w:rsidP="00EC71D8">
      <w:r>
        <w:t>5</w:t>
      </w:r>
      <w:r>
        <w:rPr>
          <w:rFonts w:hint="eastAsia"/>
        </w:rPr>
        <w:t>、关于系统调用（</w:t>
      </w:r>
      <w:r>
        <w:rPr>
          <w:rFonts w:hint="eastAsia"/>
        </w:rPr>
        <w:t>system call</w:t>
      </w:r>
      <w:r>
        <w:rPr>
          <w:rFonts w:hint="eastAsia"/>
        </w:rPr>
        <w:t>），下列哪一个是正确的？（</w:t>
      </w:r>
      <w:r>
        <w:rPr>
          <w:rFonts w:hint="eastAsia"/>
        </w:rPr>
        <w:t xml:space="preserve"> </w:t>
      </w:r>
      <w:r w:rsidR="00894BB0">
        <w:t xml:space="preserve">B </w:t>
      </w:r>
      <w:r>
        <w:rPr>
          <w:rFonts w:hint="eastAsia"/>
        </w:rPr>
        <w:t>）</w:t>
      </w:r>
    </w:p>
    <w:p w:rsidR="00EC71D8" w:rsidRDefault="00EC71D8" w:rsidP="00EC71D8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）系统调用与库函数调用是完全一样的。</w:t>
      </w:r>
    </w:p>
    <w:p w:rsidR="00EC71D8" w:rsidRDefault="00EC71D8" w:rsidP="00EC71D8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345A9">
        <w:rPr>
          <w:rFonts w:hint="eastAsia"/>
        </w:rPr>
        <w:t>系统调用是应用程序请求操作系统服务的唯一入口。</w:t>
      </w:r>
    </w:p>
    <w:p w:rsidR="00EC71D8" w:rsidRDefault="00EC71D8" w:rsidP="00EC71D8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 w:rsidR="007345A9">
        <w:rPr>
          <w:rFonts w:hint="eastAsia"/>
        </w:rPr>
        <w:t>应用程序可以替换系统调用。</w:t>
      </w:r>
    </w:p>
    <w:p w:rsidR="00EC71D8" w:rsidRDefault="00EC71D8" w:rsidP="00EC71D8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）所有的操作系统都具有相同的系统调用。</w:t>
      </w:r>
    </w:p>
    <w:p w:rsidR="000F5C97" w:rsidRDefault="000F5C97" w:rsidP="000F5C97">
      <w:pPr>
        <w:pStyle w:val="a3"/>
        <w:ind w:firstLine="0"/>
      </w:pPr>
      <w:r>
        <w:t>6</w:t>
      </w:r>
      <w:r>
        <w:rPr>
          <w:rFonts w:hint="eastAsia"/>
        </w:rPr>
        <w:t>、进程从运行态变到等待态可能是由于（</w:t>
      </w:r>
      <w:r>
        <w:rPr>
          <w:rFonts w:hint="eastAsia"/>
        </w:rPr>
        <w:t xml:space="preserve"> </w:t>
      </w:r>
      <w:r w:rsidR="00894BB0">
        <w:t>A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0F5C97" w:rsidRDefault="000F5C97" w:rsidP="000F5C97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 w:rsidR="007345A9">
        <w:rPr>
          <w:rFonts w:hint="eastAsia"/>
        </w:rPr>
        <w:t>进程执行了信号量的</w:t>
      </w:r>
      <w:r w:rsidR="007345A9">
        <w:rPr>
          <w:rFonts w:hint="eastAsia"/>
        </w:rPr>
        <w:t>P</w:t>
      </w:r>
      <w:r w:rsidR="007345A9">
        <w:rPr>
          <w:rFonts w:hint="eastAsia"/>
        </w:rPr>
        <w:t>操作。</w:t>
      </w:r>
    </w:p>
    <w:p w:rsidR="000F5C97" w:rsidRDefault="000F5C97" w:rsidP="000F5C97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345A9">
        <w:rPr>
          <w:rFonts w:hint="eastAsia"/>
        </w:rPr>
        <w:t>进程执行了信号量的</w:t>
      </w:r>
      <w:r w:rsidR="007345A9">
        <w:rPr>
          <w:rFonts w:hint="eastAsia"/>
        </w:rPr>
        <w:t>V</w:t>
      </w:r>
      <w:r w:rsidR="007345A9">
        <w:rPr>
          <w:rFonts w:hint="eastAsia"/>
        </w:rPr>
        <w:t>操作。</w:t>
      </w:r>
    </w:p>
    <w:p w:rsidR="000F5C97" w:rsidRDefault="000F5C97" w:rsidP="000F5C97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 w:rsidR="007345A9">
        <w:rPr>
          <w:rFonts w:hint="eastAsia"/>
        </w:rPr>
        <w:t>进程的时间片已用完。</w:t>
      </w:r>
    </w:p>
    <w:p w:rsidR="000F5C97" w:rsidRPr="00B830D2" w:rsidRDefault="000F5C97" w:rsidP="000F5C97">
      <w:pPr>
        <w:pStyle w:val="a3"/>
        <w:ind w:firstLine="0"/>
      </w:pP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）进程退出。</w:t>
      </w:r>
    </w:p>
    <w:p w:rsidR="00706091" w:rsidRDefault="00706091" w:rsidP="00706091">
      <w:r>
        <w:t>7</w:t>
      </w:r>
      <w:r>
        <w:rPr>
          <w:rFonts w:hint="eastAsia"/>
        </w:rPr>
        <w:t>、关于多线程，下列哪一个是正确的？（</w:t>
      </w:r>
      <w:r>
        <w:rPr>
          <w:rFonts w:hint="eastAsia"/>
        </w:rPr>
        <w:t xml:space="preserve"> </w:t>
      </w:r>
      <w:r w:rsidR="00894BB0">
        <w:t>C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706091" w:rsidRDefault="00706091" w:rsidP="00706091"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）采用多线程一定能够提高应用程序的性能。</w:t>
      </w:r>
    </w:p>
    <w:p w:rsidR="00706091" w:rsidRDefault="00706091" w:rsidP="00706091"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 w:rsidR="007345A9">
        <w:rPr>
          <w:rFonts w:hint="eastAsia"/>
        </w:rPr>
        <w:t>一个进程中的多个线程可以共享一个栈（</w:t>
      </w:r>
      <w:r w:rsidR="007345A9">
        <w:rPr>
          <w:rFonts w:hint="eastAsia"/>
        </w:rPr>
        <w:t>stack</w:t>
      </w:r>
      <w:r w:rsidR="007345A9">
        <w:rPr>
          <w:rFonts w:hint="eastAsia"/>
        </w:rPr>
        <w:t>）。</w:t>
      </w:r>
    </w:p>
    <w:p w:rsidR="00706091" w:rsidRDefault="00706091" w:rsidP="00706091"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 w:rsidR="007345A9">
        <w:rPr>
          <w:rFonts w:hint="eastAsia"/>
        </w:rPr>
        <w:t>一个进程中的多个线程必须共享地址空间。</w:t>
      </w:r>
    </w:p>
    <w:p w:rsidR="00706091" w:rsidRPr="005D531D" w:rsidRDefault="00706091" w:rsidP="00706091"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）多线程只能在操作系统内核中被实现。</w:t>
      </w:r>
    </w:p>
    <w:p w:rsidR="00EC71D8" w:rsidRPr="003C5EB2" w:rsidRDefault="00EC71D8" w:rsidP="00EC71D8">
      <w:r>
        <w:t>8</w:t>
      </w:r>
      <w:r w:rsidRPr="003C5EB2">
        <w:rPr>
          <w:rFonts w:hint="eastAsia"/>
        </w:rPr>
        <w:t>、页表</w:t>
      </w:r>
      <w:r w:rsidR="00854336">
        <w:rPr>
          <w:rFonts w:hint="eastAsia"/>
        </w:rPr>
        <w:t>项</w:t>
      </w:r>
      <w:r w:rsidRPr="003C5EB2">
        <w:rPr>
          <w:rFonts w:hint="eastAsia"/>
        </w:rPr>
        <w:t>中的脏数据位</w:t>
      </w:r>
      <w:r>
        <w:t>(Dirty Bit)</w:t>
      </w:r>
      <w:r w:rsidRPr="003C5EB2">
        <w:rPr>
          <w:rFonts w:hint="eastAsia"/>
        </w:rPr>
        <w:t>可以（</w:t>
      </w:r>
      <w:r w:rsidRPr="003C5EB2">
        <w:rPr>
          <w:rFonts w:hint="eastAsia"/>
        </w:rPr>
        <w:t xml:space="preserve"> </w:t>
      </w:r>
      <w:r w:rsidR="00894BB0">
        <w:t>C</w:t>
      </w:r>
      <w:r w:rsidRPr="003C5EB2">
        <w:rPr>
          <w:rFonts w:hint="eastAsia"/>
        </w:rPr>
        <w:t xml:space="preserve"> 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 xml:space="preserve"> </w:t>
      </w:r>
    </w:p>
    <w:p w:rsidR="00EC71D8" w:rsidRPr="003C5EB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）用来判断该页是否在物理内存中</w:t>
      </w:r>
      <w:r>
        <w:rPr>
          <w:rFonts w:hint="eastAsia"/>
        </w:rPr>
        <w:t>。</w:t>
      </w:r>
    </w:p>
    <w:p w:rsidR="00EC71D8" w:rsidRPr="003C5EB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 w:rsidR="007345A9" w:rsidRPr="003C5EB2">
        <w:rPr>
          <w:rFonts w:hint="eastAsia"/>
        </w:rPr>
        <w:t>用来实现</w:t>
      </w:r>
      <w:r w:rsidR="007345A9" w:rsidRPr="003C5EB2">
        <w:rPr>
          <w:rFonts w:hint="eastAsia"/>
        </w:rPr>
        <w:t>LRU</w:t>
      </w:r>
      <w:r w:rsidR="007345A9" w:rsidRPr="003C5EB2">
        <w:rPr>
          <w:rFonts w:hint="eastAsia"/>
        </w:rPr>
        <w:t>算法</w:t>
      </w:r>
      <w:r w:rsidR="007345A9">
        <w:rPr>
          <w:rFonts w:hint="eastAsia"/>
        </w:rPr>
        <w:t>。</w:t>
      </w:r>
    </w:p>
    <w:p w:rsidR="00EC71D8" w:rsidRPr="003C5EB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 w:rsidR="007345A9" w:rsidRPr="003C5EB2">
        <w:rPr>
          <w:rFonts w:hint="eastAsia"/>
        </w:rPr>
        <w:t>用来减少</w:t>
      </w:r>
      <w:r w:rsidR="007345A9" w:rsidRPr="003C5EB2">
        <w:rPr>
          <w:rFonts w:hint="eastAsia"/>
        </w:rPr>
        <w:t>Page Fault</w:t>
      </w:r>
      <w:r w:rsidR="001D1132">
        <w:rPr>
          <w:rFonts w:hint="eastAsia"/>
        </w:rPr>
        <w:t>处理</w:t>
      </w:r>
      <w:r w:rsidR="007345A9" w:rsidRPr="003C5EB2">
        <w:rPr>
          <w:rFonts w:hint="eastAsia"/>
        </w:rPr>
        <w:t>中磁盘数据交换的开销</w:t>
      </w:r>
      <w:r w:rsidR="007345A9">
        <w:rPr>
          <w:rFonts w:hint="eastAsia"/>
        </w:rPr>
        <w:t>。</w:t>
      </w:r>
    </w:p>
    <w:p w:rsidR="00EC71D8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）用来完成</w:t>
      </w:r>
      <w:r w:rsidR="007345A9">
        <w:rPr>
          <w:rFonts w:hint="eastAsia"/>
        </w:rPr>
        <w:t>se</w:t>
      </w:r>
      <w:r w:rsidR="007345A9">
        <w:t>cond-chance</w:t>
      </w:r>
      <w:r w:rsidR="007345A9">
        <w:rPr>
          <w:rFonts w:hint="eastAsia"/>
        </w:rPr>
        <w:t>算法</w:t>
      </w:r>
      <w:r>
        <w:rPr>
          <w:rFonts w:hint="eastAsia"/>
        </w:rPr>
        <w:t>。</w:t>
      </w:r>
    </w:p>
    <w:p w:rsidR="00EC71D8" w:rsidRPr="00B830D2" w:rsidRDefault="00EC71D8" w:rsidP="00EC71D8">
      <w:r>
        <w:rPr>
          <w:rFonts w:hint="eastAsia"/>
        </w:rPr>
        <w:t>9</w:t>
      </w:r>
      <w:r w:rsidRPr="00B830D2">
        <w:rPr>
          <w:rFonts w:hint="eastAsia"/>
        </w:rPr>
        <w:t>、关于信号量</w:t>
      </w:r>
      <w:r w:rsidRPr="00B830D2">
        <w:rPr>
          <w:rFonts w:hint="eastAsia"/>
        </w:rPr>
        <w:t>S</w:t>
      </w:r>
      <w:r w:rsidRPr="00B830D2">
        <w:rPr>
          <w:rFonts w:hint="eastAsia"/>
        </w:rPr>
        <w:t>的值</w:t>
      </w:r>
      <w:r w:rsidRPr="00B830D2">
        <w:rPr>
          <w:rFonts w:hint="eastAsia"/>
        </w:rPr>
        <w:t>n</w:t>
      </w:r>
      <w:r w:rsidRPr="00B830D2">
        <w:rPr>
          <w:rFonts w:hint="eastAsia"/>
        </w:rPr>
        <w:t>，下列说法正确的是（</w:t>
      </w:r>
      <w:r w:rsidRPr="00B830D2">
        <w:rPr>
          <w:rFonts w:hint="eastAsia"/>
        </w:rPr>
        <w:t xml:space="preserve"> </w:t>
      </w:r>
      <w:r w:rsidR="00894BB0">
        <w:t xml:space="preserve">C </w:t>
      </w:r>
      <w:r w:rsidRPr="00B830D2">
        <w:rPr>
          <w:rFonts w:hint="eastAsia"/>
        </w:rPr>
        <w:t>）</w:t>
      </w:r>
    </w:p>
    <w:p w:rsidR="00EC71D8" w:rsidRPr="00B830D2" w:rsidRDefault="00EC71D8" w:rsidP="00EC71D8">
      <w:r w:rsidRPr="00B830D2">
        <w:rPr>
          <w:rFonts w:hint="eastAsia"/>
        </w:rPr>
        <w:t>（</w:t>
      </w:r>
      <w:r w:rsidRPr="00B830D2">
        <w:rPr>
          <w:rFonts w:hint="eastAsia"/>
        </w:rPr>
        <w:t>A</w:t>
      </w:r>
      <w:r w:rsidRPr="00B830D2">
        <w:rPr>
          <w:rFonts w:hint="eastAsia"/>
        </w:rPr>
        <w:t>）</w:t>
      </w:r>
      <w:r w:rsidRPr="00B830D2">
        <w:rPr>
          <w:rFonts w:hint="eastAsia"/>
        </w:rPr>
        <w:t>n</w:t>
      </w:r>
      <w:r w:rsidRPr="00B830D2">
        <w:rPr>
          <w:rFonts w:hint="eastAsia"/>
        </w:rPr>
        <w:t>的初值必须小于零</w:t>
      </w:r>
      <w:r>
        <w:rPr>
          <w:rFonts w:hint="eastAsia"/>
        </w:rPr>
        <w:t>。</w:t>
      </w:r>
    </w:p>
    <w:p w:rsidR="00EC71D8" w:rsidRPr="00B830D2" w:rsidRDefault="00EC71D8" w:rsidP="00EC71D8">
      <w:r w:rsidRPr="00B830D2">
        <w:rPr>
          <w:rFonts w:hint="eastAsia"/>
        </w:rPr>
        <w:t>（</w:t>
      </w:r>
      <w:r w:rsidRPr="00B830D2">
        <w:rPr>
          <w:rFonts w:hint="eastAsia"/>
        </w:rPr>
        <w:t>B</w:t>
      </w:r>
      <w:r w:rsidRPr="00B830D2">
        <w:rPr>
          <w:rFonts w:hint="eastAsia"/>
        </w:rPr>
        <w:t>）</w:t>
      </w:r>
      <w:r w:rsidRPr="00B830D2">
        <w:rPr>
          <w:rFonts w:hint="eastAsia"/>
        </w:rPr>
        <w:t>n</w:t>
      </w:r>
      <w:r w:rsidRPr="00B830D2">
        <w:rPr>
          <w:rFonts w:hint="eastAsia"/>
        </w:rPr>
        <w:t>永远大于零</w:t>
      </w:r>
      <w:r>
        <w:rPr>
          <w:rFonts w:hint="eastAsia"/>
        </w:rPr>
        <w:t>。</w:t>
      </w:r>
    </w:p>
    <w:p w:rsidR="00EC71D8" w:rsidRPr="00B830D2" w:rsidRDefault="00EC71D8" w:rsidP="00EC71D8">
      <w:r w:rsidRPr="00B830D2">
        <w:rPr>
          <w:rFonts w:hint="eastAsia"/>
        </w:rPr>
        <w:t>（</w:t>
      </w:r>
      <w:r w:rsidRPr="00B830D2">
        <w:rPr>
          <w:rFonts w:hint="eastAsia"/>
        </w:rPr>
        <w:t>C</w:t>
      </w:r>
      <w:r w:rsidRPr="00B830D2">
        <w:rPr>
          <w:rFonts w:hint="eastAsia"/>
        </w:rPr>
        <w:t>）</w:t>
      </w:r>
      <w:r w:rsidRPr="00B830D2">
        <w:rPr>
          <w:rFonts w:hint="eastAsia"/>
        </w:rPr>
        <w:t>n=</w:t>
      </w:r>
      <w:r w:rsidR="00C1006B">
        <w:rPr>
          <w:rFonts w:hint="eastAsia"/>
        </w:rPr>
        <w:t>-</w:t>
      </w:r>
      <w:r w:rsidRPr="00B830D2">
        <w:rPr>
          <w:rFonts w:hint="eastAsia"/>
        </w:rPr>
        <w:t>1</w:t>
      </w:r>
      <w:r w:rsidRPr="00B830D2">
        <w:rPr>
          <w:rFonts w:hint="eastAsia"/>
        </w:rPr>
        <w:t>时表示有一个进程在信号量</w:t>
      </w:r>
      <w:r w:rsidRPr="00B830D2">
        <w:rPr>
          <w:rFonts w:hint="eastAsia"/>
        </w:rPr>
        <w:t>S</w:t>
      </w:r>
      <w:r w:rsidRPr="00B830D2">
        <w:rPr>
          <w:rFonts w:hint="eastAsia"/>
        </w:rPr>
        <w:t>上等待</w:t>
      </w:r>
      <w:r>
        <w:rPr>
          <w:rFonts w:hint="eastAsia"/>
        </w:rPr>
        <w:t>。</w:t>
      </w:r>
    </w:p>
    <w:p w:rsidR="00EC71D8" w:rsidRDefault="00EC71D8" w:rsidP="00EC71D8">
      <w:r w:rsidRPr="00B830D2">
        <w:rPr>
          <w:rFonts w:hint="eastAsia"/>
        </w:rPr>
        <w:t>（</w:t>
      </w:r>
      <w:r w:rsidRPr="00B830D2">
        <w:rPr>
          <w:rFonts w:hint="eastAsia"/>
        </w:rPr>
        <w:t>D</w:t>
      </w:r>
      <w:r w:rsidRPr="00B830D2">
        <w:rPr>
          <w:rFonts w:hint="eastAsia"/>
        </w:rPr>
        <w:t>）</w:t>
      </w:r>
      <w:r w:rsidRPr="00B830D2">
        <w:rPr>
          <w:rFonts w:hint="eastAsia"/>
        </w:rPr>
        <w:t>n=</w:t>
      </w:r>
      <w:r>
        <w:rPr>
          <w:rFonts w:hint="eastAsia"/>
        </w:rPr>
        <w:t>1</w:t>
      </w:r>
      <w:r w:rsidRPr="00B830D2">
        <w:rPr>
          <w:rFonts w:hint="eastAsia"/>
        </w:rPr>
        <w:t>时表示有一个进程在信号量</w:t>
      </w:r>
      <w:r w:rsidRPr="00B830D2">
        <w:rPr>
          <w:rFonts w:hint="eastAsia"/>
        </w:rPr>
        <w:t>S</w:t>
      </w:r>
      <w:r w:rsidRPr="00B830D2">
        <w:rPr>
          <w:rFonts w:hint="eastAsia"/>
        </w:rPr>
        <w:t>上等待</w:t>
      </w:r>
      <w:r>
        <w:rPr>
          <w:rFonts w:hint="eastAsia"/>
        </w:rPr>
        <w:t>。</w:t>
      </w:r>
    </w:p>
    <w:p w:rsidR="00EC71D8" w:rsidRPr="003C5EB2" w:rsidRDefault="00EC71D8" w:rsidP="00EC71D8">
      <w:r>
        <w:t>10</w:t>
      </w:r>
      <w:r w:rsidRPr="003C5EB2">
        <w:rPr>
          <w:rFonts w:hint="eastAsia"/>
        </w:rPr>
        <w:t>、假设一个系统的逻辑地址空间为</w:t>
      </w:r>
      <w:r w:rsidR="00750F59">
        <w:t>32</w:t>
      </w:r>
      <w:r w:rsidRPr="003C5EB2">
        <w:rPr>
          <w:rFonts w:hint="eastAsia"/>
        </w:rPr>
        <w:t>个页面，其中每一个页面占</w:t>
      </w:r>
      <w:r w:rsidRPr="003C5EB2">
        <w:rPr>
          <w:rFonts w:hint="eastAsia"/>
        </w:rPr>
        <w:t>1024</w:t>
      </w:r>
      <w:r w:rsidRPr="003C5EB2">
        <w:rPr>
          <w:rFonts w:hint="eastAsia"/>
        </w:rPr>
        <w:t>字节，物理内存为</w:t>
      </w:r>
      <w:r w:rsidR="00750F59">
        <w:t>8</w:t>
      </w:r>
      <w:r w:rsidRPr="003C5EB2">
        <w:rPr>
          <w:rFonts w:hint="eastAsia"/>
        </w:rPr>
        <w:t>个页帧（</w:t>
      </w:r>
      <w:r w:rsidRPr="003C5EB2">
        <w:rPr>
          <w:rFonts w:hint="eastAsia"/>
        </w:rPr>
        <w:t>frame</w:t>
      </w:r>
      <w:r w:rsidRPr="003C5EB2">
        <w:rPr>
          <w:rFonts w:hint="eastAsia"/>
        </w:rPr>
        <w:t>），该系的逻辑地址和物理地址各需要多少位？</w:t>
      </w:r>
      <w:r w:rsidRPr="003C5EB2">
        <w:rPr>
          <w:rFonts w:hint="eastAsia"/>
        </w:rPr>
        <w:t xml:space="preserve"> </w:t>
      </w:r>
      <w:r w:rsidR="00894BB0">
        <w:rPr>
          <w:rFonts w:hint="eastAsia"/>
        </w:rPr>
        <w:t>（</w:t>
      </w:r>
      <w:r w:rsidR="00894BB0">
        <w:rPr>
          <w:rFonts w:hint="eastAsia"/>
        </w:rPr>
        <w:t xml:space="preserve"> A</w:t>
      </w:r>
      <w:r w:rsidR="00894BB0">
        <w:t xml:space="preserve"> </w:t>
      </w:r>
      <w:bookmarkStart w:id="2" w:name="_GoBack"/>
      <w:bookmarkEnd w:id="2"/>
      <w:r w:rsidR="00894BB0">
        <w:rPr>
          <w:rFonts w:hint="eastAsia"/>
        </w:rPr>
        <w:t>）</w:t>
      </w:r>
    </w:p>
    <w:p w:rsidR="00EC71D8" w:rsidRPr="003C5EB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A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13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。</w:t>
      </w:r>
    </w:p>
    <w:p w:rsidR="00EC71D8" w:rsidRPr="003C5EB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B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17</w:t>
      </w:r>
      <w:r w:rsidRPr="003C5EB2">
        <w:rPr>
          <w:rFonts w:hint="eastAsia"/>
        </w:rPr>
        <w:t>。</w:t>
      </w:r>
    </w:p>
    <w:p w:rsidR="00EC71D8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C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15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13</w:t>
      </w:r>
      <w:r w:rsidRPr="003C5EB2">
        <w:rPr>
          <w:rFonts w:hint="eastAsia"/>
        </w:rPr>
        <w:t>。</w:t>
      </w:r>
    </w:p>
    <w:p w:rsidR="00791992" w:rsidRDefault="00EC71D8" w:rsidP="00EC71D8">
      <w:r w:rsidRPr="003C5EB2">
        <w:rPr>
          <w:rFonts w:hint="eastAsia"/>
        </w:rPr>
        <w:t>（</w:t>
      </w:r>
      <w:r w:rsidRPr="003C5EB2">
        <w:rPr>
          <w:rFonts w:hint="eastAsia"/>
        </w:rPr>
        <w:t>D</w:t>
      </w:r>
      <w:r w:rsidRPr="003C5EB2">
        <w:rPr>
          <w:rFonts w:hint="eastAsia"/>
        </w:rPr>
        <w:t>）</w:t>
      </w:r>
      <w:r w:rsidRPr="003C5EB2">
        <w:rPr>
          <w:rFonts w:hint="eastAsia"/>
        </w:rPr>
        <w:t>17</w:t>
      </w:r>
      <w:r w:rsidRPr="003C5EB2">
        <w:rPr>
          <w:rFonts w:hint="eastAsia"/>
        </w:rPr>
        <w:t>，</w:t>
      </w:r>
      <w:r w:rsidRPr="003C5EB2">
        <w:rPr>
          <w:rFonts w:hint="eastAsia"/>
        </w:rPr>
        <w:t>13</w:t>
      </w:r>
      <w:r w:rsidRPr="003C5EB2">
        <w:rPr>
          <w:rFonts w:hint="eastAsia"/>
        </w:rPr>
        <w:t>。</w:t>
      </w:r>
    </w:p>
    <w:p w:rsidR="00ED7CA5" w:rsidRDefault="001F744C" w:rsidP="00EC71D8">
      <w:pPr>
        <w:numPr>
          <w:ilvl w:val="0"/>
          <w:numId w:val="4"/>
        </w:numPr>
      </w:pPr>
      <w:r>
        <w:rPr>
          <w:rFonts w:ascii="华文新魏" w:eastAsia="华文新魏" w:hAnsi="宋体"/>
          <w:b/>
          <w:noProof/>
          <w:sz w:val="20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22BA3C0" wp14:editId="2F35A8A9">
                <wp:simplePos x="0" y="0"/>
                <wp:positionH relativeFrom="column">
                  <wp:posOffset>-1226820</wp:posOffset>
                </wp:positionH>
                <wp:positionV relativeFrom="paragraph">
                  <wp:posOffset>185420</wp:posOffset>
                </wp:positionV>
                <wp:extent cx="11908155" cy="7528560"/>
                <wp:effectExtent l="0" t="0" r="0" b="0"/>
                <wp:wrapNone/>
                <wp:docPr id="16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08155" cy="7528560"/>
                          <a:chOff x="339" y="1099"/>
                          <a:chExt cx="18753" cy="11856"/>
                        </a:xfrm>
                      </wpg:grpSpPr>
                      <wps:wsp>
                        <wps:cNvPr id="1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574"/>
                            <a:ext cx="804" cy="1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7D48" w:rsidRDefault="00097D48" w:rsidP="00097D48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 w:rsidR="00CC770F">
                                <w:rPr>
                                  <w:rFonts w:hint="eastAsia"/>
                                </w:rPr>
                                <w:t>洪明坚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 w:rsidR="00CC770F">
                                <w:rPr>
                                  <w:rFonts w:hint="eastAsia"/>
                                </w:rPr>
                                <w:t>刘寄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</w:rPr>
                                <w:t>审题人：张毅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>201</w:t>
                              </w:r>
                              <w:r>
                                <w:t>7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 w:rsidR="00550EFD">
                                <w:t>6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 w:rsidR="00550EFD">
                                <w:t>15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39" y="1099"/>
                            <a:ext cx="1095" cy="11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7D48" w:rsidRPr="00507D64" w:rsidRDefault="00097D48" w:rsidP="00097D48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jc w:val="center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097D48" w:rsidRPr="00507D64" w:rsidRDefault="00097D48" w:rsidP="00097D48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507D64">
                                <w:rPr>
                                  <w:rFonts w:ascii="宋体" w:hAnsi="宋体" w:hint="eastAsia"/>
                                  <w:b/>
                                  <w:color w:val="FF0000"/>
                                  <w:sz w:val="24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26"/>
                        <wpg:cNvGrpSpPr>
                          <a:grpSpLocks/>
                        </wpg:cNvGrpSpPr>
                        <wpg:grpSpPr bwMode="auto">
                          <a:xfrm>
                            <a:off x="1368" y="1262"/>
                            <a:ext cx="562" cy="11388"/>
                            <a:chOff x="1368" y="1262"/>
                            <a:chExt cx="562" cy="11388"/>
                          </a:xfrm>
                        </wpg:grpSpPr>
                        <wps:wsp>
                          <wps:cNvPr id="20" name="Line 17"/>
                          <wps:cNvCnPr/>
                          <wps:spPr bwMode="auto">
                            <a:xfrm flipV="1">
                              <a:off x="1368" y="1262"/>
                              <a:ext cx="66" cy="113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7502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97D48" w:rsidRDefault="00097D48" w:rsidP="00097D48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10622"/>
                              <a:ext cx="562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97D48" w:rsidRDefault="00097D48" w:rsidP="00097D48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407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97D48" w:rsidRDefault="00097D48" w:rsidP="00097D48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BA3C0" id="_x0000_s1035" style="position:absolute;left:0;text-align:left;margin-left:-96.6pt;margin-top:14.6pt;width:937.65pt;height:592.8pt;z-index:251655680" coordorigin="339,1099" coordsize="18753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">
                <v:shape id="Text Box 5" o:spid="_x0000_s1036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" filled="f" stroked="f">
                  <v:textbox style="layout-flow:vertical-ideographic">
                    <w:txbxContent>
                      <w:p w:rsidR="00097D48" w:rsidRDefault="00097D48" w:rsidP="00097D48">
                        <w:r>
                          <w:rPr>
                            <w:rFonts w:hint="eastAsia"/>
                          </w:rPr>
                          <w:t>命题人：</w:t>
                        </w:r>
                        <w:r w:rsidR="00CC770F">
                          <w:rPr>
                            <w:rFonts w:hint="eastAsia"/>
                          </w:rPr>
                          <w:t>洪明坚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组题人：</w:t>
                        </w:r>
                        <w:r w:rsidR="00CC770F">
                          <w:rPr>
                            <w:rFonts w:hint="eastAsia"/>
                          </w:rPr>
                          <w:t>刘寄</w:t>
                        </w:r>
                        <w:r>
                          <w:rPr>
                            <w:rFonts w:hint="eastAsia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</w:rPr>
                          <w:t>审题人：张毅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t xml:space="preserve">  </w:t>
                        </w:r>
                        <w:r>
                          <w:rPr>
                            <w:rFonts w:hint="eastAsia"/>
                          </w:rPr>
                          <w:t>命题时间：</w:t>
                        </w:r>
                        <w:r>
                          <w:rPr>
                            <w:rFonts w:hint="eastAsia"/>
                          </w:rPr>
                          <w:t>201</w:t>
                        </w:r>
                        <w:r>
                          <w:t>7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 w:rsidR="00550EFD">
                          <w:t>6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 w:rsidR="00550EFD">
                          <w:t>15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   </w:t>
                        </w:r>
                        <w:r>
                          <w:rPr>
                            <w:rFonts w:hint="eastAsia"/>
                            <w:szCs w:val="21"/>
                          </w:rPr>
                          <w:t>教务处制</w:t>
                        </w:r>
                      </w:p>
                    </w:txbxContent>
                  </v:textbox>
                </v:shape>
                <v:shape id="Text Box 15" o:spid="_x0000_s1037" type="#_x0000_t202" style="position:absolute;left:339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" filled="f" stroked="f">
                  <v:textbox style="layout-flow:vertical;mso-layout-flow-alt:bottom-to-top">
                    <w:txbxContent>
                      <w:p w:rsidR="00097D48" w:rsidRPr="00507D64" w:rsidRDefault="00097D48" w:rsidP="00097D48">
                        <w:pPr>
                          <w:adjustRightInd w:val="0"/>
                          <w:snapToGrid w:val="0"/>
                          <w:spacing w:beforeLines="50" w:before="156" w:line="312" w:lineRule="auto"/>
                          <w:jc w:val="center"/>
                          <w:rPr>
                            <w:b/>
                            <w:sz w:val="24"/>
                            <w:u w:val="single"/>
                          </w:rPr>
                        </w:pP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专业、班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年级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学号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姓名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</w:t>
                        </w:r>
                        <w:r w:rsidRPr="00507D64">
                          <w:rPr>
                            <w:b/>
                            <w:sz w:val="24"/>
                            <w:u w:val="single"/>
                          </w:rPr>
                          <w:t xml:space="preserve">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</w:t>
                        </w:r>
                        <w:r w:rsidRPr="00507D64"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  <w:p w:rsidR="00097D48" w:rsidRPr="00507D64" w:rsidRDefault="00097D48" w:rsidP="00097D48">
                        <w:pPr>
                          <w:adjustRightInd w:val="0"/>
                          <w:snapToGrid w:val="0"/>
                          <w:spacing w:line="312" w:lineRule="auto"/>
                          <w:jc w:val="center"/>
                          <w:rPr>
                            <w:rFonts w:ascii="宋体" w:hAnsi="宋体"/>
                            <w:b/>
                            <w:color w:val="FF0000"/>
                            <w:sz w:val="24"/>
                          </w:rPr>
                        </w:pPr>
                        <w:r w:rsidRPr="00507D64">
                          <w:rPr>
                            <w:rFonts w:ascii="宋体" w:hAnsi="宋体" w:hint="eastAsia"/>
                            <w:b/>
                            <w:color w:val="FF0000"/>
                            <w:sz w:val="24"/>
                          </w:rPr>
                          <w:t>公平竞争、诚实守信、严肃考纪、拒绝作弊</w:t>
                        </w:r>
                      </w:p>
                    </w:txbxContent>
                  </v:textbox>
                </v:shape>
                <v:group id="Group 26" o:spid="_x0000_s1038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17" o:spid="_x0000_s1039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" strokeweight="1.5pt">
                    <v:stroke dashstyle="1 1"/>
                  </v:line>
                  <v:shape id="Text Box 18" o:spid="_x0000_s1040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:rsidR="00097D48" w:rsidRDefault="00097D48" w:rsidP="00097D48">
                          <w:r>
                            <w:rPr>
                              <w:rFonts w:hint="eastAsia"/>
                            </w:rPr>
                            <w:t>封</w:t>
                          </w:r>
                        </w:p>
                      </w:txbxContent>
                    </v:textbox>
                  </v:shape>
                  <v:shape id="Text Box 19" o:spid="_x0000_s1041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:rsidR="00097D48" w:rsidRDefault="00097D48" w:rsidP="00097D48"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  <v:shape id="Text Box 20" o:spid="_x0000_s1042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:rsidR="00097D48" w:rsidRDefault="00097D48" w:rsidP="00097D48">
                          <w:r>
                            <w:rPr>
                              <w:rFonts w:hint="eastAsia"/>
                            </w:rPr>
                            <w:t>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D7CA5">
        <w:rPr>
          <w:rFonts w:hint="eastAsia"/>
        </w:rPr>
        <w:t>填空题</w:t>
      </w:r>
      <w:r w:rsidR="00165415">
        <w:rPr>
          <w:rFonts w:hint="eastAsia"/>
        </w:rPr>
        <w:t>（</w:t>
      </w:r>
      <w:r w:rsidR="00165415">
        <w:rPr>
          <w:rFonts w:hint="eastAsia"/>
        </w:rPr>
        <w:t>6</w:t>
      </w:r>
      <w:r w:rsidR="00165415">
        <w:t>4</w:t>
      </w:r>
      <w:r w:rsidR="00165415">
        <w:t>分</w:t>
      </w:r>
      <w:r w:rsidR="00A97FB8">
        <w:rPr>
          <w:rFonts w:hint="eastAsia"/>
        </w:rPr>
        <w:t>，每空</w:t>
      </w:r>
      <w:r w:rsidR="00A97FB8">
        <w:t>2</w:t>
      </w:r>
      <w:r w:rsidR="00A97FB8" w:rsidRPr="003C5EB2">
        <w:rPr>
          <w:rFonts w:hint="eastAsia"/>
        </w:rPr>
        <w:t>分</w:t>
      </w:r>
      <w:r w:rsidR="00165415">
        <w:rPr>
          <w:rFonts w:hint="eastAsia"/>
        </w:rPr>
        <w:t>）</w:t>
      </w:r>
    </w:p>
    <w:p w:rsidR="00097D48" w:rsidRDefault="00003209" w:rsidP="00976DD4">
      <w:pPr>
        <w:pStyle w:val="a9"/>
        <w:numPr>
          <w:ilvl w:val="0"/>
          <w:numId w:val="14"/>
        </w:numPr>
        <w:ind w:firstLineChars="0"/>
      </w:pPr>
      <w:r>
        <w:rPr>
          <w:rFonts w:hint="eastAsia"/>
        </w:rPr>
        <w:t>写英文全</w:t>
      </w:r>
      <w:r w:rsidR="00ED7CA5">
        <w:rPr>
          <w:rFonts w:hint="eastAsia"/>
        </w:rPr>
        <w:t>称</w:t>
      </w:r>
      <w:r w:rsidR="00ED7CA5">
        <w:t>：</w:t>
      </w:r>
      <w:r w:rsidR="002811AC">
        <w:rPr>
          <w:rFonts w:hint="eastAsia"/>
        </w:rPr>
        <w:t>I</w:t>
      </w:r>
      <w:r w:rsidR="00405132">
        <w:t>S</w:t>
      </w:r>
      <w:r w:rsidR="002811AC">
        <w:t>R</w:t>
      </w:r>
      <w:r w:rsidR="00976DD4" w:rsidRPr="00976DD4">
        <w:rPr>
          <w:rFonts w:hint="eastAsia"/>
          <w:u w:val="single"/>
        </w:rPr>
        <w:t>进程管理块，</w:t>
      </w:r>
      <w:r w:rsidR="00976DD4" w:rsidRPr="00FB75B5">
        <w:t xml:space="preserve"> </w:t>
      </w:r>
      <w:r w:rsidR="002811AC" w:rsidRPr="00FB75B5">
        <w:t>IPC</w:t>
      </w:r>
      <w:r w:rsidR="00976DD4" w:rsidRPr="00976DD4">
        <w:rPr>
          <w:rFonts w:hint="eastAsia"/>
          <w:u w:val="single"/>
        </w:rPr>
        <w:t>进程间通信，</w:t>
      </w:r>
      <w:r>
        <w:t>TLB</w:t>
      </w:r>
      <w:r w:rsidR="00976DD4" w:rsidRPr="00976DD4">
        <w:rPr>
          <w:rFonts w:hint="eastAsia"/>
          <w:u w:val="single"/>
        </w:rPr>
        <w:t>转换检测缓冲区，</w:t>
      </w:r>
      <w:r>
        <w:t>P</w:t>
      </w:r>
      <w:r w:rsidR="00C85B20">
        <w:t>CB</w:t>
      </w:r>
      <w:r w:rsidR="00976DD4" w:rsidRPr="00976DD4">
        <w:rPr>
          <w:rFonts w:hint="eastAsia"/>
          <w:u w:val="single"/>
        </w:rPr>
        <w:t>中断服务程序。</w:t>
      </w:r>
    </w:p>
    <w:p w:rsidR="00BE324B" w:rsidRDefault="00BE324B" w:rsidP="00BE324B">
      <w:pPr>
        <w:pStyle w:val="a3"/>
        <w:ind w:firstLine="0"/>
      </w:pPr>
      <w:r>
        <w:rPr>
          <w:rFonts w:hint="eastAsia"/>
        </w:rPr>
        <w:t>2</w:t>
      </w:r>
      <w:r>
        <w:t>、</w:t>
      </w:r>
      <w:r>
        <w:rPr>
          <w:rFonts w:hint="eastAsia"/>
        </w:rPr>
        <w:t>静态优先级</w:t>
      </w:r>
      <w:r>
        <w:t>调度会造成两个问题</w:t>
      </w:r>
      <w:r>
        <w:rPr>
          <w:rFonts w:hint="eastAsia"/>
        </w:rPr>
        <w:t>分别是</w:t>
      </w:r>
      <w:r w:rsidR="00976DD4" w:rsidRPr="00976DD4">
        <w:rPr>
          <w:rFonts w:hint="eastAsia"/>
          <w:u w:val="single"/>
        </w:rPr>
        <w:t>进程饥饿，优先级倒置。</w:t>
      </w:r>
    </w:p>
    <w:p w:rsidR="008F1A81" w:rsidRDefault="008F1A81" w:rsidP="008F1A81">
      <w:pPr>
        <w:jc w:val="left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>、</w:t>
      </w:r>
      <w:r w:rsidR="006C00C7">
        <w:rPr>
          <w:rFonts w:hint="eastAsia"/>
          <w:color w:val="000000"/>
        </w:rPr>
        <w:t>常见</w:t>
      </w:r>
      <w:r w:rsidR="006C00C7">
        <w:rPr>
          <w:color w:val="000000"/>
        </w:rPr>
        <w:t>的</w:t>
      </w:r>
      <w:r>
        <w:rPr>
          <w:rFonts w:hint="eastAsia"/>
          <w:color w:val="000000"/>
        </w:rPr>
        <w:t>四种</w:t>
      </w:r>
      <w:r>
        <w:rPr>
          <w:color w:val="000000"/>
        </w:rPr>
        <w:t>操作</w:t>
      </w:r>
      <w:r>
        <w:rPr>
          <w:rFonts w:hint="eastAsia"/>
          <w:color w:val="000000"/>
        </w:rPr>
        <w:t>系统</w:t>
      </w:r>
      <w:r>
        <w:rPr>
          <w:color w:val="000000"/>
        </w:rPr>
        <w:t>结构</w:t>
      </w:r>
      <w:r w:rsidR="004E56F8">
        <w:rPr>
          <w:rFonts w:hint="eastAsia"/>
          <w:color w:val="000000"/>
        </w:rPr>
        <w:t>是</w:t>
      </w:r>
      <w:r w:rsidR="00976DD4" w:rsidRPr="00976DD4">
        <w:rPr>
          <w:rFonts w:hint="eastAsia"/>
          <w:u w:val="single"/>
        </w:rPr>
        <w:t>简单结构，分层结构，微内核，虚拟机。</w:t>
      </w:r>
    </w:p>
    <w:p w:rsidR="00976DD4" w:rsidRDefault="008F1A81" w:rsidP="008F1A81">
      <w:pPr>
        <w:rPr>
          <w:u w:val="single"/>
        </w:rPr>
      </w:pPr>
      <w:r>
        <w:rPr>
          <w:rFonts w:hint="eastAsia"/>
        </w:rPr>
        <w:t>3</w:t>
      </w:r>
      <w:r>
        <w:t>、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t>两个运行模式</w:t>
      </w:r>
      <w:r w:rsidR="00D2736E">
        <w:rPr>
          <w:rFonts w:hint="eastAsia"/>
        </w:rPr>
        <w:t>（</w:t>
      </w:r>
      <w:r w:rsidR="00D2736E">
        <w:rPr>
          <w:rFonts w:hint="eastAsia"/>
        </w:rPr>
        <w:t>mode</w:t>
      </w:r>
      <w:r w:rsidR="00D2736E">
        <w:rPr>
          <w:rFonts w:hint="eastAsia"/>
        </w:rPr>
        <w:t>）</w:t>
      </w:r>
      <w:r w:rsidR="004E56F8">
        <w:rPr>
          <w:rFonts w:hint="eastAsia"/>
        </w:rPr>
        <w:t>是</w:t>
      </w:r>
      <w:r w:rsidR="00976DD4" w:rsidRPr="00976DD4">
        <w:rPr>
          <w:rFonts w:hint="eastAsia"/>
          <w:u w:val="single"/>
        </w:rPr>
        <w:t>用户模式，内核模式。</w:t>
      </w:r>
    </w:p>
    <w:p w:rsidR="008F1A81" w:rsidRDefault="008F1A81" w:rsidP="008F1A81">
      <w:r>
        <w:rPr>
          <w:rFonts w:hint="eastAsia"/>
        </w:rPr>
        <w:t>4</w:t>
      </w:r>
      <w:r>
        <w:rPr>
          <w:rFonts w:hint="eastAsia"/>
        </w:rPr>
        <w:t>、</w:t>
      </w:r>
      <w:r w:rsidRPr="00CE7730">
        <w:rPr>
          <w:rFonts w:hint="eastAsia"/>
        </w:rPr>
        <w:t>死锁发生的四个必要条件</w:t>
      </w:r>
      <w:r w:rsidR="00976DD4" w:rsidRPr="00976DD4">
        <w:rPr>
          <w:rFonts w:hint="eastAsia"/>
          <w:u w:val="single"/>
        </w:rPr>
        <w:t>互斥条件，请求与保持条件，不剥夺条件，循环等待条件。</w:t>
      </w:r>
    </w:p>
    <w:p w:rsidR="008F1A81" w:rsidRDefault="008F1A81" w:rsidP="008F1A81">
      <w:pPr>
        <w:rPr>
          <w:u w:val="single"/>
        </w:rPr>
      </w:pPr>
      <w:r>
        <w:rPr>
          <w:rFonts w:hint="eastAsia"/>
        </w:rPr>
        <w:t>5</w:t>
      </w:r>
      <w:r>
        <w:t>、</w:t>
      </w:r>
      <w:r w:rsidRPr="003C5EB2">
        <w:rPr>
          <w:rFonts w:hint="eastAsia"/>
        </w:rPr>
        <w:t>进程同步的经典</w:t>
      </w:r>
      <w:r>
        <w:rPr>
          <w:rFonts w:hint="eastAsia"/>
        </w:rPr>
        <w:t>问题</w:t>
      </w:r>
      <w:r w:rsidR="004E56F8">
        <w:rPr>
          <w:rFonts w:hint="eastAsia"/>
        </w:rPr>
        <w:t>有</w:t>
      </w:r>
      <w:r w:rsidR="00976DD4">
        <w:rPr>
          <w:rFonts w:hint="eastAsia"/>
          <w:u w:val="single"/>
        </w:rPr>
        <w:t>生产</w:t>
      </w:r>
      <w:r w:rsidR="00976DD4" w:rsidRPr="00976DD4">
        <w:rPr>
          <w:rFonts w:hint="eastAsia"/>
          <w:u w:val="single"/>
        </w:rPr>
        <w:t>/</w:t>
      </w:r>
      <w:r w:rsidR="00976DD4">
        <w:rPr>
          <w:rFonts w:hint="eastAsia"/>
          <w:u w:val="single"/>
        </w:rPr>
        <w:t>消费者问题，读取</w:t>
      </w:r>
      <w:r w:rsidR="00976DD4" w:rsidRPr="00976DD4">
        <w:rPr>
          <w:rFonts w:hint="eastAsia"/>
          <w:u w:val="single"/>
        </w:rPr>
        <w:t>/</w:t>
      </w:r>
      <w:r w:rsidR="00976DD4" w:rsidRPr="00976DD4">
        <w:rPr>
          <w:rFonts w:hint="eastAsia"/>
          <w:u w:val="single"/>
        </w:rPr>
        <w:t>写入者问题，哲学家就餐问题</w:t>
      </w:r>
      <w:r w:rsidR="004E56F8" w:rsidRPr="00FB75B5">
        <w:rPr>
          <w:rFonts w:hint="eastAsia"/>
        </w:rPr>
        <w:t>等</w:t>
      </w:r>
      <w:r w:rsidR="004E56F8" w:rsidRPr="00FB75B5">
        <w:t>。</w:t>
      </w:r>
    </w:p>
    <w:p w:rsidR="008F1A81" w:rsidRPr="00AA399B" w:rsidRDefault="008F1A81" w:rsidP="008F1A81">
      <w:r w:rsidRPr="00AA399B">
        <w:t>6</w:t>
      </w:r>
      <w:r w:rsidRPr="00AA399B">
        <w:t>、</w:t>
      </w:r>
    </w:p>
    <w:p w:rsidR="008F1A81" w:rsidRDefault="00D162C1" w:rsidP="008F1A81">
      <w:r>
        <w:rPr>
          <w:noProof/>
        </w:rPr>
        <w:drawing>
          <wp:inline distT="0" distB="0" distL="0" distR="0">
            <wp:extent cx="4991100" cy="20288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131">
        <w:rPr>
          <w:rFonts w:hint="eastAsia"/>
        </w:rPr>
        <w:t>a</w:t>
      </w:r>
    </w:p>
    <w:p w:rsidR="00976DD4" w:rsidRPr="00976DD4" w:rsidRDefault="00976DD4" w:rsidP="008F1A81">
      <w:pPr>
        <w:rPr>
          <w:rFonts w:hint="eastAsia"/>
          <w:u w:val="single"/>
        </w:rPr>
      </w:pPr>
      <w:r w:rsidRPr="00976DD4">
        <w:rPr>
          <w:rFonts w:hint="eastAsia"/>
          <w:u w:val="single"/>
        </w:rPr>
        <w:t>20-</w:t>
      </w:r>
      <w:r w:rsidRPr="00976DD4">
        <w:rPr>
          <w:u w:val="single"/>
        </w:rPr>
        <w:t>26</w:t>
      </w:r>
      <w:r w:rsidRPr="00976DD4">
        <w:rPr>
          <w:rFonts w:hint="eastAsia"/>
          <w:u w:val="single"/>
        </w:rPr>
        <w:t xml:space="preserve">　　就绪，运行，等待，中断，调度器调度，</w:t>
      </w:r>
      <w:r w:rsidRPr="00976DD4">
        <w:rPr>
          <w:rFonts w:hint="eastAsia"/>
          <w:u w:val="single"/>
        </w:rPr>
        <w:t>I/O</w:t>
      </w:r>
      <w:r w:rsidRPr="00976DD4">
        <w:rPr>
          <w:rFonts w:hint="eastAsia"/>
          <w:u w:val="single"/>
        </w:rPr>
        <w:t>或事件实现，</w:t>
      </w:r>
      <w:r w:rsidRPr="00976DD4">
        <w:rPr>
          <w:rFonts w:hint="eastAsia"/>
          <w:u w:val="single"/>
        </w:rPr>
        <w:t>I/O</w:t>
      </w:r>
      <w:r w:rsidRPr="00976DD4">
        <w:rPr>
          <w:rFonts w:hint="eastAsia"/>
          <w:u w:val="single"/>
        </w:rPr>
        <w:t>或事件等待。</w:t>
      </w:r>
    </w:p>
    <w:p w:rsidR="005B711D" w:rsidRDefault="00DC3C09" w:rsidP="005B711D">
      <w:r>
        <w:rPr>
          <w:rFonts w:hint="eastAsia"/>
        </w:rPr>
        <w:t>7</w:t>
      </w:r>
      <w:r>
        <w:t>、</w:t>
      </w:r>
      <w:r w:rsidR="002D59A1">
        <w:rPr>
          <w:rFonts w:hint="eastAsia"/>
        </w:rPr>
        <w:t>虚拟内存的两种实现技术是</w:t>
      </w:r>
      <w:r w:rsidR="00976DD4" w:rsidRPr="00976DD4">
        <w:rPr>
          <w:rFonts w:hint="eastAsia"/>
          <w:u w:val="single"/>
        </w:rPr>
        <w:t>需求分页，需求分段</w:t>
      </w:r>
      <w:r w:rsidR="00722ED2" w:rsidRPr="00114B4E">
        <w:rPr>
          <w:rFonts w:hint="eastAsia"/>
        </w:rPr>
        <w:t>。</w:t>
      </w:r>
    </w:p>
    <w:p w:rsidR="004E56F8" w:rsidRDefault="00DC3C09" w:rsidP="004E56F8">
      <w:pPr>
        <w:jc w:val="left"/>
        <w:rPr>
          <w:color w:val="000000"/>
        </w:rPr>
      </w:pPr>
      <w:r>
        <w:rPr>
          <w:rFonts w:hint="eastAsia"/>
          <w:color w:val="000000"/>
        </w:rPr>
        <w:t>8</w:t>
      </w:r>
      <w:r>
        <w:rPr>
          <w:color w:val="000000"/>
        </w:rPr>
        <w:t>、</w:t>
      </w:r>
      <w:r w:rsidR="004E56F8" w:rsidRPr="0037030C">
        <w:rPr>
          <w:rFonts w:hint="eastAsia"/>
          <w:color w:val="000000"/>
        </w:rPr>
        <w:t>系统内存</w:t>
      </w:r>
      <w:r w:rsidR="004E56F8" w:rsidRPr="0037030C">
        <w:rPr>
          <w:color w:val="000000"/>
        </w:rPr>
        <w:t>访问时间为</w:t>
      </w:r>
      <w:r w:rsidR="004E56F8" w:rsidRPr="0037030C">
        <w:rPr>
          <w:color w:val="000000"/>
        </w:rPr>
        <w:t>μ</w:t>
      </w:r>
      <w:r w:rsidR="004E56F8" w:rsidRPr="0037030C">
        <w:rPr>
          <w:rFonts w:hint="eastAsia"/>
          <w:color w:val="000000"/>
        </w:rPr>
        <w:t>，</w:t>
      </w:r>
      <w:r w:rsidR="004E56F8" w:rsidRPr="0037030C">
        <w:rPr>
          <w:color w:val="000000"/>
        </w:rPr>
        <w:t>TLB</w:t>
      </w:r>
      <w:r w:rsidR="004E56F8" w:rsidRPr="0037030C">
        <w:rPr>
          <w:color w:val="000000"/>
        </w:rPr>
        <w:t>访问时间为</w:t>
      </w:r>
      <w:r w:rsidR="004E56F8" w:rsidRPr="0037030C">
        <w:rPr>
          <w:color w:val="000000"/>
        </w:rPr>
        <w:t>ε</w:t>
      </w:r>
      <w:r w:rsidR="004E56F8" w:rsidRPr="0037030C">
        <w:rPr>
          <w:rFonts w:hint="eastAsia"/>
          <w:color w:val="000000"/>
        </w:rPr>
        <w:t>，</w:t>
      </w:r>
      <w:r w:rsidR="004E56F8" w:rsidRPr="0037030C">
        <w:rPr>
          <w:color w:val="000000"/>
        </w:rPr>
        <w:t>命中率为</w:t>
      </w:r>
      <w:r w:rsidR="004E56F8" w:rsidRPr="0037030C">
        <w:rPr>
          <w:color w:val="000000"/>
        </w:rPr>
        <w:t>α</w:t>
      </w:r>
      <w:r w:rsidR="004E56F8" w:rsidRPr="0037030C">
        <w:rPr>
          <w:rFonts w:hint="eastAsia"/>
          <w:color w:val="000000"/>
        </w:rPr>
        <w:t>，</w:t>
      </w:r>
      <w:r w:rsidR="004E56F8" w:rsidRPr="0037030C">
        <w:rPr>
          <w:color w:val="000000"/>
        </w:rPr>
        <w:t>请写出一级页表下的有效内存访问时间公式</w:t>
      </w:r>
      <w:r w:rsidR="00976DD4" w:rsidRPr="00976DD4">
        <w:rPr>
          <w:u w:val="single"/>
        </w:rPr>
        <w:t>ε</w:t>
      </w:r>
      <w:r w:rsidR="00976DD4" w:rsidRPr="00976DD4">
        <w:rPr>
          <w:u w:val="single"/>
        </w:rPr>
        <w:t>*α+(t+ε)(1-α)</w:t>
      </w:r>
      <w:r w:rsidR="00722ED2" w:rsidRPr="00114B4E">
        <w:rPr>
          <w:rFonts w:hint="eastAsia"/>
        </w:rPr>
        <w:t>。</w:t>
      </w:r>
    </w:p>
    <w:p w:rsidR="004E56F8" w:rsidRDefault="00DC3C09" w:rsidP="004E56F8">
      <w:r>
        <w:t>9</w:t>
      </w:r>
      <w:r>
        <w:t>、</w:t>
      </w:r>
      <w:r w:rsidR="004E56F8">
        <w:rPr>
          <w:rFonts w:hint="eastAsia"/>
        </w:rPr>
        <w:t>工作集</w:t>
      </w:r>
      <w:r w:rsidR="00AA399B">
        <w:rPr>
          <w:rFonts w:hint="eastAsia"/>
        </w:rPr>
        <w:t>（</w:t>
      </w:r>
      <w:r w:rsidR="00CD01B5">
        <w:rPr>
          <w:rFonts w:hint="eastAsia"/>
        </w:rPr>
        <w:t>W</w:t>
      </w:r>
      <w:r w:rsidR="00AA399B">
        <w:rPr>
          <w:rFonts w:hint="eastAsia"/>
        </w:rPr>
        <w:t>orking</w:t>
      </w:r>
      <w:r w:rsidR="00AA399B">
        <w:t>-set</w:t>
      </w:r>
      <w:r w:rsidR="00AA399B">
        <w:t>）</w:t>
      </w:r>
      <w:r w:rsidR="004E56F8">
        <w:rPr>
          <w:rFonts w:hint="eastAsia"/>
        </w:rPr>
        <w:t>是</w:t>
      </w:r>
      <w:r w:rsidR="004E56F8">
        <w:t>对</w:t>
      </w:r>
      <w:r w:rsidR="0074105F" w:rsidRPr="0074105F">
        <w:rPr>
          <w:rFonts w:hint="eastAsia"/>
          <w:u w:val="single"/>
        </w:rPr>
        <w:t>一个进程最近使用页面数量</w:t>
      </w:r>
      <w:r w:rsidR="004E56F8">
        <w:t>的</w:t>
      </w:r>
      <w:r w:rsidR="004E56F8">
        <w:rPr>
          <w:rFonts w:hint="eastAsia"/>
        </w:rPr>
        <w:t>近似</w:t>
      </w:r>
      <w:r w:rsidR="004E56F8">
        <w:t>。</w:t>
      </w:r>
      <w:r w:rsidR="004E56F8">
        <w:rPr>
          <w:rFonts w:hint="eastAsia"/>
        </w:rPr>
        <w:t>给定</w:t>
      </w:r>
      <w:r w:rsidR="004E56F8">
        <w:t>下列</w:t>
      </w:r>
      <w:r w:rsidR="00775953">
        <w:rPr>
          <w:rFonts w:hint="eastAsia"/>
        </w:rPr>
        <w:t>内存</w:t>
      </w:r>
      <w:r w:rsidR="004E56F8">
        <w:t>引用</w:t>
      </w:r>
    </w:p>
    <w:p w:rsidR="004E56F8" w:rsidRDefault="004E56F8" w:rsidP="00114B4E">
      <w:pPr>
        <w:ind w:firstLineChars="500" w:firstLine="1050"/>
      </w:pPr>
      <w:r>
        <w:t>0, 9, 0, 1, 8,   1, 8, 7, 8, 7,   1, 2, 8, 2, 7,   8, 2, 3, 8, 3</w:t>
      </w:r>
    </w:p>
    <w:p w:rsidR="004E56F8" w:rsidRDefault="004E56F8" w:rsidP="004E56F8">
      <w:pPr>
        <w:jc w:val="left"/>
        <w:rPr>
          <w:u w:val="single"/>
        </w:rPr>
      </w:pPr>
      <w:r>
        <w:rPr>
          <w:rFonts w:hint="eastAsia"/>
        </w:rPr>
        <w:t>当</w:t>
      </w:r>
      <w:r>
        <w:t>t=12</w:t>
      </w:r>
      <w:r>
        <w:t>，</w:t>
      </w:r>
      <w:r w:rsidR="00114B4E">
        <w:rPr>
          <w:rFonts w:ascii="宋体" w:hAnsi="宋体"/>
          <w:kern w:val="1"/>
          <w:lang w:eastAsia="ar-SA"/>
        </w:rPr>
        <w:t>Δ=</w:t>
      </w:r>
      <w:r>
        <w:rPr>
          <w:rFonts w:ascii="宋体" w:hAnsi="宋体"/>
          <w:kern w:val="1"/>
          <w:lang w:eastAsia="ar-SA"/>
        </w:rPr>
        <w:t>8</w:t>
      </w:r>
      <w:r>
        <w:rPr>
          <w:rFonts w:hint="eastAsia"/>
        </w:rPr>
        <w:t>时</w:t>
      </w:r>
      <w:r>
        <w:t>，</w:t>
      </w:r>
      <w:r>
        <w:t>Ws(</w:t>
      </w:r>
      <w:r>
        <w:rPr>
          <w:i/>
          <w:kern w:val="1"/>
          <w:lang w:eastAsia="ar-SA"/>
        </w:rPr>
        <w:t>t</w:t>
      </w:r>
      <w:r>
        <w:rPr>
          <w:kern w:val="1"/>
          <w:lang w:eastAsia="ar-SA"/>
        </w:rPr>
        <w:t>,</w:t>
      </w:r>
      <w:r>
        <w:rPr>
          <w:rFonts w:ascii="宋体" w:hAnsi="宋体"/>
          <w:kern w:val="1"/>
          <w:lang w:eastAsia="ar-SA"/>
        </w:rPr>
        <w:t>Δ</w:t>
      </w:r>
      <w:r>
        <w:t>)=</w:t>
      </w:r>
      <w:r w:rsidR="0074105F" w:rsidRPr="0074105F">
        <w:rPr>
          <w:rFonts w:hint="eastAsia"/>
          <w:u w:val="single"/>
        </w:rPr>
        <w:t>1</w:t>
      </w:r>
      <w:r w:rsidR="0074105F" w:rsidRPr="0074105F">
        <w:rPr>
          <w:rFonts w:hint="eastAsia"/>
          <w:u w:val="single"/>
        </w:rPr>
        <w:t>、</w:t>
      </w:r>
      <w:r w:rsidR="0074105F" w:rsidRPr="0074105F">
        <w:rPr>
          <w:rFonts w:hint="eastAsia"/>
          <w:u w:val="single"/>
        </w:rPr>
        <w:t>2</w:t>
      </w:r>
      <w:r w:rsidR="0074105F" w:rsidRPr="0074105F">
        <w:rPr>
          <w:rFonts w:hint="eastAsia"/>
          <w:u w:val="single"/>
        </w:rPr>
        <w:t>、</w:t>
      </w:r>
      <w:r w:rsidR="0074105F" w:rsidRPr="0074105F">
        <w:rPr>
          <w:rFonts w:hint="eastAsia"/>
          <w:u w:val="single"/>
        </w:rPr>
        <w:t>7</w:t>
      </w:r>
      <w:r w:rsidR="0074105F" w:rsidRPr="0074105F">
        <w:rPr>
          <w:rFonts w:hint="eastAsia"/>
          <w:u w:val="single"/>
        </w:rPr>
        <w:t>、</w:t>
      </w:r>
      <w:r w:rsidR="0074105F" w:rsidRPr="0074105F">
        <w:rPr>
          <w:rFonts w:hint="eastAsia"/>
          <w:u w:val="single"/>
        </w:rPr>
        <w:t>8</w:t>
      </w:r>
      <w:r w:rsidR="00722ED2" w:rsidRPr="00114B4E">
        <w:rPr>
          <w:rFonts w:hint="eastAsia"/>
        </w:rPr>
        <w:t>。</w:t>
      </w:r>
      <w:r w:rsidR="00114B4E" w:rsidRPr="00114B4E">
        <w:rPr>
          <w:rFonts w:hint="eastAsia"/>
        </w:rPr>
        <w:t>（</w:t>
      </w:r>
      <w:r w:rsidR="00114B4E" w:rsidRPr="00114B4E">
        <w:rPr>
          <w:rFonts w:hint="eastAsia"/>
        </w:rPr>
        <w:t>t</w:t>
      </w:r>
      <w:r w:rsidR="00114B4E" w:rsidRPr="00114B4E">
        <w:t>从</w:t>
      </w:r>
      <w:r w:rsidR="00887D6B">
        <w:rPr>
          <w:rFonts w:hint="eastAsia"/>
        </w:rPr>
        <w:t>1</w:t>
      </w:r>
      <w:r w:rsidR="00114B4E" w:rsidRPr="00114B4E">
        <w:t>开始）</w:t>
      </w:r>
    </w:p>
    <w:p w:rsidR="005B711D" w:rsidRPr="00D45AB4" w:rsidRDefault="005B711D" w:rsidP="005B711D">
      <w:pPr>
        <w:rPr>
          <w:u w:val="single"/>
        </w:rPr>
      </w:pPr>
      <w:r>
        <w:t>10</w:t>
      </w:r>
      <w:r>
        <w:t>、</w:t>
      </w:r>
      <w:r>
        <w:rPr>
          <w:rFonts w:hint="eastAsia"/>
        </w:rPr>
        <w:t>一个文件系统的</w:t>
      </w:r>
      <w:r>
        <w:rPr>
          <w:rFonts w:hint="eastAsia"/>
        </w:rPr>
        <w:t>FCB</w:t>
      </w:r>
      <w:r>
        <w:rPr>
          <w:rFonts w:hint="eastAsia"/>
        </w:rPr>
        <w:t>（</w:t>
      </w:r>
      <w:r>
        <w:rPr>
          <w:rFonts w:hint="eastAsia"/>
        </w:rPr>
        <w:t>File Control Block</w:t>
      </w:r>
      <w:r>
        <w:rPr>
          <w:rFonts w:hint="eastAsia"/>
        </w:rPr>
        <w:t>）能存储</w:t>
      </w:r>
      <w:r>
        <w:rPr>
          <w:rFonts w:hint="eastAsia"/>
        </w:rPr>
        <w:t>13</w:t>
      </w:r>
      <w:r>
        <w:rPr>
          <w:rFonts w:hint="eastAsia"/>
        </w:rPr>
        <w:t>个磁盘块地址，其中前面的</w:t>
      </w:r>
      <w:r>
        <w:rPr>
          <w:rFonts w:hint="eastAsia"/>
        </w:rPr>
        <w:t>10</w:t>
      </w:r>
      <w:r>
        <w:rPr>
          <w:rFonts w:hint="eastAsia"/>
        </w:rPr>
        <w:t>个地址指向文件的前</w:t>
      </w:r>
      <w:r>
        <w:rPr>
          <w:rFonts w:hint="eastAsia"/>
        </w:rPr>
        <w:t>10</w:t>
      </w:r>
      <w:r>
        <w:rPr>
          <w:rFonts w:hint="eastAsia"/>
        </w:rPr>
        <w:t>个磁盘块，第</w:t>
      </w:r>
      <w:r>
        <w:rPr>
          <w:rFonts w:hint="eastAsia"/>
        </w:rPr>
        <w:t>11</w:t>
      </w:r>
      <w:r>
        <w:rPr>
          <w:rFonts w:hint="eastAsia"/>
        </w:rPr>
        <w:t>个地址指向一个一级索引块（</w:t>
      </w:r>
      <w:r w:rsidRPr="00745062">
        <w:rPr>
          <w:rFonts w:hint="eastAsia"/>
        </w:rPr>
        <w:t>single</w:t>
      </w:r>
      <w:r>
        <w:rPr>
          <w:rFonts w:hint="eastAsia"/>
        </w:rPr>
        <w:t xml:space="preserve"> indirect block</w:t>
      </w:r>
      <w:r>
        <w:rPr>
          <w:rFonts w:hint="eastAsia"/>
        </w:rPr>
        <w:t>），第</w:t>
      </w:r>
      <w:r>
        <w:rPr>
          <w:rFonts w:hint="eastAsia"/>
        </w:rPr>
        <w:t>12</w:t>
      </w:r>
      <w:r>
        <w:rPr>
          <w:rFonts w:hint="eastAsia"/>
        </w:rPr>
        <w:t>个地址指向一个二级索引块（</w:t>
      </w:r>
      <w:r w:rsidRPr="00745062">
        <w:rPr>
          <w:rFonts w:hint="eastAsia"/>
        </w:rPr>
        <w:t>double</w:t>
      </w:r>
      <w:r>
        <w:rPr>
          <w:rFonts w:hint="eastAsia"/>
        </w:rPr>
        <w:t xml:space="preserve"> indirect block</w:t>
      </w:r>
      <w:r>
        <w:rPr>
          <w:rFonts w:hint="eastAsia"/>
        </w:rPr>
        <w:t>）；第</w:t>
      </w:r>
      <w:r>
        <w:rPr>
          <w:rFonts w:hint="eastAsia"/>
        </w:rPr>
        <w:t>13</w:t>
      </w:r>
      <w:r>
        <w:rPr>
          <w:rFonts w:hint="eastAsia"/>
        </w:rPr>
        <w:t>个地址指向一个三级索引块（</w:t>
      </w:r>
      <w:r w:rsidRPr="00745062">
        <w:rPr>
          <w:rFonts w:hint="eastAsia"/>
        </w:rPr>
        <w:t>triple</w:t>
      </w:r>
      <w:r>
        <w:rPr>
          <w:rFonts w:hint="eastAsia"/>
        </w:rPr>
        <w:t xml:space="preserve"> indirect block</w:t>
      </w:r>
      <w:r>
        <w:rPr>
          <w:rFonts w:hint="eastAsia"/>
        </w:rPr>
        <w:t>）。假设一个磁盘块有</w:t>
      </w:r>
      <w:r>
        <w:t>4096</w:t>
      </w:r>
      <w:r w:rsidRPr="00EE5284">
        <w:rPr>
          <w:rFonts w:hint="eastAsia"/>
        </w:rPr>
        <w:t>字节</w:t>
      </w:r>
      <w:r>
        <w:rPr>
          <w:rFonts w:hint="eastAsia"/>
        </w:rPr>
        <w:t>，每一个磁盘块可以存储</w:t>
      </w:r>
      <w:r>
        <w:t>1024</w:t>
      </w:r>
      <w:r>
        <w:rPr>
          <w:rFonts w:hint="eastAsia"/>
        </w:rPr>
        <w:t>个磁盘块地址。该文件系统能存储的最大的文件是</w:t>
      </w:r>
      <w:r w:rsidR="0074105F" w:rsidRPr="0074105F">
        <w:rPr>
          <w:rFonts w:hint="eastAsia"/>
          <w:u w:val="single"/>
        </w:rPr>
        <w:t>(10+1024+1024*1024+1024*1024*1024)*4096</w:t>
      </w:r>
      <w:r w:rsidR="0074105F" w:rsidRPr="0074105F">
        <w:rPr>
          <w:rFonts w:hint="eastAsia"/>
          <w:u w:val="single"/>
        </w:rPr>
        <w:t>（？？？）</w:t>
      </w:r>
      <w:r>
        <w:rPr>
          <w:rFonts w:hint="eastAsia"/>
        </w:rPr>
        <w:t>字节。（只列出表达式即可）</w:t>
      </w:r>
    </w:p>
    <w:p w:rsidR="00ED7CA5" w:rsidRDefault="00ED7CA5" w:rsidP="00EE21A5"/>
    <w:p w:rsidR="00655E11" w:rsidRDefault="00655E11" w:rsidP="00EE21A5"/>
    <w:p w:rsidR="00655E11" w:rsidRPr="00F8548A" w:rsidRDefault="00655E11" w:rsidP="00EE21A5">
      <w:pPr>
        <w:rPr>
          <w:rFonts w:hint="eastAsia"/>
        </w:rPr>
      </w:pPr>
    </w:p>
    <w:p w:rsidR="00097D48" w:rsidRPr="003C5EB2" w:rsidRDefault="00097D48" w:rsidP="00526BC2">
      <w:pPr>
        <w:numPr>
          <w:ilvl w:val="0"/>
          <w:numId w:val="4"/>
        </w:numPr>
      </w:pPr>
      <w:r>
        <w:rPr>
          <w:rFonts w:hint="eastAsia"/>
        </w:rPr>
        <w:t>计算</w:t>
      </w:r>
      <w:r w:rsidRPr="003C5EB2">
        <w:rPr>
          <w:rFonts w:hint="eastAsia"/>
        </w:rPr>
        <w:t>题（</w:t>
      </w:r>
      <w:r w:rsidR="007E482E">
        <w:t>16</w:t>
      </w:r>
      <w:r w:rsidRPr="003C5EB2">
        <w:rPr>
          <w:rFonts w:hint="eastAsia"/>
        </w:rPr>
        <w:t>分）</w:t>
      </w:r>
    </w:p>
    <w:p w:rsidR="00097D48" w:rsidRPr="00FB6276" w:rsidRDefault="00097D48" w:rsidP="00097D48">
      <w:pPr>
        <w:rPr>
          <w:color w:val="000000"/>
        </w:rPr>
      </w:pPr>
      <w:r>
        <w:rPr>
          <w:rFonts w:hint="eastAsia"/>
          <w:color w:val="000000"/>
        </w:rPr>
        <w:t>1</w:t>
      </w:r>
      <w:r w:rsidRPr="00FB6276">
        <w:rPr>
          <w:rFonts w:hint="eastAsia"/>
          <w:color w:val="000000"/>
        </w:rPr>
        <w:t>、</w:t>
      </w:r>
      <w:r w:rsidRPr="00FB6276">
        <w:rPr>
          <w:rFonts w:hint="eastAsia"/>
          <w:color w:val="000000"/>
        </w:rPr>
        <w:t>(</w:t>
      </w:r>
      <w:r w:rsidR="00DC3C09">
        <w:rPr>
          <w:color w:val="000000"/>
        </w:rPr>
        <w:t>8</w:t>
      </w:r>
      <w:r w:rsidRPr="00FB6276">
        <w:rPr>
          <w:rFonts w:hint="eastAsia"/>
          <w:color w:val="000000"/>
        </w:rPr>
        <w:t>分</w:t>
      </w:r>
      <w:r w:rsidRPr="00FB6276">
        <w:rPr>
          <w:rFonts w:hint="eastAsia"/>
          <w:color w:val="000000"/>
        </w:rPr>
        <w:t xml:space="preserve">) </w:t>
      </w:r>
      <w:r w:rsidRPr="00FB6276">
        <w:rPr>
          <w:rFonts w:hint="eastAsia"/>
          <w:color w:val="000000"/>
        </w:rPr>
        <w:t>给定进程分配到的页帧数为</w:t>
      </w:r>
      <w:r w:rsidRPr="00FB6276">
        <w:rPr>
          <w:b/>
          <w:color w:val="000000"/>
        </w:rPr>
        <w:t>4</w:t>
      </w:r>
      <w:r w:rsidRPr="00FB6276">
        <w:rPr>
          <w:rFonts w:hint="eastAsia"/>
          <w:color w:val="000000"/>
        </w:rPr>
        <w:t>，页请求序列为</w:t>
      </w:r>
    </w:p>
    <w:p w:rsidR="00097D48" w:rsidRPr="00FB6276" w:rsidRDefault="00097D48" w:rsidP="00097D48">
      <w:pPr>
        <w:rPr>
          <w:color w:val="000000"/>
        </w:rPr>
      </w:pPr>
      <w:r w:rsidRPr="00FB6276">
        <w:rPr>
          <w:color w:val="000000"/>
        </w:rPr>
        <w:tab/>
      </w:r>
      <w:r w:rsidRPr="00FB6276">
        <w:rPr>
          <w:rFonts w:hint="eastAsia"/>
          <w:color w:val="000000"/>
        </w:rPr>
        <w:t xml:space="preserve">          </w:t>
      </w:r>
      <w:r w:rsidR="00AA4B84" w:rsidRPr="00FB6276">
        <w:rPr>
          <w:color w:val="000000"/>
        </w:rPr>
        <w:t>2, 1, 2, 6, 2, 1, 3, 6,</w:t>
      </w:r>
      <w:r w:rsidR="00AA4B84">
        <w:rPr>
          <w:color w:val="000000"/>
        </w:rPr>
        <w:t xml:space="preserve"> </w:t>
      </w:r>
      <w:r w:rsidRPr="00FB6276">
        <w:rPr>
          <w:color w:val="000000"/>
        </w:rPr>
        <w:t>0, 1, 4, 2, 0, 2, 6, 5, 1, 2, 3, 2</w:t>
      </w:r>
    </w:p>
    <w:p w:rsidR="00097D48" w:rsidRDefault="00097D48" w:rsidP="00097D48">
      <w:pPr>
        <w:suppressAutoHyphens/>
        <w:rPr>
          <w:color w:val="000000"/>
        </w:rPr>
      </w:pPr>
      <w:r w:rsidRPr="00FB6276">
        <w:rPr>
          <w:rFonts w:hint="eastAsia"/>
          <w:color w:val="000000"/>
        </w:rPr>
        <w:t>分别给出</w:t>
      </w:r>
      <w:r w:rsidRPr="00FB6276">
        <w:rPr>
          <w:rFonts w:hint="eastAsia"/>
          <w:color w:val="000000"/>
        </w:rPr>
        <w:t>FIFO</w:t>
      </w:r>
      <w:r w:rsidR="00DC3C09">
        <w:rPr>
          <w:rFonts w:hint="eastAsia"/>
          <w:color w:val="000000"/>
        </w:rPr>
        <w:t>和</w:t>
      </w:r>
      <w:r w:rsidRPr="00FB6276">
        <w:rPr>
          <w:rFonts w:hint="eastAsia"/>
          <w:color w:val="000000"/>
        </w:rPr>
        <w:t>LRU</w:t>
      </w:r>
      <w:r>
        <w:rPr>
          <w:rFonts w:hint="eastAsia"/>
          <w:color w:val="000000"/>
        </w:rPr>
        <w:t>法</w:t>
      </w:r>
      <w:r w:rsidR="00C85B20">
        <w:rPr>
          <w:rFonts w:hint="eastAsia"/>
          <w:color w:val="000000"/>
        </w:rPr>
        <w:t>两</w:t>
      </w:r>
      <w:r w:rsidRPr="00FB6276">
        <w:rPr>
          <w:rFonts w:hint="eastAsia"/>
          <w:color w:val="000000"/>
        </w:rPr>
        <w:t>种算法的页面调度的过程并计算缺页异常数。（必须</w:t>
      </w:r>
      <w:r w:rsidRPr="00FB6276">
        <w:rPr>
          <w:color w:val="000000"/>
        </w:rPr>
        <w:t>写出计算过程</w:t>
      </w:r>
      <w:r w:rsidRPr="00FB6276">
        <w:rPr>
          <w:rFonts w:hint="eastAsia"/>
          <w:color w:val="000000"/>
        </w:rPr>
        <w:t>）</w:t>
      </w:r>
    </w:p>
    <w:p w:rsidR="00097D48" w:rsidRDefault="00063737" w:rsidP="00063737">
      <w:r>
        <w:rPr>
          <w:rFonts w:hint="eastAsia"/>
        </w:rPr>
        <w:t>2</w:t>
      </w:r>
      <w:r>
        <w:t>、</w:t>
      </w:r>
      <w:r w:rsidR="00DC3C09" w:rsidRPr="00FB6276">
        <w:rPr>
          <w:rFonts w:hint="eastAsia"/>
          <w:color w:val="000000"/>
        </w:rPr>
        <w:t>(</w:t>
      </w:r>
      <w:r w:rsidR="00DC3C09">
        <w:rPr>
          <w:color w:val="000000"/>
        </w:rPr>
        <w:t>8</w:t>
      </w:r>
      <w:r w:rsidR="00DC3C09" w:rsidRPr="00FB6276">
        <w:rPr>
          <w:rFonts w:hint="eastAsia"/>
          <w:color w:val="000000"/>
        </w:rPr>
        <w:t>分</w:t>
      </w:r>
      <w:r w:rsidR="00DC3C09" w:rsidRPr="00FB6276">
        <w:rPr>
          <w:rFonts w:hint="eastAsia"/>
          <w:color w:val="000000"/>
        </w:rPr>
        <w:t>)</w:t>
      </w:r>
      <w:r w:rsidR="003B3D05">
        <w:rPr>
          <w:rFonts w:hint="eastAsia"/>
          <w:color w:val="000000"/>
        </w:rPr>
        <w:t>写</w:t>
      </w:r>
      <w:r w:rsidR="003B3D05">
        <w:rPr>
          <w:color w:val="000000"/>
        </w:rPr>
        <w:t>出</w:t>
      </w:r>
      <w:r>
        <w:t>用二元信号量实现计数信号量</w:t>
      </w:r>
      <w:r w:rsidR="003B3D05">
        <w:rPr>
          <w:rFonts w:hint="eastAsia"/>
        </w:rPr>
        <w:t>的</w:t>
      </w:r>
      <w:r w:rsidR="003B3D05">
        <w:t>代码</w:t>
      </w:r>
      <w:r>
        <w:t>。</w:t>
      </w:r>
    </w:p>
    <w:p w:rsidR="00A93131" w:rsidRPr="00A93131" w:rsidRDefault="00A93131" w:rsidP="00A93131">
      <w:pPr>
        <w:rPr>
          <w:color w:val="000000"/>
          <w:u w:val="single"/>
        </w:rPr>
      </w:pPr>
      <w:r w:rsidRPr="00A93131">
        <w:rPr>
          <w:color w:val="000000"/>
          <w:u w:val="single"/>
        </w:rPr>
        <w:tab/>
        <w:t>typedef struct{ int value; bsp bs1=true, bs2=false; } semaphore;</w:t>
      </w:r>
    </w:p>
    <w:p w:rsidR="00A93131" w:rsidRPr="00A93131" w:rsidRDefault="00A93131" w:rsidP="00A93131">
      <w:pPr>
        <w:rPr>
          <w:color w:val="000000"/>
          <w:u w:val="single"/>
        </w:rPr>
      </w:pPr>
      <w:r w:rsidRPr="00A93131">
        <w:rPr>
          <w:color w:val="000000"/>
          <w:u w:val="single"/>
        </w:rPr>
        <w:tab/>
        <w:t>P(sp *S){ bP(&amp;S-&gt;bS1); S-&gt;value--; if(S-&gt;value&lt;0) bP(&amp;S-&gt;bS2); bV(&amp;S-&gt;bS1); }</w:t>
      </w:r>
    </w:p>
    <w:p w:rsidR="006C2E5E" w:rsidRPr="00A93131" w:rsidRDefault="00A93131" w:rsidP="00A93131">
      <w:pPr>
        <w:rPr>
          <w:color w:val="000000"/>
          <w:u w:val="single"/>
        </w:rPr>
      </w:pPr>
      <w:r w:rsidRPr="00A93131">
        <w:rPr>
          <w:color w:val="000000"/>
          <w:u w:val="single"/>
        </w:rPr>
        <w:tab/>
        <w:t>V(sp *S){ bP(&amp;S-&gt;bS1); S-&gt;value++; if(S-&gt;value&lt;=0) bP(&amp;S-&gt;bS2); bV(&amp;S-&gt;bS1); }</w:t>
      </w:r>
    </w:p>
    <w:p w:rsidR="00580A2F" w:rsidRPr="00A93131" w:rsidRDefault="00580A2F" w:rsidP="00A93131">
      <w:pPr>
        <w:widowControl/>
        <w:jc w:val="left"/>
        <w:rPr>
          <w:b/>
          <w:sz w:val="28"/>
          <w:szCs w:val="32"/>
        </w:rPr>
      </w:pPr>
    </w:p>
    <w:sectPr w:rsidR="00580A2F" w:rsidRPr="00A93131" w:rsidSect="00E95E5F">
      <w:headerReference w:type="default" r:id="rId20"/>
      <w:footerReference w:type="default" r:id="rId21"/>
      <w:pgSz w:w="19845" w:h="14175" w:orient="landscape" w:code="9"/>
      <w:pgMar w:top="1418" w:right="1418" w:bottom="1418" w:left="2268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8E9" w:rsidRDefault="007F58E9">
      <w:r>
        <w:separator/>
      </w:r>
    </w:p>
  </w:endnote>
  <w:endnote w:type="continuationSeparator" w:id="0">
    <w:p w:rsidR="007F58E9" w:rsidRDefault="007F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 PL SungtiL GB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E9" w:rsidRDefault="007F58E9" w:rsidP="00FF0949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894BB0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894BB0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8E9" w:rsidRDefault="007F58E9">
      <w:r>
        <w:separator/>
      </w:r>
    </w:p>
  </w:footnote>
  <w:footnote w:type="continuationSeparator" w:id="0">
    <w:p w:rsidR="007F58E9" w:rsidRDefault="007F5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8E9" w:rsidRDefault="007F58E9" w:rsidP="00FF0949">
    <w:pPr>
      <w:pStyle w:val="a5"/>
      <w:wordWrap w:val="0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50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" w15:restartNumberingAfterBreak="0">
    <w:nsid w:val="08FC62CE"/>
    <w:multiLevelType w:val="hybridMultilevel"/>
    <w:tmpl w:val="F576504C"/>
    <w:lvl w:ilvl="0" w:tplc="702A5B3E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0F486C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2A6386"/>
    <w:multiLevelType w:val="hybridMultilevel"/>
    <w:tmpl w:val="0B66A6C2"/>
    <w:lvl w:ilvl="0" w:tplc="FB5824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9C324B"/>
    <w:multiLevelType w:val="singleLevel"/>
    <w:tmpl w:val="626066B6"/>
    <w:lvl w:ilvl="0">
      <w:start w:val="1"/>
      <w:numFmt w:val="decimalEnclosedCircle"/>
      <w:lvlText w:val="%1"/>
      <w:lvlJc w:val="left"/>
      <w:pPr>
        <w:tabs>
          <w:tab w:val="num" w:pos="525"/>
        </w:tabs>
        <w:ind w:left="525" w:hanging="210"/>
      </w:pPr>
      <w:rPr>
        <w:rFonts w:hint="eastAsia"/>
      </w:rPr>
    </w:lvl>
  </w:abstractNum>
  <w:abstractNum w:abstractNumId="5" w15:restartNumberingAfterBreak="0">
    <w:nsid w:val="19EE0511"/>
    <w:multiLevelType w:val="hybridMultilevel"/>
    <w:tmpl w:val="4C36064A"/>
    <w:lvl w:ilvl="0" w:tplc="CCB03A12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3115EC"/>
    <w:multiLevelType w:val="hybridMultilevel"/>
    <w:tmpl w:val="1682D6B6"/>
    <w:lvl w:ilvl="0" w:tplc="D160C65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3D5617A"/>
    <w:multiLevelType w:val="hybridMultilevel"/>
    <w:tmpl w:val="1522FE88"/>
    <w:lvl w:ilvl="0" w:tplc="4B3CB7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540238C8">
      <w:start w:val="4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8B6100"/>
    <w:multiLevelType w:val="hybridMultilevel"/>
    <w:tmpl w:val="57A6DA4E"/>
    <w:lvl w:ilvl="0" w:tplc="3D9CFC0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D8B2E5A"/>
    <w:multiLevelType w:val="hybridMultilevel"/>
    <w:tmpl w:val="4446B51C"/>
    <w:lvl w:ilvl="0" w:tplc="298C5FE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3932FB9"/>
    <w:multiLevelType w:val="hybridMultilevel"/>
    <w:tmpl w:val="EC1C900A"/>
    <w:lvl w:ilvl="0" w:tplc="27BE05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25C6582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B94548D"/>
    <w:multiLevelType w:val="hybridMultilevel"/>
    <w:tmpl w:val="D7E4C228"/>
    <w:lvl w:ilvl="0" w:tplc="7B6428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C4151D"/>
    <w:multiLevelType w:val="hybridMultilevel"/>
    <w:tmpl w:val="A6BAE178"/>
    <w:lvl w:ilvl="0" w:tplc="013EF5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12"/>
  </w:num>
  <w:num w:numId="11">
    <w:abstractNumId w:val="3"/>
  </w:num>
  <w:num w:numId="12">
    <w:abstractNumId w:val="10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576"/>
    <w:rsid w:val="00001485"/>
    <w:rsid w:val="00003209"/>
    <w:rsid w:val="00040A4B"/>
    <w:rsid w:val="00041645"/>
    <w:rsid w:val="00044D29"/>
    <w:rsid w:val="00051C89"/>
    <w:rsid w:val="00060B64"/>
    <w:rsid w:val="000634D2"/>
    <w:rsid w:val="00063737"/>
    <w:rsid w:val="00067DC6"/>
    <w:rsid w:val="00071917"/>
    <w:rsid w:val="00075A14"/>
    <w:rsid w:val="00081C0C"/>
    <w:rsid w:val="000820A1"/>
    <w:rsid w:val="00083B14"/>
    <w:rsid w:val="0009336F"/>
    <w:rsid w:val="00097D48"/>
    <w:rsid w:val="000A119C"/>
    <w:rsid w:val="000A2654"/>
    <w:rsid w:val="000C4274"/>
    <w:rsid w:val="000D0C20"/>
    <w:rsid w:val="000E34B9"/>
    <w:rsid w:val="000F5C97"/>
    <w:rsid w:val="001007C0"/>
    <w:rsid w:val="0011189D"/>
    <w:rsid w:val="00114B4E"/>
    <w:rsid w:val="00121A60"/>
    <w:rsid w:val="00146B7F"/>
    <w:rsid w:val="00165415"/>
    <w:rsid w:val="001A43CB"/>
    <w:rsid w:val="001B4EBA"/>
    <w:rsid w:val="001B55C5"/>
    <w:rsid w:val="001B5CC8"/>
    <w:rsid w:val="001C5845"/>
    <w:rsid w:val="001D1132"/>
    <w:rsid w:val="001F0C3F"/>
    <w:rsid w:val="001F2B1E"/>
    <w:rsid w:val="001F744C"/>
    <w:rsid w:val="00203CBE"/>
    <w:rsid w:val="00214A23"/>
    <w:rsid w:val="00220731"/>
    <w:rsid w:val="002229AE"/>
    <w:rsid w:val="00231D80"/>
    <w:rsid w:val="00251D0F"/>
    <w:rsid w:val="0026497C"/>
    <w:rsid w:val="0027458D"/>
    <w:rsid w:val="002761DF"/>
    <w:rsid w:val="002811AC"/>
    <w:rsid w:val="00282C26"/>
    <w:rsid w:val="002C5826"/>
    <w:rsid w:val="002C6384"/>
    <w:rsid w:val="002D3B24"/>
    <w:rsid w:val="002D59A1"/>
    <w:rsid w:val="002F1390"/>
    <w:rsid w:val="003042E7"/>
    <w:rsid w:val="003049B7"/>
    <w:rsid w:val="003065D1"/>
    <w:rsid w:val="00332379"/>
    <w:rsid w:val="00334375"/>
    <w:rsid w:val="00336471"/>
    <w:rsid w:val="003364A0"/>
    <w:rsid w:val="00337A68"/>
    <w:rsid w:val="00346065"/>
    <w:rsid w:val="003520EA"/>
    <w:rsid w:val="00355755"/>
    <w:rsid w:val="003B1577"/>
    <w:rsid w:val="003B3D05"/>
    <w:rsid w:val="003B4576"/>
    <w:rsid w:val="003E51D8"/>
    <w:rsid w:val="00400E57"/>
    <w:rsid w:val="00405132"/>
    <w:rsid w:val="00421E69"/>
    <w:rsid w:val="004325A6"/>
    <w:rsid w:val="00441F80"/>
    <w:rsid w:val="0044518D"/>
    <w:rsid w:val="00447A07"/>
    <w:rsid w:val="004518AC"/>
    <w:rsid w:val="004525ED"/>
    <w:rsid w:val="00460359"/>
    <w:rsid w:val="00473637"/>
    <w:rsid w:val="00475F6E"/>
    <w:rsid w:val="004778B0"/>
    <w:rsid w:val="00484208"/>
    <w:rsid w:val="004D372B"/>
    <w:rsid w:val="004D53F8"/>
    <w:rsid w:val="004E56F8"/>
    <w:rsid w:val="004E579D"/>
    <w:rsid w:val="004F0427"/>
    <w:rsid w:val="00507D64"/>
    <w:rsid w:val="00510022"/>
    <w:rsid w:val="00510AB4"/>
    <w:rsid w:val="00516D33"/>
    <w:rsid w:val="005255D5"/>
    <w:rsid w:val="00526BC2"/>
    <w:rsid w:val="00531277"/>
    <w:rsid w:val="00541F3D"/>
    <w:rsid w:val="00550EFD"/>
    <w:rsid w:val="00555766"/>
    <w:rsid w:val="00556657"/>
    <w:rsid w:val="005578E7"/>
    <w:rsid w:val="00574A22"/>
    <w:rsid w:val="00580A2F"/>
    <w:rsid w:val="0058659B"/>
    <w:rsid w:val="0059668E"/>
    <w:rsid w:val="005A1D70"/>
    <w:rsid w:val="005A2076"/>
    <w:rsid w:val="005A4AA4"/>
    <w:rsid w:val="005A4D43"/>
    <w:rsid w:val="005B711D"/>
    <w:rsid w:val="005E16B3"/>
    <w:rsid w:val="00616F3B"/>
    <w:rsid w:val="00634A67"/>
    <w:rsid w:val="00643FFB"/>
    <w:rsid w:val="00655E11"/>
    <w:rsid w:val="006574CA"/>
    <w:rsid w:val="006613F8"/>
    <w:rsid w:val="00662C64"/>
    <w:rsid w:val="00667CF6"/>
    <w:rsid w:val="00677017"/>
    <w:rsid w:val="00683859"/>
    <w:rsid w:val="006919FB"/>
    <w:rsid w:val="006953BD"/>
    <w:rsid w:val="006A4F9B"/>
    <w:rsid w:val="006B2188"/>
    <w:rsid w:val="006C00C7"/>
    <w:rsid w:val="006C211E"/>
    <w:rsid w:val="006C2E5E"/>
    <w:rsid w:val="006C6DC7"/>
    <w:rsid w:val="006F3086"/>
    <w:rsid w:val="007011D5"/>
    <w:rsid w:val="00706091"/>
    <w:rsid w:val="007067A1"/>
    <w:rsid w:val="00707EFD"/>
    <w:rsid w:val="007123E7"/>
    <w:rsid w:val="00722ED2"/>
    <w:rsid w:val="00730361"/>
    <w:rsid w:val="007345A9"/>
    <w:rsid w:val="007403D6"/>
    <w:rsid w:val="0074105F"/>
    <w:rsid w:val="00750088"/>
    <w:rsid w:val="00750F59"/>
    <w:rsid w:val="007668F7"/>
    <w:rsid w:val="0077497E"/>
    <w:rsid w:val="00775041"/>
    <w:rsid w:val="00775953"/>
    <w:rsid w:val="00787B77"/>
    <w:rsid w:val="00791992"/>
    <w:rsid w:val="007A6E13"/>
    <w:rsid w:val="007A6F92"/>
    <w:rsid w:val="007B6D09"/>
    <w:rsid w:val="007D6FDC"/>
    <w:rsid w:val="007E482E"/>
    <w:rsid w:val="007F58E9"/>
    <w:rsid w:val="008227A5"/>
    <w:rsid w:val="00827A5B"/>
    <w:rsid w:val="00830B22"/>
    <w:rsid w:val="00833599"/>
    <w:rsid w:val="008376A2"/>
    <w:rsid w:val="008402E7"/>
    <w:rsid w:val="00846A99"/>
    <w:rsid w:val="0084763C"/>
    <w:rsid w:val="00854336"/>
    <w:rsid w:val="00883B32"/>
    <w:rsid w:val="00887D6B"/>
    <w:rsid w:val="00894BB0"/>
    <w:rsid w:val="008C633A"/>
    <w:rsid w:val="008E1EE3"/>
    <w:rsid w:val="008F1874"/>
    <w:rsid w:val="008F1A81"/>
    <w:rsid w:val="00905592"/>
    <w:rsid w:val="00906670"/>
    <w:rsid w:val="00910966"/>
    <w:rsid w:val="0094038C"/>
    <w:rsid w:val="00941ECC"/>
    <w:rsid w:val="00947764"/>
    <w:rsid w:val="00975310"/>
    <w:rsid w:val="00976DD4"/>
    <w:rsid w:val="0099362A"/>
    <w:rsid w:val="00995E90"/>
    <w:rsid w:val="009B4C08"/>
    <w:rsid w:val="009C16A3"/>
    <w:rsid w:val="009C6AAC"/>
    <w:rsid w:val="009D5DCC"/>
    <w:rsid w:val="009D60E6"/>
    <w:rsid w:val="009D61A8"/>
    <w:rsid w:val="009F46A1"/>
    <w:rsid w:val="009F68AA"/>
    <w:rsid w:val="00A0050A"/>
    <w:rsid w:val="00A07AD9"/>
    <w:rsid w:val="00A169AB"/>
    <w:rsid w:val="00A23CC3"/>
    <w:rsid w:val="00A338ED"/>
    <w:rsid w:val="00A41356"/>
    <w:rsid w:val="00A50516"/>
    <w:rsid w:val="00A5503B"/>
    <w:rsid w:val="00A70566"/>
    <w:rsid w:val="00A75EE3"/>
    <w:rsid w:val="00A850C3"/>
    <w:rsid w:val="00A93131"/>
    <w:rsid w:val="00A97FB8"/>
    <w:rsid w:val="00AA399B"/>
    <w:rsid w:val="00AA4B84"/>
    <w:rsid w:val="00AE0C79"/>
    <w:rsid w:val="00AE3269"/>
    <w:rsid w:val="00B0649B"/>
    <w:rsid w:val="00B53BE3"/>
    <w:rsid w:val="00B64DA7"/>
    <w:rsid w:val="00BA27F8"/>
    <w:rsid w:val="00BB254E"/>
    <w:rsid w:val="00BC4EB0"/>
    <w:rsid w:val="00BD1BD1"/>
    <w:rsid w:val="00BE324B"/>
    <w:rsid w:val="00BE5EDD"/>
    <w:rsid w:val="00C043CD"/>
    <w:rsid w:val="00C1006B"/>
    <w:rsid w:val="00C43404"/>
    <w:rsid w:val="00C67D0C"/>
    <w:rsid w:val="00C82D5C"/>
    <w:rsid w:val="00C85B20"/>
    <w:rsid w:val="00C87A9D"/>
    <w:rsid w:val="00C91D1B"/>
    <w:rsid w:val="00C94ED7"/>
    <w:rsid w:val="00C95501"/>
    <w:rsid w:val="00CA4D2A"/>
    <w:rsid w:val="00CC4F2C"/>
    <w:rsid w:val="00CC6EF5"/>
    <w:rsid w:val="00CC770F"/>
    <w:rsid w:val="00CD01B5"/>
    <w:rsid w:val="00CF7717"/>
    <w:rsid w:val="00D005A3"/>
    <w:rsid w:val="00D026FB"/>
    <w:rsid w:val="00D162C1"/>
    <w:rsid w:val="00D26463"/>
    <w:rsid w:val="00D2736E"/>
    <w:rsid w:val="00D34B64"/>
    <w:rsid w:val="00D37F6A"/>
    <w:rsid w:val="00D45AB4"/>
    <w:rsid w:val="00D4744E"/>
    <w:rsid w:val="00D55241"/>
    <w:rsid w:val="00D67D0E"/>
    <w:rsid w:val="00D82609"/>
    <w:rsid w:val="00D946A6"/>
    <w:rsid w:val="00DA6F61"/>
    <w:rsid w:val="00DC114A"/>
    <w:rsid w:val="00DC2F01"/>
    <w:rsid w:val="00DC3548"/>
    <w:rsid w:val="00DC3C09"/>
    <w:rsid w:val="00DD22CF"/>
    <w:rsid w:val="00DD6B68"/>
    <w:rsid w:val="00DE3DF8"/>
    <w:rsid w:val="00DF19FE"/>
    <w:rsid w:val="00DF278D"/>
    <w:rsid w:val="00DF3C39"/>
    <w:rsid w:val="00E11EAA"/>
    <w:rsid w:val="00E336AF"/>
    <w:rsid w:val="00E411E1"/>
    <w:rsid w:val="00E41E2C"/>
    <w:rsid w:val="00E54774"/>
    <w:rsid w:val="00E634B1"/>
    <w:rsid w:val="00E769DD"/>
    <w:rsid w:val="00E90FF9"/>
    <w:rsid w:val="00E95E5F"/>
    <w:rsid w:val="00EA4FF0"/>
    <w:rsid w:val="00EC71D8"/>
    <w:rsid w:val="00ED0BD7"/>
    <w:rsid w:val="00ED0BE4"/>
    <w:rsid w:val="00ED23C0"/>
    <w:rsid w:val="00ED4289"/>
    <w:rsid w:val="00ED7CA5"/>
    <w:rsid w:val="00EE21A5"/>
    <w:rsid w:val="00EF0826"/>
    <w:rsid w:val="00EF096C"/>
    <w:rsid w:val="00EF3AF9"/>
    <w:rsid w:val="00EF7109"/>
    <w:rsid w:val="00F11CF1"/>
    <w:rsid w:val="00F25F0F"/>
    <w:rsid w:val="00F364B9"/>
    <w:rsid w:val="00F40523"/>
    <w:rsid w:val="00F45DE0"/>
    <w:rsid w:val="00F548A5"/>
    <w:rsid w:val="00F61186"/>
    <w:rsid w:val="00F8548A"/>
    <w:rsid w:val="00FB45B8"/>
    <w:rsid w:val="00FB4AA7"/>
    <w:rsid w:val="00FB75B5"/>
    <w:rsid w:val="00FC34D1"/>
    <w:rsid w:val="00FC35B4"/>
    <w:rsid w:val="00FC6767"/>
    <w:rsid w:val="00FD1E8C"/>
    <w:rsid w:val="00FD7D51"/>
    <w:rsid w:val="00FE0120"/>
    <w:rsid w:val="00FF0949"/>
    <w:rsid w:val="00FF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  <w14:docId w14:val="087C2A47"/>
  <w15:docId w15:val="{4A22D3BF-29E6-4C00-A807-DE1FFAF5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0"/>
    </w:rPr>
  </w:style>
  <w:style w:type="paragraph" w:styleId="a4">
    <w:name w:val="Plain Text"/>
    <w:basedOn w:val="a"/>
    <w:rPr>
      <w:rFonts w:ascii="宋体" w:hAnsi="Courier New"/>
      <w:szCs w:val="20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E95E5F"/>
    <w:rPr>
      <w:sz w:val="18"/>
      <w:szCs w:val="18"/>
    </w:rPr>
  </w:style>
  <w:style w:type="character" w:customStyle="1" w:styleId="a8">
    <w:name w:val="批注框文本 字符"/>
    <w:link w:val="a7"/>
    <w:rsid w:val="00E95E5F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9D61A8"/>
    <w:pPr>
      <w:ind w:firstLineChars="200" w:firstLine="420"/>
    </w:pPr>
  </w:style>
  <w:style w:type="paragraph" w:customStyle="1" w:styleId="aa">
    <w:name w:val="表格内容"/>
    <w:basedOn w:val="a"/>
    <w:rsid w:val="00484208"/>
    <w:pPr>
      <w:suppressLineNumbers/>
      <w:suppressAutoHyphens/>
      <w:jc w:val="left"/>
    </w:pPr>
    <w:rPr>
      <w:rFonts w:eastAsia="AR PL SungtiL GB"/>
      <w:kern w:val="1"/>
      <w:sz w:val="24"/>
      <w:lang w:eastAsia="ar-SA"/>
    </w:rPr>
  </w:style>
  <w:style w:type="paragraph" w:customStyle="1" w:styleId="ab">
    <w:name w:val="表格标题"/>
    <w:basedOn w:val="aa"/>
    <w:rsid w:val="00484208"/>
    <w:pPr>
      <w:jc w:val="center"/>
    </w:pPr>
    <w:rPr>
      <w:b/>
      <w:bCs/>
      <w:i/>
      <w:iCs/>
    </w:rPr>
  </w:style>
  <w:style w:type="table" w:styleId="ac">
    <w:name w:val="Table Grid"/>
    <w:basedOn w:val="a1"/>
    <w:rsid w:val="00231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4">
    <w:name w:val="Grid Table 1 Light Accent 4"/>
    <w:basedOn w:val="a1"/>
    <w:uiPriority w:val="46"/>
    <w:rsid w:val="000A119C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0A119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097D48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theme" Target="theme/theme1.xml"/><Relationship Id="rId10" Type="http://schemas.openxmlformats.org/officeDocument/2006/relationships/control" Target="activeX/activeX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399</Words>
  <Characters>2278</Characters>
  <Application>Microsoft Office Word</Application>
  <DocSecurity>0</DocSecurity>
  <Lines>18</Lines>
  <Paragraphs>5</Paragraphs>
  <ScaleCrop>false</ScaleCrop>
  <Company>jwc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重庆大学《计算机软件技术基础》(理)课程试题  (A 卷)</dc:title>
  <dc:creator>Administrator</dc:creator>
  <cp:lastModifiedBy>Wu Violape</cp:lastModifiedBy>
  <cp:revision>96</cp:revision>
  <cp:lastPrinted>2013-11-29T09:15:00Z</cp:lastPrinted>
  <dcterms:created xsi:type="dcterms:W3CDTF">2017-06-14T12:54:00Z</dcterms:created>
  <dcterms:modified xsi:type="dcterms:W3CDTF">2018-06-21T03:40:00Z</dcterms:modified>
</cp:coreProperties>
</file>