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Times New Roman" w:hAnsi="Times New Roman" w:eastAsia="宋体"/>
          <w:sz w:val="24"/>
        </w:rPr>
      </w:pPr>
    </w:p>
    <w:p>
      <w:pPr>
        <w:spacing w:line="300" w:lineRule="auto"/>
        <w:rPr>
          <w:rFonts w:ascii="Times New Roman" w:hAnsi="Times New Roman" w:eastAsia="宋体"/>
          <w:sz w:val="24"/>
        </w:rPr>
      </w:pPr>
    </w:p>
    <w:p>
      <w:pPr>
        <w:spacing w:line="300" w:lineRule="auto"/>
        <w:rPr>
          <w:rFonts w:ascii="Times New Roman" w:hAnsi="Times New Roman" w:eastAsia="宋体"/>
          <w:sz w:val="24"/>
        </w:rPr>
      </w:pPr>
    </w:p>
    <w:p>
      <w:pPr>
        <w:spacing w:line="300" w:lineRule="auto"/>
        <w:rPr>
          <w:rFonts w:ascii="Times New Roman" w:hAnsi="Times New Roman" w:eastAsia="宋体"/>
          <w:sz w:val="24"/>
        </w:rPr>
      </w:pPr>
    </w:p>
    <w:p>
      <w:pPr>
        <w:spacing w:line="300" w:lineRule="auto"/>
        <w:rPr>
          <w:rFonts w:ascii="Times New Roman" w:hAnsi="Times New Roman" w:eastAsia="宋体"/>
          <w:sz w:val="24"/>
        </w:rPr>
      </w:pPr>
    </w:p>
    <w:p>
      <w:pPr>
        <w:spacing w:line="300" w:lineRule="auto"/>
        <w:rPr>
          <w:rFonts w:ascii="Times New Roman" w:hAnsi="Times New Roman" w:eastAsia="宋体"/>
          <w:sz w:val="24"/>
        </w:rPr>
      </w:pPr>
    </w:p>
    <w:p>
      <w:pPr>
        <w:spacing w:line="300" w:lineRule="auto"/>
        <w:rPr>
          <w:rFonts w:ascii="Times New Roman" w:hAnsi="Times New Roman" w:eastAsia="宋体"/>
          <w:sz w:val="24"/>
        </w:rPr>
      </w:pPr>
    </w:p>
    <w:p>
      <w:pPr>
        <w:spacing w:line="300" w:lineRule="auto"/>
        <w:jc w:val="center"/>
        <w:rPr>
          <w:rFonts w:hint="eastAsia" w:ascii="Times New Roman" w:hAnsi="Times New Roman" w:eastAsia="宋体" w:cs="宋体"/>
          <w:sz w:val="52"/>
          <w:szCs w:val="52"/>
        </w:rPr>
      </w:pPr>
      <w:r>
        <w:rPr>
          <w:rFonts w:hint="eastAsia" w:ascii="Times New Roman" w:hAnsi="Times New Roman" w:eastAsia="宋体" w:cs="宋体"/>
          <w:sz w:val="52"/>
          <w:szCs w:val="52"/>
        </w:rPr>
        <w:t>城市天气微信小程序</w:t>
      </w:r>
    </w:p>
    <w:p>
      <w:pPr>
        <w:spacing w:line="300" w:lineRule="auto"/>
        <w:jc w:val="center"/>
        <w:rPr>
          <w:rFonts w:ascii="黑体" w:hAnsi="黑体" w:eastAsia="黑体"/>
          <w:sz w:val="84"/>
          <w:szCs w:val="84"/>
        </w:rPr>
      </w:pPr>
      <w:bookmarkStart w:id="2" w:name="_GoBack"/>
      <w:bookmarkEnd w:id="2"/>
      <w:r>
        <w:rPr>
          <w:rFonts w:hint="eastAsia" w:ascii="Times New Roman" w:hAnsi="Times New Roman" w:eastAsia="宋体" w:cs="宋体"/>
          <w:sz w:val="52"/>
          <w:szCs w:val="52"/>
        </w:rPr>
        <w:t>需求说明</w:t>
      </w:r>
    </w:p>
    <w:p>
      <w:pPr>
        <w:spacing w:line="300" w:lineRule="auto"/>
        <w:rPr>
          <w:rFonts w:ascii="Times New Roman" w:hAnsi="Times New Roman" w:eastAsia="宋体"/>
          <w:sz w:val="24"/>
        </w:rPr>
      </w:pPr>
    </w:p>
    <w:p>
      <w:pPr>
        <w:spacing w:line="300" w:lineRule="auto"/>
        <w:jc w:val="center"/>
        <w:rPr>
          <w:rFonts w:ascii="Times New Roman" w:hAnsi="Times New Roman" w:eastAsia="宋体"/>
          <w:sz w:val="24"/>
        </w:rPr>
      </w:pPr>
    </w:p>
    <w:p>
      <w:pPr>
        <w:spacing w:line="300" w:lineRule="auto"/>
        <w:rPr>
          <w:rFonts w:ascii="Times New Roman" w:hAnsi="Times New Roman" w:eastAsia="宋体"/>
          <w:sz w:val="24"/>
        </w:rPr>
      </w:pPr>
    </w:p>
    <w:p>
      <w:pPr>
        <w:spacing w:line="300" w:lineRule="auto"/>
        <w:ind w:left="1260" w:firstLine="420"/>
      </w:pPr>
      <w:r>
        <w:rPr>
          <w:rFonts w:hint="eastAsia"/>
        </w:rPr>
        <w:drawing>
          <wp:inline distT="0" distB="0" distL="0" distR="0">
            <wp:extent cx="2879090" cy="2635250"/>
            <wp:effectExtent l="0" t="0" r="3810" b="6350"/>
            <wp:docPr id="3" name="图片 3"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天津大学标准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879090" cy="2635250"/>
                    </a:xfrm>
                    <a:prstGeom prst="rect">
                      <a:avLst/>
                    </a:prstGeom>
                    <a:noFill/>
                    <a:ln>
                      <a:noFill/>
                    </a:ln>
                  </pic:spPr>
                </pic:pic>
              </a:graphicData>
            </a:graphic>
          </wp:inline>
        </w:drawing>
      </w:r>
    </w:p>
    <w:p>
      <w:pPr>
        <w:spacing w:line="300" w:lineRule="auto"/>
        <w:ind w:left="1260" w:firstLine="420"/>
      </w:pPr>
    </w:p>
    <w:p>
      <w:pPr>
        <w:spacing w:line="25" w:lineRule="atLeast"/>
        <w:ind w:left="1260" w:firstLine="420"/>
        <w:jc w:val="left"/>
        <w:rPr>
          <w:rFonts w:ascii="Times New Roman" w:hAnsi="Times New Roman" w:eastAsia="宋体" w:cs="宋体"/>
          <w:sz w:val="36"/>
          <w:szCs w:val="36"/>
        </w:rPr>
      </w:pPr>
      <w:r>
        <w:rPr>
          <w:rFonts w:hint="eastAsia" w:ascii="Times New Roman" w:hAnsi="Times New Roman" w:eastAsia="宋体" w:cs="宋体"/>
          <w:sz w:val="36"/>
          <w:szCs w:val="36"/>
        </w:rPr>
        <w:t>组号：</w:t>
      </w:r>
      <w:r>
        <w:rPr>
          <w:rFonts w:hint="eastAsia" w:ascii="Times New Roman" w:hAnsi="Times New Roman" w:eastAsia="宋体" w:cs="宋体"/>
          <w:sz w:val="36"/>
          <w:szCs w:val="36"/>
          <w:u w:val="single"/>
        </w:rPr>
        <w:t xml:space="preserve">6组             </w:t>
      </w:r>
      <w:r>
        <w:rPr>
          <w:rFonts w:hint="eastAsia" w:ascii="Times New Roman" w:hAnsi="Times New Roman" w:eastAsia="宋体" w:cs="宋体"/>
          <w:sz w:val="36"/>
          <w:szCs w:val="36"/>
        </w:rPr>
        <w:t xml:space="preserve">             </w:t>
      </w:r>
    </w:p>
    <w:p>
      <w:pPr>
        <w:spacing w:line="25" w:lineRule="atLeast"/>
        <w:ind w:left="1260" w:firstLine="420"/>
        <w:jc w:val="left"/>
        <w:rPr>
          <w:rFonts w:ascii="Times New Roman" w:hAnsi="Times New Roman" w:eastAsia="宋体" w:cs="宋体"/>
          <w:sz w:val="36"/>
          <w:szCs w:val="36"/>
          <w:u w:val="single"/>
        </w:rPr>
      </w:pPr>
      <w:r>
        <w:rPr>
          <w:rFonts w:hint="eastAsia" w:ascii="Times New Roman" w:hAnsi="Times New Roman" w:eastAsia="宋体" w:cs="宋体"/>
          <w:sz w:val="36"/>
          <w:szCs w:val="36"/>
        </w:rPr>
        <w:t>组长：</w:t>
      </w:r>
      <w:r>
        <w:rPr>
          <w:rFonts w:hint="eastAsia" w:ascii="Times New Roman" w:hAnsi="Times New Roman" w:eastAsia="宋体" w:cs="宋体"/>
          <w:sz w:val="36"/>
          <w:szCs w:val="36"/>
          <w:u w:val="single"/>
        </w:rPr>
        <w:t>宋金铎 3016216116</w:t>
      </w:r>
    </w:p>
    <w:p>
      <w:pPr>
        <w:spacing w:line="25" w:lineRule="atLeast"/>
        <w:ind w:left="1260" w:firstLine="420"/>
        <w:jc w:val="left"/>
        <w:rPr>
          <w:rFonts w:ascii="Times New Roman" w:hAnsi="Times New Roman" w:eastAsia="宋体" w:cs="宋体"/>
          <w:sz w:val="36"/>
          <w:szCs w:val="36"/>
        </w:rPr>
      </w:pPr>
      <w:r>
        <w:rPr>
          <w:rFonts w:hint="eastAsia" w:ascii="Times New Roman" w:hAnsi="Times New Roman" w:eastAsia="宋体" w:cs="宋体"/>
          <w:sz w:val="36"/>
          <w:szCs w:val="36"/>
        </w:rPr>
        <w:t>组员：</w:t>
      </w:r>
      <w:r>
        <w:rPr>
          <w:rFonts w:hint="eastAsia" w:ascii="Times New Roman" w:hAnsi="Times New Roman" w:eastAsia="宋体" w:cs="宋体"/>
          <w:sz w:val="36"/>
          <w:szCs w:val="36"/>
          <w:u w:val="single"/>
        </w:rPr>
        <w:t>宋迪   3016216115</w:t>
      </w:r>
    </w:p>
    <w:p>
      <w:pPr>
        <w:spacing w:line="25" w:lineRule="atLeast"/>
        <w:ind w:left="1260" w:firstLine="1440" w:firstLineChars="400"/>
        <w:jc w:val="left"/>
        <w:rPr>
          <w:rFonts w:ascii="Times New Roman" w:hAnsi="Times New Roman" w:eastAsia="宋体" w:cs="宋体"/>
          <w:sz w:val="36"/>
          <w:szCs w:val="36"/>
        </w:rPr>
      </w:pPr>
      <w:r>
        <w:rPr>
          <w:rFonts w:hint="eastAsia" w:ascii="Times New Roman" w:hAnsi="Times New Roman" w:eastAsia="宋体" w:cs="宋体"/>
          <w:sz w:val="36"/>
          <w:szCs w:val="36"/>
          <w:u w:val="single"/>
        </w:rPr>
        <w:t>高飞   3016216103</w:t>
      </w:r>
    </w:p>
    <w:p>
      <w:pPr>
        <w:spacing w:line="25" w:lineRule="atLeast"/>
        <w:ind w:left="1260" w:firstLine="1440" w:firstLineChars="400"/>
        <w:jc w:val="left"/>
        <w:rPr>
          <w:rFonts w:ascii="Times New Roman" w:hAnsi="Times New Roman" w:eastAsia="宋体" w:cs="宋体"/>
          <w:sz w:val="36"/>
          <w:szCs w:val="36"/>
        </w:rPr>
      </w:pPr>
      <w:r>
        <w:rPr>
          <w:rFonts w:hint="eastAsia" w:ascii="Times New Roman" w:hAnsi="Times New Roman" w:eastAsia="宋体" w:cs="宋体"/>
          <w:sz w:val="36"/>
          <w:szCs w:val="36"/>
          <w:u w:val="single"/>
        </w:rPr>
        <w:t>吴宇轩 3016216083</w:t>
      </w:r>
    </w:p>
    <w:p>
      <w:pPr>
        <w:widowControl/>
        <w:spacing w:line="300" w:lineRule="auto"/>
        <w:jc w:val="left"/>
      </w:pPr>
    </w:p>
    <w:p>
      <w:pPr>
        <w:pStyle w:val="2"/>
        <w:spacing w:before="0" w:after="0" w:line="300" w:lineRule="auto"/>
        <w:rPr>
          <w:rFonts w:ascii="黑体" w:hAnsi="黑体" w:eastAsia="黑体"/>
          <w:sz w:val="32"/>
          <w:szCs w:val="32"/>
        </w:rPr>
      </w:pPr>
      <w:r>
        <w:rPr>
          <w:rFonts w:hint="eastAsia" w:ascii="黑体" w:hAnsi="黑体" w:eastAsia="黑体"/>
          <w:sz w:val="32"/>
          <w:szCs w:val="32"/>
        </w:rPr>
        <w:t>1.背景</w:t>
      </w:r>
    </w:p>
    <w:p>
      <w:pPr>
        <w:numPr>
          <w:ilvl w:val="0"/>
          <w:numId w:val="1"/>
        </w:numPr>
        <w:rPr>
          <w:rFonts w:ascii="宋体" w:hAnsi="宋体" w:eastAsia="宋体" w:cs="宋体"/>
          <w:b/>
          <w:sz w:val="28"/>
          <w:szCs w:val="28"/>
        </w:rPr>
      </w:pPr>
      <w:r>
        <w:rPr>
          <w:rFonts w:hint="eastAsia" w:ascii="宋体" w:hAnsi="宋体" w:eastAsia="宋体" w:cs="宋体"/>
          <w:b/>
          <w:sz w:val="28"/>
          <w:szCs w:val="28"/>
        </w:rPr>
        <w:t>1解决的问题</w:t>
      </w:r>
    </w:p>
    <w:p>
      <w:pPr>
        <w:ind w:firstLine="420"/>
        <w:rPr>
          <w:rFonts w:ascii="宋体" w:hAnsi="宋体" w:eastAsia="宋体" w:cs="宋体"/>
          <w:sz w:val="28"/>
          <w:szCs w:val="28"/>
        </w:rPr>
      </w:pPr>
      <w:r>
        <w:rPr>
          <w:rFonts w:hint="eastAsia" w:ascii="宋体" w:hAnsi="宋体" w:eastAsia="宋体" w:cs="宋体"/>
          <w:sz w:val="28"/>
          <w:szCs w:val="28"/>
        </w:rPr>
        <w:t>随着人们物质生活水平的提高，人们越来越来越注重自身健康，健身、跑步、锻炼、旅游等已渐渐成为人们生活的一部分。而天气无疑成为人们越来越关注的对象，人们的生活越来越依赖天气状况。</w:t>
      </w:r>
    </w:p>
    <w:p>
      <w:pPr>
        <w:ind w:firstLine="420"/>
        <w:rPr>
          <w:rFonts w:ascii="宋体" w:hAnsi="宋体" w:eastAsia="宋体" w:cs="宋体"/>
          <w:sz w:val="28"/>
          <w:szCs w:val="28"/>
        </w:rPr>
      </w:pPr>
      <w:r>
        <w:rPr>
          <w:rFonts w:hint="eastAsia" w:ascii="宋体" w:hAnsi="宋体" w:eastAsia="宋体" w:cs="宋体"/>
          <w:sz w:val="28"/>
          <w:szCs w:val="28"/>
        </w:rPr>
        <w:t>尽管互联网的发达让人获取信息的速度大大增加，但一个轻便方便的天气小程序可以让人们更快捷准确地了解全国各地的天气状况，更好地规划自己的行程，依托人们常用的社交平台微信的平台，不仅可以方便的获取天气状况，还可以让用户方便地在朋友圈分享所在地区的天气，让天气成为生活的一部分。</w:t>
      </w:r>
    </w:p>
    <w:p>
      <w:pPr>
        <w:tabs>
          <w:tab w:val="left" w:pos="312"/>
        </w:tabs>
        <w:rPr>
          <w:rFonts w:ascii="宋体" w:hAnsi="宋体" w:eastAsia="宋体" w:cs="宋体"/>
          <w:b/>
          <w:sz w:val="28"/>
          <w:szCs w:val="28"/>
        </w:rPr>
      </w:pPr>
      <w:r>
        <w:rPr>
          <w:rFonts w:hint="eastAsia" w:ascii="宋体" w:hAnsi="宋体" w:eastAsia="宋体" w:cs="宋体"/>
          <w:b/>
          <w:sz w:val="28"/>
          <w:szCs w:val="28"/>
        </w:rPr>
        <w:t>1.2相关用户</w:t>
      </w:r>
    </w:p>
    <w:p>
      <w:pPr>
        <w:ind w:firstLine="420"/>
        <w:rPr>
          <w:rFonts w:ascii="宋体" w:hAnsi="宋体" w:eastAsia="宋体" w:cs="宋体"/>
          <w:sz w:val="28"/>
          <w:szCs w:val="28"/>
        </w:rPr>
      </w:pPr>
      <w:r>
        <w:rPr>
          <w:rFonts w:hint="eastAsia" w:ascii="宋体" w:hAnsi="宋体" w:eastAsia="宋体" w:cs="宋体"/>
          <w:sz w:val="28"/>
          <w:szCs w:val="28"/>
        </w:rPr>
        <w:t>所有微信的用户都是目标用户。</w:t>
      </w:r>
    </w:p>
    <w:p>
      <w:pPr>
        <w:tabs>
          <w:tab w:val="left" w:pos="312"/>
        </w:tabs>
        <w:rPr>
          <w:rFonts w:ascii="宋体" w:hAnsi="宋体" w:eastAsia="宋体" w:cs="宋体"/>
          <w:b/>
          <w:sz w:val="28"/>
          <w:szCs w:val="28"/>
        </w:rPr>
      </w:pPr>
      <w:r>
        <w:rPr>
          <w:rFonts w:hint="eastAsia" w:ascii="宋体" w:hAnsi="宋体" w:eastAsia="宋体" w:cs="宋体"/>
          <w:b/>
          <w:sz w:val="28"/>
          <w:szCs w:val="28"/>
        </w:rPr>
        <w:t>1.3应用场景</w:t>
      </w:r>
    </w:p>
    <w:p>
      <w:pPr>
        <w:ind w:firstLine="420"/>
        <w:rPr>
          <w:rFonts w:ascii="宋体" w:hAnsi="宋体" w:eastAsia="宋体" w:cs="宋体"/>
          <w:sz w:val="28"/>
          <w:szCs w:val="28"/>
        </w:rPr>
      </w:pPr>
      <w:r>
        <w:rPr>
          <w:rFonts w:hint="eastAsia" w:ascii="宋体" w:hAnsi="宋体" w:eastAsia="宋体" w:cs="宋体"/>
          <w:sz w:val="28"/>
          <w:szCs w:val="28"/>
        </w:rPr>
        <w:t>开发理念来源于今日头条，今日头条将每日关注度高的短资讯实时、快捷呈现给人们，从而让快节奏生活长的人们能够很方便了解到每天生活热点，同样我们“今日天气”的开发理念也是能够方便快捷的让人们获取每天全国的天气状况。如空气质量、PM2.5等已成为我们生活中关注重点，我们小程序不仅提供你所在城市的天气状况，还会呈现出每日空气质量最差的5个城市，让你更方便掌握全国的气候状况，如果你在异乡，某天看到你的家乡出现在前五，可以及时提醒你的父母、孩子注意。</w:t>
      </w:r>
    </w:p>
    <w:p>
      <w:pPr>
        <w:ind w:firstLine="420"/>
        <w:rPr>
          <w:rFonts w:ascii="宋体" w:hAnsi="宋体" w:eastAsia="宋体" w:cs="宋体"/>
          <w:sz w:val="32"/>
          <w:szCs w:val="32"/>
        </w:rPr>
      </w:pPr>
      <w:r>
        <w:rPr>
          <w:rFonts w:hint="eastAsia" w:ascii="宋体" w:hAnsi="宋体" w:eastAsia="宋体" w:cs="宋体"/>
          <w:sz w:val="28"/>
          <w:szCs w:val="28"/>
        </w:rPr>
        <w:t>在无聊的旅程中，打开微信小程序，方便查看所在地区的天气空气状况和全国各地的天气状况，同时还可以截屏发个朋友圈，增进一下朋友之间的友情。</w:t>
      </w:r>
    </w:p>
    <w:p>
      <w:pPr>
        <w:spacing w:line="300" w:lineRule="auto"/>
        <w:rPr>
          <w:rFonts w:ascii="Times New Roman" w:hAnsi="Times New Roman" w:eastAsia="宋体"/>
          <w:sz w:val="24"/>
        </w:rPr>
      </w:pPr>
      <w:r>
        <w:rPr>
          <w:rFonts w:hint="eastAsia" w:ascii="Times New Roman" w:hAnsi="Times New Roman" w:eastAsia="宋体"/>
          <w:sz w:val="24"/>
        </w:rPr>
        <w:t xml:space="preserve"> </w:t>
      </w:r>
    </w:p>
    <w:p>
      <w:pPr>
        <w:pStyle w:val="2"/>
        <w:spacing w:before="0" w:after="0" w:line="300" w:lineRule="auto"/>
        <w:rPr>
          <w:rFonts w:ascii="黑体" w:hAnsi="黑体" w:eastAsia="黑体"/>
          <w:sz w:val="32"/>
          <w:szCs w:val="32"/>
        </w:rPr>
      </w:pPr>
      <w:bookmarkStart w:id="0" w:name="_Hlk497500815"/>
      <w:r>
        <w:rPr>
          <w:rFonts w:hint="eastAsia" w:ascii="黑体" w:hAnsi="黑体" w:eastAsia="黑体"/>
          <w:sz w:val="32"/>
          <w:szCs w:val="32"/>
        </w:rPr>
        <w:t>2.功能需求</w:t>
      </w:r>
      <w:bookmarkEnd w:id="0"/>
    </w:p>
    <w:p>
      <w:pPr>
        <w:spacing w:line="300" w:lineRule="auto"/>
        <w:rPr>
          <w:rFonts w:ascii="宋体" w:hAnsi="宋体" w:eastAsia="宋体" w:cs="宋体"/>
          <w:b/>
          <w:sz w:val="28"/>
          <w:szCs w:val="28"/>
        </w:rPr>
      </w:pPr>
      <w:r>
        <w:rPr>
          <w:rFonts w:hint="eastAsia" w:ascii="宋体" w:hAnsi="宋体" w:eastAsia="宋体" w:cs="宋体"/>
          <w:b/>
          <w:sz w:val="28"/>
          <w:szCs w:val="28"/>
        </w:rPr>
        <w:t>2.1小程序的地图功能模块</w:t>
      </w:r>
    </w:p>
    <w:p>
      <w:pPr>
        <w:spacing w:line="300" w:lineRule="auto"/>
        <w:rPr>
          <w:rFonts w:ascii="宋体" w:hAnsi="宋体" w:eastAsia="宋体" w:cs="宋体"/>
          <w:b/>
          <w:sz w:val="28"/>
          <w:szCs w:val="28"/>
        </w:rPr>
      </w:pPr>
      <w:r>
        <w:rPr>
          <w:rFonts w:hint="eastAsia" w:ascii="宋体" w:hAnsi="宋体" w:eastAsia="宋体" w:cs="宋体"/>
          <w:b/>
          <w:sz w:val="28"/>
          <w:szCs w:val="28"/>
        </w:rPr>
        <w:t>2.1.1 今日气象-空气质量</w:t>
      </w:r>
    </w:p>
    <w:p>
      <w:pPr>
        <w:spacing w:line="300" w:lineRule="auto"/>
        <w:ind w:firstLine="420"/>
        <w:rPr>
          <w:rFonts w:ascii="宋体" w:hAnsi="宋体" w:eastAsia="宋体" w:cs="宋体"/>
          <w:sz w:val="28"/>
          <w:szCs w:val="28"/>
        </w:rPr>
      </w:pPr>
      <w:r>
        <w:rPr>
          <w:rFonts w:hint="eastAsia" w:ascii="宋体" w:hAnsi="宋体" w:eastAsia="宋体" w:cs="宋体"/>
          <w:sz w:val="28"/>
          <w:szCs w:val="28"/>
        </w:rPr>
        <w:t>把全国的AQI数据统计排名（按AQI值的高低排名，值越大，污染越严重）前10的城市在地图上显示，其中红色图标代表前5名，橙色代表后5名，并且可以点击地图标题产生弹窗，直观查询前5名的城市AQI信息。还可以通过柱形图实时显示各省重度污染城市的数目，可以形象地观察得出各省的实时污染程度（按照省份污染城市个数体现省份的污染程度，个数越多，污染程度越大）。</w:t>
      </w:r>
    </w:p>
    <w:p>
      <w:pPr>
        <w:spacing w:line="300" w:lineRule="auto"/>
        <w:rPr>
          <w:rFonts w:ascii="宋体" w:hAnsi="宋体" w:eastAsia="宋体" w:cs="宋体"/>
          <w:b/>
          <w:sz w:val="28"/>
          <w:szCs w:val="28"/>
        </w:rPr>
      </w:pPr>
      <w:r>
        <w:rPr>
          <w:rFonts w:hint="eastAsia" w:ascii="宋体" w:hAnsi="宋体" w:eastAsia="宋体" w:cs="宋体"/>
          <w:b/>
          <w:sz w:val="28"/>
          <w:szCs w:val="28"/>
        </w:rPr>
        <w:t>2.1.2 今日气象-查询天气（通过地图）</w:t>
      </w:r>
    </w:p>
    <w:p>
      <w:pPr>
        <w:spacing w:line="300" w:lineRule="auto"/>
        <w:ind w:firstLine="840" w:firstLineChars="300"/>
        <w:rPr>
          <w:rFonts w:ascii="宋体" w:hAnsi="宋体" w:eastAsia="宋体" w:cs="宋体"/>
          <w:sz w:val="28"/>
          <w:szCs w:val="28"/>
        </w:rPr>
      </w:pPr>
      <w:r>
        <w:rPr>
          <w:rFonts w:hint="eastAsia" w:ascii="宋体" w:hAnsi="宋体" w:eastAsia="宋体" w:cs="宋体"/>
          <w:sz w:val="28"/>
          <w:szCs w:val="28"/>
        </w:rPr>
        <w:t>2.1.2.1 地图能实现缩放和点击功能，通过地图查询点击城市的天气状况。</w:t>
      </w:r>
    </w:p>
    <w:p>
      <w:pPr>
        <w:spacing w:line="300" w:lineRule="auto"/>
        <w:ind w:firstLine="840" w:firstLineChars="300"/>
        <w:rPr>
          <w:rFonts w:ascii="宋体" w:hAnsi="宋体" w:eastAsia="宋体" w:cs="宋体"/>
          <w:sz w:val="28"/>
          <w:szCs w:val="28"/>
        </w:rPr>
      </w:pPr>
      <w:r>
        <w:rPr>
          <w:rFonts w:hint="eastAsia" w:ascii="宋体" w:hAnsi="宋体" w:eastAsia="宋体" w:cs="宋体"/>
          <w:sz w:val="28"/>
          <w:szCs w:val="28"/>
        </w:rPr>
        <w:t>2.1.2.2 可以点击城市图标跳转到主界面，查看该城市的具体天</w:t>
      </w:r>
      <w:r>
        <w:rPr>
          <w:rFonts w:hint="eastAsia" w:ascii="宋体" w:hAnsi="宋体" w:eastAsia="宋体" w:cs="宋体"/>
          <w:sz w:val="28"/>
          <w:szCs w:val="28"/>
        </w:rPr>
        <w:tab/>
      </w:r>
      <w:r>
        <w:rPr>
          <w:rFonts w:hint="eastAsia" w:ascii="宋体" w:hAnsi="宋体" w:eastAsia="宋体" w:cs="宋体"/>
          <w:sz w:val="28"/>
          <w:szCs w:val="28"/>
        </w:rPr>
        <w:t>气状况。</w:t>
      </w:r>
    </w:p>
    <w:p>
      <w:pPr>
        <w:spacing w:line="300" w:lineRule="auto"/>
        <w:rPr>
          <w:rFonts w:ascii="宋体" w:hAnsi="宋体" w:eastAsia="宋体" w:cs="宋体"/>
          <w:b/>
          <w:sz w:val="28"/>
          <w:szCs w:val="28"/>
        </w:rPr>
      </w:pPr>
      <w:r>
        <w:rPr>
          <w:rFonts w:hint="eastAsia" w:ascii="宋体" w:hAnsi="宋体" w:eastAsia="宋体" w:cs="宋体"/>
          <w:b/>
          <w:sz w:val="28"/>
          <w:szCs w:val="28"/>
        </w:rPr>
        <w:t>2.1.3 今日气象-市级预警</w:t>
      </w:r>
    </w:p>
    <w:p>
      <w:pPr>
        <w:spacing w:line="300" w:lineRule="auto"/>
        <w:ind w:firstLine="420"/>
        <w:rPr>
          <w:rFonts w:ascii="宋体" w:hAnsi="宋体" w:eastAsia="宋体" w:cs="宋体"/>
          <w:sz w:val="28"/>
          <w:szCs w:val="28"/>
        </w:rPr>
      </w:pPr>
      <w:r>
        <w:rPr>
          <w:rFonts w:hint="eastAsia" w:ascii="宋体" w:hAnsi="宋体" w:eastAsia="宋体" w:cs="宋体"/>
          <w:sz w:val="28"/>
          <w:szCs w:val="28"/>
        </w:rPr>
        <w:t>市级预警分类的地图显示，包括大风、暴雨、台风、大雾、冰雪和其他预警，并根据预警级别不同（分为蓝色预警，黄色预警，橙色预警和红色预警）来分类显示。</w:t>
      </w:r>
    </w:p>
    <w:p>
      <w:pPr>
        <w:spacing w:line="300" w:lineRule="auto"/>
        <w:rPr>
          <w:rFonts w:ascii="宋体" w:hAnsi="宋体" w:eastAsia="宋体" w:cs="宋体"/>
          <w:b/>
          <w:sz w:val="28"/>
          <w:szCs w:val="28"/>
        </w:rPr>
      </w:pPr>
      <w:r>
        <w:rPr>
          <w:rFonts w:hint="eastAsia" w:ascii="宋体" w:hAnsi="宋体" w:eastAsia="宋体" w:cs="宋体"/>
          <w:b/>
          <w:sz w:val="28"/>
          <w:szCs w:val="28"/>
        </w:rPr>
        <w:t>2.1.4 今日气象-PM2.5</w:t>
      </w:r>
    </w:p>
    <w:p>
      <w:pPr>
        <w:spacing w:line="300" w:lineRule="auto"/>
        <w:ind w:firstLine="420"/>
        <w:rPr>
          <w:rFonts w:ascii="宋体" w:hAnsi="宋体" w:eastAsia="宋体" w:cs="宋体"/>
          <w:sz w:val="28"/>
          <w:szCs w:val="28"/>
        </w:rPr>
      </w:pPr>
      <w:r>
        <w:rPr>
          <w:rFonts w:hint="eastAsia" w:ascii="宋体" w:hAnsi="宋体" w:eastAsia="宋体" w:cs="宋体"/>
          <w:sz w:val="28"/>
          <w:szCs w:val="28"/>
        </w:rPr>
        <w:t>全国PM2.5峰值地图，采用Echarts离线地图，可以显示实时PM2.5值排名（按PM2.5值的高低从高到低排名）前5</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红色）</w:t>
      </w:r>
      <w:r>
        <w:rPr>
          <w:rFonts w:hint="eastAsia" w:ascii="宋体" w:hAnsi="宋体" w:eastAsia="宋体" w:cs="宋体"/>
          <w:sz w:val="28"/>
          <w:szCs w:val="28"/>
        </w:rPr>
        <w:t>、前6-50</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橙色）</w:t>
      </w:r>
      <w:r>
        <w:rPr>
          <w:rFonts w:hint="eastAsia" w:ascii="宋体" w:hAnsi="宋体" w:eastAsia="宋体" w:cs="宋体"/>
          <w:sz w:val="28"/>
          <w:szCs w:val="28"/>
        </w:rPr>
        <w:t>和后5</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蓝色）</w:t>
      </w:r>
      <w:r>
        <w:rPr>
          <w:rFonts w:hint="eastAsia" w:ascii="宋体" w:hAnsi="宋体" w:eastAsia="宋体" w:cs="宋体"/>
          <w:sz w:val="28"/>
          <w:szCs w:val="28"/>
        </w:rPr>
        <w:t>的城市，并查询他们的PM2.5的值，并可以通过点击top5、top6-50、bottom5来隐藏不同类别的城市，三个类别每个类别中圆点大小又可以反映每个内的大小。</w:t>
      </w:r>
    </w:p>
    <w:p>
      <w:pPr>
        <w:spacing w:line="300" w:lineRule="auto"/>
        <w:rPr>
          <w:rFonts w:ascii="宋体" w:hAnsi="宋体" w:eastAsia="宋体" w:cs="宋体"/>
          <w:b/>
          <w:sz w:val="28"/>
          <w:szCs w:val="28"/>
        </w:rPr>
      </w:pPr>
      <w:r>
        <w:rPr>
          <w:rFonts w:hint="eastAsia" w:ascii="宋体" w:hAnsi="宋体" w:eastAsia="宋体" w:cs="宋体"/>
          <w:b/>
          <w:sz w:val="28"/>
          <w:szCs w:val="28"/>
        </w:rPr>
        <w:t>2.2小程序的天气功能模块</w:t>
      </w:r>
    </w:p>
    <w:p>
      <w:pPr>
        <w:spacing w:line="300" w:lineRule="auto"/>
        <w:rPr>
          <w:rFonts w:hint="eastAsia" w:ascii="宋体" w:hAnsi="宋体" w:eastAsia="宋体" w:cs="宋体"/>
          <w:b/>
          <w:sz w:val="28"/>
          <w:szCs w:val="28"/>
          <w:lang w:val="en-US" w:eastAsia="zh-CN"/>
        </w:rPr>
      </w:pPr>
      <w:r>
        <w:rPr>
          <w:rFonts w:hint="eastAsia" w:ascii="宋体" w:hAnsi="宋体" w:eastAsia="宋体" w:cs="宋体"/>
          <w:b/>
          <w:sz w:val="28"/>
          <w:szCs w:val="28"/>
        </w:rPr>
        <w:t xml:space="preserve">2.2.1 </w:t>
      </w:r>
      <w:r>
        <w:rPr>
          <w:rFonts w:hint="eastAsia" w:ascii="宋体" w:hAnsi="宋体" w:eastAsia="宋体" w:cs="宋体"/>
          <w:b/>
          <w:sz w:val="28"/>
          <w:szCs w:val="28"/>
          <w:lang w:val="en-US" w:eastAsia="zh-CN"/>
        </w:rPr>
        <w:t>天气预报部分</w:t>
      </w:r>
    </w:p>
    <w:p>
      <w:pPr>
        <w:spacing w:line="300" w:lineRule="auto"/>
        <w:ind w:firstLine="420"/>
        <w:rPr>
          <w:rFonts w:ascii="宋体" w:hAnsi="宋体" w:eastAsia="宋体" w:cs="宋体"/>
          <w:sz w:val="28"/>
          <w:szCs w:val="28"/>
        </w:rPr>
      </w:pPr>
      <w:r>
        <w:rPr>
          <w:rFonts w:hint="eastAsia" w:ascii="宋体" w:hAnsi="宋体" w:eastAsia="宋体" w:cs="宋体"/>
          <w:sz w:val="28"/>
          <w:szCs w:val="28"/>
        </w:rPr>
        <w:t>可以查看未来7天的天气并显示出来。</w:t>
      </w:r>
    </w:p>
    <w:p>
      <w:pPr>
        <w:spacing w:line="300" w:lineRule="auto"/>
        <w:rPr>
          <w:rFonts w:hint="eastAsia" w:ascii="宋体" w:hAnsi="宋体" w:eastAsia="宋体" w:cs="宋体"/>
          <w:b/>
          <w:sz w:val="28"/>
          <w:szCs w:val="28"/>
          <w:lang w:val="en-US" w:eastAsia="zh-CN"/>
        </w:rPr>
      </w:pPr>
      <w:r>
        <w:rPr>
          <w:rFonts w:hint="eastAsia" w:ascii="宋体" w:hAnsi="宋体" w:eastAsia="宋体" w:cs="宋体"/>
          <w:b/>
          <w:sz w:val="28"/>
          <w:szCs w:val="28"/>
        </w:rPr>
        <w:t xml:space="preserve">2.2.2 </w:t>
      </w:r>
      <w:r>
        <w:rPr>
          <w:rFonts w:hint="eastAsia" w:ascii="宋体" w:hAnsi="宋体" w:eastAsia="宋体" w:cs="宋体"/>
          <w:b/>
          <w:sz w:val="28"/>
          <w:szCs w:val="28"/>
          <w:lang w:val="en-US" w:eastAsia="zh-CN"/>
        </w:rPr>
        <w:t>天气的详细信息</w:t>
      </w:r>
    </w:p>
    <w:p>
      <w:pPr>
        <w:spacing w:line="300" w:lineRule="auto"/>
        <w:ind w:firstLine="420"/>
        <w:rPr>
          <w:rFonts w:ascii="宋体" w:hAnsi="宋体" w:eastAsia="宋体" w:cs="宋体"/>
          <w:sz w:val="28"/>
          <w:szCs w:val="28"/>
        </w:rPr>
      </w:pPr>
      <w:r>
        <w:rPr>
          <w:rFonts w:hint="eastAsia" w:ascii="宋体" w:hAnsi="宋体" w:eastAsia="宋体" w:cs="宋体"/>
          <w:sz w:val="28"/>
          <w:szCs w:val="28"/>
        </w:rPr>
        <w:t>可以展示所查询城市实时的温度、体感温度、相对湿度、降水量、风向、风向角度、风力、风速、能见度、气压、云量，pm2.5和AQI信息。</w:t>
      </w:r>
    </w:p>
    <w:p>
      <w:pPr>
        <w:spacing w:line="300" w:lineRule="auto"/>
        <w:rPr>
          <w:rFonts w:hint="eastAsia" w:ascii="宋体" w:hAnsi="宋体" w:eastAsia="宋体" w:cs="宋体"/>
          <w:b/>
          <w:sz w:val="28"/>
          <w:szCs w:val="28"/>
          <w:lang w:val="en-US" w:eastAsia="zh-CN"/>
        </w:rPr>
      </w:pPr>
      <w:r>
        <w:rPr>
          <w:rFonts w:hint="eastAsia" w:ascii="宋体" w:hAnsi="宋体" w:eastAsia="宋体" w:cs="宋体"/>
          <w:b/>
          <w:sz w:val="28"/>
          <w:szCs w:val="28"/>
        </w:rPr>
        <w:t xml:space="preserve">2.2.3 </w:t>
      </w:r>
      <w:r>
        <w:rPr>
          <w:rFonts w:hint="eastAsia" w:ascii="宋体" w:hAnsi="宋体" w:eastAsia="宋体" w:cs="宋体"/>
          <w:b/>
          <w:sz w:val="28"/>
          <w:szCs w:val="28"/>
          <w:lang w:val="en-US" w:eastAsia="zh-CN"/>
        </w:rPr>
        <w:t>城市天气搜索框</w:t>
      </w:r>
    </w:p>
    <w:p>
      <w:pPr>
        <w:spacing w:line="300" w:lineRule="auto"/>
        <w:ind w:firstLine="420"/>
        <w:rPr>
          <w:rFonts w:ascii="宋体" w:hAnsi="宋体" w:eastAsia="宋体" w:cs="宋体"/>
          <w:sz w:val="28"/>
          <w:szCs w:val="28"/>
        </w:rPr>
      </w:pPr>
      <w:r>
        <w:rPr>
          <w:rFonts w:hint="eastAsia" w:ascii="宋体" w:hAnsi="宋体" w:eastAsia="宋体" w:cs="宋体"/>
          <w:sz w:val="28"/>
          <w:szCs w:val="28"/>
        </w:rPr>
        <w:t>城市界面中拥有搜索框，可以搜索全国各地的天气状况。</w:t>
      </w:r>
    </w:p>
    <w:p>
      <w:pPr>
        <w:spacing w:line="300" w:lineRule="auto"/>
        <w:rPr>
          <w:rFonts w:hint="eastAsia" w:ascii="宋体" w:hAnsi="宋体" w:eastAsia="宋体" w:cs="宋体"/>
          <w:b/>
          <w:sz w:val="28"/>
          <w:szCs w:val="28"/>
          <w:lang w:val="en-US" w:eastAsia="zh-CN"/>
        </w:rPr>
      </w:pPr>
      <w:r>
        <w:rPr>
          <w:rFonts w:hint="eastAsia" w:ascii="宋体" w:hAnsi="宋体" w:eastAsia="宋体" w:cs="宋体"/>
          <w:b/>
          <w:sz w:val="28"/>
          <w:szCs w:val="28"/>
        </w:rPr>
        <w:t xml:space="preserve">2.2.4 </w:t>
      </w:r>
      <w:r>
        <w:rPr>
          <w:rFonts w:hint="eastAsia" w:ascii="宋体" w:hAnsi="宋体" w:eastAsia="宋体" w:cs="宋体"/>
          <w:b/>
          <w:sz w:val="28"/>
          <w:szCs w:val="28"/>
          <w:lang w:val="en-US" w:eastAsia="zh-CN"/>
        </w:rPr>
        <w:t>天气小贴士</w:t>
      </w:r>
    </w:p>
    <w:p>
      <w:pPr>
        <w:spacing w:line="300" w:lineRule="auto"/>
        <w:ind w:firstLine="420"/>
        <w:rPr>
          <w:rFonts w:ascii="宋体" w:hAnsi="宋体" w:eastAsia="宋体" w:cs="宋体"/>
          <w:sz w:val="28"/>
          <w:szCs w:val="28"/>
        </w:rPr>
      </w:pPr>
      <w:r>
        <w:rPr>
          <w:rFonts w:hint="eastAsia" w:ascii="宋体" w:hAnsi="宋体" w:eastAsia="宋体" w:cs="宋体"/>
          <w:sz w:val="28"/>
          <w:szCs w:val="28"/>
        </w:rPr>
        <w:t>城市界面的附加功能—生活指数信息（根据当天的空气状况智能提示）</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rPr>
        <w:t>穿衣指数</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rPr>
        <w:t>运动指数</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rPr>
        <w:t>洗车指数</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rPr>
        <w:t>紫外线指数</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rPr>
        <w:t>感冒指数</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rPr>
        <w:t>舒适度指数</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rPr>
        <w:t>旅游指数</w:t>
      </w:r>
    </w:p>
    <w:p>
      <w:pPr>
        <w:pStyle w:val="10"/>
        <w:numPr>
          <w:ilvl w:val="0"/>
          <w:numId w:val="2"/>
        </w:numPr>
        <w:spacing w:line="300" w:lineRule="auto"/>
        <w:ind w:firstLineChars="0"/>
        <w:rPr>
          <w:rFonts w:ascii="宋体" w:hAnsi="宋体" w:eastAsia="宋体" w:cs="宋体"/>
          <w:sz w:val="28"/>
          <w:szCs w:val="28"/>
        </w:rPr>
      </w:pPr>
      <w:r>
        <w:rPr>
          <w:rFonts w:hint="eastAsia" w:ascii="宋体" w:hAnsi="宋体" w:eastAsia="宋体" w:cs="宋体"/>
          <w:sz w:val="28"/>
          <w:szCs w:val="28"/>
          <w:lang w:val="en-US" w:eastAsia="zh-CN"/>
        </w:rPr>
        <w:t>空气污染扩散条件指数</w:t>
      </w:r>
    </w:p>
    <w:p>
      <w:pPr>
        <w:spacing w:line="300" w:lineRule="auto"/>
        <w:rPr>
          <w:rFonts w:ascii="宋体" w:hAnsi="宋体" w:eastAsia="宋体" w:cs="宋体"/>
          <w:b/>
          <w:sz w:val="28"/>
          <w:szCs w:val="28"/>
        </w:rPr>
      </w:pPr>
      <w:r>
        <w:rPr>
          <w:rFonts w:hint="eastAsia" w:ascii="宋体" w:hAnsi="宋体" w:eastAsia="宋体" w:cs="宋体"/>
          <w:b/>
          <w:sz w:val="28"/>
          <w:szCs w:val="28"/>
        </w:rPr>
        <w:t>2.3界面设置</w:t>
      </w:r>
    </w:p>
    <w:p>
      <w:pPr>
        <w:spacing w:line="300" w:lineRule="auto"/>
        <w:ind w:firstLine="420"/>
        <w:rPr>
          <w:rFonts w:ascii="宋体" w:hAnsi="宋体" w:eastAsia="宋体" w:cs="宋体"/>
          <w:b/>
          <w:bCs/>
          <w:sz w:val="28"/>
          <w:szCs w:val="28"/>
        </w:rPr>
      </w:pPr>
      <w:r>
        <w:rPr>
          <w:rFonts w:hint="eastAsia" w:ascii="宋体" w:hAnsi="宋体" w:eastAsia="宋体" w:cs="宋体"/>
          <w:b/>
          <w:bCs/>
          <w:sz w:val="28"/>
          <w:szCs w:val="28"/>
        </w:rPr>
        <w:t>2.3.1自定义</w:t>
      </w:r>
    </w:p>
    <w:p>
      <w:pPr>
        <w:spacing w:line="300" w:lineRule="auto"/>
        <w:ind w:left="420" w:firstLine="420"/>
        <w:rPr>
          <w:rFonts w:ascii="宋体" w:hAnsi="宋体" w:eastAsia="宋体" w:cs="宋体"/>
          <w:sz w:val="28"/>
          <w:szCs w:val="28"/>
        </w:rPr>
      </w:pPr>
      <w:r>
        <w:rPr>
          <w:rFonts w:hint="eastAsia" w:ascii="宋体" w:hAnsi="宋体" w:eastAsia="宋体" w:cs="宋体"/>
          <w:sz w:val="28"/>
          <w:szCs w:val="28"/>
        </w:rPr>
        <w:t>可以设置是否打开搜索框、生活指数信息等。</w:t>
      </w:r>
    </w:p>
    <w:p>
      <w:pPr>
        <w:spacing w:line="300" w:lineRule="auto"/>
        <w:ind w:firstLine="422" w:firstLineChars="150"/>
        <w:rPr>
          <w:rFonts w:ascii="宋体" w:hAnsi="宋体" w:eastAsia="宋体" w:cs="宋体"/>
          <w:sz w:val="28"/>
          <w:szCs w:val="28"/>
        </w:rPr>
      </w:pPr>
      <w:r>
        <w:rPr>
          <w:rFonts w:hint="eastAsia" w:ascii="宋体" w:hAnsi="宋体" w:eastAsia="宋体" w:cs="宋体"/>
          <w:b/>
          <w:bCs/>
          <w:sz w:val="28"/>
          <w:szCs w:val="28"/>
        </w:rPr>
        <w:t>2.3.2小工具</w:t>
      </w:r>
    </w:p>
    <w:p>
      <w:pPr>
        <w:spacing w:line="300" w:lineRule="auto"/>
        <w:ind w:left="420" w:firstLine="420"/>
        <w:rPr>
          <w:rFonts w:ascii="宋体" w:hAnsi="宋体" w:eastAsia="宋体" w:cs="宋体"/>
          <w:sz w:val="28"/>
          <w:szCs w:val="28"/>
        </w:rPr>
      </w:pPr>
      <w:r>
        <w:rPr>
          <w:rFonts w:hint="eastAsia" w:ascii="宋体" w:hAnsi="宋体" w:eastAsia="宋体" w:cs="宋体"/>
          <w:sz w:val="28"/>
          <w:szCs w:val="28"/>
        </w:rPr>
        <w:t>可以设置屏幕亮度、检测系统信息等。</w:t>
      </w:r>
    </w:p>
    <w:p>
      <w:pPr>
        <w:tabs>
          <w:tab w:val="left" w:pos="312"/>
        </w:tabs>
        <w:spacing w:line="300" w:lineRule="auto"/>
        <w:rPr>
          <w:rFonts w:ascii="宋体" w:hAnsi="宋体" w:eastAsia="宋体" w:cs="宋体"/>
          <w:b/>
          <w:sz w:val="28"/>
          <w:szCs w:val="28"/>
        </w:rPr>
      </w:pPr>
      <w:r>
        <w:rPr>
          <w:rFonts w:hint="eastAsia" w:ascii="宋体" w:hAnsi="宋体" w:eastAsia="宋体" w:cs="宋体"/>
          <w:sz w:val="28"/>
          <w:szCs w:val="28"/>
        </w:rPr>
        <w:tab/>
      </w:r>
      <w:r>
        <w:rPr>
          <w:rFonts w:hint="eastAsia" w:ascii="宋体" w:hAnsi="宋体" w:eastAsia="宋体" w:cs="宋体"/>
          <w:b/>
          <w:sz w:val="28"/>
          <w:szCs w:val="28"/>
        </w:rPr>
        <w:tab/>
      </w:r>
      <w:r>
        <w:rPr>
          <w:rFonts w:hint="eastAsia" w:ascii="宋体" w:hAnsi="宋体" w:eastAsia="宋体" w:cs="宋体"/>
          <w:b/>
          <w:sz w:val="28"/>
          <w:szCs w:val="28"/>
        </w:rPr>
        <w:t>2.3.2城市背景的设置</w:t>
      </w:r>
    </w:p>
    <w:p>
      <w:pPr>
        <w:tabs>
          <w:tab w:val="left" w:pos="312"/>
        </w:tabs>
        <w:spacing w:line="300" w:lineRule="auto"/>
        <w:ind w:left="840" w:hanging="840" w:hangingChars="300"/>
        <w:rPr>
          <w:rFonts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2.3.2.1本程序提供了十几种背景图片，用户可以根据自己的需要自己设置小程序的背景，提升用户的个人体验。</w:t>
      </w:r>
    </w:p>
    <w:p>
      <w:pPr>
        <w:tabs>
          <w:tab w:val="left" w:pos="312"/>
        </w:tabs>
        <w:spacing w:line="300" w:lineRule="auto"/>
        <w:rPr>
          <w:rFonts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2.3.2.2具有分享今日气象的功能</w:t>
      </w:r>
      <w:r>
        <w:rPr>
          <w:rFonts w:hint="eastAsia" w:ascii="宋体" w:hAnsi="宋体" w:eastAsia="宋体" w:cs="宋体"/>
          <w:sz w:val="28"/>
          <w:szCs w:val="28"/>
          <w:lang w:eastAsia="zh-CN"/>
        </w:rPr>
        <w:t>。</w:t>
      </w:r>
      <w:r>
        <w:rPr>
          <w:rFonts w:hint="eastAsia" w:ascii="宋体" w:hAnsi="宋体" w:eastAsia="宋体" w:cs="宋体"/>
          <w:sz w:val="28"/>
          <w:szCs w:val="28"/>
        </w:rPr>
        <w:t>你可以通过分享功能，分</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ab/>
      </w:r>
      <w:r>
        <w:rPr>
          <w:rFonts w:hint="eastAsia" w:ascii="宋体" w:hAnsi="宋体" w:eastAsia="宋体" w:cs="宋体"/>
          <w:sz w:val="28"/>
          <w:szCs w:val="28"/>
        </w:rPr>
        <w:t>享你所在地方的今日气象，给朋友或者到朋友圈，从此天气</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ab/>
      </w:r>
      <w:r>
        <w:rPr>
          <w:rFonts w:hint="eastAsia" w:ascii="宋体" w:hAnsi="宋体" w:eastAsia="宋体" w:cs="宋体"/>
          <w:sz w:val="28"/>
          <w:szCs w:val="28"/>
        </w:rPr>
        <w:t>也可以变成你社交的一部分。</w:t>
      </w:r>
    </w:p>
    <w:p>
      <w:pPr>
        <w:pStyle w:val="2"/>
        <w:spacing w:before="0" w:after="0" w:line="300" w:lineRule="auto"/>
        <w:rPr>
          <w:rFonts w:ascii="Times New Roman" w:hAnsi="Times New Roman" w:eastAsia="宋体"/>
          <w:sz w:val="24"/>
        </w:rPr>
      </w:pPr>
      <w:r>
        <w:rPr>
          <w:rFonts w:hint="eastAsia" w:ascii="黑体" w:hAnsi="黑体" w:eastAsia="黑体"/>
          <w:sz w:val="32"/>
          <w:szCs w:val="32"/>
        </w:rPr>
        <w:t>3.非功能需求</w:t>
      </w:r>
      <w:bookmarkStart w:id="1" w:name="_Hlk497501407"/>
      <w:r>
        <w:rPr>
          <w:rFonts w:hint="eastAsia" w:ascii="Times New Roman" w:hAnsi="Times New Roman" w:eastAsia="宋体"/>
          <w:sz w:val="24"/>
        </w:rPr>
        <w:t xml:space="preserve">   </w:t>
      </w:r>
    </w:p>
    <w:p>
      <w:pPr>
        <w:spacing w:line="300" w:lineRule="auto"/>
        <w:ind w:firstLine="420"/>
        <w:rPr>
          <w:rFonts w:hint="eastAsia" w:ascii="宋体" w:hAnsi="宋体" w:eastAsia="宋体" w:cs="宋体"/>
          <w:sz w:val="28"/>
          <w:szCs w:val="28"/>
          <w:lang w:val="en-US" w:eastAsia="zh-CN"/>
        </w:rPr>
      </w:pPr>
      <w:r>
        <w:rPr>
          <w:rFonts w:hint="eastAsia" w:ascii="宋体" w:hAnsi="宋体" w:eastAsia="宋体" w:cs="宋体"/>
          <w:sz w:val="28"/>
          <w:szCs w:val="28"/>
        </w:rPr>
        <w:t xml:space="preserve"> </w:t>
      </w:r>
      <w:r>
        <w:rPr>
          <w:rFonts w:hint="eastAsia" w:ascii="宋体" w:hAnsi="宋体" w:eastAsia="宋体" w:cs="宋体"/>
          <w:b/>
          <w:bCs/>
          <w:sz w:val="28"/>
          <w:szCs w:val="28"/>
          <w:lang w:val="en-US" w:eastAsia="zh-CN"/>
        </w:rPr>
        <w:t>3.1 实时响应</w:t>
      </w:r>
    </w:p>
    <w:p>
      <w:pPr>
        <w:spacing w:line="300" w:lineRule="auto"/>
        <w:ind w:firstLine="1120" w:firstLineChars="4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所有的天气数据实时获取，实时更新，为用户出行提供保障。</w:t>
      </w:r>
    </w:p>
    <w:p>
      <w:pPr>
        <w:spacing w:line="300" w:lineRule="auto"/>
        <w:ind w:firstLine="562" w:firstLineChars="200"/>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3.2 部分功能可定制性</w:t>
      </w:r>
    </w:p>
    <w:p>
      <w:pPr>
        <w:spacing w:line="300" w:lineRule="auto"/>
        <w:ind w:left="839" w:leftChars="266" w:hanging="280" w:hangingChars="1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主页背景，启动界面都是可以根据用户个人需求来定制的，并且小程序可以根据用户的反馈快速更新。</w:t>
      </w:r>
    </w:p>
    <w:p>
      <w:pPr>
        <w:pStyle w:val="2"/>
        <w:spacing w:before="0" w:after="0" w:line="300" w:lineRule="auto"/>
        <w:rPr>
          <w:rFonts w:ascii="黑体" w:hAnsi="黑体" w:eastAsia="黑体"/>
          <w:sz w:val="32"/>
          <w:szCs w:val="32"/>
        </w:rPr>
      </w:pPr>
      <w:r>
        <w:rPr>
          <w:rFonts w:hint="eastAsia" w:ascii="黑体" w:hAnsi="黑体" w:eastAsia="黑体"/>
          <w:sz w:val="32"/>
          <w:szCs w:val="32"/>
        </w:rPr>
        <w:t>4.功能扩展</w:t>
      </w:r>
    </w:p>
    <w:p>
      <w:pPr>
        <w:spacing w:line="300" w:lineRule="auto"/>
        <w:ind w:firstLine="420"/>
        <w:rPr>
          <w:rFonts w:ascii="宋体" w:hAnsi="宋体" w:eastAsia="宋体" w:cs="宋体"/>
          <w:b/>
          <w:sz w:val="28"/>
          <w:szCs w:val="28"/>
        </w:rPr>
      </w:pPr>
      <w:r>
        <w:rPr>
          <w:rFonts w:hint="eastAsia" w:ascii="宋体" w:hAnsi="宋体" w:eastAsia="宋体" w:cs="宋体"/>
          <w:b/>
          <w:sz w:val="28"/>
          <w:szCs w:val="28"/>
        </w:rPr>
        <w:t>4.1功能扩展模块</w:t>
      </w:r>
    </w:p>
    <w:p>
      <w:pPr>
        <w:spacing w:line="300" w:lineRule="auto"/>
        <w:ind w:left="420" w:firstLine="420"/>
        <w:rPr>
          <w:rFonts w:ascii="宋体" w:hAnsi="宋体" w:eastAsia="宋体" w:cs="宋体"/>
          <w:sz w:val="28"/>
          <w:szCs w:val="28"/>
        </w:rPr>
      </w:pPr>
      <w:r>
        <w:rPr>
          <w:rFonts w:hint="eastAsia" w:ascii="宋体" w:hAnsi="宋体" w:eastAsia="宋体" w:cs="宋体"/>
          <w:sz w:val="28"/>
          <w:szCs w:val="28"/>
        </w:rPr>
        <w:t>在后期的开发维护过程中可以增加更多功能。</w:t>
      </w:r>
    </w:p>
    <w:p>
      <w:pPr>
        <w:spacing w:line="300" w:lineRule="auto"/>
        <w:ind w:left="280" w:firstLine="140"/>
        <w:rPr>
          <w:rFonts w:ascii="宋体" w:hAnsi="宋体" w:eastAsia="宋体" w:cs="宋体"/>
          <w:b/>
          <w:sz w:val="28"/>
          <w:szCs w:val="28"/>
        </w:rPr>
      </w:pPr>
      <w:r>
        <w:rPr>
          <w:rFonts w:hint="eastAsia" w:ascii="宋体" w:hAnsi="宋体" w:eastAsia="宋体" w:cs="宋体"/>
          <w:b/>
          <w:sz w:val="28"/>
          <w:szCs w:val="28"/>
        </w:rPr>
        <w:t>4.2实时维护与更新</w:t>
      </w:r>
    </w:p>
    <w:p>
      <w:pPr>
        <w:spacing w:line="300" w:lineRule="auto"/>
        <w:ind w:left="280" w:firstLine="417"/>
        <w:rPr>
          <w:rFonts w:ascii="宋体" w:hAnsi="宋体" w:eastAsia="宋体" w:cs="宋体"/>
          <w:sz w:val="28"/>
          <w:szCs w:val="28"/>
        </w:rPr>
      </w:pPr>
      <w:r>
        <w:rPr>
          <w:rFonts w:hint="eastAsia" w:ascii="宋体" w:hAnsi="宋体" w:eastAsia="宋体" w:cs="宋体"/>
          <w:sz w:val="28"/>
          <w:szCs w:val="28"/>
        </w:rPr>
        <w:t>可以根据用户的反馈，及时调整小程序的设计，更新功能十分便捷。</w:t>
      </w:r>
    </w:p>
    <w:bookmarkEnd w:id="1"/>
    <w:p>
      <w:pPr>
        <w:spacing w:line="300" w:lineRule="auto"/>
        <w:rPr>
          <w:rFonts w:ascii="Times New Roman" w:hAnsi="Times New Roman" w:eastAsia="宋体"/>
          <w:sz w:val="24"/>
        </w:rPr>
      </w:pPr>
      <w:r>
        <w:rPr>
          <w:rFonts w:hint="eastAsia" w:ascii="宋体" w:hAnsi="宋体" w:eastAsia="宋体" w:cs="宋体"/>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3D1779"/>
    <w:multiLevelType w:val="multilevel"/>
    <w:tmpl w:val="C23D1779"/>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C70477A"/>
    <w:multiLevelType w:val="multilevel"/>
    <w:tmpl w:val="3C7047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0D"/>
    <w:rsid w:val="000B49EF"/>
    <w:rsid w:val="0035670F"/>
    <w:rsid w:val="003B216C"/>
    <w:rsid w:val="004072E4"/>
    <w:rsid w:val="00491D6A"/>
    <w:rsid w:val="004B6CAD"/>
    <w:rsid w:val="005D41FE"/>
    <w:rsid w:val="0077055A"/>
    <w:rsid w:val="008A7C94"/>
    <w:rsid w:val="0094730D"/>
    <w:rsid w:val="009746BB"/>
    <w:rsid w:val="00B328E4"/>
    <w:rsid w:val="00BD0039"/>
    <w:rsid w:val="00BE2FFA"/>
    <w:rsid w:val="00CA2078"/>
    <w:rsid w:val="00CF3F94"/>
    <w:rsid w:val="00DD32EA"/>
    <w:rsid w:val="00E2694F"/>
    <w:rsid w:val="0795024F"/>
    <w:rsid w:val="11024611"/>
    <w:rsid w:val="1139497B"/>
    <w:rsid w:val="11C71B1F"/>
    <w:rsid w:val="159A0C00"/>
    <w:rsid w:val="18F019B6"/>
    <w:rsid w:val="222C6292"/>
    <w:rsid w:val="2A6C2E59"/>
    <w:rsid w:val="2AC808E2"/>
    <w:rsid w:val="34706243"/>
    <w:rsid w:val="3CED7BD2"/>
    <w:rsid w:val="476C2A08"/>
    <w:rsid w:val="4992188E"/>
    <w:rsid w:val="4D444142"/>
    <w:rsid w:val="50A313EC"/>
    <w:rsid w:val="52D07FC2"/>
    <w:rsid w:val="582D6C8A"/>
    <w:rsid w:val="59384AAD"/>
    <w:rsid w:val="5E2C7501"/>
    <w:rsid w:val="71605527"/>
    <w:rsid w:val="7F45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Date"/>
    <w:basedOn w:val="1"/>
    <w:next w:val="1"/>
    <w:link w:val="9"/>
    <w:semiHidden/>
    <w:unhideWhenUsed/>
    <w:qFormat/>
    <w:uiPriority w:val="99"/>
    <w:pPr>
      <w:ind w:left="100" w:leftChars="2500"/>
    </w:pPr>
  </w:style>
  <w:style w:type="paragraph" w:styleId="4">
    <w:name w:val="Balloon Text"/>
    <w:basedOn w:val="1"/>
    <w:link w:val="8"/>
    <w:semiHidden/>
    <w:unhideWhenUsed/>
    <w:qFormat/>
    <w:uiPriority w:val="99"/>
    <w:rPr>
      <w:sz w:val="18"/>
      <w:szCs w:val="18"/>
    </w:rPr>
  </w:style>
  <w:style w:type="character" w:customStyle="1" w:styleId="7">
    <w:name w:val="标题 1 Char"/>
    <w:basedOn w:val="5"/>
    <w:link w:val="2"/>
    <w:qFormat/>
    <w:uiPriority w:val="9"/>
    <w:rPr>
      <w:b/>
      <w:bCs/>
      <w:kern w:val="44"/>
      <w:sz w:val="44"/>
      <w:szCs w:val="44"/>
    </w:rPr>
  </w:style>
  <w:style w:type="character" w:customStyle="1" w:styleId="8">
    <w:name w:val="批注框文本 Char"/>
    <w:basedOn w:val="5"/>
    <w:link w:val="4"/>
    <w:semiHidden/>
    <w:qFormat/>
    <w:uiPriority w:val="99"/>
    <w:rPr>
      <w:rFonts w:asciiTheme="minorHAnsi" w:hAnsiTheme="minorHAnsi" w:eastAsiaTheme="minorEastAsia" w:cstheme="minorBidi"/>
      <w:kern w:val="2"/>
      <w:sz w:val="18"/>
      <w:szCs w:val="18"/>
    </w:rPr>
  </w:style>
  <w:style w:type="character" w:customStyle="1" w:styleId="9">
    <w:name w:val="日期 Char"/>
    <w:basedOn w:val="5"/>
    <w:link w:val="3"/>
    <w:semiHidden/>
    <w:qFormat/>
    <w:uiPriority w:val="99"/>
    <w:rPr>
      <w:rFonts w:asciiTheme="minorHAnsi" w:hAnsiTheme="minorHAnsi" w:eastAsiaTheme="minorEastAsia" w:cstheme="minorBidi"/>
      <w:kern w:val="2"/>
      <w:sz w:val="21"/>
      <w:szCs w:val="22"/>
    </w:rPr>
  </w:style>
  <w:style w:type="paragraph" w:styleId="10">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6BF97D-57A7-4A8F-8811-0E9C9B6BF062}">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265</Words>
  <Characters>1516</Characters>
  <Lines>12</Lines>
  <Paragraphs>3</Paragraphs>
  <TotalTime>42</TotalTime>
  <ScaleCrop>false</ScaleCrop>
  <LinksUpToDate>false</LinksUpToDate>
  <CharactersWithSpaces>1778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2017-11-03T11:08:00Z</dcterms:created>
  <dc:creator>liujiang</dc:creator>
  <cp:lastModifiedBy>苍穹一粟</cp:lastModifiedBy>
  <dcterms:modified xsi:type="dcterms:W3CDTF">2018-12-18T13:20:05Z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