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基于Yii+Swoole+Redis实现的IM方案</w:t>
      </w:r>
    </w:p>
    <w:p>
      <w:pPr>
        <w:rPr>
          <w:b/>
        </w:rPr>
      </w:pPr>
      <w:r>
        <w:rPr>
          <w:rFonts w:hint="eastAsia"/>
          <w:b/>
        </w:rPr>
        <w:t>主要功能：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6A737D"/>
          <w:kern w:val="0"/>
          <w:sz w:val="24"/>
          <w:szCs w:val="24"/>
        </w:rPr>
      </w:pPr>
      <w:r>
        <w:rPr>
          <w:rFonts w:ascii="Segoe UI" w:hAnsi="Segoe UI" w:eastAsia="宋体" w:cs="Segoe UI"/>
          <w:color w:val="6A737D"/>
          <w:kern w:val="0"/>
          <w:sz w:val="24"/>
          <w:szCs w:val="24"/>
        </w:rPr>
        <w:t>支持群聊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6A737D"/>
          <w:kern w:val="0"/>
          <w:sz w:val="24"/>
          <w:szCs w:val="24"/>
        </w:rPr>
      </w:pPr>
      <w:r>
        <w:rPr>
          <w:rFonts w:ascii="Segoe UI" w:hAnsi="Segoe UI" w:eastAsia="宋体" w:cs="Segoe UI"/>
          <w:color w:val="6A737D"/>
          <w:kern w:val="0"/>
          <w:sz w:val="24"/>
          <w:szCs w:val="24"/>
        </w:rPr>
        <w:t>支持头像，昵称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6A737D"/>
          <w:kern w:val="0"/>
          <w:sz w:val="24"/>
          <w:szCs w:val="24"/>
        </w:rPr>
      </w:pPr>
      <w:r>
        <w:rPr>
          <w:rFonts w:ascii="Segoe UI" w:hAnsi="Segoe UI" w:eastAsia="宋体" w:cs="Segoe UI"/>
          <w:color w:val="6A737D"/>
          <w:kern w:val="0"/>
          <w:sz w:val="24"/>
          <w:szCs w:val="24"/>
        </w:rPr>
        <w:t>文本消息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6A737D"/>
          <w:kern w:val="0"/>
          <w:sz w:val="24"/>
          <w:szCs w:val="24"/>
        </w:rPr>
      </w:pPr>
      <w:r>
        <w:rPr>
          <w:rFonts w:ascii="Segoe UI" w:hAnsi="Segoe UI" w:eastAsia="宋体" w:cs="Segoe UI"/>
          <w:color w:val="6A737D"/>
          <w:kern w:val="0"/>
          <w:sz w:val="24"/>
          <w:szCs w:val="24"/>
        </w:rPr>
        <w:t>支持发送图片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6A737D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6A737D"/>
          <w:kern w:val="0"/>
          <w:sz w:val="24"/>
          <w:szCs w:val="24"/>
        </w:rPr>
        <w:t>表情（待定）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6A737D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6A737D"/>
          <w:kern w:val="0"/>
          <w:sz w:val="24"/>
          <w:szCs w:val="24"/>
          <w:lang w:val="en-US" w:eastAsia="zh-CN"/>
        </w:rPr>
        <w:t>历史消息</w:t>
      </w:r>
      <w:bookmarkStart w:id="0" w:name="_GoBack"/>
      <w:bookmarkEnd w:id="0"/>
    </w:p>
    <w:p>
      <w:pPr>
        <w:widowControl/>
        <w:shd w:val="clear" w:color="auto" w:fill="FFFFFF"/>
        <w:spacing w:before="60" w:after="100" w:afterAutospacing="1"/>
        <w:jc w:val="left"/>
        <w:rPr>
          <w:rFonts w:hint="eastAsia" w:ascii="Segoe UI" w:hAnsi="Segoe UI" w:eastAsia="宋体" w:cs="Segoe UI"/>
          <w:color w:val="6A737D"/>
          <w:kern w:val="0"/>
          <w:sz w:val="24"/>
          <w:szCs w:val="24"/>
        </w:rPr>
      </w:pP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eastAsia="宋体" w:cs="Arial"/>
          <w:b/>
          <w:bCs/>
          <w:color w:val="2F2F2F"/>
          <w:kern w:val="0"/>
          <w:sz w:val="30"/>
          <w:szCs w:val="30"/>
        </w:rPr>
      </w:pPr>
      <w:r>
        <w:rPr>
          <w:rFonts w:ascii="Arial" w:hAnsi="Arial" w:eastAsia="宋体" w:cs="Arial"/>
          <w:b/>
          <w:bCs/>
          <w:color w:val="2F2F2F"/>
          <w:kern w:val="0"/>
          <w:sz w:val="30"/>
          <w:szCs w:val="30"/>
        </w:rPr>
        <w:t>WebSocket服务端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  <w:t xml:space="preserve">在连接之后还需要做用户的校验. 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  <w:t xml:space="preserve">需要支持获取历史消息的功能,  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  <w:t xml:space="preserve">客户端 和 服务端之间的信息交换格式还需要确定下来. 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  <w:t xml:space="preserve">支持广播和组播, 广播就是给所有聊天室的所有成员发消息. 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  <w:t xml:space="preserve">组播就是给单个聊天室的成员发送消息.  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  <w:t xml:space="preserve">其他的做的时候遇到什么问题再看  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  <w:t xml:space="preserve">可以直接在 yii的console/controllers下面直接写一个新的控制器作为入口直接利用yii的各种组件.  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  <w:t>然后还要考虑做成linux服务的形式用systemctl来管理服务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24"/>
          <w:szCs w:val="24"/>
        </w:rPr>
      </w:pP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cs="Arial"/>
          <w:b/>
          <w:bCs/>
          <w:color w:val="2F2F2F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8"/>
          <w:szCs w:val="28"/>
          <w:shd w:val="clear" w:color="auto" w:fill="FFFFFF"/>
        </w:rPr>
        <w:t>采用面向对象的形式来写，代码读起来会比较清晰，设计如下核心类</w:t>
      </w: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b/>
          <w:color w:val="2F2F2F"/>
          <w:shd w:val="clear" w:color="auto" w:fill="FFFFFF"/>
        </w:rPr>
        <w:t>ChartServer类：</w:t>
      </w:r>
      <w:r>
        <w:rPr>
          <w:rFonts w:ascii="Arial" w:hAnsi="Arial" w:cs="Arial"/>
          <w:color w:val="2F2F2F"/>
          <w:shd w:val="clear" w:color="auto" w:fill="FFFFFF"/>
        </w:rPr>
        <w:t>管理websocket服务，信息收发管理</w:t>
      </w: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b/>
          <w:color w:val="2F2F2F"/>
          <w:shd w:val="clear" w:color="auto" w:fill="FFFFFF"/>
        </w:rPr>
        <w:t>ChartRoom类：</w:t>
      </w:r>
      <w:r>
        <w:rPr>
          <w:rFonts w:ascii="Arial" w:hAnsi="Arial" w:cs="Arial"/>
          <w:color w:val="2F2F2F"/>
          <w:shd w:val="clear" w:color="auto" w:fill="FFFFFF"/>
        </w:rPr>
        <w:t>聊天室管理，聊天室的用户组存储在redis中，一个直播间初始化一个聊天室</w:t>
      </w: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 xml:space="preserve">1 </w:t>
      </w:r>
      <w:r>
        <w:rPr>
          <w:rFonts w:ascii="Arial" w:hAnsi="Arial" w:cs="Arial"/>
          <w:color w:val="2F2F2F"/>
          <w:shd w:val="clear" w:color="auto" w:fill="FFFFFF"/>
        </w:rPr>
        <w:t>创建聊天室</w:t>
      </w: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2 加入聊天室</w:t>
      </w: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 xml:space="preserve"> 退出聊天室</w:t>
      </w: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 xml:space="preserve"> 解散聊天室</w:t>
      </w: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5</w:t>
      </w:r>
      <w:r>
        <w:rPr>
          <w:rFonts w:ascii="Arial" w:hAnsi="Arial" w:cs="Arial"/>
          <w:color w:val="2F2F2F"/>
          <w:shd w:val="clear" w:color="auto" w:fill="FFFFFF"/>
        </w:rPr>
        <w:t xml:space="preserve"> 聊天室所有成员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cs="Arial"/>
          <w:color w:val="2F2F2F"/>
          <w:shd w:val="clear" w:color="auto" w:fill="FFFFFF"/>
        </w:rPr>
      </w:pP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ChartMsg类：聊天信息处理，包括存储，类型处理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cs="Arial"/>
          <w:color w:val="2F2F2F"/>
          <w:shd w:val="clear" w:color="auto" w:fill="FFFFFF"/>
        </w:rPr>
      </w:pPr>
    </w:p>
    <w:p>
      <w:pPr>
        <w:widowControl/>
        <w:shd w:val="clear" w:color="auto" w:fill="FFFFFF"/>
        <w:spacing w:after="225"/>
        <w:jc w:val="left"/>
        <w:outlineLvl w:val="3"/>
        <w:rPr>
          <w:rFonts w:ascii="Arial" w:hAnsi="Arial" w:eastAsia="宋体" w:cs="Arial"/>
          <w:b/>
          <w:bCs/>
          <w:color w:val="2F2F2F"/>
          <w:kern w:val="0"/>
          <w:sz w:val="30"/>
          <w:szCs w:val="30"/>
        </w:rPr>
      </w:pPr>
      <w:r>
        <w:rPr>
          <w:rFonts w:ascii="Arial" w:hAnsi="Arial" w:eastAsia="宋体" w:cs="Arial"/>
          <w:b/>
          <w:bCs/>
          <w:color w:val="2F2F2F"/>
          <w:kern w:val="0"/>
          <w:sz w:val="30"/>
          <w:szCs w:val="30"/>
        </w:rPr>
        <w:t>WebSocket客户端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30"/>
          <w:szCs w:val="30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30"/>
          <w:szCs w:val="30"/>
          <w:lang w:val="en-US" w:eastAsia="zh-CN"/>
        </w:rPr>
        <w:t>这个就很简单啦！不作描述</w:t>
      </w:r>
    </w:p>
    <w:p>
      <w:pPr>
        <w:widowControl/>
        <w:shd w:val="clear" w:color="auto" w:fill="FFFFFF"/>
        <w:spacing w:after="225"/>
        <w:jc w:val="left"/>
        <w:outlineLvl w:val="3"/>
        <w:rPr>
          <w:rFonts w:hint="eastAsia" w:ascii="Arial" w:hAnsi="Arial" w:eastAsia="宋体" w:cs="Arial"/>
          <w:b w:val="0"/>
          <w:bCs w:val="0"/>
          <w:color w:val="2F2F2F"/>
          <w:kern w:val="0"/>
          <w:sz w:val="30"/>
          <w:szCs w:val="30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2F2F2F"/>
          <w:kern w:val="0"/>
          <w:sz w:val="30"/>
          <w:szCs w:val="30"/>
          <w:lang w:val="en-US" w:eastAsia="zh-CN"/>
        </w:rPr>
        <w:br w:type="page"/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  <w:t>具体实现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 w:val="0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0"/>
          <w:szCs w:val="30"/>
          <w:lang w:val="en-US" w:eastAsia="zh-CN"/>
        </w:rPr>
        <w:t>2.1 目录结构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drawing>
          <wp:inline distT="0" distB="0" distL="114300" distR="114300">
            <wp:extent cx="5267325" cy="2838450"/>
            <wp:effectExtent l="0" t="0" r="5715" b="11430"/>
            <wp:docPr id="1" name="图片 1" descr="QQ截图20190222100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2221008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32"/>
          <w:szCs w:val="32"/>
          <w:lang w:val="en-US" w:eastAsia="zh-CN"/>
        </w:rPr>
        <w:t>2.2 Yii 命令模块的chat控制器</w:t>
      </w:r>
    </w:p>
    <w:p>
      <w:pP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32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5270500" cy="2784475"/>
            <wp:effectExtent l="0" t="0" r="254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18F15"/>
    <w:multiLevelType w:val="singleLevel"/>
    <w:tmpl w:val="98F18F1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85665E2"/>
    <w:multiLevelType w:val="multilevel"/>
    <w:tmpl w:val="685665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B6"/>
    <w:rsid w:val="001F52B6"/>
    <w:rsid w:val="0022533E"/>
    <w:rsid w:val="004202CD"/>
    <w:rsid w:val="005B4AF7"/>
    <w:rsid w:val="00684008"/>
    <w:rsid w:val="00797116"/>
    <w:rsid w:val="00A22CAC"/>
    <w:rsid w:val="00CC22AE"/>
    <w:rsid w:val="00D2144D"/>
    <w:rsid w:val="00FB3787"/>
    <w:rsid w:val="08033D9A"/>
    <w:rsid w:val="22A123C7"/>
    <w:rsid w:val="286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8"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1 Char"/>
    <w:link w:val="2"/>
    <w:qFormat/>
    <w:uiPriority w:val="0"/>
    <w:rPr>
      <w:rFonts w:eastAsia="黑体"/>
      <w:b/>
      <w:bCs/>
      <w:kern w:val="44"/>
      <w:sz w:val="32"/>
      <w:szCs w:val="44"/>
    </w:rPr>
  </w:style>
  <w:style w:type="character" w:customStyle="1" w:styleId="9">
    <w:name w:val="标题 2 Char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4 Char"/>
    <w:basedOn w:val="6"/>
    <w:link w:val="4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62</TotalTime>
  <ScaleCrop>false</ScaleCrop>
  <LinksUpToDate>false</LinksUpToDate>
  <CharactersWithSpaces>276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2019-02-17T12:48:00Z</dcterms:created>
  <dc:creator>chen</dc:creator>
  <cp:lastModifiedBy>陈万洲</cp:lastModifiedBy>
  <dcterms:modified xsi:type="dcterms:W3CDTF">2019-02-22T02:17:31Z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