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C04B" w14:textId="4608A07D" w:rsidR="00287B6D" w:rsidRPr="00316DE5" w:rsidRDefault="00287B6D" w:rsidP="00287B6D">
      <w:pPr>
        <w:rPr>
          <w:rFonts w:ascii="Times New Roman" w:hAnsi="Times New Roman" w:cs="Times New Roman"/>
        </w:rPr>
      </w:pPr>
      <w:r w:rsidRPr="00316DE5">
        <w:rPr>
          <w:rFonts w:ascii="Times New Roman" w:hAnsi="Times New Roman" w:cs="Times New Roman"/>
          <w:b/>
          <w:bCs/>
          <w:color w:val="1D1C1D"/>
          <w:shd w:val="clear" w:color="auto" w:fill="F8F8F8"/>
        </w:rPr>
        <w:t xml:space="preserve">Supplemental Table </w:t>
      </w:r>
      <w:r>
        <w:rPr>
          <w:rFonts w:ascii="Times New Roman" w:hAnsi="Times New Roman" w:cs="Times New Roman"/>
          <w:b/>
          <w:bCs/>
          <w:color w:val="1D1C1D"/>
          <w:shd w:val="clear" w:color="auto" w:fill="F8F8F8"/>
        </w:rPr>
        <w:t>1</w:t>
      </w:r>
      <w:r w:rsidRPr="00316DE5">
        <w:rPr>
          <w:rFonts w:ascii="Times New Roman" w:hAnsi="Times New Roman" w:cs="Times New Roman"/>
          <w:b/>
          <w:bCs/>
          <w:color w:val="1D1C1D"/>
          <w:shd w:val="clear" w:color="auto" w:fill="F8F8F8"/>
        </w:rPr>
        <w:t>. </w:t>
      </w:r>
      <w:r w:rsidRPr="00316DE5">
        <w:rPr>
          <w:rFonts w:ascii="Times New Roman" w:hAnsi="Times New Roman" w:cs="Times New Roman"/>
          <w:color w:val="1D1C1D"/>
          <w:shd w:val="clear" w:color="auto" w:fill="F8F8F8"/>
        </w:rPr>
        <w:t>Peak forces as mean ± standard deviations in fore-aft (braking/propulsive), normal (pull/push), and mediolateral axes divided by limb (forelimb/hindlimb), orientation (horizontal/vertical), and substrate (flat/pole).</w:t>
      </w:r>
    </w:p>
    <w:p w14:paraId="4C3ED3B7" w14:textId="77777777" w:rsidR="00287B6D" w:rsidRPr="00316DE5" w:rsidRDefault="00287B6D" w:rsidP="00287B6D">
      <w:pPr>
        <w:rPr>
          <w:rFonts w:ascii="Times New Roman" w:hAnsi="Times New Roman" w:cs="Times New Rom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24"/>
        <w:gridCol w:w="1493"/>
        <w:gridCol w:w="1493"/>
        <w:gridCol w:w="1493"/>
        <w:gridCol w:w="1745"/>
      </w:tblGrid>
      <w:tr w:rsidR="00287B6D" w:rsidRPr="00316DE5" w14:paraId="5EB9168A" w14:textId="77777777" w:rsidTr="002325ED">
        <w:trPr>
          <w:trHeight w:val="340"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CDE7C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Substrate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00E1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Orientation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85E8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Limb</w:t>
            </w:r>
          </w:p>
        </w:tc>
        <w:tc>
          <w:tcPr>
            <w:tcW w:w="79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5E60D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77995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9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02285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Peak</w:t>
            </w:r>
          </w:p>
        </w:tc>
      </w:tr>
      <w:tr w:rsidR="00287B6D" w:rsidRPr="00316DE5" w14:paraId="576E4E58" w14:textId="77777777" w:rsidTr="002325ED">
        <w:trPr>
          <w:trHeight w:val="340"/>
        </w:trPr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29E3F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Flat</w:t>
            </w:r>
          </w:p>
        </w:tc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DC93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Horizontal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D971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Forelimb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AA2E8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Braking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8455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8269D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-12.66 ± 8.28</w:t>
            </w:r>
          </w:p>
        </w:tc>
      </w:tr>
      <w:tr w:rsidR="00287B6D" w:rsidRPr="00316DE5" w14:paraId="773D99A3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C062CE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B54B3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2508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25AC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Propulsive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07674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D1FE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6.53 ± 5.75</w:t>
            </w:r>
          </w:p>
        </w:tc>
      </w:tr>
      <w:tr w:rsidR="00287B6D" w:rsidRPr="00316DE5" w14:paraId="0891CD50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3BEF50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589585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CF7C4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9FBFC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Medial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4CDF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E20EC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-7.85 ± 4.59</w:t>
            </w:r>
          </w:p>
        </w:tc>
      </w:tr>
      <w:tr w:rsidR="00287B6D" w:rsidRPr="00316DE5" w14:paraId="3BD5FF34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7E25CA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CAB45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C35DB1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E313B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Lateral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38DC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31A55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8.01 ± 6.26</w:t>
            </w:r>
          </w:p>
        </w:tc>
      </w:tr>
      <w:tr w:rsidR="00287B6D" w:rsidRPr="00316DE5" w14:paraId="57901C4C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AC4872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63F16A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14B99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DE91F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Push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54178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D987E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61.73 ± 9.16</w:t>
            </w:r>
          </w:p>
        </w:tc>
      </w:tr>
      <w:tr w:rsidR="00287B6D" w:rsidRPr="00316DE5" w14:paraId="14D5E5D7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A79A2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391685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1978E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Hindlimb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FCEA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Braking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7624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27C4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-11.71 ± 6.24</w:t>
            </w:r>
          </w:p>
        </w:tc>
      </w:tr>
      <w:tr w:rsidR="00287B6D" w:rsidRPr="00316DE5" w14:paraId="0E3C9BF3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F384D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FE1F3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C0A69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81D8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Propulsive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1DDDF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98A54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13.37 ± 11.73</w:t>
            </w:r>
          </w:p>
        </w:tc>
      </w:tr>
      <w:tr w:rsidR="00287B6D" w:rsidRPr="00316DE5" w14:paraId="6CB203C9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76E2D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A9754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DC4954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61738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Medial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5BB5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136D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-9.29 ± 7.66</w:t>
            </w:r>
          </w:p>
        </w:tc>
      </w:tr>
      <w:tr w:rsidR="00287B6D" w:rsidRPr="00316DE5" w14:paraId="36BA6A31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837E0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94379B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62E19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C32110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Lateral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8548D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09B15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9.36 ± 5.28</w:t>
            </w:r>
          </w:p>
        </w:tc>
      </w:tr>
      <w:tr w:rsidR="00287B6D" w:rsidRPr="00316DE5" w14:paraId="1DB926BC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8B37E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AAC83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98D8DB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43D6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Push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44500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7EDC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53.66 ± 19.53</w:t>
            </w:r>
          </w:p>
        </w:tc>
      </w:tr>
      <w:tr w:rsidR="00287B6D" w:rsidRPr="00316DE5" w14:paraId="47F1F01D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FCC7E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4E193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Vertical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EC28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Forelimb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A8C3AD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Propulsive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7A48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ECED7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57.29 ± 23.80</w:t>
            </w:r>
          </w:p>
        </w:tc>
      </w:tr>
      <w:tr w:rsidR="00287B6D" w:rsidRPr="00316DE5" w14:paraId="180882E1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95527E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8A69F7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FF96E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0BC7E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Medial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E4D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1FB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-21.56 ± 9.52</w:t>
            </w:r>
          </w:p>
        </w:tc>
      </w:tr>
      <w:tr w:rsidR="00287B6D" w:rsidRPr="00316DE5" w14:paraId="03D747C6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91ABA9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733589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972A7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05F1C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Lateral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DAB5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2C6F4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6.13 ± 5.55</w:t>
            </w:r>
          </w:p>
        </w:tc>
      </w:tr>
      <w:tr w:rsidR="00287B6D" w:rsidRPr="00316DE5" w14:paraId="16922509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93531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A96D5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6930EF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72C9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Pull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5BEAC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09A0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-9.79 ± 5.92</w:t>
            </w:r>
          </w:p>
        </w:tc>
      </w:tr>
      <w:tr w:rsidR="00287B6D" w:rsidRPr="00316DE5" w14:paraId="0C512FC8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A394F8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6F1F8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D84F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Hindlimb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2073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Propulsive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A9D0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A7D3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30.89 ± 14.12</w:t>
            </w:r>
          </w:p>
        </w:tc>
      </w:tr>
      <w:tr w:rsidR="00287B6D" w:rsidRPr="00316DE5" w14:paraId="6996C021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A2D53D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B46DE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ABE51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3F315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Medial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1354F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6F8E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-17.96 ± 7.08</w:t>
            </w:r>
          </w:p>
        </w:tc>
      </w:tr>
      <w:tr w:rsidR="00287B6D" w:rsidRPr="00316DE5" w14:paraId="410F1467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59D82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8772C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07886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869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Lateral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44DDC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BC63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11.04 ± 6.08</w:t>
            </w:r>
          </w:p>
        </w:tc>
      </w:tr>
      <w:tr w:rsidR="00287B6D" w:rsidRPr="00316DE5" w14:paraId="7C62E6C2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8E7BA5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A6D0A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5FB77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CCE1D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Pull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BE5C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A184B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-4.26 ± 1.58</w:t>
            </w:r>
          </w:p>
        </w:tc>
      </w:tr>
      <w:tr w:rsidR="00287B6D" w:rsidRPr="00316DE5" w14:paraId="43D4CE1B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3BA7CB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A118C0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3F36EC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AC5E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Push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7809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C1D8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16.72 ± 11.69</w:t>
            </w:r>
          </w:p>
        </w:tc>
      </w:tr>
      <w:tr w:rsidR="00287B6D" w:rsidRPr="00316DE5" w14:paraId="190AF264" w14:textId="77777777" w:rsidTr="002325ED">
        <w:trPr>
          <w:trHeight w:val="340"/>
        </w:trPr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BF65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Pole</w:t>
            </w:r>
          </w:p>
        </w:tc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5A84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Horizontal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71EBF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Forelimb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33FFD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Braking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A72A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DC35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-14.67 ± 7.43</w:t>
            </w:r>
          </w:p>
        </w:tc>
      </w:tr>
      <w:tr w:rsidR="00287B6D" w:rsidRPr="00316DE5" w14:paraId="23F21E13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19263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59B24F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A7271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5288C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Propulsive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1785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42C0FB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19.10 ± 7.33</w:t>
            </w:r>
          </w:p>
        </w:tc>
      </w:tr>
      <w:tr w:rsidR="00287B6D" w:rsidRPr="00316DE5" w14:paraId="61659B81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787DEB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370FF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92AB33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E7EB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Medial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045B7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F546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-10.54 ± 5.72</w:t>
            </w:r>
          </w:p>
        </w:tc>
      </w:tr>
      <w:tr w:rsidR="00287B6D" w:rsidRPr="00316DE5" w14:paraId="323F46C5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0B8486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E7C84B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FBC740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7D29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Lateral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5E94E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42D00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11.06 ± 4.63</w:t>
            </w:r>
          </w:p>
        </w:tc>
      </w:tr>
      <w:tr w:rsidR="00287B6D" w:rsidRPr="00316DE5" w14:paraId="52995F96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AD160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F399A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187BD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11960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Push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76F2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05855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69.51 ± 6.31</w:t>
            </w:r>
          </w:p>
        </w:tc>
      </w:tr>
      <w:tr w:rsidR="00287B6D" w:rsidRPr="00316DE5" w14:paraId="6A0FE0F1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4EBDC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09461E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B5A8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Hindlimb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CAFD3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Braking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1D13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35710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-12.56 ± 6.09</w:t>
            </w:r>
          </w:p>
        </w:tc>
      </w:tr>
      <w:tr w:rsidR="00287B6D" w:rsidRPr="00316DE5" w14:paraId="2BFC3B04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57F79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843CF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FE49F8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88CE8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Propulsive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263A4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56FB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9.73 ± 6.28</w:t>
            </w:r>
          </w:p>
        </w:tc>
      </w:tr>
      <w:tr w:rsidR="00287B6D" w:rsidRPr="00316DE5" w14:paraId="1E1C7F59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0D974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2F82E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7C9AA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04724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Medial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5F563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3B17B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-8.35 ± 4.76</w:t>
            </w:r>
          </w:p>
        </w:tc>
      </w:tr>
      <w:tr w:rsidR="00287B6D" w:rsidRPr="00316DE5" w14:paraId="0193440E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4E2DA2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397173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C21B32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A45E0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Lateral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76DD4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D347B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10.58 ± 4.96</w:t>
            </w:r>
          </w:p>
        </w:tc>
      </w:tr>
      <w:tr w:rsidR="00287B6D" w:rsidRPr="00316DE5" w14:paraId="662653A6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679D2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9C31A0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89F47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3485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Push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B6B34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C80D0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53.55 ± 14.24</w:t>
            </w:r>
          </w:p>
        </w:tc>
      </w:tr>
      <w:tr w:rsidR="00287B6D" w:rsidRPr="00316DE5" w14:paraId="7609EF64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63E7F6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6C558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Vertical</w:t>
            </w:r>
          </w:p>
        </w:tc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DC04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Forelimb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6084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Propulsive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89D9B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308E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64.98 ± 12.17</w:t>
            </w:r>
          </w:p>
        </w:tc>
      </w:tr>
      <w:tr w:rsidR="00287B6D" w:rsidRPr="00316DE5" w14:paraId="46F73676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31CF3A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E7E6AB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891F0A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89248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Medial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0B137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B7BBF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-15.87 ± 5.27</w:t>
            </w:r>
          </w:p>
        </w:tc>
      </w:tr>
      <w:tr w:rsidR="00287B6D" w:rsidRPr="00316DE5" w14:paraId="0E42C305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1322C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E8BA5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DFDB43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EB542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Lateral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872EC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DB342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7.95 ± 5.70</w:t>
            </w:r>
          </w:p>
        </w:tc>
      </w:tr>
      <w:tr w:rsidR="00287B6D" w:rsidRPr="00316DE5" w14:paraId="66750549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405AB4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E47498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9D6D0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2E37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Pull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D60D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7ECD3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-21.85 ± 6.35</w:t>
            </w:r>
          </w:p>
        </w:tc>
      </w:tr>
      <w:tr w:rsidR="00287B6D" w:rsidRPr="00316DE5" w14:paraId="0F733A15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8A8EC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532B0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6525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Hindlimb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0D91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Propulsive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56EAC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3871D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64.89 ± 11.31</w:t>
            </w:r>
          </w:p>
        </w:tc>
      </w:tr>
      <w:tr w:rsidR="00287B6D" w:rsidRPr="00316DE5" w14:paraId="57A31DBD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87E33D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56A0F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2A58E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605D6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Medial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AC6FE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FFD4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-15.44 ± 6.25</w:t>
            </w:r>
          </w:p>
        </w:tc>
      </w:tr>
      <w:tr w:rsidR="00287B6D" w:rsidRPr="00316DE5" w14:paraId="0D829EE2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8BE91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39185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29B24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6AFC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Lateral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287A9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B4FD6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5.65 ± 4.40</w:t>
            </w:r>
          </w:p>
        </w:tc>
      </w:tr>
      <w:tr w:rsidR="00287B6D" w:rsidRPr="00316DE5" w14:paraId="1855DE53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60B48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BB86D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EFD52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916D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Pull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D3C93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9956A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-16.29 ± 6.66</w:t>
            </w:r>
          </w:p>
        </w:tc>
      </w:tr>
      <w:tr w:rsidR="00287B6D" w:rsidRPr="00316DE5" w14:paraId="159594B6" w14:textId="77777777" w:rsidTr="002325ED">
        <w:trPr>
          <w:trHeight w:val="340"/>
        </w:trPr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ECF53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7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46D55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328FA" w14:textId="77777777" w:rsidR="00287B6D" w:rsidRPr="00316DE5" w:rsidRDefault="00287B6D" w:rsidP="002325E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7C328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Push</w:t>
            </w:r>
          </w:p>
        </w:tc>
        <w:tc>
          <w:tcPr>
            <w:tcW w:w="7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6A22F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8B7F1" w14:textId="77777777" w:rsidR="00287B6D" w:rsidRPr="00316DE5" w:rsidRDefault="00287B6D" w:rsidP="002325E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17.51 ± 4.87</w:t>
            </w:r>
          </w:p>
        </w:tc>
      </w:tr>
    </w:tbl>
    <w:p w14:paraId="2676BCD8" w14:textId="77777777" w:rsidR="00287B6D" w:rsidRPr="00316DE5" w:rsidRDefault="00287B6D" w:rsidP="00287B6D">
      <w:pPr>
        <w:rPr>
          <w:rFonts w:ascii="Times New Roman" w:hAnsi="Times New Roman" w:cs="Times New Roman"/>
        </w:rPr>
      </w:pPr>
    </w:p>
    <w:p w14:paraId="2BA6ECC3" w14:textId="77777777" w:rsidR="00287B6D" w:rsidRDefault="00287B6D">
      <w:r>
        <w:br w:type="page"/>
      </w:r>
    </w:p>
    <w:tbl>
      <w:tblPr>
        <w:tblpPr w:leftFromText="180" w:rightFromText="180" w:horzAnchor="margin" w:tblpY="786"/>
        <w:tblW w:w="8359" w:type="dxa"/>
        <w:tblLook w:val="04A0" w:firstRow="1" w:lastRow="0" w:firstColumn="1" w:lastColumn="0" w:noHBand="0" w:noVBand="1"/>
      </w:tblPr>
      <w:tblGrid>
        <w:gridCol w:w="1416"/>
        <w:gridCol w:w="1203"/>
        <w:gridCol w:w="1480"/>
        <w:gridCol w:w="1480"/>
        <w:gridCol w:w="940"/>
        <w:gridCol w:w="1840"/>
      </w:tblGrid>
      <w:tr w:rsidR="00BD396B" w:rsidRPr="00316DE5" w14:paraId="5F12B949" w14:textId="77777777" w:rsidTr="00287B6D">
        <w:trPr>
          <w:trHeight w:val="320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E7B1" w14:textId="6FDDD0FA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Orientation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42D8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Substrate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408D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Individual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3BD5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Mass (Kg)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133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Limb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4D45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Trials Contributed</w:t>
            </w:r>
          </w:p>
        </w:tc>
      </w:tr>
      <w:tr w:rsidR="00BD396B" w:rsidRPr="00316DE5" w14:paraId="631E66B2" w14:textId="77777777" w:rsidTr="00287B6D">
        <w:trPr>
          <w:trHeight w:val="320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21C0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Upright</w:t>
            </w:r>
          </w:p>
        </w:tc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A2B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Flat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D400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Fuji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C56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0.030366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3CF0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69D5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21240505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6A9EF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2058C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AFE4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7841D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0E8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EEBA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732C8CCD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15B11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9B9A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49A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Gala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2674" w14:textId="77777777" w:rsidR="00BD396B" w:rsidRPr="00316DE5" w:rsidRDefault="00BD396B" w:rsidP="00BD396B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0.02963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D0E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1566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D396B" w:rsidRPr="00316DE5" w14:paraId="6FDCA020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2771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F159B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9EE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Grannysmith</w:t>
            </w:r>
            <w:proofErr w:type="spellEnd"/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8AE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0.047958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FC2F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B6920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BD396B" w:rsidRPr="00316DE5" w14:paraId="1975F6E4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7F1F8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AB29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5054F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97121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D92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78E2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BD396B" w:rsidRPr="00316DE5" w14:paraId="3BF8AFFC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588D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FD41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6CE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HoneyCrisp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759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0.035837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169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578D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BD396B" w:rsidRPr="00316DE5" w14:paraId="55DDCEAD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42A04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C2A1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378E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1E44D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223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E1D7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D396B" w:rsidRPr="00316DE5" w14:paraId="6D7717EE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9844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4453E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11B8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4F1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679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2D87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4C1E49A1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095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F618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C5FF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A981DB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8D9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EE54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BD396B" w:rsidRPr="00316DE5" w14:paraId="03145C65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B7CDB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AF7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Pole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E36F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Grannysmith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018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0.047958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4B2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EC5B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34A512D9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950C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CC414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FF52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B1AE46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A30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8EFD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708096F3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D43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2376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F4BC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HoneyCrisp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9F9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0.035837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CB6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C52C8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D396B" w:rsidRPr="00316DE5" w14:paraId="1D9F42D0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BCF62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F93AD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5313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CEA3B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835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4A8D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BD396B" w:rsidRPr="00316DE5" w14:paraId="6D1D2BFF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2EA4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2489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7A9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6E6F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7D08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F542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0F253191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DBF4A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31DA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56C5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9E78C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CA90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BD4F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381E5837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B3F8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D156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EC72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Fuji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B073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0.030366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F5CF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EE9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D396B" w:rsidRPr="00316DE5" w14:paraId="3B66EE3B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1583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53322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77299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2429DA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7AF8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84FB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BD396B" w:rsidRPr="00316DE5" w14:paraId="6CE3CDE1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2399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A07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CC4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Gala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35E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0.02963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B9A8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B3A98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79EC2879" w14:textId="77777777" w:rsidTr="00287B6D">
        <w:trPr>
          <w:trHeight w:val="320"/>
        </w:trPr>
        <w:tc>
          <w:tcPr>
            <w:tcW w:w="141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29D2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4B83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89B8F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494EA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B84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7BC3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6D0B5B3D" w14:textId="77777777" w:rsidTr="00287B6D">
        <w:trPr>
          <w:trHeight w:val="320"/>
        </w:trPr>
        <w:tc>
          <w:tcPr>
            <w:tcW w:w="1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A77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Vertical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A3D4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Flat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67F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Fuji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98F0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0.030366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09D9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C1C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BD396B" w:rsidRPr="00316DE5" w14:paraId="644B5B3F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832D6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3295D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6A4A8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7B2FF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AC50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5F9C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D396B" w:rsidRPr="00316DE5" w14:paraId="38B17148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F85C93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415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B09C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Gala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233F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0.02963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5D9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58CA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D396B" w:rsidRPr="00316DE5" w14:paraId="0B3C5305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539ABF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43EB8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6EE9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ADC5B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8B4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0760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BD396B" w:rsidRPr="00316DE5" w14:paraId="400B0719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499918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302FD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728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Grannysmith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3D3D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0.047958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FD0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4B1EF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D396B" w:rsidRPr="00316DE5" w14:paraId="676548E8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1C2BCB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B8D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6BB1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9B4B8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6468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4F419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3ED71477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AAE6B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CCAD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ECA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HoneyCrisp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9A69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0.035837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7C8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9D40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BD396B" w:rsidRPr="00316DE5" w14:paraId="7251FF4B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38EB8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F784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E90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667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063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CAEF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BD396B" w:rsidRPr="00316DE5" w14:paraId="5943E677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BBC2DA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0089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44B5A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3BB5C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82D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FF76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D396B" w:rsidRPr="00316DE5" w14:paraId="1C2BDF53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ED433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629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Pole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B50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2D9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64C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9E4D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D396B" w:rsidRPr="00316DE5" w14:paraId="0DF628C9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232BDF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56F71C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2B2A2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BB2F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82F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93F8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BD396B" w:rsidRPr="00316DE5" w14:paraId="6B77F93A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87503B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1DBD86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B29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Gala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4C4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0.02963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07D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8328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1E7019FB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A11423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8E7C79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0E3E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123A9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DAA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DB40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BD396B" w:rsidRPr="00316DE5" w14:paraId="798C291E" w14:textId="77777777" w:rsidTr="00287B6D">
        <w:trPr>
          <w:trHeight w:val="32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A176D1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581873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EDC8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HoneyCrisp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EFE5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0.035837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F42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Fore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7080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BD396B" w:rsidRPr="00316DE5" w14:paraId="35A59E3B" w14:textId="77777777" w:rsidTr="00287B6D">
        <w:trPr>
          <w:trHeight w:val="340"/>
        </w:trPr>
        <w:tc>
          <w:tcPr>
            <w:tcW w:w="1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125AAA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2CDB7E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ED18F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E27074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CDA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Hind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DA23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</w:tbl>
    <w:p w14:paraId="50B07E4F" w14:textId="576AD7B2" w:rsidR="00287B6D" w:rsidRPr="00316DE5" w:rsidRDefault="00287B6D" w:rsidP="00287B6D">
      <w:pPr>
        <w:rPr>
          <w:rFonts w:ascii="Times New Roman" w:hAnsi="Times New Roman" w:cs="Times New Roman"/>
        </w:rPr>
      </w:pPr>
      <w:r w:rsidRPr="00316DE5">
        <w:rPr>
          <w:rFonts w:ascii="Times New Roman" w:hAnsi="Times New Roman" w:cs="Times New Roman"/>
          <w:b/>
        </w:rPr>
        <w:t xml:space="preserve">Supplemental Table </w:t>
      </w:r>
      <w:r>
        <w:rPr>
          <w:rFonts w:ascii="Times New Roman" w:hAnsi="Times New Roman" w:cs="Times New Roman"/>
          <w:b/>
        </w:rPr>
        <w:t>2</w:t>
      </w:r>
      <w:r w:rsidRPr="00316DE5">
        <w:rPr>
          <w:rFonts w:ascii="Times New Roman" w:hAnsi="Times New Roman" w:cs="Times New Roman"/>
          <w:b/>
        </w:rPr>
        <w:t xml:space="preserve">. </w:t>
      </w:r>
      <w:r w:rsidRPr="00316DE5">
        <w:rPr>
          <w:rFonts w:ascii="Times New Roman" w:hAnsi="Times New Roman" w:cs="Times New Roman"/>
        </w:rPr>
        <w:t xml:space="preserve">Contributions of each animal to single limb force data, separated per experimental condition/orientation. </w:t>
      </w:r>
    </w:p>
    <w:p w14:paraId="3243D8B8" w14:textId="77777777" w:rsidR="00287B6D" w:rsidRDefault="00287B6D" w:rsidP="00316DE5">
      <w:pPr>
        <w:rPr>
          <w:rFonts w:ascii="Times New Roman" w:hAnsi="Times New Roman" w:cs="Times New Roman"/>
          <w:b/>
        </w:rPr>
      </w:pPr>
    </w:p>
    <w:p w14:paraId="1F4CD30D" w14:textId="77777777" w:rsidR="00BD396B" w:rsidRPr="00316DE5" w:rsidRDefault="00BD396B">
      <w:pPr>
        <w:rPr>
          <w:rFonts w:ascii="Times New Roman" w:hAnsi="Times New Roman" w:cs="Times New Roman"/>
        </w:rPr>
      </w:pPr>
      <w:r w:rsidRPr="00316DE5">
        <w:rPr>
          <w:rFonts w:ascii="Times New Roman" w:hAnsi="Times New Roman" w:cs="Times New Roman"/>
        </w:rPr>
        <w:br w:type="page"/>
      </w:r>
    </w:p>
    <w:tbl>
      <w:tblPr>
        <w:tblpPr w:leftFromText="180" w:rightFromText="180" w:vertAnchor="page" w:horzAnchor="margin" w:tblpY="2773"/>
        <w:tblW w:w="5947" w:type="dxa"/>
        <w:tblLook w:val="04A0" w:firstRow="1" w:lastRow="0" w:firstColumn="1" w:lastColumn="0" w:noHBand="0" w:noVBand="1"/>
      </w:tblPr>
      <w:tblGrid>
        <w:gridCol w:w="1416"/>
        <w:gridCol w:w="1376"/>
        <w:gridCol w:w="1300"/>
        <w:gridCol w:w="1940"/>
      </w:tblGrid>
      <w:tr w:rsidR="00BD396B" w:rsidRPr="00316DE5" w14:paraId="1288210B" w14:textId="77777777" w:rsidTr="00316DE5">
        <w:trPr>
          <w:trHeight w:val="320"/>
        </w:trPr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67B7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Orientation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9C2A1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Individual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6A97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Mass (Kg)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1DCFF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Trials Contributed</w:t>
            </w:r>
          </w:p>
        </w:tc>
      </w:tr>
      <w:tr w:rsidR="00BD396B" w:rsidRPr="00316DE5" w14:paraId="0126ABAB" w14:textId="77777777" w:rsidTr="00316DE5">
        <w:trPr>
          <w:trHeight w:val="32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66F6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Upright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952D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Fuji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C6D2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0.030366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56092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BD396B" w:rsidRPr="00316DE5" w14:paraId="6F54679E" w14:textId="77777777" w:rsidTr="00316DE5">
        <w:trPr>
          <w:trHeight w:val="32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5E71" w14:textId="77777777" w:rsidR="00BD396B" w:rsidRPr="00316DE5" w:rsidRDefault="00BD396B" w:rsidP="00316D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EC0C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742E2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D8642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D396B" w:rsidRPr="00316DE5" w14:paraId="76FEFEE0" w14:textId="77777777" w:rsidTr="00316DE5">
        <w:trPr>
          <w:trHeight w:val="32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09D8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Vertical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573E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Fuji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D311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0.030366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F2298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BD396B" w:rsidRPr="00316DE5" w14:paraId="2AA70A53" w14:textId="77777777" w:rsidTr="00316DE5">
        <w:trPr>
          <w:trHeight w:val="32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84D987" w14:textId="77777777" w:rsidR="00BD396B" w:rsidRPr="00316DE5" w:rsidRDefault="00BD396B" w:rsidP="00316D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D727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HoneyCrisp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B51B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0.035837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3A0A7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724BB0B5" w14:textId="77777777" w:rsidTr="00316DE5">
        <w:trPr>
          <w:trHeight w:val="34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43DC1B" w14:textId="77777777" w:rsidR="00BD396B" w:rsidRPr="00316DE5" w:rsidRDefault="00BD396B" w:rsidP="00316DE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DC5C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5AC7C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6DCA7" w14:textId="77777777" w:rsidR="00BD396B" w:rsidRPr="00316DE5" w:rsidRDefault="00BD396B" w:rsidP="00316DE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</w:tbl>
    <w:p w14:paraId="58B90C23" w14:textId="2CE7470B" w:rsidR="00BD396B" w:rsidRPr="00316DE5" w:rsidRDefault="00316DE5">
      <w:pPr>
        <w:rPr>
          <w:rFonts w:ascii="Times New Roman" w:hAnsi="Times New Roman" w:cs="Times New Roman"/>
        </w:rPr>
      </w:pPr>
      <w:r w:rsidRPr="00316DE5">
        <w:rPr>
          <w:rFonts w:ascii="Times New Roman" w:hAnsi="Times New Roman" w:cs="Times New Roman"/>
          <w:b/>
        </w:rPr>
        <w:t xml:space="preserve">Supplemental Table </w:t>
      </w:r>
      <w:r w:rsidR="00287B6D">
        <w:rPr>
          <w:rFonts w:ascii="Times New Roman" w:hAnsi="Times New Roman" w:cs="Times New Roman"/>
          <w:b/>
        </w:rPr>
        <w:t>3</w:t>
      </w:r>
      <w:r w:rsidRPr="00316DE5">
        <w:rPr>
          <w:rFonts w:ascii="Times New Roman" w:hAnsi="Times New Roman" w:cs="Times New Roman"/>
          <w:b/>
        </w:rPr>
        <w:t>.</w:t>
      </w:r>
      <w:r w:rsidRPr="00316DE5">
        <w:rPr>
          <w:rFonts w:ascii="Times New Roman" w:hAnsi="Times New Roman" w:cs="Times New Roman"/>
        </w:rPr>
        <w:t xml:space="preserve"> Contributions of each animal to center of mass data, separated per experimental condition/orientation.</w:t>
      </w:r>
    </w:p>
    <w:p w14:paraId="5D68065E" w14:textId="54511509" w:rsidR="00BD396B" w:rsidRPr="00316DE5" w:rsidRDefault="00BD396B">
      <w:pPr>
        <w:rPr>
          <w:rFonts w:ascii="Times New Roman" w:hAnsi="Times New Roman" w:cs="Times New Roman"/>
        </w:rPr>
      </w:pPr>
      <w:r w:rsidRPr="00316DE5">
        <w:rPr>
          <w:rFonts w:ascii="Times New Roman" w:hAnsi="Times New Roman" w:cs="Times New Roman"/>
        </w:rPr>
        <w:br w:type="page"/>
      </w:r>
    </w:p>
    <w:p w14:paraId="5B83C26A" w14:textId="0B8CDC1F" w:rsidR="00316DE5" w:rsidRPr="00316DE5" w:rsidRDefault="00316DE5" w:rsidP="00316DE5">
      <w:pPr>
        <w:rPr>
          <w:rFonts w:ascii="Times New Roman" w:hAnsi="Times New Roman" w:cs="Times New Roman"/>
        </w:rPr>
      </w:pPr>
      <w:r w:rsidRPr="00316DE5">
        <w:rPr>
          <w:rFonts w:ascii="Times New Roman" w:hAnsi="Times New Roman" w:cs="Times New Roman"/>
          <w:b/>
        </w:rPr>
        <w:lastRenderedPageBreak/>
        <w:t xml:space="preserve">Supplemental Table </w:t>
      </w:r>
      <w:r w:rsidR="00287B6D">
        <w:rPr>
          <w:rFonts w:ascii="Times New Roman" w:hAnsi="Times New Roman" w:cs="Times New Roman"/>
          <w:b/>
        </w:rPr>
        <w:t>4</w:t>
      </w:r>
      <w:r w:rsidRPr="00316DE5">
        <w:rPr>
          <w:rFonts w:ascii="Times New Roman" w:hAnsi="Times New Roman" w:cs="Times New Roman"/>
        </w:rPr>
        <w:t>. Contributions of each animal to spatiotemporal data, separated per experimental condition/orientation.</w:t>
      </w:r>
    </w:p>
    <w:p w14:paraId="2995BF9F" w14:textId="70E4FD57" w:rsidR="00BD396B" w:rsidRPr="00316DE5" w:rsidRDefault="00BD396B">
      <w:pPr>
        <w:rPr>
          <w:rFonts w:ascii="Times New Roman" w:hAnsi="Times New Roman" w:cs="Times New Roman"/>
        </w:rPr>
      </w:pPr>
    </w:p>
    <w:tbl>
      <w:tblPr>
        <w:tblW w:w="7028" w:type="dxa"/>
        <w:tblLook w:val="04A0" w:firstRow="1" w:lastRow="0" w:firstColumn="1" w:lastColumn="0" w:noHBand="0" w:noVBand="1"/>
      </w:tblPr>
      <w:tblGrid>
        <w:gridCol w:w="1416"/>
        <w:gridCol w:w="1203"/>
        <w:gridCol w:w="1480"/>
        <w:gridCol w:w="1480"/>
        <w:gridCol w:w="1840"/>
      </w:tblGrid>
      <w:tr w:rsidR="00BD396B" w:rsidRPr="00316DE5" w14:paraId="0D54658E" w14:textId="77777777" w:rsidTr="00BD396B">
        <w:trPr>
          <w:trHeight w:val="320"/>
        </w:trPr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0C2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Orientation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D484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Substrate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69B0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Individual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70FC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Mass (Kg)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C4A8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Trials Contributed</w:t>
            </w:r>
          </w:p>
        </w:tc>
      </w:tr>
      <w:tr w:rsidR="00BD396B" w:rsidRPr="00316DE5" w14:paraId="325908DB" w14:textId="77777777" w:rsidTr="00BD396B">
        <w:trPr>
          <w:trHeight w:val="320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AEC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Upright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2ED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Flat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59A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Fuji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1EF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0.030366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E54D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D396B" w:rsidRPr="00316DE5" w14:paraId="3BC933DF" w14:textId="77777777" w:rsidTr="00BD396B">
        <w:trPr>
          <w:trHeight w:val="320"/>
        </w:trPr>
        <w:tc>
          <w:tcPr>
            <w:tcW w:w="118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B58A1C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8011C2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4B8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Grannysmith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F38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0.047958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3D2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BD396B" w:rsidRPr="00316DE5" w14:paraId="4A8E42A0" w14:textId="77777777" w:rsidTr="00BD396B">
        <w:trPr>
          <w:trHeight w:val="320"/>
        </w:trPr>
        <w:tc>
          <w:tcPr>
            <w:tcW w:w="118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7D40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D8DC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A31F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HoneyCrisp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ACF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0.035837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224E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BD396B" w:rsidRPr="00316DE5" w14:paraId="025FFA5A" w14:textId="77777777" w:rsidTr="00BD396B">
        <w:trPr>
          <w:trHeight w:val="320"/>
        </w:trPr>
        <w:tc>
          <w:tcPr>
            <w:tcW w:w="118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EE172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BACC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02A6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6AE2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3924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BD396B" w:rsidRPr="00316DE5" w14:paraId="1E2241CB" w14:textId="77777777" w:rsidTr="00BD396B">
        <w:trPr>
          <w:trHeight w:val="320"/>
        </w:trPr>
        <w:tc>
          <w:tcPr>
            <w:tcW w:w="118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3FD8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EBA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Pole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2F3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HoneyCrisp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B230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0.035837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69C2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D396B" w:rsidRPr="00316DE5" w14:paraId="3EEAABFE" w14:textId="77777777" w:rsidTr="00BD396B">
        <w:trPr>
          <w:trHeight w:val="320"/>
        </w:trPr>
        <w:tc>
          <w:tcPr>
            <w:tcW w:w="118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2BB4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64A0F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0A0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5E1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FF86F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D396B" w:rsidRPr="00316DE5" w14:paraId="3EB65177" w14:textId="77777777" w:rsidTr="00BD396B">
        <w:trPr>
          <w:trHeight w:val="320"/>
        </w:trPr>
        <w:tc>
          <w:tcPr>
            <w:tcW w:w="118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D4F7CE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36D1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90E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Fuji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B25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0.030366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1423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BD396B" w:rsidRPr="00316DE5" w14:paraId="0FE8AB76" w14:textId="77777777" w:rsidTr="00BD396B">
        <w:trPr>
          <w:trHeight w:val="320"/>
        </w:trPr>
        <w:tc>
          <w:tcPr>
            <w:tcW w:w="1188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0186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4D68C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9C71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Gala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5DE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0.02963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3A83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D396B" w:rsidRPr="00316DE5" w14:paraId="5AAA13E1" w14:textId="77777777" w:rsidTr="00BD396B">
        <w:trPr>
          <w:trHeight w:val="320"/>
        </w:trPr>
        <w:tc>
          <w:tcPr>
            <w:tcW w:w="11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675C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Vertical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2328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Flat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5FC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Fuji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4318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0.030366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CC0B8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D396B" w:rsidRPr="00316DE5" w14:paraId="51D62236" w14:textId="77777777" w:rsidTr="00BD396B">
        <w:trPr>
          <w:trHeight w:val="320"/>
        </w:trPr>
        <w:tc>
          <w:tcPr>
            <w:tcW w:w="11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C9920D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4EB77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1FE7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Gala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BB6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0.02963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54F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BD396B" w:rsidRPr="00316DE5" w14:paraId="3BFC826D" w14:textId="77777777" w:rsidTr="00BD396B">
        <w:trPr>
          <w:trHeight w:val="320"/>
        </w:trPr>
        <w:tc>
          <w:tcPr>
            <w:tcW w:w="11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EB435E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842725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808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HoneyCrisp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46F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0.035837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205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BD396B" w:rsidRPr="00316DE5" w14:paraId="213FCC00" w14:textId="77777777" w:rsidTr="00BD396B">
        <w:trPr>
          <w:trHeight w:val="320"/>
        </w:trPr>
        <w:tc>
          <w:tcPr>
            <w:tcW w:w="11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2465FD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9854F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BFED8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617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3C029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BD396B" w:rsidRPr="00316DE5" w14:paraId="370A43F2" w14:textId="77777777" w:rsidTr="00BD396B">
        <w:trPr>
          <w:trHeight w:val="320"/>
        </w:trPr>
        <w:tc>
          <w:tcPr>
            <w:tcW w:w="11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81CD14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512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Pole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492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Fuji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927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0.030366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DDB7D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BD396B" w:rsidRPr="00316DE5" w14:paraId="7DCE13D4" w14:textId="77777777" w:rsidTr="00BD396B">
        <w:trPr>
          <w:trHeight w:val="320"/>
        </w:trPr>
        <w:tc>
          <w:tcPr>
            <w:tcW w:w="11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DD6638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A73AE1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769F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Gala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8409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0.02963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711A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BD396B" w:rsidRPr="00316DE5" w14:paraId="6DC5AE10" w14:textId="77777777" w:rsidTr="00BD396B">
        <w:trPr>
          <w:trHeight w:val="320"/>
        </w:trPr>
        <w:tc>
          <w:tcPr>
            <w:tcW w:w="11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DBA12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C1453B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C4E5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Grannysmith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6494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0.047958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63E02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BD396B" w:rsidRPr="00316DE5" w14:paraId="5E8C643B" w14:textId="77777777" w:rsidTr="00BD396B">
        <w:trPr>
          <w:trHeight w:val="320"/>
        </w:trPr>
        <w:tc>
          <w:tcPr>
            <w:tcW w:w="11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B385C3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1F5DB0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9E63B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HoneyCrisp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2F3E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0.035837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B0DC6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BD396B" w:rsidRPr="00316DE5" w14:paraId="1FCBC99F" w14:textId="77777777" w:rsidTr="00BD396B">
        <w:trPr>
          <w:trHeight w:val="340"/>
        </w:trPr>
        <w:tc>
          <w:tcPr>
            <w:tcW w:w="11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EE1CA6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CDF7C1" w14:textId="77777777" w:rsidR="00BD396B" w:rsidRPr="00316DE5" w:rsidRDefault="00BD396B" w:rsidP="00BD396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6CB9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16DE5">
              <w:rPr>
                <w:rFonts w:ascii="Times New Roman" w:eastAsia="Times New Roman" w:hAnsi="Times New Roman" w:cs="Times New Roman"/>
                <w:color w:val="000000"/>
              </w:rPr>
              <w:t>PinkLady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C53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0.026446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C41FA" w14:textId="77777777" w:rsidR="00BD396B" w:rsidRPr="00316DE5" w:rsidRDefault="00BD396B" w:rsidP="00BD396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16D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</w:tbl>
    <w:p w14:paraId="1BD7F6DB" w14:textId="0C7D9213" w:rsidR="00BD396B" w:rsidRPr="00316DE5" w:rsidRDefault="00BD396B">
      <w:pPr>
        <w:rPr>
          <w:rFonts w:ascii="Times New Roman" w:hAnsi="Times New Roman" w:cs="Times New Roman"/>
        </w:rPr>
      </w:pPr>
    </w:p>
    <w:p w14:paraId="4AD6B720" w14:textId="77777777" w:rsidR="00857326" w:rsidRDefault="00CB6D97" w:rsidP="00857326">
      <w:pPr>
        <w:spacing w:line="360" w:lineRule="auto"/>
        <w:rPr>
          <w:rFonts w:ascii="Times New Roman" w:hAnsi="Times New Roman" w:cs="Times New Roman"/>
        </w:rPr>
      </w:pPr>
      <w:r w:rsidRPr="00316DE5">
        <w:rPr>
          <w:rFonts w:ascii="Times New Roman" w:hAnsi="Times New Roman" w:cs="Times New Roman"/>
        </w:rPr>
        <w:br w:type="page"/>
      </w:r>
      <w:r w:rsidR="00287B6D" w:rsidRPr="00316DE5">
        <w:rPr>
          <w:rFonts w:ascii="Times New Roman" w:hAnsi="Times New Roman" w:cs="Times New Roman"/>
        </w:rPr>
        <w:lastRenderedPageBreak/>
        <w:t xml:space="preserve"> </w:t>
      </w:r>
      <w:r w:rsidR="00857326" w:rsidRPr="00C56FED">
        <w:rPr>
          <w:rFonts w:ascii="Times New Roman" w:hAnsi="Times New Roman" w:cs="Times New Roman"/>
          <w:b/>
          <w:bCs/>
        </w:rPr>
        <w:t>Supplemental Movie 1.</w:t>
      </w:r>
      <w:r w:rsidR="00857326" w:rsidRPr="00C56FED">
        <w:rPr>
          <w:rFonts w:ascii="Times New Roman" w:hAnsi="Times New Roman" w:cs="Times New Roman"/>
        </w:rPr>
        <w:t xml:space="preserve"> Triaxial [Fore/aft (top); </w:t>
      </w:r>
      <w:r w:rsidR="00857326">
        <w:rPr>
          <w:rFonts w:ascii="Times New Roman" w:hAnsi="Times New Roman" w:cs="Times New Roman"/>
        </w:rPr>
        <w:t>Normal</w:t>
      </w:r>
      <w:r w:rsidR="00857326" w:rsidRPr="00C56FED">
        <w:rPr>
          <w:rFonts w:ascii="Times New Roman" w:hAnsi="Times New Roman" w:cs="Times New Roman"/>
        </w:rPr>
        <w:t xml:space="preserve"> (center); and Mediolateral (bottom)] single limb forces collected from the forelimb (blue) and hindlimb (yellow) collected during vertical climbing in Australian green tree frogs (</w:t>
      </w:r>
      <w:proofErr w:type="spellStart"/>
      <w:r w:rsidR="00857326" w:rsidRPr="00A928B2">
        <w:rPr>
          <w:rFonts w:ascii="Times New Roman" w:hAnsi="Times New Roman" w:cs="Times New Roman"/>
          <w:i/>
          <w:iCs/>
        </w:rPr>
        <w:t>Ranoidea</w:t>
      </w:r>
      <w:proofErr w:type="spellEnd"/>
      <w:r w:rsidR="00857326" w:rsidRPr="00A928B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857326" w:rsidRPr="00A928B2">
        <w:rPr>
          <w:rFonts w:ascii="Times New Roman" w:hAnsi="Times New Roman" w:cs="Times New Roman"/>
          <w:i/>
          <w:iCs/>
        </w:rPr>
        <w:t>caerulea</w:t>
      </w:r>
      <w:proofErr w:type="spellEnd"/>
      <w:r w:rsidR="00857326" w:rsidRPr="00C56FED">
        <w:rPr>
          <w:rFonts w:ascii="Times New Roman" w:hAnsi="Times New Roman" w:cs="Times New Roman"/>
        </w:rPr>
        <w:t>). All data presented as a proportion of body weight (% BW).</w:t>
      </w:r>
    </w:p>
    <w:p w14:paraId="284BB11A" w14:textId="2A3C1095" w:rsidR="00CB6D97" w:rsidRPr="00316DE5" w:rsidRDefault="00CB6D97" w:rsidP="00287B6D">
      <w:pPr>
        <w:rPr>
          <w:rFonts w:ascii="Times New Roman" w:hAnsi="Times New Roman" w:cs="Times New Roman"/>
        </w:rPr>
      </w:pPr>
    </w:p>
    <w:sectPr w:rsidR="00CB6D97" w:rsidRPr="0031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E0"/>
    <w:rsid w:val="0027547B"/>
    <w:rsid w:val="00287B6D"/>
    <w:rsid w:val="00316DE5"/>
    <w:rsid w:val="00653CE0"/>
    <w:rsid w:val="00857326"/>
    <w:rsid w:val="00BD396B"/>
    <w:rsid w:val="00CB6D97"/>
    <w:rsid w:val="00D23E57"/>
    <w:rsid w:val="00DC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BBA4"/>
  <w15:chartTrackingRefBased/>
  <w15:docId w15:val="{1ABF09A9-D279-FF44-92FA-B6CC971D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561</Words>
  <Characters>3030</Characters>
  <Application>Microsoft Office Word</Application>
  <DocSecurity>0</DocSecurity>
  <Lines>79</Lines>
  <Paragraphs>21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Young</dc:creator>
  <cp:keywords/>
  <dc:description/>
  <cp:lastModifiedBy>Melody Young</cp:lastModifiedBy>
  <cp:revision>6</cp:revision>
  <dcterms:created xsi:type="dcterms:W3CDTF">2023-01-30T19:18:00Z</dcterms:created>
  <dcterms:modified xsi:type="dcterms:W3CDTF">2023-02-01T18:26:00Z</dcterms:modified>
</cp:coreProperties>
</file>